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93" w:rsidRDefault="00B036CA" w:rsidP="00A06193">
      <w:pPr>
        <w:ind w:left="-709" w:firstLine="709"/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 </w:t>
      </w:r>
      <w:r w:rsidR="00A06193">
        <w:rPr>
          <w:b/>
          <w:color w:val="000000"/>
          <w:sz w:val="28"/>
          <w:szCs w:val="28"/>
        </w:rPr>
        <w:t xml:space="preserve">ПРОЕКТ </w:t>
      </w: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Default="00A06193" w:rsidP="00A06193">
      <w:pPr>
        <w:ind w:left="-709" w:firstLine="709"/>
        <w:rPr>
          <w:b/>
          <w:color w:val="000000"/>
          <w:sz w:val="28"/>
          <w:szCs w:val="28"/>
        </w:rPr>
      </w:pPr>
    </w:p>
    <w:p w:rsidR="00A06193" w:rsidRPr="00B237C5" w:rsidRDefault="00A06193" w:rsidP="00A06193">
      <w:pPr>
        <w:ind w:left="-709" w:firstLine="709"/>
        <w:rPr>
          <w:b/>
          <w:color w:val="000000"/>
          <w:sz w:val="28"/>
          <w:szCs w:val="28"/>
        </w:rPr>
      </w:pPr>
      <w:r w:rsidRPr="00B237C5">
        <w:rPr>
          <w:b/>
          <w:color w:val="000000"/>
          <w:sz w:val="28"/>
          <w:szCs w:val="28"/>
        </w:rPr>
        <w:t xml:space="preserve">О переименовании комиссии по реализации </w:t>
      </w:r>
    </w:p>
    <w:p w:rsidR="00A06193" w:rsidRPr="00B237C5" w:rsidRDefault="00A06193" w:rsidP="00A06193">
      <w:pPr>
        <w:ind w:left="-709" w:firstLine="709"/>
        <w:rPr>
          <w:b/>
          <w:color w:val="000000"/>
          <w:sz w:val="28"/>
          <w:szCs w:val="28"/>
        </w:rPr>
      </w:pPr>
      <w:r w:rsidRPr="00B237C5">
        <w:rPr>
          <w:b/>
          <w:color w:val="000000"/>
          <w:sz w:val="28"/>
          <w:szCs w:val="28"/>
        </w:rPr>
        <w:t xml:space="preserve">стратегии антикоррупционной политики </w:t>
      </w:r>
    </w:p>
    <w:p w:rsidR="00A06193" w:rsidRPr="00B237C5" w:rsidRDefault="00A06193" w:rsidP="00A06193">
      <w:pPr>
        <w:ind w:left="-709" w:firstLine="709"/>
        <w:rPr>
          <w:b/>
          <w:color w:val="000000"/>
          <w:sz w:val="28"/>
          <w:szCs w:val="28"/>
        </w:rPr>
      </w:pPr>
      <w:proofErr w:type="gramStart"/>
      <w:r w:rsidRPr="00B237C5">
        <w:rPr>
          <w:b/>
          <w:color w:val="000000"/>
          <w:sz w:val="28"/>
          <w:szCs w:val="28"/>
        </w:rPr>
        <w:t>в</w:t>
      </w:r>
      <w:proofErr w:type="gramEnd"/>
      <w:r w:rsidRPr="00B237C5">
        <w:rPr>
          <w:b/>
          <w:color w:val="000000"/>
          <w:sz w:val="28"/>
          <w:szCs w:val="28"/>
        </w:rPr>
        <w:t xml:space="preserve"> </w:t>
      </w:r>
      <w:proofErr w:type="gramStart"/>
      <w:r w:rsidRPr="00A06193">
        <w:rPr>
          <w:b/>
          <w:color w:val="000000"/>
          <w:sz w:val="28"/>
          <w:szCs w:val="28"/>
        </w:rPr>
        <w:t>Заинском</w:t>
      </w:r>
      <w:proofErr w:type="gramEnd"/>
      <w:r w:rsidRPr="00B237C5">
        <w:rPr>
          <w:b/>
          <w:color w:val="000000"/>
          <w:sz w:val="28"/>
          <w:szCs w:val="28"/>
        </w:rPr>
        <w:t xml:space="preserve"> муниципальном районе</w:t>
      </w:r>
    </w:p>
    <w:p w:rsidR="00A06193" w:rsidRPr="00A06193" w:rsidRDefault="00A06193" w:rsidP="00A06193">
      <w:pPr>
        <w:ind w:left="-709" w:right="-365" w:firstLine="709"/>
        <w:rPr>
          <w:b/>
          <w:bCs/>
          <w:sz w:val="28"/>
          <w:szCs w:val="28"/>
        </w:rPr>
      </w:pPr>
      <w:r w:rsidRPr="00B237C5">
        <w:rPr>
          <w:b/>
          <w:color w:val="000000"/>
          <w:sz w:val="28"/>
          <w:szCs w:val="28"/>
        </w:rPr>
        <w:t xml:space="preserve">и </w:t>
      </w:r>
      <w:proofErr w:type="gramStart"/>
      <w:r w:rsidRPr="00B237C5">
        <w:rPr>
          <w:b/>
          <w:color w:val="000000"/>
          <w:sz w:val="28"/>
          <w:szCs w:val="28"/>
        </w:rPr>
        <w:t>внесении</w:t>
      </w:r>
      <w:proofErr w:type="gramEnd"/>
      <w:r w:rsidRPr="00B237C5">
        <w:rPr>
          <w:b/>
          <w:color w:val="000000"/>
          <w:sz w:val="28"/>
          <w:szCs w:val="28"/>
        </w:rPr>
        <w:t xml:space="preserve"> изменений в ее состав</w:t>
      </w:r>
    </w:p>
    <w:p w:rsidR="00A06193" w:rsidRPr="00A06193" w:rsidRDefault="00A06193" w:rsidP="00A06193">
      <w:pPr>
        <w:ind w:left="-720" w:right="-365"/>
        <w:rPr>
          <w:b/>
          <w:sz w:val="16"/>
          <w:szCs w:val="16"/>
        </w:rPr>
      </w:pPr>
    </w:p>
    <w:p w:rsidR="00A06193" w:rsidRDefault="00A06193" w:rsidP="00A110F0">
      <w:pPr>
        <w:ind w:right="-1"/>
        <w:jc w:val="both"/>
        <w:rPr>
          <w:color w:val="000000"/>
          <w:sz w:val="28"/>
          <w:szCs w:val="28"/>
        </w:rPr>
      </w:pPr>
    </w:p>
    <w:p w:rsidR="00A06193" w:rsidRPr="00BB24D5" w:rsidRDefault="00A06193" w:rsidP="00A110F0">
      <w:pPr>
        <w:ind w:right="-1" w:firstLine="709"/>
        <w:jc w:val="both"/>
        <w:rPr>
          <w:sz w:val="28"/>
          <w:szCs w:val="28"/>
        </w:rPr>
      </w:pPr>
      <w:r w:rsidRPr="00B237C5">
        <w:rPr>
          <w:color w:val="000000"/>
          <w:sz w:val="28"/>
          <w:szCs w:val="28"/>
        </w:rPr>
        <w:t>Во исполнение Указа Президента Республики Татарстан от 21 февраля 2011 года №УП-71 «О Совете при Президенте  Республики Татарстан по противодействию коррупции</w:t>
      </w:r>
      <w:r w:rsidRPr="00BB24D5">
        <w:rPr>
          <w:color w:val="000000"/>
          <w:sz w:val="28"/>
          <w:szCs w:val="28"/>
        </w:rPr>
        <w:t xml:space="preserve">», Совет Заинского муниципального района </w:t>
      </w:r>
    </w:p>
    <w:p w:rsidR="00A06193" w:rsidRDefault="00A06193" w:rsidP="00A06193">
      <w:pPr>
        <w:ind w:left="-720" w:right="-365"/>
        <w:jc w:val="center"/>
        <w:rPr>
          <w:b/>
          <w:bCs/>
          <w:sz w:val="28"/>
        </w:rPr>
      </w:pPr>
    </w:p>
    <w:p w:rsidR="00A06193" w:rsidRDefault="00A06193" w:rsidP="00A06193">
      <w:pPr>
        <w:ind w:left="-720" w:right="-365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РЕШИЛ:</w:t>
      </w:r>
    </w:p>
    <w:p w:rsidR="00A06193" w:rsidRPr="00BB24D5" w:rsidRDefault="00A06193" w:rsidP="00A06193">
      <w:pPr>
        <w:ind w:left="-720" w:right="-365"/>
        <w:jc w:val="center"/>
        <w:rPr>
          <w:b/>
          <w:bCs/>
          <w:sz w:val="28"/>
          <w:szCs w:val="28"/>
        </w:rPr>
      </w:pPr>
    </w:p>
    <w:p w:rsidR="00A06193" w:rsidRPr="00B237C5" w:rsidRDefault="00A06193" w:rsidP="00A061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237C5">
        <w:rPr>
          <w:color w:val="000000"/>
          <w:sz w:val="28"/>
          <w:szCs w:val="28"/>
        </w:rPr>
        <w:t xml:space="preserve">Переименовать комиссию по реализации стратегии антикоррупционной политики </w:t>
      </w:r>
      <w:proofErr w:type="gramStart"/>
      <w:r w:rsidRPr="00B237C5">
        <w:rPr>
          <w:color w:val="000000"/>
          <w:sz w:val="28"/>
          <w:szCs w:val="28"/>
        </w:rPr>
        <w:t>в</w:t>
      </w:r>
      <w:proofErr w:type="gramEnd"/>
      <w:r w:rsidRPr="00B237C5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Заинском</w:t>
      </w:r>
      <w:proofErr w:type="gramEnd"/>
      <w:r w:rsidRPr="00B237C5">
        <w:rPr>
          <w:color w:val="000000"/>
          <w:sz w:val="28"/>
          <w:szCs w:val="28"/>
        </w:rPr>
        <w:t xml:space="preserve"> муниципальном районе, образованную </w:t>
      </w:r>
      <w:r>
        <w:rPr>
          <w:color w:val="000000"/>
          <w:sz w:val="28"/>
          <w:szCs w:val="28"/>
        </w:rPr>
        <w:t>решением Совета Заинского</w:t>
      </w:r>
      <w:r w:rsidRPr="00B237C5">
        <w:rPr>
          <w:color w:val="000000"/>
          <w:sz w:val="28"/>
          <w:szCs w:val="28"/>
        </w:rPr>
        <w:t xml:space="preserve"> муниципального района от </w:t>
      </w:r>
      <w:r>
        <w:rPr>
          <w:color w:val="000000"/>
          <w:sz w:val="28"/>
          <w:szCs w:val="28"/>
        </w:rPr>
        <w:t>29</w:t>
      </w:r>
      <w:r w:rsidRPr="00B23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</w:t>
      </w:r>
      <w:r w:rsidRPr="00B237C5">
        <w:rPr>
          <w:color w:val="000000"/>
          <w:sz w:val="28"/>
          <w:szCs w:val="28"/>
        </w:rPr>
        <w:t xml:space="preserve"> 200</w:t>
      </w:r>
      <w:r>
        <w:rPr>
          <w:color w:val="000000"/>
          <w:sz w:val="28"/>
          <w:szCs w:val="28"/>
        </w:rPr>
        <w:t>7 года №108</w:t>
      </w:r>
      <w:r w:rsidR="00A110F0">
        <w:rPr>
          <w:color w:val="000000"/>
          <w:sz w:val="28"/>
          <w:szCs w:val="28"/>
        </w:rPr>
        <w:t>,</w:t>
      </w:r>
      <w:r w:rsidRPr="00B237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6251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комиссию при Главе Заинского</w:t>
      </w:r>
      <w:r w:rsidRPr="00B237C5">
        <w:rPr>
          <w:color w:val="000000"/>
          <w:sz w:val="28"/>
          <w:szCs w:val="28"/>
        </w:rPr>
        <w:t xml:space="preserve"> муниципального района по противодействию коррупции.</w:t>
      </w:r>
    </w:p>
    <w:p w:rsidR="00A06193" w:rsidRDefault="00A06193" w:rsidP="00A06193">
      <w:pPr>
        <w:jc w:val="both"/>
        <w:rPr>
          <w:color w:val="000000"/>
          <w:sz w:val="28"/>
          <w:szCs w:val="28"/>
        </w:rPr>
      </w:pPr>
      <w:r w:rsidRPr="00B237C5">
        <w:rPr>
          <w:color w:val="000000"/>
          <w:sz w:val="28"/>
          <w:szCs w:val="28"/>
        </w:rPr>
        <w:t xml:space="preserve">2. </w:t>
      </w:r>
      <w:r w:rsidR="00A110F0">
        <w:rPr>
          <w:color w:val="000000"/>
          <w:sz w:val="28"/>
          <w:szCs w:val="28"/>
        </w:rPr>
        <w:t>Утвердить</w:t>
      </w:r>
      <w:r w:rsidRPr="00B237C5">
        <w:rPr>
          <w:color w:val="000000"/>
          <w:sz w:val="28"/>
          <w:szCs w:val="28"/>
        </w:rPr>
        <w:t xml:space="preserve"> Положение о комиссии при Главе </w:t>
      </w:r>
      <w:r>
        <w:rPr>
          <w:color w:val="000000"/>
          <w:sz w:val="28"/>
          <w:szCs w:val="28"/>
        </w:rPr>
        <w:t>Заинского</w:t>
      </w:r>
      <w:r w:rsidRPr="00B237C5">
        <w:rPr>
          <w:color w:val="000000"/>
          <w:sz w:val="28"/>
          <w:szCs w:val="28"/>
        </w:rPr>
        <w:t xml:space="preserve"> муниципального района по противодействию коррупции</w:t>
      </w:r>
      <w:r w:rsidR="001E11FB">
        <w:rPr>
          <w:color w:val="000000"/>
          <w:sz w:val="28"/>
          <w:szCs w:val="28"/>
        </w:rPr>
        <w:t xml:space="preserve"> (п</w:t>
      </w:r>
      <w:r w:rsidR="00062515">
        <w:rPr>
          <w:color w:val="000000"/>
          <w:sz w:val="28"/>
          <w:szCs w:val="28"/>
        </w:rPr>
        <w:t>риложение</w:t>
      </w:r>
      <w:r w:rsidR="001E11FB">
        <w:rPr>
          <w:color w:val="000000"/>
          <w:sz w:val="28"/>
          <w:szCs w:val="28"/>
        </w:rPr>
        <w:t>)</w:t>
      </w:r>
      <w:r w:rsidR="00A110F0">
        <w:rPr>
          <w:color w:val="000000"/>
          <w:sz w:val="28"/>
          <w:szCs w:val="28"/>
        </w:rPr>
        <w:t>.</w:t>
      </w:r>
      <w:r w:rsidRPr="00B237C5">
        <w:rPr>
          <w:color w:val="000000"/>
          <w:sz w:val="28"/>
          <w:szCs w:val="28"/>
        </w:rPr>
        <w:t xml:space="preserve"> </w:t>
      </w:r>
    </w:p>
    <w:p w:rsidR="00A06193" w:rsidRPr="00B237C5" w:rsidRDefault="00A110F0" w:rsidP="00A061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</w:t>
      </w:r>
      <w:r w:rsidR="00A06193" w:rsidRPr="00B237C5">
        <w:rPr>
          <w:color w:val="000000"/>
          <w:sz w:val="28"/>
          <w:szCs w:val="28"/>
        </w:rPr>
        <w:t>вести в состав комиссии:</w:t>
      </w:r>
    </w:p>
    <w:p w:rsidR="00A06193" w:rsidRDefault="00A06193" w:rsidP="00A061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Белову Ирину Владимировну – начальника Заинского отдела управления Федеральной службы государственной регистрации кадастра и картографии по Республике </w:t>
      </w:r>
      <w:r w:rsidR="00E97DF8">
        <w:rPr>
          <w:color w:val="000000"/>
          <w:sz w:val="28"/>
          <w:szCs w:val="28"/>
        </w:rPr>
        <w:t>Татарстан</w:t>
      </w:r>
      <w:r w:rsidR="00062515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 xml:space="preserve">, </w:t>
      </w:r>
    </w:p>
    <w:p w:rsidR="00A06193" w:rsidRDefault="00A06193" w:rsidP="00A0619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Минебаеву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Саиму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Махмутовн</w:t>
      </w:r>
      <w:r w:rsidR="00E97DF8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– председателя Контрольно-счетной палаты Заинского муниципального района,</w:t>
      </w:r>
    </w:p>
    <w:p w:rsidR="00A06193" w:rsidRDefault="00A06193" w:rsidP="00A061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Улитину Елену Александровну – заведующую сектором муниципального заказа Исполнительного комитета </w:t>
      </w:r>
      <w:r w:rsidR="001E33DD">
        <w:rPr>
          <w:color w:val="000000"/>
          <w:sz w:val="28"/>
          <w:szCs w:val="28"/>
        </w:rPr>
        <w:t>Заинского муниципального района</w:t>
      </w:r>
      <w:r w:rsidR="00062515">
        <w:rPr>
          <w:color w:val="000000"/>
          <w:sz w:val="28"/>
          <w:szCs w:val="28"/>
        </w:rPr>
        <w:t xml:space="preserve"> (по согласованию).</w:t>
      </w:r>
    </w:p>
    <w:p w:rsidR="00A06193" w:rsidRDefault="00A06193" w:rsidP="00A06193">
      <w:pPr>
        <w:pStyle w:val="a3"/>
        <w:ind w:right="-365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A06193" w:rsidRPr="005E5B40" w:rsidRDefault="00A06193" w:rsidP="00A06193">
      <w:pPr>
        <w:pStyle w:val="a3"/>
        <w:ind w:right="-365"/>
        <w:rPr>
          <w:sz w:val="16"/>
          <w:szCs w:val="16"/>
        </w:rPr>
      </w:pPr>
    </w:p>
    <w:p w:rsidR="00A06193" w:rsidRPr="005E5B40" w:rsidRDefault="00A06193" w:rsidP="00A06193">
      <w:pPr>
        <w:pStyle w:val="a3"/>
        <w:ind w:right="-365"/>
        <w:rPr>
          <w:sz w:val="16"/>
          <w:szCs w:val="16"/>
        </w:rPr>
      </w:pPr>
    </w:p>
    <w:p w:rsidR="00A06193" w:rsidRDefault="00A06193" w:rsidP="00A06193">
      <w:pPr>
        <w:pStyle w:val="a3"/>
        <w:ind w:right="-365"/>
        <w:rPr>
          <w:b/>
          <w:bCs/>
        </w:rPr>
      </w:pPr>
      <w:r>
        <w:rPr>
          <w:b/>
          <w:bCs/>
        </w:rPr>
        <w:t>Председатель Совета,</w:t>
      </w:r>
    </w:p>
    <w:p w:rsidR="00A06193" w:rsidRDefault="00A06193" w:rsidP="00A06193">
      <w:pPr>
        <w:pStyle w:val="a3"/>
        <w:ind w:right="-365"/>
        <w:rPr>
          <w:b/>
          <w:bCs/>
        </w:rPr>
      </w:pPr>
      <w:r>
        <w:rPr>
          <w:b/>
          <w:bCs/>
        </w:rPr>
        <w:t>Глава муниципального района                                                   Т.В. Воропаева</w:t>
      </w:r>
    </w:p>
    <w:p w:rsidR="00A06193" w:rsidRPr="005E5B40" w:rsidRDefault="00A06193" w:rsidP="00A06193">
      <w:pPr>
        <w:pStyle w:val="a3"/>
        <w:ind w:right="-365"/>
        <w:rPr>
          <w:b/>
          <w:bCs/>
          <w:sz w:val="10"/>
          <w:szCs w:val="10"/>
        </w:rPr>
      </w:pPr>
    </w:p>
    <w:p w:rsidR="00A06193" w:rsidRDefault="00E97DF8" w:rsidP="00A06193">
      <w:pPr>
        <w:pStyle w:val="a3"/>
        <w:ind w:right="-365"/>
        <w:rPr>
          <w:sz w:val="24"/>
        </w:rPr>
      </w:pPr>
      <w:r>
        <w:rPr>
          <w:sz w:val="24"/>
        </w:rPr>
        <w:t xml:space="preserve">Юрист </w:t>
      </w:r>
    </w:p>
    <w:p w:rsidR="00A06193" w:rsidRPr="005E5B40" w:rsidRDefault="00A06193" w:rsidP="00A06193">
      <w:pPr>
        <w:pStyle w:val="a3"/>
        <w:ind w:left="-720" w:right="-365"/>
        <w:rPr>
          <w:sz w:val="10"/>
          <w:szCs w:val="10"/>
        </w:rPr>
      </w:pPr>
    </w:p>
    <w:p w:rsidR="00A06193" w:rsidRDefault="00A06193" w:rsidP="00E97DF8">
      <w:pPr>
        <w:pStyle w:val="a3"/>
        <w:ind w:right="-365"/>
        <w:rPr>
          <w:sz w:val="24"/>
        </w:rPr>
      </w:pPr>
      <w:proofErr w:type="spellStart"/>
      <w:r>
        <w:rPr>
          <w:sz w:val="24"/>
        </w:rPr>
        <w:t>С.Г.Тукмачева</w:t>
      </w:r>
      <w:proofErr w:type="spellEnd"/>
      <w:r>
        <w:rPr>
          <w:sz w:val="24"/>
        </w:rPr>
        <w:t xml:space="preserve"> </w:t>
      </w:r>
    </w:p>
    <w:p w:rsidR="00A06193" w:rsidRDefault="00A06193" w:rsidP="00E97DF8">
      <w:pPr>
        <w:pStyle w:val="a3"/>
        <w:ind w:right="-365"/>
        <w:rPr>
          <w:b/>
          <w:bCs/>
        </w:rPr>
      </w:pPr>
      <w:r>
        <w:rPr>
          <w:sz w:val="24"/>
        </w:rPr>
        <w:t>(85558) 3 79 17</w:t>
      </w:r>
    </w:p>
    <w:p w:rsidR="0049617E" w:rsidRDefault="0049617E"/>
    <w:sectPr w:rsidR="0049617E" w:rsidSect="00E97DF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93"/>
    <w:rsid w:val="000536B8"/>
    <w:rsid w:val="00062515"/>
    <w:rsid w:val="001E11FB"/>
    <w:rsid w:val="001E33DD"/>
    <w:rsid w:val="0049617E"/>
    <w:rsid w:val="009E3DDD"/>
    <w:rsid w:val="00A06193"/>
    <w:rsid w:val="00A110F0"/>
    <w:rsid w:val="00B036CA"/>
    <w:rsid w:val="00E7445B"/>
    <w:rsid w:val="00E97DF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61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061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619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061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Светлана Г. Тукмачева</cp:lastModifiedBy>
  <cp:revision>2</cp:revision>
  <cp:lastPrinted>2011-06-03T13:50:00Z</cp:lastPrinted>
  <dcterms:created xsi:type="dcterms:W3CDTF">2011-09-09T07:09:00Z</dcterms:created>
  <dcterms:modified xsi:type="dcterms:W3CDTF">2011-09-09T07:09:00Z</dcterms:modified>
</cp:coreProperties>
</file>