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0D" w:rsidRPr="0064740D" w:rsidRDefault="0064740D" w:rsidP="0064740D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 Главы города Заинска Заинского муниципального района от 12.01.2017г. № 1</w:t>
      </w:r>
    </w:p>
    <w:p w:rsidR="0064740D" w:rsidRDefault="0064740D" w:rsidP="001C4F03">
      <w:pPr>
        <w:tabs>
          <w:tab w:val="left" w:pos="4820"/>
          <w:tab w:val="left" w:pos="9356"/>
        </w:tabs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CBD" w:rsidRDefault="0039054C" w:rsidP="001C4F03">
      <w:pPr>
        <w:tabs>
          <w:tab w:val="left" w:pos="4820"/>
          <w:tab w:val="left" w:pos="9356"/>
        </w:tabs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65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47CBD">
        <w:rPr>
          <w:rFonts w:ascii="Times New Roman" w:hAnsi="Times New Roman" w:cs="Times New Roman"/>
          <w:b/>
          <w:sz w:val="28"/>
          <w:szCs w:val="28"/>
        </w:rPr>
        <w:t xml:space="preserve">назначении публичных слушаний </w:t>
      </w:r>
    </w:p>
    <w:p w:rsidR="00D53C7F" w:rsidRDefault="00247CBD" w:rsidP="001C4F03">
      <w:pPr>
        <w:tabs>
          <w:tab w:val="left" w:pos="4820"/>
          <w:tab w:val="left" w:pos="9356"/>
        </w:tabs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D53C7F" w:rsidRPr="00772656">
        <w:rPr>
          <w:rFonts w:ascii="Times New Roman" w:hAnsi="Times New Roman" w:cs="Times New Roman"/>
          <w:b/>
          <w:sz w:val="28"/>
          <w:szCs w:val="28"/>
        </w:rPr>
        <w:t>проект</w:t>
      </w:r>
      <w:r w:rsidR="00D53C7F">
        <w:rPr>
          <w:rFonts w:ascii="Times New Roman" w:hAnsi="Times New Roman" w:cs="Times New Roman"/>
          <w:b/>
          <w:sz w:val="28"/>
          <w:szCs w:val="28"/>
        </w:rPr>
        <w:t>у</w:t>
      </w:r>
      <w:r w:rsidR="00D53C7F" w:rsidRPr="0077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C7F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</w:t>
      </w:r>
      <w:r w:rsidR="001C4F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D53C7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53C7F" w:rsidRPr="00772656" w:rsidRDefault="00D53C7F" w:rsidP="001C4F03">
      <w:pPr>
        <w:tabs>
          <w:tab w:val="left" w:pos="4820"/>
          <w:tab w:val="left" w:pos="9356"/>
        </w:tabs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1C4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Заинска Заинского муниципального</w:t>
      </w:r>
      <w:r w:rsidR="001C4F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247CBD" w:rsidRPr="00772656" w:rsidRDefault="00247CBD" w:rsidP="00D5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634" w:rsidRDefault="008E7634" w:rsidP="0077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C7F" w:rsidRDefault="001C4F03" w:rsidP="00D53C7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предложениями об изменении границ территориальных зон, в</w:t>
      </w:r>
      <w:r w:rsidRPr="00BA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частью 2 статьи 33 Градостроительного кодекса Российской Федерации, статьями 14,15 Федерального закона от 16.10.2003 № 131-ФЗ «Об общих принципах организации местного самоуправления в Российской Федерации»</w:t>
      </w:r>
      <w:r w:rsidR="00D53C7F">
        <w:rPr>
          <w:rFonts w:ascii="Times New Roman" w:hAnsi="Times New Roman" w:cs="Times New Roman"/>
          <w:sz w:val="28"/>
          <w:szCs w:val="28"/>
        </w:rPr>
        <w:t>,</w:t>
      </w:r>
    </w:p>
    <w:p w:rsidR="00C166DF" w:rsidRDefault="00C166DF" w:rsidP="00A70CE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5366" w:rsidRDefault="0077064A" w:rsidP="0077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3D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514648" w:rsidRDefault="00514648" w:rsidP="0077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F03" w:rsidRDefault="00514648" w:rsidP="001C4F0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F0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Pr="001C4F03">
        <w:rPr>
          <w:rFonts w:ascii="Times New Roman" w:hAnsi="Times New Roman"/>
          <w:bCs/>
          <w:sz w:val="28"/>
          <w:szCs w:val="28"/>
        </w:rPr>
        <w:t xml:space="preserve">по </w:t>
      </w:r>
      <w:r w:rsidR="00D53C7F" w:rsidRPr="001C4F03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правила землепользования и </w:t>
      </w:r>
      <w:proofErr w:type="gramStart"/>
      <w:r w:rsidR="00D53C7F" w:rsidRPr="001C4F0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D53C7F" w:rsidRPr="001C4F03">
        <w:rPr>
          <w:rFonts w:ascii="Times New Roman" w:hAnsi="Times New Roman" w:cs="Times New Roman"/>
          <w:sz w:val="28"/>
          <w:szCs w:val="28"/>
        </w:rPr>
        <w:t xml:space="preserve"> Заинска Заинского муниципального района Республики Татарстан</w:t>
      </w:r>
      <w:r w:rsidR="00DB1279" w:rsidRPr="001C4F03">
        <w:rPr>
          <w:rFonts w:ascii="Times New Roman" w:hAnsi="Times New Roman" w:cs="Times New Roman"/>
          <w:sz w:val="28"/>
          <w:szCs w:val="28"/>
        </w:rPr>
        <w:t xml:space="preserve"> </w:t>
      </w:r>
      <w:r w:rsidR="001C4F03" w:rsidRPr="001C4F03">
        <w:rPr>
          <w:rFonts w:ascii="Times New Roman" w:hAnsi="Times New Roman" w:cs="Times New Roman"/>
          <w:sz w:val="28"/>
          <w:szCs w:val="28"/>
        </w:rPr>
        <w:t>в части изменения границ территориальных зон:</w:t>
      </w:r>
    </w:p>
    <w:p w:rsidR="001C4F03" w:rsidRDefault="001C4F03" w:rsidP="001C4F03">
      <w:pPr>
        <w:pStyle w:val="a3"/>
        <w:numPr>
          <w:ilvl w:val="0"/>
          <w:numId w:val="1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Pr="00F12F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коллективных садов и садово-огородных участков</w:t>
      </w:r>
      <w:r w:rsidRPr="00F12FA9">
        <w:rPr>
          <w:rFonts w:ascii="Times New Roman" w:hAnsi="Times New Roman" w:cs="Times New Roman"/>
          <w:sz w:val="28"/>
          <w:szCs w:val="28"/>
        </w:rPr>
        <w:t>» (индекс «</w:t>
      </w:r>
      <w:r>
        <w:rPr>
          <w:rFonts w:ascii="Times New Roman" w:hAnsi="Times New Roman" w:cs="Times New Roman"/>
          <w:sz w:val="28"/>
          <w:szCs w:val="28"/>
        </w:rPr>
        <w:t>Р-3</w:t>
      </w:r>
      <w:r w:rsidRPr="00F12FA9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зона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рекреационно-ландшафных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территорий» (индекс «Р-2»)</w:t>
      </w:r>
      <w:r w:rsidRPr="00F12FA9">
        <w:rPr>
          <w:rFonts w:ascii="Times New Roman" w:hAnsi="Times New Roman" w:cs="Times New Roman"/>
          <w:sz w:val="28"/>
          <w:szCs w:val="28"/>
        </w:rPr>
        <w:t xml:space="preserve"> и отнесения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южнее ул. Автодорожная </w:t>
      </w:r>
      <w:r w:rsidRPr="00F12FA9">
        <w:rPr>
          <w:rFonts w:ascii="Times New Roman" w:hAnsi="Times New Roman" w:cs="Times New Roman"/>
          <w:sz w:val="28"/>
          <w:szCs w:val="28"/>
        </w:rPr>
        <w:t>к зоне «</w:t>
      </w:r>
      <w:r>
        <w:rPr>
          <w:rFonts w:ascii="Times New Roman" w:hAnsi="Times New Roman" w:cs="Times New Roman"/>
          <w:sz w:val="28"/>
          <w:szCs w:val="28"/>
        </w:rPr>
        <w:t>рынков и оптовой торговли»</w:t>
      </w:r>
      <w:r w:rsidRPr="00F12FA9">
        <w:rPr>
          <w:rFonts w:ascii="Times New Roman" w:hAnsi="Times New Roman" w:cs="Times New Roman"/>
          <w:sz w:val="28"/>
          <w:szCs w:val="28"/>
        </w:rPr>
        <w:t>» (индекс «</w:t>
      </w:r>
      <w:r>
        <w:rPr>
          <w:rFonts w:ascii="Times New Roman" w:hAnsi="Times New Roman" w:cs="Times New Roman"/>
          <w:sz w:val="28"/>
          <w:szCs w:val="28"/>
        </w:rPr>
        <w:t>Д-3»);</w:t>
      </w:r>
    </w:p>
    <w:p w:rsidR="001C4F03" w:rsidRPr="00F12FA9" w:rsidRDefault="001C4F03" w:rsidP="001C4F03">
      <w:pPr>
        <w:pStyle w:val="a3"/>
        <w:numPr>
          <w:ilvl w:val="0"/>
          <w:numId w:val="1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рекреационно-ландшафных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территорий» (индекс «Р-2»), зона «производственно-коммунальных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опасности» (индекс «П-3») и отнесения территории севернее ул. Автодорожная к зоне «объектов транспорта» (индекс «ТР»).</w:t>
      </w:r>
      <w:proofErr w:type="gramEnd"/>
    </w:p>
    <w:p w:rsidR="00514648" w:rsidRPr="008E1996" w:rsidRDefault="00514648" w:rsidP="001C4F0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публичные слушания </w:t>
      </w:r>
      <w:r w:rsidR="00D53C7F">
        <w:rPr>
          <w:rFonts w:ascii="Times New Roman" w:hAnsi="Times New Roman"/>
          <w:bCs/>
          <w:sz w:val="28"/>
          <w:szCs w:val="28"/>
        </w:rPr>
        <w:t xml:space="preserve"> </w:t>
      </w:r>
      <w:r w:rsidR="00D53C7F" w:rsidRPr="00DE4E7C">
        <w:rPr>
          <w:rFonts w:ascii="Times New Roman" w:hAnsi="Times New Roman"/>
          <w:bCs/>
          <w:sz w:val="28"/>
          <w:szCs w:val="28"/>
        </w:rPr>
        <w:t xml:space="preserve">по </w:t>
      </w:r>
      <w:r w:rsidR="00D53C7F">
        <w:rPr>
          <w:rFonts w:ascii="Times New Roman" w:hAnsi="Times New Roman" w:cs="Times New Roman"/>
          <w:sz w:val="28"/>
          <w:szCs w:val="28"/>
        </w:rPr>
        <w:t>проекту внесения изменений в правила землепользования и застройки города Заинска Заинского муниципального района Республики Татарстан</w:t>
      </w:r>
      <w:r w:rsidRPr="008E199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proofErr w:type="gramStart"/>
      <w:r w:rsidRPr="008E199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1996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Заинск,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1996">
        <w:rPr>
          <w:rFonts w:ascii="Times New Roman" w:eastAsia="Times New Roman" w:hAnsi="Times New Roman"/>
          <w:sz w:val="28"/>
          <w:szCs w:val="28"/>
          <w:lang w:eastAsia="ru-RU"/>
        </w:rPr>
        <w:t xml:space="preserve">Крупской, д. 6 (2-ой этаж, малый зал)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E1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1041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010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010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Pr="008E19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5.0</w:t>
      </w:r>
      <w:r w:rsidRPr="008E1996">
        <w:rPr>
          <w:rFonts w:ascii="Times New Roman" w:eastAsia="Times New Roman" w:hAnsi="Times New Roman"/>
          <w:sz w:val="28"/>
          <w:szCs w:val="28"/>
          <w:lang w:eastAsia="ru-RU"/>
        </w:rPr>
        <w:t>0 часов.</w:t>
      </w:r>
    </w:p>
    <w:p w:rsidR="00514648" w:rsidRPr="0064740D" w:rsidRDefault="00514648" w:rsidP="001C4F0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0D">
        <w:rPr>
          <w:rFonts w:ascii="Times New Roman" w:eastAsia="Times New Roman" w:hAnsi="Times New Roman"/>
          <w:sz w:val="28"/>
          <w:szCs w:val="28"/>
          <w:lang w:eastAsia="ru-RU"/>
        </w:rPr>
        <w:t>Ознакомиться с материалами</w:t>
      </w:r>
      <w:r w:rsidRPr="0064740D">
        <w:rPr>
          <w:rFonts w:ascii="Times New Roman" w:eastAsia="Times New Roman" w:hAnsi="Times New Roman"/>
          <w:sz w:val="28"/>
          <w:szCs w:val="28"/>
        </w:rPr>
        <w:t xml:space="preserve"> (</w:t>
      </w:r>
      <w:r w:rsidRPr="0064740D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текстовой и графической частью),  содержащимися  в </w:t>
      </w:r>
      <w:r w:rsidR="00D53C7F" w:rsidRPr="006474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C7F" w:rsidRPr="0064740D">
        <w:rPr>
          <w:rFonts w:ascii="Times New Roman" w:hAnsi="Times New Roman" w:cs="Times New Roman"/>
          <w:sz w:val="28"/>
          <w:szCs w:val="28"/>
        </w:rPr>
        <w:t>проекте  внесения изменений в правила землепользования и застройки города Заинска Заинского муниципального района Республики</w:t>
      </w:r>
      <w:r w:rsidR="0064740D" w:rsidRPr="0064740D">
        <w:rPr>
          <w:rFonts w:ascii="Times New Roman" w:hAnsi="Times New Roman" w:cs="Times New Roman"/>
          <w:sz w:val="28"/>
          <w:szCs w:val="28"/>
        </w:rPr>
        <w:t xml:space="preserve"> </w:t>
      </w:r>
      <w:r w:rsidR="00D53C7F" w:rsidRPr="0064740D">
        <w:rPr>
          <w:rFonts w:ascii="Times New Roman" w:hAnsi="Times New Roman" w:cs="Times New Roman"/>
          <w:sz w:val="28"/>
          <w:szCs w:val="28"/>
        </w:rPr>
        <w:t>Татарстан</w:t>
      </w:r>
      <w:r w:rsidRPr="0064740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в рабочие дни с 08.00 до 17.00 по адресу: </w:t>
      </w:r>
      <w:proofErr w:type="gramStart"/>
      <w:r w:rsidRPr="0064740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64740D">
        <w:rPr>
          <w:rFonts w:ascii="Times New Roman" w:eastAsia="Times New Roman" w:hAnsi="Times New Roman"/>
          <w:sz w:val="28"/>
          <w:szCs w:val="28"/>
          <w:lang w:eastAsia="ru-RU"/>
        </w:rPr>
        <w:t>. Заинск, ул. Крупской, д. 6, кабинет №15.</w:t>
      </w:r>
    </w:p>
    <w:p w:rsidR="00514648" w:rsidRPr="00D167EA" w:rsidRDefault="00514648" w:rsidP="001C4F03">
      <w:pPr>
        <w:pStyle w:val="a3"/>
        <w:numPr>
          <w:ilvl w:val="0"/>
          <w:numId w:val="8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7EA">
        <w:rPr>
          <w:rFonts w:ascii="Times New Roman" w:eastAsia="Times New Roman" w:hAnsi="Times New Roman"/>
          <w:sz w:val="28"/>
          <w:szCs w:val="28"/>
          <w:lang w:eastAsia="ru-RU"/>
        </w:rPr>
        <w:t>Определить местом</w:t>
      </w:r>
      <w:r w:rsidR="00D53C7F" w:rsidRPr="00D167EA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сбора предложений и замечаний  </w:t>
      </w:r>
      <w:r w:rsidR="00D53C7F" w:rsidRPr="00D167EA">
        <w:rPr>
          <w:rFonts w:ascii="Times New Roman" w:hAnsi="Times New Roman"/>
          <w:bCs/>
          <w:sz w:val="28"/>
          <w:szCs w:val="28"/>
        </w:rPr>
        <w:t xml:space="preserve">по </w:t>
      </w:r>
      <w:r w:rsidR="00D53C7F" w:rsidRPr="00D167EA">
        <w:rPr>
          <w:rFonts w:ascii="Times New Roman" w:hAnsi="Times New Roman" w:cs="Times New Roman"/>
          <w:sz w:val="28"/>
          <w:szCs w:val="28"/>
        </w:rPr>
        <w:t>проекту внесения изменений в правила землепользования и застройки города Заинска Заинского муниципального района Республики Татарстан</w:t>
      </w:r>
      <w:r w:rsidR="00D53C7F" w:rsidRPr="00D16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7EA">
        <w:rPr>
          <w:rFonts w:ascii="Times New Roman" w:eastAsia="Times New Roman" w:hAnsi="Times New Roman"/>
          <w:sz w:val="28"/>
          <w:szCs w:val="28"/>
          <w:lang w:eastAsia="ru-RU"/>
        </w:rPr>
        <w:t>по адресу: г</w:t>
      </w:r>
      <w:proofErr w:type="gramStart"/>
      <w:r w:rsidRPr="00D167EA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D167EA">
        <w:rPr>
          <w:rFonts w:ascii="Times New Roman" w:eastAsia="Times New Roman" w:hAnsi="Times New Roman"/>
          <w:sz w:val="28"/>
          <w:szCs w:val="28"/>
          <w:lang w:eastAsia="ru-RU"/>
        </w:rPr>
        <w:t>аинск, ул. Крупской, д.6, кабинет №15</w:t>
      </w:r>
      <w:r w:rsidR="00E4377F" w:rsidRPr="00D167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648" w:rsidRPr="008548A1" w:rsidRDefault="00C73B04" w:rsidP="001C4F03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Рекомендовать о</w:t>
      </w:r>
      <w:r w:rsidR="00E4377F" w:rsidRPr="008548A1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тделу архитектуры и градостроительства </w:t>
      </w:r>
      <w:r w:rsidR="00514648" w:rsidRPr="008548A1">
        <w:rPr>
          <w:rFonts w:ascii="Times New Roman" w:eastAsia="Times New Roman" w:hAnsi="Times New Roman"/>
          <w:sz w:val="28"/>
          <w:szCs w:val="28"/>
          <w:lang w:eastAsia="ru-RU"/>
        </w:rPr>
        <w:t>Исполнительно</w:t>
      </w:r>
      <w:r w:rsidR="00E4377F" w:rsidRPr="008548A1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514648" w:rsidRPr="00854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 w:rsidR="00E4377F" w:rsidRPr="008548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14648" w:rsidRPr="008548A1">
        <w:rPr>
          <w:rFonts w:ascii="Times New Roman" w:eastAsia="Times New Roman" w:hAnsi="Times New Roman"/>
          <w:sz w:val="28"/>
          <w:szCs w:val="28"/>
          <w:lang w:eastAsia="ru-RU"/>
        </w:rPr>
        <w:t xml:space="preserve">  Заинского муниципального района Республики Татарстан:</w:t>
      </w:r>
    </w:p>
    <w:p w:rsidR="00514648" w:rsidRPr="00621462" w:rsidRDefault="00514648" w:rsidP="008E7634">
      <w:pPr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73F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 официальном сайте Заинского муниципального района  в сети «Интернет» информацию о проведении публичных слушаний, </w:t>
      </w:r>
      <w:r w:rsidRPr="008473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публиковать</w:t>
      </w:r>
      <w:r w:rsidRPr="008473F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и материалы </w:t>
      </w:r>
      <w:r w:rsidR="00D53C7F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правила землепользования и </w:t>
      </w:r>
      <w:proofErr w:type="gramStart"/>
      <w:r w:rsidR="00D53C7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D53C7F">
        <w:rPr>
          <w:rFonts w:ascii="Times New Roman" w:hAnsi="Times New Roman" w:cs="Times New Roman"/>
          <w:sz w:val="28"/>
          <w:szCs w:val="28"/>
        </w:rPr>
        <w:t xml:space="preserve"> Заинска Заинского муниципального района Республики Татарстан</w:t>
      </w:r>
      <w:r w:rsidR="00E4377F" w:rsidRPr="00847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73F9">
        <w:rPr>
          <w:rFonts w:ascii="Times New Roman" w:eastAsia="Times New Roman" w:hAnsi="Times New Roman"/>
          <w:sz w:val="28"/>
          <w:szCs w:val="28"/>
          <w:lang w:eastAsia="ru-RU"/>
        </w:rPr>
        <w:t>в средствах массовой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4648" w:rsidRPr="00466EBE" w:rsidRDefault="00514648" w:rsidP="008E7634">
      <w:pPr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73F9">
        <w:rPr>
          <w:rFonts w:ascii="Times New Roman" w:eastAsia="Times New Roman" w:hAnsi="Times New Roman"/>
          <w:sz w:val="28"/>
          <w:szCs w:val="28"/>
          <w:lang w:eastAsia="ru-RU"/>
        </w:rPr>
        <w:t>опубликовать заключение о результатах публичных слушаний в средствах массовой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473F9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разместить на официальном сайте Заинского муниципального района в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648" w:rsidRPr="008A5A19" w:rsidRDefault="005D2D34" w:rsidP="008E763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 </w:t>
      </w:r>
      <w:r w:rsidR="00514648" w:rsidRPr="008473F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514648" w:rsidRPr="008473F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</w:t>
      </w:r>
      <w:r w:rsidR="00514648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стоящего постановления </w:t>
      </w:r>
      <w:r w:rsidR="008548A1">
        <w:rPr>
          <w:rFonts w:ascii="Times New Roman" w:eastAsia="Times New Roman" w:hAnsi="Times New Roman"/>
          <w:sz w:val="28"/>
          <w:szCs w:val="28"/>
          <w:lang w:eastAsia="ru-RU"/>
        </w:rPr>
        <w:t>оста</w:t>
      </w:r>
      <w:r w:rsidR="00514648" w:rsidRPr="008473F9">
        <w:rPr>
          <w:rFonts w:ascii="Times New Roman" w:eastAsia="Times New Roman" w:hAnsi="Times New Roman"/>
          <w:sz w:val="28"/>
          <w:szCs w:val="28"/>
          <w:lang w:eastAsia="ru-RU"/>
        </w:rPr>
        <w:t>вляю</w:t>
      </w:r>
      <w:r w:rsidR="00514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648" w:rsidRPr="008473F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514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648" w:rsidRPr="008A5A19"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</w:p>
    <w:p w:rsidR="00E4377F" w:rsidRDefault="00E4377F" w:rsidP="00E45366">
      <w:pPr>
        <w:pStyle w:val="a3"/>
        <w:spacing w:after="0" w:line="21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C4F03" w:rsidRDefault="001C4F03" w:rsidP="00772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3B04" w:rsidRDefault="00C73B04" w:rsidP="00772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</w:p>
    <w:p w:rsidR="00772656" w:rsidRPr="00EC5A38" w:rsidRDefault="00C73B04" w:rsidP="00772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города Заинска </w:t>
      </w:r>
      <w:r w:rsidR="007726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E4536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Р</w:t>
      </w:r>
      <w:r w:rsidR="00130AA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130AA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Каримов</w:t>
      </w:r>
    </w:p>
    <w:p w:rsidR="00BA421F" w:rsidRPr="00BA421F" w:rsidRDefault="00BA421F" w:rsidP="00BA42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9BE" w:rsidRDefault="00BA421F" w:rsidP="001E3360">
      <w:pPr>
        <w:spacing w:after="0" w:line="200" w:lineRule="exact"/>
        <w:jc w:val="both"/>
        <w:rPr>
          <w:rFonts w:ascii="Times New Roman" w:hAnsi="Times New Roman" w:cs="Times New Roman"/>
        </w:rPr>
      </w:pPr>
      <w:r w:rsidRPr="00BA421F">
        <w:rPr>
          <w:rFonts w:ascii="Times New Roman" w:hAnsi="Times New Roman" w:cs="Times New Roman"/>
        </w:rPr>
        <w:t>Юрист</w:t>
      </w:r>
    </w:p>
    <w:p w:rsidR="00A83564" w:rsidRPr="00BA421F" w:rsidRDefault="00A83564" w:rsidP="001E336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A83564" w:rsidRDefault="00BA421F" w:rsidP="000D6DC7">
      <w:pPr>
        <w:spacing w:after="0" w:line="200" w:lineRule="exact"/>
        <w:jc w:val="both"/>
        <w:rPr>
          <w:rFonts w:ascii="Times New Roman" w:hAnsi="Times New Roman" w:cs="Times New Roman"/>
        </w:rPr>
      </w:pPr>
      <w:r w:rsidRPr="00BA421F">
        <w:rPr>
          <w:rFonts w:ascii="Times New Roman" w:hAnsi="Times New Roman" w:cs="Times New Roman"/>
        </w:rPr>
        <w:t>Р.Р.Исламова</w:t>
      </w:r>
    </w:p>
    <w:p w:rsidR="00130AA1" w:rsidRDefault="00BA421F" w:rsidP="000D6DC7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421F">
        <w:rPr>
          <w:rFonts w:ascii="Times New Roman" w:hAnsi="Times New Roman" w:cs="Times New Roman"/>
        </w:rPr>
        <w:t>3 47 87</w:t>
      </w:r>
    </w:p>
    <w:sectPr w:rsidR="00130AA1" w:rsidSect="0064740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41" w:rsidRDefault="00F01041" w:rsidP="00D54769">
      <w:pPr>
        <w:spacing w:after="0" w:line="240" w:lineRule="auto"/>
      </w:pPr>
      <w:r>
        <w:separator/>
      </w:r>
    </w:p>
  </w:endnote>
  <w:endnote w:type="continuationSeparator" w:id="0">
    <w:p w:rsidR="00F01041" w:rsidRDefault="00F01041" w:rsidP="00D5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41" w:rsidRDefault="00F01041" w:rsidP="00D54769">
      <w:pPr>
        <w:spacing w:after="0" w:line="240" w:lineRule="auto"/>
      </w:pPr>
      <w:r>
        <w:separator/>
      </w:r>
    </w:p>
  </w:footnote>
  <w:footnote w:type="continuationSeparator" w:id="0">
    <w:p w:rsidR="00F01041" w:rsidRDefault="00F01041" w:rsidP="00D5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B9A"/>
    <w:multiLevelType w:val="hybridMultilevel"/>
    <w:tmpl w:val="7C74E054"/>
    <w:lvl w:ilvl="0" w:tplc="DB3C173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F502A3"/>
    <w:multiLevelType w:val="hybridMultilevel"/>
    <w:tmpl w:val="1046CCD4"/>
    <w:lvl w:ilvl="0" w:tplc="8528B39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23C0A52">
      <w:numFmt w:val="none"/>
      <w:lvlText w:val=""/>
      <w:lvlJc w:val="left"/>
      <w:pPr>
        <w:tabs>
          <w:tab w:val="num" w:pos="360"/>
        </w:tabs>
      </w:pPr>
    </w:lvl>
    <w:lvl w:ilvl="2" w:tplc="4A24B982">
      <w:numFmt w:val="none"/>
      <w:lvlText w:val=""/>
      <w:lvlJc w:val="left"/>
      <w:pPr>
        <w:tabs>
          <w:tab w:val="num" w:pos="360"/>
        </w:tabs>
      </w:pPr>
    </w:lvl>
    <w:lvl w:ilvl="3" w:tplc="275C8280">
      <w:numFmt w:val="none"/>
      <w:lvlText w:val=""/>
      <w:lvlJc w:val="left"/>
      <w:pPr>
        <w:tabs>
          <w:tab w:val="num" w:pos="360"/>
        </w:tabs>
      </w:pPr>
    </w:lvl>
    <w:lvl w:ilvl="4" w:tplc="E292A62C">
      <w:numFmt w:val="none"/>
      <w:lvlText w:val=""/>
      <w:lvlJc w:val="left"/>
      <w:pPr>
        <w:tabs>
          <w:tab w:val="num" w:pos="360"/>
        </w:tabs>
      </w:pPr>
    </w:lvl>
    <w:lvl w:ilvl="5" w:tplc="5B10CA82">
      <w:numFmt w:val="none"/>
      <w:lvlText w:val=""/>
      <w:lvlJc w:val="left"/>
      <w:pPr>
        <w:tabs>
          <w:tab w:val="num" w:pos="360"/>
        </w:tabs>
      </w:pPr>
    </w:lvl>
    <w:lvl w:ilvl="6" w:tplc="6BD8B298">
      <w:numFmt w:val="none"/>
      <w:lvlText w:val=""/>
      <w:lvlJc w:val="left"/>
      <w:pPr>
        <w:tabs>
          <w:tab w:val="num" w:pos="360"/>
        </w:tabs>
      </w:pPr>
    </w:lvl>
    <w:lvl w:ilvl="7" w:tplc="EDC07886">
      <w:numFmt w:val="none"/>
      <w:lvlText w:val=""/>
      <w:lvlJc w:val="left"/>
      <w:pPr>
        <w:tabs>
          <w:tab w:val="num" w:pos="360"/>
        </w:tabs>
      </w:pPr>
    </w:lvl>
    <w:lvl w:ilvl="8" w:tplc="0AE656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6A3863"/>
    <w:multiLevelType w:val="hybridMultilevel"/>
    <w:tmpl w:val="550C47CE"/>
    <w:lvl w:ilvl="0" w:tplc="44304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A3050"/>
    <w:multiLevelType w:val="hybridMultilevel"/>
    <w:tmpl w:val="7DF6ECEE"/>
    <w:lvl w:ilvl="0" w:tplc="0FE0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F01A46"/>
    <w:multiLevelType w:val="hybridMultilevel"/>
    <w:tmpl w:val="7FB6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A30"/>
    <w:multiLevelType w:val="multilevel"/>
    <w:tmpl w:val="A208AF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6">
    <w:nsid w:val="52606C1C"/>
    <w:multiLevelType w:val="hybridMultilevel"/>
    <w:tmpl w:val="ECCCF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06435"/>
    <w:multiLevelType w:val="hybridMultilevel"/>
    <w:tmpl w:val="BD08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C380B"/>
    <w:multiLevelType w:val="multilevel"/>
    <w:tmpl w:val="552AB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8617EC4"/>
    <w:multiLevelType w:val="hybridMultilevel"/>
    <w:tmpl w:val="6BB4335C"/>
    <w:lvl w:ilvl="0" w:tplc="059C8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A068D5"/>
    <w:multiLevelType w:val="hybridMultilevel"/>
    <w:tmpl w:val="F87426BC"/>
    <w:lvl w:ilvl="0" w:tplc="72C2ED9C">
      <w:start w:val="1"/>
      <w:numFmt w:val="decimal"/>
      <w:lvlText w:val="%1."/>
      <w:lvlJc w:val="left"/>
      <w:pPr>
        <w:ind w:left="2051" w:hanging="120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9054C"/>
    <w:rsid w:val="000C4F55"/>
    <w:rsid w:val="000D6DC7"/>
    <w:rsid w:val="00130AA1"/>
    <w:rsid w:val="0014353A"/>
    <w:rsid w:val="00145377"/>
    <w:rsid w:val="00153BD4"/>
    <w:rsid w:val="00160BFC"/>
    <w:rsid w:val="001745D1"/>
    <w:rsid w:val="001A0F16"/>
    <w:rsid w:val="001C4F03"/>
    <w:rsid w:val="001E3360"/>
    <w:rsid w:val="001E4BCF"/>
    <w:rsid w:val="002314C0"/>
    <w:rsid w:val="00231945"/>
    <w:rsid w:val="00247CBD"/>
    <w:rsid w:val="00247E66"/>
    <w:rsid w:val="00263F66"/>
    <w:rsid w:val="002E39BE"/>
    <w:rsid w:val="002F1B6D"/>
    <w:rsid w:val="003462B8"/>
    <w:rsid w:val="003573A5"/>
    <w:rsid w:val="003772A5"/>
    <w:rsid w:val="0039054C"/>
    <w:rsid w:val="00394851"/>
    <w:rsid w:val="00403E99"/>
    <w:rsid w:val="004146CF"/>
    <w:rsid w:val="00470DFA"/>
    <w:rsid w:val="00474CF3"/>
    <w:rsid w:val="00493A86"/>
    <w:rsid w:val="004D03F3"/>
    <w:rsid w:val="005103C7"/>
    <w:rsid w:val="00514648"/>
    <w:rsid w:val="0056582A"/>
    <w:rsid w:val="0058266E"/>
    <w:rsid w:val="00594AAE"/>
    <w:rsid w:val="005C2A2E"/>
    <w:rsid w:val="005D2D34"/>
    <w:rsid w:val="0060650C"/>
    <w:rsid w:val="00643F18"/>
    <w:rsid w:val="0064740D"/>
    <w:rsid w:val="00680A39"/>
    <w:rsid w:val="006C5E8E"/>
    <w:rsid w:val="0075579F"/>
    <w:rsid w:val="007571EE"/>
    <w:rsid w:val="007615F1"/>
    <w:rsid w:val="0077064A"/>
    <w:rsid w:val="00772656"/>
    <w:rsid w:val="0077653E"/>
    <w:rsid w:val="007B105A"/>
    <w:rsid w:val="007D1703"/>
    <w:rsid w:val="00803995"/>
    <w:rsid w:val="00816F3E"/>
    <w:rsid w:val="008176DF"/>
    <w:rsid w:val="008236D9"/>
    <w:rsid w:val="008548A1"/>
    <w:rsid w:val="00875F5C"/>
    <w:rsid w:val="008A4BE9"/>
    <w:rsid w:val="008C1D53"/>
    <w:rsid w:val="008E0E92"/>
    <w:rsid w:val="008E1624"/>
    <w:rsid w:val="008E7634"/>
    <w:rsid w:val="009160E1"/>
    <w:rsid w:val="00936F11"/>
    <w:rsid w:val="009451FC"/>
    <w:rsid w:val="00946311"/>
    <w:rsid w:val="00973264"/>
    <w:rsid w:val="0099663D"/>
    <w:rsid w:val="009A35B8"/>
    <w:rsid w:val="009A53A7"/>
    <w:rsid w:val="009C4B83"/>
    <w:rsid w:val="009D61A6"/>
    <w:rsid w:val="00A43442"/>
    <w:rsid w:val="00A46E05"/>
    <w:rsid w:val="00A60C36"/>
    <w:rsid w:val="00A70CE3"/>
    <w:rsid w:val="00A80F88"/>
    <w:rsid w:val="00A83564"/>
    <w:rsid w:val="00A92B08"/>
    <w:rsid w:val="00A97AF2"/>
    <w:rsid w:val="00AC7269"/>
    <w:rsid w:val="00B149ED"/>
    <w:rsid w:val="00B2545C"/>
    <w:rsid w:val="00B2558D"/>
    <w:rsid w:val="00B83FA5"/>
    <w:rsid w:val="00BA421F"/>
    <w:rsid w:val="00BD0E19"/>
    <w:rsid w:val="00BE3C3E"/>
    <w:rsid w:val="00C166DF"/>
    <w:rsid w:val="00C46160"/>
    <w:rsid w:val="00C73B04"/>
    <w:rsid w:val="00C82378"/>
    <w:rsid w:val="00C8507F"/>
    <w:rsid w:val="00CD067D"/>
    <w:rsid w:val="00CD2480"/>
    <w:rsid w:val="00D11154"/>
    <w:rsid w:val="00D14917"/>
    <w:rsid w:val="00D167EA"/>
    <w:rsid w:val="00D25159"/>
    <w:rsid w:val="00D26D09"/>
    <w:rsid w:val="00D30DFC"/>
    <w:rsid w:val="00D42DE8"/>
    <w:rsid w:val="00D5258B"/>
    <w:rsid w:val="00D53C7F"/>
    <w:rsid w:val="00D54769"/>
    <w:rsid w:val="00D74522"/>
    <w:rsid w:val="00D96E0A"/>
    <w:rsid w:val="00DA59AF"/>
    <w:rsid w:val="00DB1279"/>
    <w:rsid w:val="00DF7922"/>
    <w:rsid w:val="00E4377F"/>
    <w:rsid w:val="00E45366"/>
    <w:rsid w:val="00E51E9D"/>
    <w:rsid w:val="00EC5A38"/>
    <w:rsid w:val="00EF332C"/>
    <w:rsid w:val="00EF5DD4"/>
    <w:rsid w:val="00F01041"/>
    <w:rsid w:val="00F1317D"/>
    <w:rsid w:val="00F313D9"/>
    <w:rsid w:val="00F33101"/>
    <w:rsid w:val="00F4058C"/>
    <w:rsid w:val="00F45572"/>
    <w:rsid w:val="00FB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5C"/>
  </w:style>
  <w:style w:type="paragraph" w:styleId="1">
    <w:name w:val="heading 1"/>
    <w:basedOn w:val="a"/>
    <w:next w:val="a"/>
    <w:link w:val="10"/>
    <w:qFormat/>
    <w:rsid w:val="00D26D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4A"/>
    <w:pPr>
      <w:ind w:left="720"/>
      <w:contextualSpacing/>
    </w:pPr>
  </w:style>
  <w:style w:type="table" w:styleId="a4">
    <w:name w:val="Table Grid"/>
    <w:basedOn w:val="a1"/>
    <w:rsid w:val="000C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BA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26D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4769"/>
  </w:style>
  <w:style w:type="paragraph" w:styleId="ab">
    <w:name w:val="footer"/>
    <w:basedOn w:val="a"/>
    <w:link w:val="ac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4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A7F9-74DE-4B92-B896-8017AD0C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2017-01-11T07:25:00Z</cp:lastPrinted>
  <dcterms:created xsi:type="dcterms:W3CDTF">2012-10-01T12:35:00Z</dcterms:created>
  <dcterms:modified xsi:type="dcterms:W3CDTF">2017-01-13T08:32:00Z</dcterms:modified>
</cp:coreProperties>
</file>