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267" w:rsidRPr="00732189" w:rsidRDefault="009452C5" w:rsidP="009E0267">
      <w:pPr>
        <w:pStyle w:val="3"/>
        <w:spacing w:before="0" w:after="0"/>
        <w:jc w:val="right"/>
        <w:rPr>
          <w:rFonts w:ascii="Times New Roman" w:hAnsi="Times New Roman" w:cs="Times New Roman"/>
          <w:b w:val="0"/>
          <w:bCs w:val="0"/>
          <w:i/>
          <w:iCs/>
          <w:color w:val="FF0000"/>
          <w:sz w:val="28"/>
          <w:szCs w:val="28"/>
        </w:rPr>
      </w:pPr>
      <w:r w:rsidRPr="00732189">
        <w:rPr>
          <w:rFonts w:ascii="Times New Roman" w:hAnsi="Times New Roman" w:cs="Times New Roman"/>
          <w:i/>
          <w:iCs/>
          <w:color w:val="FF0000"/>
          <w:sz w:val="28"/>
          <w:szCs w:val="28"/>
        </w:rPr>
        <w:t xml:space="preserve"> </w:t>
      </w:r>
      <w:r w:rsidR="00DE1C01" w:rsidRPr="00732189">
        <w:rPr>
          <w:rFonts w:ascii="Times New Roman" w:hAnsi="Times New Roman" w:cs="Times New Roman"/>
          <w:i/>
          <w:iCs/>
          <w:color w:val="FF0000"/>
          <w:sz w:val="28"/>
          <w:szCs w:val="28"/>
        </w:rPr>
        <w:t>Здоровый образ жизни – правильное решение!</w:t>
      </w:r>
    </w:p>
    <w:p w:rsidR="009E0267" w:rsidRPr="00732189" w:rsidRDefault="00DB4861" w:rsidP="009E0267">
      <w:pPr>
        <w:spacing w:after="0" w:line="240" w:lineRule="auto"/>
        <w:ind w:left="284"/>
        <w:jc w:val="center"/>
        <w:rPr>
          <w:rFonts w:ascii="Times New Roman" w:hAnsi="Times New Roman" w:cs="Times New Roman"/>
          <w:b/>
          <w:bCs/>
          <w:i/>
          <w:iCs/>
          <w:color w:val="FF0000"/>
          <w:sz w:val="28"/>
          <w:szCs w:val="28"/>
        </w:rPr>
      </w:pPr>
      <w:r w:rsidRPr="00732189">
        <w:rPr>
          <w:rFonts w:ascii="Times New Roman" w:eastAsia="Times New Roman" w:hAnsi="Times New Roman" w:cs="Times New Roman"/>
          <w:b/>
          <w:bCs/>
          <w:color w:val="FF0000"/>
          <w:sz w:val="28"/>
          <w:szCs w:val="28"/>
        </w:rPr>
        <w:t>Муниципальный вестник № 75</w:t>
      </w:r>
      <w:r w:rsidR="009E0267" w:rsidRPr="00732189">
        <w:rPr>
          <w:rFonts w:ascii="Times New Roman" w:eastAsia="Times New Roman" w:hAnsi="Times New Roman" w:cs="Times New Roman"/>
          <w:b/>
          <w:bCs/>
          <w:color w:val="FF0000"/>
          <w:sz w:val="28"/>
          <w:szCs w:val="28"/>
        </w:rPr>
        <w:t xml:space="preserve"> Совета и Исполнительного комитета</w:t>
      </w:r>
    </w:p>
    <w:p w:rsidR="009E0267" w:rsidRPr="00732189" w:rsidRDefault="009E0267" w:rsidP="009E0267">
      <w:pPr>
        <w:pStyle w:val="Default"/>
        <w:ind w:left="142"/>
        <w:jc w:val="center"/>
        <w:rPr>
          <w:b/>
          <w:bCs/>
          <w:i/>
          <w:iCs/>
          <w:color w:val="FF0000"/>
          <w:sz w:val="28"/>
          <w:szCs w:val="28"/>
        </w:rPr>
      </w:pPr>
      <w:r w:rsidRPr="00732189">
        <w:rPr>
          <w:b/>
          <w:bCs/>
          <w:color w:val="FF0000"/>
          <w:sz w:val="28"/>
          <w:szCs w:val="28"/>
        </w:rPr>
        <w:t>Заинского муниципального района (</w:t>
      </w:r>
      <w:r w:rsidR="006C0BF0" w:rsidRPr="00732189">
        <w:rPr>
          <w:b/>
          <w:bCs/>
          <w:color w:val="FF0000"/>
          <w:sz w:val="28"/>
          <w:szCs w:val="28"/>
        </w:rPr>
        <w:t>февраль</w:t>
      </w:r>
      <w:r w:rsidR="005F4FC2" w:rsidRPr="00732189">
        <w:rPr>
          <w:b/>
          <w:bCs/>
          <w:color w:val="FF0000"/>
          <w:sz w:val="28"/>
          <w:szCs w:val="28"/>
        </w:rPr>
        <w:t xml:space="preserve"> 2016</w:t>
      </w:r>
      <w:r w:rsidRPr="00732189">
        <w:rPr>
          <w:b/>
          <w:bCs/>
          <w:color w:val="FF0000"/>
          <w:sz w:val="28"/>
          <w:szCs w:val="28"/>
        </w:rPr>
        <w:t xml:space="preserve"> года</w:t>
      </w:r>
      <w:r w:rsidRPr="00732189">
        <w:rPr>
          <w:b/>
          <w:bCs/>
          <w:i/>
          <w:iCs/>
          <w:color w:val="FF0000"/>
          <w:sz w:val="28"/>
          <w:szCs w:val="28"/>
        </w:rPr>
        <w:t>)</w:t>
      </w:r>
    </w:p>
    <w:p w:rsidR="009E0267" w:rsidRPr="00732189" w:rsidRDefault="009E0267" w:rsidP="009E0267">
      <w:pPr>
        <w:spacing w:after="0"/>
        <w:ind w:left="786"/>
        <w:jc w:val="center"/>
        <w:rPr>
          <w:rFonts w:ascii="Times New Roman" w:hAnsi="Times New Roman" w:cs="Times New Roman"/>
          <w:b/>
          <w:bCs/>
          <w:i/>
          <w:iCs/>
          <w:sz w:val="28"/>
          <w:szCs w:val="28"/>
        </w:rPr>
      </w:pPr>
    </w:p>
    <w:p w:rsidR="009E0267" w:rsidRPr="00732189" w:rsidRDefault="009E0267" w:rsidP="00D05008">
      <w:pPr>
        <w:spacing w:after="0"/>
        <w:jc w:val="center"/>
        <w:rPr>
          <w:rFonts w:ascii="Times New Roman" w:eastAsia="Times New Roman" w:hAnsi="Times New Roman" w:cs="Times New Roman"/>
          <w:b/>
          <w:bCs/>
          <w:i/>
          <w:iCs/>
          <w:color w:val="FF0000"/>
          <w:sz w:val="28"/>
          <w:szCs w:val="28"/>
        </w:rPr>
      </w:pPr>
      <w:r w:rsidRPr="00732189">
        <w:rPr>
          <w:rFonts w:ascii="Times New Roman" w:eastAsia="Times New Roman" w:hAnsi="Times New Roman" w:cs="Times New Roman"/>
          <w:b/>
          <w:bCs/>
          <w:i/>
          <w:iCs/>
          <w:color w:val="FF0000"/>
          <w:sz w:val="28"/>
          <w:szCs w:val="28"/>
        </w:rPr>
        <w:t>Местная власть</w:t>
      </w:r>
    </w:p>
    <w:p w:rsidR="00952A50" w:rsidRPr="00732189" w:rsidRDefault="009E0267" w:rsidP="00DC3D91">
      <w:pPr>
        <w:spacing w:after="0" w:line="240" w:lineRule="auto"/>
        <w:jc w:val="both"/>
        <w:rPr>
          <w:rFonts w:ascii="Times New Roman" w:eastAsia="Times New Roman" w:hAnsi="Times New Roman" w:cs="Times New Roman"/>
          <w:b/>
          <w:bCs/>
          <w:i/>
          <w:iCs/>
          <w:color w:val="FF0000"/>
          <w:sz w:val="28"/>
          <w:szCs w:val="28"/>
        </w:rPr>
      </w:pPr>
      <w:r w:rsidRPr="00732189">
        <w:rPr>
          <w:rFonts w:ascii="Times New Roman" w:eastAsia="Times New Roman" w:hAnsi="Times New Roman" w:cs="Times New Roman"/>
          <w:b/>
          <w:bCs/>
          <w:i/>
          <w:iCs/>
          <w:color w:val="FF0000"/>
          <w:sz w:val="28"/>
          <w:szCs w:val="28"/>
        </w:rPr>
        <w:t>Приняты</w:t>
      </w:r>
    </w:p>
    <w:p w:rsidR="00584775" w:rsidRPr="00732189" w:rsidRDefault="00584775" w:rsidP="00DC3D91">
      <w:pPr>
        <w:spacing w:after="0" w:line="240" w:lineRule="auto"/>
        <w:ind w:right="119"/>
        <w:contextualSpacing/>
        <w:jc w:val="both"/>
        <w:rPr>
          <w:rFonts w:ascii="Times New Roman" w:eastAsia="Times New Roman" w:hAnsi="Times New Roman" w:cs="Times New Roman"/>
          <w:b/>
          <w:bCs/>
          <w:i/>
          <w:iCs/>
          <w:color w:val="FF0000"/>
          <w:sz w:val="28"/>
          <w:szCs w:val="28"/>
        </w:rPr>
      </w:pPr>
      <w:r w:rsidRPr="00732189">
        <w:rPr>
          <w:rFonts w:ascii="Times New Roman" w:eastAsia="Times New Roman" w:hAnsi="Times New Roman" w:cs="Times New Roman"/>
          <w:b/>
          <w:bCs/>
          <w:i/>
          <w:iCs/>
          <w:color w:val="FF0000"/>
          <w:sz w:val="28"/>
          <w:szCs w:val="28"/>
        </w:rPr>
        <w:t>Решения Совета Заинского муниципального района:</w:t>
      </w:r>
    </w:p>
    <w:p w:rsidR="00584775" w:rsidRPr="00732189" w:rsidRDefault="00DC3D91" w:rsidP="00DC3D91">
      <w:pPr>
        <w:pStyle w:val="a3"/>
        <w:numPr>
          <w:ilvl w:val="0"/>
          <w:numId w:val="5"/>
        </w:numPr>
        <w:spacing w:after="0" w:line="240" w:lineRule="auto"/>
        <w:ind w:left="284" w:right="119" w:hanging="142"/>
        <w:contextualSpacing/>
        <w:jc w:val="both"/>
        <w:rPr>
          <w:color w:val="0070C0"/>
          <w:lang w:val="ru-RU"/>
        </w:rPr>
      </w:pPr>
      <w:r>
        <w:rPr>
          <w:color w:val="0070C0"/>
          <w:lang w:val="ru-RU"/>
        </w:rPr>
        <w:t>О</w:t>
      </w:r>
      <w:r w:rsidR="00584775" w:rsidRPr="00732189">
        <w:rPr>
          <w:color w:val="0070C0"/>
          <w:lang w:val="ru-RU"/>
        </w:rPr>
        <w:t>б итогах социально-экономического развития Заинского муниципального района за 2015 год и перспективных направлениях работы на 2016 год.</w:t>
      </w:r>
    </w:p>
    <w:p w:rsidR="009E0267" w:rsidRPr="00732189" w:rsidRDefault="009E0267" w:rsidP="00DC3D91">
      <w:pPr>
        <w:spacing w:after="0" w:line="240" w:lineRule="auto"/>
        <w:jc w:val="both"/>
        <w:rPr>
          <w:rFonts w:ascii="Times New Roman" w:eastAsia="Times New Roman" w:hAnsi="Times New Roman" w:cs="Times New Roman"/>
          <w:b/>
          <w:bCs/>
          <w:i/>
          <w:iCs/>
          <w:color w:val="FF0000"/>
          <w:sz w:val="28"/>
          <w:szCs w:val="28"/>
        </w:rPr>
      </w:pPr>
      <w:r w:rsidRPr="00732189">
        <w:rPr>
          <w:rFonts w:ascii="Times New Roman" w:eastAsia="Times New Roman" w:hAnsi="Times New Roman" w:cs="Times New Roman"/>
          <w:b/>
          <w:bCs/>
          <w:i/>
          <w:iCs/>
          <w:color w:val="FF0000"/>
          <w:sz w:val="28"/>
          <w:szCs w:val="28"/>
        </w:rPr>
        <w:t>Решения Совета г. Заинска:</w:t>
      </w:r>
    </w:p>
    <w:p w:rsidR="003265CB" w:rsidRPr="00732189" w:rsidRDefault="00DC3D91" w:rsidP="00DC3D91">
      <w:pPr>
        <w:pStyle w:val="a3"/>
        <w:numPr>
          <w:ilvl w:val="0"/>
          <w:numId w:val="2"/>
        </w:numPr>
        <w:spacing w:after="0" w:line="240" w:lineRule="auto"/>
        <w:ind w:left="284" w:hanging="142"/>
        <w:rPr>
          <w:color w:val="0070C0"/>
          <w:lang w:val="ru-RU"/>
        </w:rPr>
      </w:pPr>
      <w:r>
        <w:rPr>
          <w:color w:val="0070C0"/>
          <w:lang w:val="ru-RU"/>
        </w:rPr>
        <w:t>О</w:t>
      </w:r>
      <w:r w:rsidR="003265CB" w:rsidRPr="00732189">
        <w:rPr>
          <w:color w:val="0070C0"/>
          <w:lang w:val="ru-RU"/>
        </w:rPr>
        <w:t>б утверждении местных нормативов градостроительного проектирования города Заинска;</w:t>
      </w:r>
    </w:p>
    <w:p w:rsidR="003265CB" w:rsidRPr="00732189" w:rsidRDefault="00DC3D91" w:rsidP="00DC3D91">
      <w:pPr>
        <w:pStyle w:val="a3"/>
        <w:numPr>
          <w:ilvl w:val="0"/>
          <w:numId w:val="2"/>
        </w:numPr>
        <w:spacing w:after="0" w:line="240" w:lineRule="auto"/>
        <w:ind w:left="284" w:hanging="142"/>
        <w:rPr>
          <w:color w:val="0070C0"/>
          <w:lang w:val="ru-RU"/>
        </w:rPr>
      </w:pPr>
      <w:r>
        <w:rPr>
          <w:color w:val="0070C0"/>
          <w:lang w:val="ru-RU"/>
        </w:rPr>
        <w:t>О</w:t>
      </w:r>
      <w:r w:rsidR="003265CB" w:rsidRPr="00732189">
        <w:rPr>
          <w:color w:val="0070C0"/>
          <w:lang w:val="ru-RU"/>
        </w:rPr>
        <w:t>б избрании председателя постоянной комиссии Совета города Заинска по молодежной политике.</w:t>
      </w:r>
    </w:p>
    <w:p w:rsidR="001131E4" w:rsidRPr="00732189" w:rsidRDefault="009E0267" w:rsidP="00DC3D91">
      <w:pPr>
        <w:spacing w:after="0" w:line="240" w:lineRule="auto"/>
        <w:jc w:val="both"/>
        <w:rPr>
          <w:rFonts w:ascii="Times New Roman" w:eastAsia="Times New Roman" w:hAnsi="Times New Roman" w:cs="Times New Roman"/>
          <w:b/>
          <w:bCs/>
          <w:i/>
          <w:iCs/>
          <w:color w:val="FF0000"/>
          <w:sz w:val="28"/>
          <w:szCs w:val="28"/>
        </w:rPr>
      </w:pPr>
      <w:r w:rsidRPr="00732189">
        <w:rPr>
          <w:rFonts w:ascii="Times New Roman" w:eastAsia="Times New Roman" w:hAnsi="Times New Roman" w:cs="Times New Roman"/>
          <w:b/>
          <w:bCs/>
          <w:i/>
          <w:iCs/>
          <w:color w:val="FF0000"/>
          <w:sz w:val="28"/>
          <w:szCs w:val="28"/>
        </w:rPr>
        <w:t>Постановления Руководителя Исполнительного комитета Заинского муниципального района</w:t>
      </w:r>
      <w:r w:rsidR="00E629B3" w:rsidRPr="00732189">
        <w:rPr>
          <w:rFonts w:ascii="Times New Roman" w:eastAsia="Times New Roman" w:hAnsi="Times New Roman" w:cs="Times New Roman"/>
          <w:b/>
          <w:bCs/>
          <w:i/>
          <w:iCs/>
          <w:color w:val="FF0000"/>
          <w:sz w:val="28"/>
          <w:szCs w:val="28"/>
        </w:rPr>
        <w:t>:</w:t>
      </w:r>
    </w:p>
    <w:p w:rsidR="00DF162D" w:rsidRPr="00732189" w:rsidRDefault="00DC3D91" w:rsidP="00DC3D91">
      <w:pPr>
        <w:pStyle w:val="a3"/>
        <w:numPr>
          <w:ilvl w:val="0"/>
          <w:numId w:val="5"/>
        </w:numPr>
        <w:spacing w:after="0" w:line="240" w:lineRule="auto"/>
        <w:ind w:left="284" w:right="119" w:hanging="142"/>
        <w:contextualSpacing/>
        <w:jc w:val="both"/>
        <w:rPr>
          <w:color w:val="0070C0"/>
          <w:lang w:val="ru-RU"/>
        </w:rPr>
      </w:pPr>
      <w:r>
        <w:rPr>
          <w:color w:val="0070C0"/>
          <w:lang w:val="ru-RU"/>
        </w:rPr>
        <w:t>О</w:t>
      </w:r>
      <w:r w:rsidR="00DC7A75" w:rsidRPr="00732189">
        <w:rPr>
          <w:color w:val="0070C0"/>
          <w:lang w:val="ru-RU"/>
        </w:rPr>
        <w:t xml:space="preserve"> назначении публичных слушаний по проекту планировки и проекту м</w:t>
      </w:r>
      <w:r w:rsidR="00157E28">
        <w:rPr>
          <w:color w:val="0070C0"/>
          <w:lang w:val="ru-RU"/>
        </w:rPr>
        <w:t>ежевания территории для объекта</w:t>
      </w:r>
      <w:r w:rsidR="00DC7A75" w:rsidRPr="00732189">
        <w:rPr>
          <w:color w:val="0070C0"/>
          <w:lang w:val="ru-RU"/>
        </w:rPr>
        <w:t xml:space="preserve"> "Реконструк</w:t>
      </w:r>
      <w:r w:rsidR="00CE2EE9" w:rsidRPr="00732189">
        <w:rPr>
          <w:color w:val="0070C0"/>
          <w:lang w:val="ru-RU"/>
        </w:rPr>
        <w:t>ция автодороги Заинск-</w:t>
      </w:r>
      <w:proofErr w:type="spellStart"/>
      <w:r w:rsidR="00CE2EE9" w:rsidRPr="00732189">
        <w:rPr>
          <w:color w:val="0070C0"/>
          <w:lang w:val="ru-RU"/>
        </w:rPr>
        <w:t>Сухарево</w:t>
      </w:r>
      <w:proofErr w:type="spellEnd"/>
      <w:r w:rsidR="00DC7A75" w:rsidRPr="00732189">
        <w:rPr>
          <w:color w:val="0070C0"/>
          <w:lang w:val="ru-RU"/>
        </w:rPr>
        <w:t xml:space="preserve">-Старое </w:t>
      </w:r>
      <w:proofErr w:type="spellStart"/>
      <w:r w:rsidR="00DC7A75" w:rsidRPr="00732189">
        <w:rPr>
          <w:color w:val="0070C0"/>
          <w:lang w:val="ru-RU"/>
        </w:rPr>
        <w:t>Пальчиково</w:t>
      </w:r>
      <w:proofErr w:type="spellEnd"/>
      <w:r w:rsidR="00DC7A75" w:rsidRPr="00732189">
        <w:rPr>
          <w:color w:val="0070C0"/>
          <w:lang w:val="ru-RU"/>
        </w:rPr>
        <w:t>-Буре-Сарай, участок Ста</w:t>
      </w:r>
      <w:r w:rsidR="00157E28">
        <w:rPr>
          <w:color w:val="0070C0"/>
          <w:lang w:val="ru-RU"/>
        </w:rPr>
        <w:t xml:space="preserve">рое </w:t>
      </w:r>
      <w:proofErr w:type="spellStart"/>
      <w:r w:rsidR="00157E28">
        <w:rPr>
          <w:color w:val="0070C0"/>
          <w:lang w:val="ru-RU"/>
        </w:rPr>
        <w:t>Пальчиково</w:t>
      </w:r>
      <w:proofErr w:type="spellEnd"/>
      <w:r w:rsidR="00157E28">
        <w:rPr>
          <w:color w:val="0070C0"/>
          <w:lang w:val="ru-RU"/>
        </w:rPr>
        <w:t>-Буре-Сарай</w:t>
      </w:r>
      <w:r w:rsidR="00CE2EE9" w:rsidRPr="00732189">
        <w:rPr>
          <w:color w:val="0070C0"/>
          <w:lang w:val="ru-RU"/>
        </w:rPr>
        <w:t>"</w:t>
      </w:r>
      <w:r w:rsidR="00BC33C6" w:rsidRPr="00732189">
        <w:rPr>
          <w:color w:val="0070C0"/>
          <w:lang w:val="ru-RU"/>
        </w:rPr>
        <w:t>;</w:t>
      </w:r>
    </w:p>
    <w:p w:rsidR="002A3787" w:rsidRPr="00732189" w:rsidRDefault="00DC3D91" w:rsidP="00DC3D91">
      <w:pPr>
        <w:pStyle w:val="a3"/>
        <w:numPr>
          <w:ilvl w:val="0"/>
          <w:numId w:val="5"/>
        </w:numPr>
        <w:spacing w:after="0" w:line="240" w:lineRule="auto"/>
        <w:ind w:left="284" w:right="119" w:hanging="142"/>
        <w:contextualSpacing/>
        <w:jc w:val="both"/>
        <w:rPr>
          <w:color w:val="0070C0"/>
          <w:lang w:val="ru-RU"/>
        </w:rPr>
      </w:pPr>
      <w:r>
        <w:rPr>
          <w:color w:val="0070C0"/>
          <w:lang w:val="ru-RU"/>
        </w:rPr>
        <w:t>О</w:t>
      </w:r>
      <w:r w:rsidR="002A3787" w:rsidRPr="00732189">
        <w:rPr>
          <w:color w:val="0070C0"/>
          <w:lang w:val="ru-RU"/>
        </w:rPr>
        <w:t>б утверждении положения Заинского звена территориальной подсистемы предупреждения и ликвидации чрезвычайных ситуаций</w:t>
      </w:r>
      <w:r w:rsidR="00BC33C6" w:rsidRPr="00732189">
        <w:rPr>
          <w:color w:val="0070C0"/>
          <w:lang w:val="ru-RU"/>
        </w:rPr>
        <w:t>;</w:t>
      </w:r>
    </w:p>
    <w:p w:rsidR="006771FB" w:rsidRPr="00732189" w:rsidRDefault="00DC3D91" w:rsidP="00DC3D91">
      <w:pPr>
        <w:pStyle w:val="a3"/>
        <w:numPr>
          <w:ilvl w:val="0"/>
          <w:numId w:val="5"/>
        </w:numPr>
        <w:spacing w:after="0" w:line="240" w:lineRule="auto"/>
        <w:ind w:left="284" w:right="119" w:hanging="142"/>
        <w:contextualSpacing/>
        <w:jc w:val="both"/>
        <w:rPr>
          <w:color w:val="0070C0"/>
          <w:lang w:val="ru-RU"/>
        </w:rPr>
      </w:pPr>
      <w:r>
        <w:rPr>
          <w:color w:val="0070C0"/>
          <w:lang w:val="ru-RU"/>
        </w:rPr>
        <w:t>О</w:t>
      </w:r>
      <w:r w:rsidR="006771FB" w:rsidRPr="00732189">
        <w:rPr>
          <w:color w:val="0070C0"/>
          <w:lang w:val="ru-RU"/>
        </w:rPr>
        <w:t xml:space="preserve">б утверждении краткосрочного </w:t>
      </w:r>
      <w:proofErr w:type="gramStart"/>
      <w:r w:rsidR="006771FB" w:rsidRPr="00732189">
        <w:rPr>
          <w:color w:val="0070C0"/>
          <w:lang w:val="ru-RU"/>
        </w:rPr>
        <w:t>плана реализации Региональной программы капитального ремонта общего имущест</w:t>
      </w:r>
      <w:r w:rsidR="00157E28">
        <w:rPr>
          <w:color w:val="0070C0"/>
          <w:lang w:val="ru-RU"/>
        </w:rPr>
        <w:t>ва</w:t>
      </w:r>
      <w:proofErr w:type="gramEnd"/>
      <w:r w:rsidR="00157E28">
        <w:rPr>
          <w:color w:val="0070C0"/>
          <w:lang w:val="ru-RU"/>
        </w:rPr>
        <w:t xml:space="preserve"> в многоквартирных домах </w:t>
      </w:r>
      <w:r w:rsidR="006771FB" w:rsidRPr="00732189">
        <w:rPr>
          <w:color w:val="0070C0"/>
          <w:lang w:val="ru-RU"/>
        </w:rPr>
        <w:t>на 2016-2018 годы</w:t>
      </w:r>
      <w:r w:rsidR="00BC33C6" w:rsidRPr="00732189">
        <w:rPr>
          <w:color w:val="0070C0"/>
          <w:lang w:val="ru-RU"/>
        </w:rPr>
        <w:t>;</w:t>
      </w:r>
    </w:p>
    <w:p w:rsidR="007F3A57" w:rsidRPr="00732189" w:rsidRDefault="00DC3D91" w:rsidP="00DC3D91">
      <w:pPr>
        <w:pStyle w:val="a3"/>
        <w:numPr>
          <w:ilvl w:val="0"/>
          <w:numId w:val="5"/>
        </w:numPr>
        <w:spacing w:after="0" w:line="240" w:lineRule="auto"/>
        <w:ind w:left="284" w:right="119" w:hanging="142"/>
        <w:contextualSpacing/>
        <w:jc w:val="both"/>
        <w:rPr>
          <w:color w:val="0070C0"/>
          <w:lang w:val="ru-RU"/>
        </w:rPr>
      </w:pPr>
      <w:r>
        <w:rPr>
          <w:color w:val="0070C0"/>
          <w:lang w:val="ru-RU"/>
        </w:rPr>
        <w:t>О</w:t>
      </w:r>
      <w:r w:rsidR="007F3A57" w:rsidRPr="00732189">
        <w:rPr>
          <w:color w:val="0070C0"/>
          <w:lang w:val="ru-RU"/>
        </w:rPr>
        <w:t xml:space="preserve"> создании Совета отцов при муниципальном бюджетном учреждении "Молодежный центр" Заинского муниципального района</w:t>
      </w:r>
      <w:r w:rsidR="00873953" w:rsidRPr="00732189">
        <w:rPr>
          <w:color w:val="0070C0"/>
          <w:lang w:val="ru-RU"/>
        </w:rPr>
        <w:t>;</w:t>
      </w:r>
    </w:p>
    <w:p w:rsidR="00D10050" w:rsidRPr="00732189" w:rsidRDefault="00DC3D91" w:rsidP="00DC3D91">
      <w:pPr>
        <w:pStyle w:val="a3"/>
        <w:numPr>
          <w:ilvl w:val="0"/>
          <w:numId w:val="5"/>
        </w:numPr>
        <w:spacing w:after="0" w:line="240" w:lineRule="auto"/>
        <w:ind w:left="284" w:right="119" w:hanging="142"/>
        <w:contextualSpacing/>
        <w:jc w:val="both"/>
        <w:rPr>
          <w:color w:val="0070C0"/>
          <w:lang w:val="ru-RU"/>
        </w:rPr>
      </w:pPr>
      <w:r>
        <w:rPr>
          <w:color w:val="0070C0"/>
          <w:lang w:val="ru-RU"/>
        </w:rPr>
        <w:t>О</w:t>
      </w:r>
      <w:r w:rsidR="00D10050" w:rsidRPr="00732189">
        <w:rPr>
          <w:color w:val="0070C0"/>
          <w:lang w:val="ru-RU"/>
        </w:rPr>
        <w:t>б утверждении муниципальной программы "Социальная п</w:t>
      </w:r>
      <w:r w:rsidR="003764A8" w:rsidRPr="00732189">
        <w:rPr>
          <w:color w:val="0070C0"/>
          <w:lang w:val="ru-RU"/>
        </w:rPr>
        <w:t>оддержка</w:t>
      </w:r>
      <w:r w:rsidR="00D10050" w:rsidRPr="00732189">
        <w:rPr>
          <w:color w:val="0070C0"/>
          <w:lang w:val="ru-RU"/>
        </w:rPr>
        <w:t xml:space="preserve"> населения Заинского муниципального района на 2016-2018 годы"</w:t>
      </w:r>
      <w:r w:rsidR="00873953" w:rsidRPr="00732189">
        <w:rPr>
          <w:color w:val="0070C0"/>
          <w:lang w:val="ru-RU"/>
        </w:rPr>
        <w:t>;</w:t>
      </w:r>
    </w:p>
    <w:p w:rsidR="00C47A67" w:rsidRPr="00732189" w:rsidRDefault="00DC3D91" w:rsidP="00DC3D91">
      <w:pPr>
        <w:pStyle w:val="a3"/>
        <w:numPr>
          <w:ilvl w:val="0"/>
          <w:numId w:val="5"/>
        </w:numPr>
        <w:spacing w:after="0" w:line="240" w:lineRule="auto"/>
        <w:ind w:left="284" w:right="119" w:hanging="142"/>
        <w:contextualSpacing/>
        <w:jc w:val="both"/>
        <w:rPr>
          <w:color w:val="0070C0"/>
          <w:lang w:val="ru-RU"/>
        </w:rPr>
      </w:pPr>
      <w:r>
        <w:rPr>
          <w:color w:val="0070C0"/>
          <w:lang w:val="ru-RU"/>
        </w:rPr>
        <w:t>О</w:t>
      </w:r>
      <w:r w:rsidR="00C47A67" w:rsidRPr="00732189">
        <w:rPr>
          <w:color w:val="0070C0"/>
          <w:lang w:val="ru-RU"/>
        </w:rPr>
        <w:t xml:space="preserve">б организации розыска граждан, </w:t>
      </w:r>
      <w:proofErr w:type="gramStart"/>
      <w:r w:rsidR="00C47A67" w:rsidRPr="00732189">
        <w:rPr>
          <w:color w:val="0070C0"/>
          <w:lang w:val="ru-RU"/>
        </w:rPr>
        <w:t>уклоняющихся</w:t>
      </w:r>
      <w:proofErr w:type="gramEnd"/>
      <w:r w:rsidR="00C47A67" w:rsidRPr="00732189">
        <w:rPr>
          <w:color w:val="0070C0"/>
          <w:lang w:val="ru-RU"/>
        </w:rPr>
        <w:t xml:space="preserve"> от исполнения воинской обязанности и прибытия на мероприятия, связанные с постановкой на воинский учет и призывом на военную службу</w:t>
      </w:r>
      <w:r w:rsidR="00873953" w:rsidRPr="00732189">
        <w:rPr>
          <w:color w:val="0070C0"/>
          <w:lang w:val="ru-RU"/>
        </w:rPr>
        <w:t>;</w:t>
      </w:r>
    </w:p>
    <w:p w:rsidR="00CB5F5F" w:rsidRPr="00732189" w:rsidRDefault="00DC3D91" w:rsidP="00DC3D91">
      <w:pPr>
        <w:pStyle w:val="a3"/>
        <w:numPr>
          <w:ilvl w:val="0"/>
          <w:numId w:val="5"/>
        </w:numPr>
        <w:spacing w:after="0" w:line="240" w:lineRule="auto"/>
        <w:ind w:left="284" w:right="119" w:hanging="142"/>
        <w:contextualSpacing/>
        <w:jc w:val="both"/>
        <w:rPr>
          <w:color w:val="0070C0"/>
          <w:lang w:val="ru-RU"/>
        </w:rPr>
      </w:pPr>
      <w:r>
        <w:rPr>
          <w:color w:val="0070C0"/>
          <w:lang w:val="ru-RU"/>
        </w:rPr>
        <w:t>О</w:t>
      </w:r>
      <w:r w:rsidR="00C857A3" w:rsidRPr="00732189">
        <w:rPr>
          <w:color w:val="0070C0"/>
          <w:lang w:val="ru-RU"/>
        </w:rPr>
        <w:t xml:space="preserve"> подготовке и проведении призыва на военную службу в апреле-июле 2016 года граждан 1989-1998 годов рождения</w:t>
      </w:r>
      <w:r w:rsidR="00873953" w:rsidRPr="00732189">
        <w:rPr>
          <w:color w:val="0070C0"/>
          <w:lang w:val="ru-RU"/>
        </w:rPr>
        <w:t>.</w:t>
      </w:r>
    </w:p>
    <w:p w:rsidR="00584775" w:rsidRPr="00732189" w:rsidRDefault="00584775" w:rsidP="00DC3D91">
      <w:pPr>
        <w:spacing w:after="0" w:line="240" w:lineRule="auto"/>
        <w:jc w:val="both"/>
        <w:rPr>
          <w:rFonts w:ascii="Times New Roman" w:eastAsia="Times New Roman" w:hAnsi="Times New Roman" w:cs="Times New Roman"/>
          <w:b/>
          <w:bCs/>
          <w:i/>
          <w:iCs/>
          <w:color w:val="FF0000"/>
          <w:sz w:val="28"/>
          <w:szCs w:val="28"/>
        </w:rPr>
      </w:pPr>
      <w:r w:rsidRPr="00732189">
        <w:rPr>
          <w:rFonts w:ascii="Times New Roman" w:eastAsia="Times New Roman" w:hAnsi="Times New Roman" w:cs="Times New Roman"/>
          <w:b/>
          <w:bCs/>
          <w:i/>
          <w:iCs/>
          <w:color w:val="FF0000"/>
          <w:sz w:val="28"/>
          <w:szCs w:val="28"/>
        </w:rPr>
        <w:t>Постановления Руководителя Исполнительного комитета г. Заинска:</w:t>
      </w:r>
    </w:p>
    <w:p w:rsidR="00584775" w:rsidRPr="00732189" w:rsidRDefault="00DC3D91" w:rsidP="00DC3D91">
      <w:pPr>
        <w:pStyle w:val="a3"/>
        <w:numPr>
          <w:ilvl w:val="0"/>
          <w:numId w:val="3"/>
        </w:numPr>
        <w:spacing w:after="0" w:line="240" w:lineRule="auto"/>
        <w:ind w:left="284" w:hanging="142"/>
        <w:rPr>
          <w:color w:val="0070C0"/>
          <w:lang w:val="ru-RU"/>
        </w:rPr>
      </w:pPr>
      <w:r>
        <w:rPr>
          <w:color w:val="0070C0"/>
          <w:lang w:val="ru-RU"/>
        </w:rPr>
        <w:t>О</w:t>
      </w:r>
      <w:r w:rsidR="00584775" w:rsidRPr="00732189">
        <w:rPr>
          <w:color w:val="0070C0"/>
          <w:lang w:val="ru-RU"/>
        </w:rPr>
        <w:t xml:space="preserve"> включении жилых помещений в специализированный жилищный фонд города Заинска Заи</w:t>
      </w:r>
      <w:r w:rsidR="0056732E">
        <w:rPr>
          <w:color w:val="0070C0"/>
          <w:lang w:val="ru-RU"/>
        </w:rPr>
        <w:t>нского муниципального района РТ.</w:t>
      </w:r>
    </w:p>
    <w:p w:rsidR="00DC3D91" w:rsidRDefault="00DC3D91" w:rsidP="00DC3D91">
      <w:pPr>
        <w:pStyle w:val="a3"/>
        <w:spacing w:after="0" w:line="240" w:lineRule="auto"/>
        <w:ind w:left="360" w:right="119"/>
        <w:contextualSpacing/>
        <w:jc w:val="center"/>
        <w:rPr>
          <w:b/>
          <w:i/>
          <w:color w:val="FF0000"/>
          <w:lang w:val="ru-RU"/>
        </w:rPr>
      </w:pPr>
    </w:p>
    <w:p w:rsidR="006465E2" w:rsidRPr="00BF22F2" w:rsidRDefault="00C37C9D" w:rsidP="00DC3D91">
      <w:pPr>
        <w:pStyle w:val="a3"/>
        <w:spacing w:after="0" w:line="240" w:lineRule="auto"/>
        <w:ind w:left="360" w:right="119"/>
        <w:contextualSpacing/>
        <w:jc w:val="center"/>
        <w:rPr>
          <w:b/>
          <w:i/>
          <w:color w:val="FF0000"/>
          <w:lang w:val="ru-RU"/>
        </w:rPr>
      </w:pPr>
      <w:r w:rsidRPr="00C37C9D">
        <w:rPr>
          <w:b/>
          <w:i/>
          <w:color w:val="FF0000"/>
          <w:lang w:val="ru-RU"/>
        </w:rPr>
        <w:t xml:space="preserve">Именитые </w:t>
      </w:r>
      <w:r w:rsidR="005F32C5">
        <w:rPr>
          <w:b/>
          <w:i/>
          <w:color w:val="FF0000"/>
          <w:lang w:val="ru-RU"/>
        </w:rPr>
        <w:t>земляки</w:t>
      </w:r>
      <w:r w:rsidR="00BF22F2" w:rsidRPr="00BF22F2">
        <w:rPr>
          <w:b/>
          <w:i/>
          <w:color w:val="FF0000"/>
          <w:lang w:val="ru-RU"/>
        </w:rPr>
        <w:t>:</w:t>
      </w:r>
    </w:p>
    <w:tbl>
      <w:tblPr>
        <w:tblStyle w:val="a4"/>
        <w:tblW w:w="0" w:type="auto"/>
        <w:tblInd w:w="250" w:type="dxa"/>
        <w:tblLook w:val="04A0" w:firstRow="1" w:lastRow="0" w:firstColumn="1" w:lastColumn="0" w:noHBand="0" w:noVBand="1"/>
      </w:tblPr>
      <w:tblGrid>
        <w:gridCol w:w="425"/>
        <w:gridCol w:w="3686"/>
        <w:gridCol w:w="6804"/>
      </w:tblGrid>
      <w:tr w:rsidR="001530DE" w:rsidTr="00F8220D">
        <w:tc>
          <w:tcPr>
            <w:tcW w:w="425" w:type="dxa"/>
          </w:tcPr>
          <w:p w:rsidR="001530DE" w:rsidRPr="00201B00" w:rsidRDefault="001530DE" w:rsidP="00DC3D91">
            <w:pPr>
              <w:ind w:left="360"/>
              <w:rPr>
                <w:b/>
                <w:bCs/>
                <w:i/>
                <w:iCs/>
                <w:color w:val="FF0000"/>
              </w:rPr>
            </w:pPr>
          </w:p>
        </w:tc>
        <w:tc>
          <w:tcPr>
            <w:tcW w:w="3686" w:type="dxa"/>
          </w:tcPr>
          <w:p w:rsidR="001530DE" w:rsidRPr="00B65BE6" w:rsidRDefault="001530DE" w:rsidP="00DC3D91">
            <w:pPr>
              <w:jc w:val="center"/>
              <w:rPr>
                <w:rFonts w:eastAsia="Calibri"/>
                <w:color w:val="0070C0"/>
                <w:sz w:val="28"/>
                <w:szCs w:val="28"/>
                <w:lang w:val="ru-RU" w:eastAsia="en-US"/>
              </w:rPr>
            </w:pPr>
            <w:r w:rsidRPr="00B65BE6">
              <w:rPr>
                <w:rFonts w:eastAsia="Calibri"/>
                <w:color w:val="0070C0"/>
                <w:sz w:val="28"/>
                <w:szCs w:val="28"/>
                <w:lang w:val="ru-RU" w:eastAsia="en-US"/>
              </w:rPr>
              <w:t>ФИО</w:t>
            </w:r>
            <w:r w:rsidR="001F00CB">
              <w:rPr>
                <w:rFonts w:eastAsia="Calibri"/>
                <w:color w:val="0070C0"/>
                <w:sz w:val="28"/>
                <w:szCs w:val="28"/>
                <w:lang w:val="ru-RU" w:eastAsia="en-US"/>
              </w:rPr>
              <w:t>, дата и место рождения</w:t>
            </w:r>
          </w:p>
        </w:tc>
        <w:tc>
          <w:tcPr>
            <w:tcW w:w="6804" w:type="dxa"/>
          </w:tcPr>
          <w:p w:rsidR="001530DE" w:rsidRPr="00B65BE6" w:rsidRDefault="001530DE" w:rsidP="00DC3D91">
            <w:pPr>
              <w:jc w:val="center"/>
              <w:rPr>
                <w:rFonts w:eastAsia="Calibri"/>
                <w:color w:val="0070C0"/>
                <w:sz w:val="28"/>
                <w:szCs w:val="28"/>
                <w:lang w:val="ru-RU" w:eastAsia="en-US"/>
              </w:rPr>
            </w:pPr>
            <w:r w:rsidRPr="00B65BE6">
              <w:rPr>
                <w:rFonts w:eastAsia="Calibri"/>
                <w:color w:val="0070C0"/>
                <w:sz w:val="28"/>
                <w:szCs w:val="28"/>
                <w:lang w:val="ru-RU" w:eastAsia="en-US"/>
              </w:rPr>
              <w:t>Краткое описание</w:t>
            </w:r>
          </w:p>
        </w:tc>
      </w:tr>
      <w:tr w:rsidR="00787591" w:rsidTr="00F8220D">
        <w:tc>
          <w:tcPr>
            <w:tcW w:w="425" w:type="dxa"/>
          </w:tcPr>
          <w:p w:rsidR="00787591" w:rsidRPr="001530DE" w:rsidRDefault="00787591" w:rsidP="00DC3D91">
            <w:pPr>
              <w:pStyle w:val="a3"/>
              <w:numPr>
                <w:ilvl w:val="0"/>
                <w:numId w:val="22"/>
              </w:numPr>
              <w:rPr>
                <w:rFonts w:eastAsia="Times New Roman"/>
                <w:b/>
                <w:bCs/>
                <w:i/>
                <w:iCs/>
                <w:color w:val="FF0000"/>
                <w:lang w:val="tt-RU" w:eastAsia="tt-RU"/>
              </w:rPr>
            </w:pPr>
          </w:p>
        </w:tc>
        <w:tc>
          <w:tcPr>
            <w:tcW w:w="3686" w:type="dxa"/>
          </w:tcPr>
          <w:p w:rsidR="005F32C5" w:rsidRPr="00B65BE6" w:rsidRDefault="001F00CB" w:rsidP="00DC3D91">
            <w:pPr>
              <w:rPr>
                <w:rFonts w:eastAsia="Calibri"/>
                <w:color w:val="0070C0"/>
                <w:sz w:val="28"/>
                <w:szCs w:val="28"/>
                <w:lang w:val="ru-RU" w:eastAsia="en-US"/>
              </w:rPr>
            </w:pPr>
            <w:r>
              <w:rPr>
                <w:rFonts w:eastAsia="Calibri"/>
                <w:color w:val="0070C0"/>
                <w:sz w:val="28"/>
                <w:szCs w:val="28"/>
                <w:lang w:val="ru-RU" w:eastAsia="en-US"/>
              </w:rPr>
              <w:t xml:space="preserve">Абрамов Валерий </w:t>
            </w:r>
            <w:r w:rsidR="00787591" w:rsidRPr="00B65BE6">
              <w:rPr>
                <w:rFonts w:eastAsia="Calibri"/>
                <w:color w:val="0070C0"/>
                <w:sz w:val="28"/>
                <w:szCs w:val="28"/>
                <w:lang w:val="ru-RU" w:eastAsia="en-US"/>
              </w:rPr>
              <w:t>Валентинович</w:t>
            </w:r>
            <w:r w:rsidR="004D130F">
              <w:rPr>
                <w:rFonts w:eastAsia="Calibri"/>
                <w:color w:val="0070C0"/>
                <w:sz w:val="28"/>
                <w:szCs w:val="28"/>
                <w:lang w:val="ru-RU" w:eastAsia="en-US"/>
              </w:rPr>
              <w:t xml:space="preserve">, </w:t>
            </w:r>
            <w:r w:rsidR="005F32C5">
              <w:rPr>
                <w:rFonts w:eastAsia="Calibri"/>
                <w:color w:val="0070C0"/>
                <w:sz w:val="28"/>
                <w:szCs w:val="28"/>
                <w:lang w:val="ru-RU" w:eastAsia="en-US"/>
              </w:rPr>
              <w:t>1959</w:t>
            </w:r>
            <w:r w:rsidR="004D130F">
              <w:rPr>
                <w:rFonts w:eastAsia="Calibri"/>
                <w:color w:val="0070C0"/>
                <w:sz w:val="28"/>
                <w:szCs w:val="28"/>
                <w:lang w:val="ru-RU" w:eastAsia="en-US"/>
              </w:rPr>
              <w:t>,</w:t>
            </w:r>
            <w:r w:rsidR="005F32C5">
              <w:rPr>
                <w:rFonts w:eastAsia="Calibri"/>
                <w:color w:val="0070C0"/>
                <w:sz w:val="28"/>
                <w:szCs w:val="28"/>
                <w:lang w:val="ru-RU" w:eastAsia="en-US"/>
              </w:rPr>
              <w:t xml:space="preserve"> </w:t>
            </w:r>
            <w:r w:rsidR="004D130F">
              <w:rPr>
                <w:rFonts w:eastAsia="Calibri"/>
                <w:color w:val="0070C0"/>
                <w:sz w:val="28"/>
                <w:szCs w:val="28"/>
                <w:lang w:val="ru-RU" w:eastAsia="en-US"/>
              </w:rPr>
              <w:t>г.Заинск</w:t>
            </w:r>
          </w:p>
        </w:tc>
        <w:tc>
          <w:tcPr>
            <w:tcW w:w="6804" w:type="dxa"/>
          </w:tcPr>
          <w:p w:rsidR="00787591" w:rsidRPr="00B65BE6" w:rsidRDefault="00787591" w:rsidP="00DC3D91">
            <w:pPr>
              <w:jc w:val="both"/>
              <w:rPr>
                <w:rFonts w:eastAsia="Calibri"/>
                <w:color w:val="0070C0"/>
                <w:sz w:val="28"/>
                <w:szCs w:val="28"/>
                <w:lang w:val="ru-RU" w:eastAsia="en-US"/>
              </w:rPr>
            </w:pPr>
            <w:r w:rsidRPr="00B65BE6">
              <w:rPr>
                <w:rFonts w:eastAsia="Calibri"/>
                <w:color w:val="0070C0"/>
                <w:sz w:val="28"/>
                <w:szCs w:val="28"/>
                <w:lang w:val="ru-RU" w:eastAsia="en-US"/>
              </w:rPr>
              <w:t>С 1981 по 1998 г. прошел профессиональный путь от помощника мастера до начальника участка, руководил цехом товаров народного потребления инструментального завода «КамАЗ», был генеральным директором АО «Агропромдорстрой Альметьевский».</w:t>
            </w:r>
            <w:r w:rsidRPr="00B65BE6">
              <w:rPr>
                <w:rFonts w:eastAsia="Calibri"/>
                <w:color w:val="0070C0"/>
                <w:sz w:val="28"/>
                <w:szCs w:val="28"/>
                <w:lang w:val="ru-RU" w:eastAsia="en-US"/>
              </w:rPr>
              <w:br/>
            </w:r>
            <w:r w:rsidR="001F00CB">
              <w:rPr>
                <w:rFonts w:eastAsia="Calibri"/>
                <w:color w:val="0070C0"/>
                <w:sz w:val="28"/>
                <w:szCs w:val="28"/>
                <w:lang w:val="ru-RU" w:eastAsia="en-US"/>
              </w:rPr>
              <w:t xml:space="preserve">В 2004 </w:t>
            </w:r>
            <w:r w:rsidRPr="00B65BE6">
              <w:rPr>
                <w:rFonts w:eastAsia="Calibri"/>
                <w:color w:val="0070C0"/>
                <w:sz w:val="28"/>
                <w:szCs w:val="28"/>
                <w:lang w:val="ru-RU" w:eastAsia="en-US"/>
              </w:rPr>
              <w:t xml:space="preserve">г. защитил кандидатскую в Казанском Государственном Технологическом Университете на тему «Развитие рынка нефтепродуктов как фактор совершенствования технологической структуры нефтеперерабатывающего комплекса региона», </w:t>
            </w:r>
            <w:r w:rsidRPr="00B65BE6">
              <w:rPr>
                <w:rFonts w:eastAsia="Calibri"/>
                <w:color w:val="0070C0"/>
                <w:sz w:val="28"/>
                <w:szCs w:val="28"/>
                <w:lang w:val="ru-RU" w:eastAsia="en-US"/>
              </w:rPr>
              <w:lastRenderedPageBreak/>
              <w:t>присуждена ученая степень кандидата экономических наук.</w:t>
            </w:r>
            <w:r w:rsidRPr="00B65BE6">
              <w:rPr>
                <w:rFonts w:eastAsia="Calibri"/>
                <w:color w:val="0070C0"/>
                <w:sz w:val="28"/>
                <w:szCs w:val="28"/>
                <w:lang w:val="ru-RU" w:eastAsia="en-US"/>
              </w:rPr>
              <w:br/>
              <w:t>Генеральный директор инженерного центра «ЭНЕРГОПРОГРЕСС»</w:t>
            </w:r>
          </w:p>
        </w:tc>
      </w:tr>
      <w:tr w:rsidR="00787591" w:rsidTr="00F8220D">
        <w:tc>
          <w:tcPr>
            <w:tcW w:w="425" w:type="dxa"/>
          </w:tcPr>
          <w:p w:rsidR="00787591" w:rsidRPr="001530DE" w:rsidRDefault="00787591" w:rsidP="00DC3D91">
            <w:pPr>
              <w:pStyle w:val="a3"/>
              <w:numPr>
                <w:ilvl w:val="0"/>
                <w:numId w:val="22"/>
              </w:numPr>
              <w:rPr>
                <w:rFonts w:eastAsia="Times New Roman"/>
                <w:b/>
                <w:bCs/>
                <w:i/>
                <w:iCs/>
                <w:color w:val="FF0000"/>
                <w:lang w:val="tt-RU" w:eastAsia="tt-RU"/>
              </w:rPr>
            </w:pPr>
          </w:p>
        </w:tc>
        <w:tc>
          <w:tcPr>
            <w:tcW w:w="3686" w:type="dxa"/>
          </w:tcPr>
          <w:p w:rsidR="00787591" w:rsidRPr="00B65BE6" w:rsidRDefault="00064927" w:rsidP="00DC3D91">
            <w:pPr>
              <w:rPr>
                <w:rFonts w:eastAsia="Calibri"/>
                <w:color w:val="0070C0"/>
                <w:sz w:val="28"/>
                <w:szCs w:val="28"/>
                <w:lang w:val="ru-RU" w:eastAsia="en-US"/>
              </w:rPr>
            </w:pPr>
            <w:r w:rsidRPr="00B65BE6">
              <w:rPr>
                <w:rFonts w:eastAsia="Calibri"/>
                <w:color w:val="0070C0"/>
                <w:sz w:val="28"/>
                <w:szCs w:val="28"/>
                <w:lang w:val="ru-RU" w:eastAsia="en-US"/>
              </w:rPr>
              <w:t>Агапов Виталий Васильевич</w:t>
            </w:r>
            <w:r w:rsidR="00084745">
              <w:rPr>
                <w:rFonts w:eastAsia="Calibri"/>
                <w:color w:val="0070C0"/>
                <w:sz w:val="28"/>
                <w:szCs w:val="28"/>
                <w:lang w:val="ru-RU" w:eastAsia="en-US"/>
              </w:rPr>
              <w:t>,</w:t>
            </w:r>
            <w:r w:rsidR="005F32C5">
              <w:rPr>
                <w:rFonts w:eastAsia="Calibri"/>
                <w:color w:val="0070C0"/>
                <w:sz w:val="28"/>
                <w:szCs w:val="28"/>
                <w:lang w:val="ru-RU" w:eastAsia="en-US"/>
              </w:rPr>
              <w:t xml:space="preserve"> </w:t>
            </w:r>
            <w:r w:rsidR="005F32C5" w:rsidRPr="005F32C5">
              <w:rPr>
                <w:rFonts w:eastAsia="Calibri"/>
                <w:color w:val="0070C0"/>
                <w:sz w:val="28"/>
                <w:szCs w:val="28"/>
                <w:lang w:val="ru-RU" w:eastAsia="en-US"/>
              </w:rPr>
              <w:t>01.06.1960</w:t>
            </w:r>
            <w:r w:rsidR="004D130F">
              <w:rPr>
                <w:rFonts w:eastAsia="Calibri"/>
                <w:color w:val="0070C0"/>
                <w:sz w:val="28"/>
                <w:szCs w:val="28"/>
                <w:lang w:val="ru-RU" w:eastAsia="en-US"/>
              </w:rPr>
              <w:t xml:space="preserve">, с. </w:t>
            </w:r>
            <w:proofErr w:type="spellStart"/>
            <w:r w:rsidR="004D130F">
              <w:rPr>
                <w:rFonts w:eastAsia="Calibri"/>
                <w:color w:val="0070C0"/>
                <w:sz w:val="28"/>
                <w:szCs w:val="28"/>
                <w:lang w:val="ru-RU" w:eastAsia="en-US"/>
              </w:rPr>
              <w:t>Савалеево</w:t>
            </w:r>
            <w:proofErr w:type="spellEnd"/>
          </w:p>
        </w:tc>
        <w:tc>
          <w:tcPr>
            <w:tcW w:w="6804" w:type="dxa"/>
          </w:tcPr>
          <w:p w:rsidR="00787591" w:rsidRPr="00B65BE6" w:rsidRDefault="00064927" w:rsidP="00DC3D91">
            <w:pPr>
              <w:rPr>
                <w:rFonts w:eastAsia="Calibri"/>
                <w:color w:val="0070C0"/>
                <w:sz w:val="28"/>
                <w:szCs w:val="28"/>
                <w:lang w:val="ru-RU" w:eastAsia="en-US"/>
              </w:rPr>
            </w:pPr>
            <w:r w:rsidRPr="00B65BE6">
              <w:rPr>
                <w:rFonts w:eastAsia="Calibri"/>
                <w:color w:val="0070C0"/>
                <w:sz w:val="28"/>
                <w:szCs w:val="28"/>
                <w:lang w:val="ru-RU" w:eastAsia="en-US"/>
              </w:rPr>
              <w:t xml:space="preserve">Заслуженный артист Татарстана </w:t>
            </w:r>
            <w:r w:rsidR="00BA4DC7">
              <w:rPr>
                <w:rFonts w:eastAsia="Calibri"/>
                <w:color w:val="0070C0"/>
                <w:sz w:val="28"/>
                <w:szCs w:val="28"/>
                <w:lang w:val="ru-RU" w:eastAsia="en-US"/>
              </w:rPr>
              <w:t>(</w:t>
            </w:r>
            <w:r w:rsidRPr="00B65BE6">
              <w:rPr>
                <w:rFonts w:eastAsia="Calibri"/>
                <w:color w:val="0070C0"/>
                <w:sz w:val="28"/>
                <w:szCs w:val="28"/>
                <w:lang w:val="ru-RU" w:eastAsia="en-US"/>
              </w:rPr>
              <w:t>2003</w:t>
            </w:r>
            <w:r w:rsidR="00BA4DC7">
              <w:rPr>
                <w:rFonts w:eastAsia="Calibri"/>
                <w:color w:val="0070C0"/>
                <w:sz w:val="28"/>
                <w:szCs w:val="28"/>
                <w:lang w:val="ru-RU" w:eastAsia="en-US"/>
              </w:rPr>
              <w:t>)</w:t>
            </w:r>
            <w:r w:rsidRPr="00B65BE6">
              <w:rPr>
                <w:rFonts w:eastAsia="Calibri"/>
                <w:color w:val="0070C0"/>
                <w:sz w:val="28"/>
                <w:szCs w:val="28"/>
                <w:lang w:val="ru-RU" w:eastAsia="en-US"/>
              </w:rPr>
              <w:t xml:space="preserve">, Заслуженный работник культуры </w:t>
            </w:r>
            <w:r w:rsidR="00BA4DC7">
              <w:rPr>
                <w:rFonts w:eastAsia="Calibri"/>
                <w:color w:val="0070C0"/>
                <w:sz w:val="28"/>
                <w:szCs w:val="28"/>
                <w:lang w:val="ru-RU" w:eastAsia="en-US"/>
              </w:rPr>
              <w:t>(</w:t>
            </w:r>
            <w:r w:rsidRPr="00B65BE6">
              <w:rPr>
                <w:rFonts w:eastAsia="Calibri"/>
                <w:color w:val="0070C0"/>
                <w:sz w:val="28"/>
                <w:szCs w:val="28"/>
                <w:lang w:val="ru-RU" w:eastAsia="en-US"/>
              </w:rPr>
              <w:t>2001</w:t>
            </w:r>
            <w:r w:rsidR="00BA4DC7">
              <w:rPr>
                <w:rFonts w:eastAsia="Calibri"/>
                <w:color w:val="0070C0"/>
                <w:sz w:val="28"/>
                <w:szCs w:val="28"/>
                <w:lang w:val="ru-RU" w:eastAsia="en-US"/>
              </w:rPr>
              <w:t>)</w:t>
            </w:r>
            <w:r w:rsidR="009A2665">
              <w:rPr>
                <w:rFonts w:eastAsia="Calibri"/>
                <w:color w:val="0070C0"/>
                <w:sz w:val="28"/>
                <w:szCs w:val="28"/>
                <w:lang w:val="ru-RU" w:eastAsia="en-US"/>
              </w:rPr>
              <w:t xml:space="preserve">, народный артист РТ </w:t>
            </w:r>
            <w:r w:rsidR="00BA4DC7">
              <w:rPr>
                <w:rFonts w:eastAsia="Calibri"/>
                <w:color w:val="0070C0"/>
                <w:sz w:val="28"/>
                <w:szCs w:val="28"/>
                <w:lang w:val="ru-RU" w:eastAsia="en-US"/>
              </w:rPr>
              <w:t>(</w:t>
            </w:r>
            <w:r w:rsidR="009A2665">
              <w:rPr>
                <w:rFonts w:eastAsia="Calibri"/>
                <w:color w:val="0070C0"/>
                <w:sz w:val="28"/>
                <w:szCs w:val="28"/>
                <w:lang w:val="ru-RU" w:eastAsia="en-US"/>
              </w:rPr>
              <w:t>2010</w:t>
            </w:r>
            <w:r w:rsidR="00BA4DC7">
              <w:rPr>
                <w:rFonts w:eastAsia="Calibri"/>
                <w:color w:val="0070C0"/>
                <w:sz w:val="28"/>
                <w:szCs w:val="28"/>
                <w:lang w:val="ru-RU" w:eastAsia="en-US"/>
              </w:rPr>
              <w:t>).</w:t>
            </w:r>
          </w:p>
        </w:tc>
      </w:tr>
      <w:tr w:rsidR="00787591" w:rsidTr="00F8220D">
        <w:trPr>
          <w:trHeight w:val="215"/>
        </w:trPr>
        <w:tc>
          <w:tcPr>
            <w:tcW w:w="425" w:type="dxa"/>
          </w:tcPr>
          <w:p w:rsidR="00787591" w:rsidRPr="001530DE" w:rsidRDefault="00787591" w:rsidP="00DC3D91">
            <w:pPr>
              <w:pStyle w:val="a3"/>
              <w:numPr>
                <w:ilvl w:val="0"/>
                <w:numId w:val="22"/>
              </w:numPr>
              <w:rPr>
                <w:rFonts w:eastAsia="Times New Roman"/>
                <w:b/>
                <w:bCs/>
                <w:i/>
                <w:iCs/>
                <w:color w:val="FF0000"/>
                <w:lang w:val="tt-RU" w:eastAsia="tt-RU"/>
              </w:rPr>
            </w:pPr>
          </w:p>
        </w:tc>
        <w:tc>
          <w:tcPr>
            <w:tcW w:w="3686" w:type="dxa"/>
          </w:tcPr>
          <w:p w:rsidR="00787591" w:rsidRPr="00B65BE6" w:rsidRDefault="001530DE" w:rsidP="00DC3D91">
            <w:pPr>
              <w:rPr>
                <w:rFonts w:eastAsia="Calibri"/>
                <w:color w:val="0070C0"/>
                <w:sz w:val="28"/>
                <w:szCs w:val="28"/>
                <w:lang w:val="ru-RU" w:eastAsia="en-US"/>
              </w:rPr>
            </w:pPr>
            <w:proofErr w:type="spellStart"/>
            <w:r w:rsidRPr="00B65BE6">
              <w:rPr>
                <w:rFonts w:eastAsia="Calibri"/>
                <w:color w:val="0070C0"/>
                <w:sz w:val="28"/>
                <w:szCs w:val="28"/>
                <w:lang w:val="ru-RU" w:eastAsia="en-US"/>
              </w:rPr>
              <w:t>Байрашев</w:t>
            </w:r>
            <w:proofErr w:type="spellEnd"/>
            <w:r w:rsidRPr="00B65BE6">
              <w:rPr>
                <w:rFonts w:eastAsia="Calibri"/>
                <w:color w:val="0070C0"/>
                <w:sz w:val="28"/>
                <w:szCs w:val="28"/>
                <w:lang w:val="ru-RU" w:eastAsia="en-US"/>
              </w:rPr>
              <w:t xml:space="preserve"> Кузьма Андреевич</w:t>
            </w:r>
            <w:r w:rsidR="00084745">
              <w:rPr>
                <w:rFonts w:eastAsia="Calibri"/>
                <w:color w:val="0070C0"/>
                <w:sz w:val="28"/>
                <w:szCs w:val="28"/>
                <w:lang w:val="ru-RU" w:eastAsia="en-US"/>
              </w:rPr>
              <w:t>,</w:t>
            </w:r>
            <w:r w:rsidR="009224E5">
              <w:rPr>
                <w:rFonts w:eastAsia="Calibri"/>
                <w:color w:val="0070C0"/>
                <w:sz w:val="28"/>
                <w:szCs w:val="28"/>
                <w:lang w:val="ru-RU" w:eastAsia="en-US"/>
              </w:rPr>
              <w:t xml:space="preserve"> </w:t>
            </w:r>
            <w:r w:rsidR="009224E5" w:rsidRPr="009224E5">
              <w:rPr>
                <w:rFonts w:eastAsia="Calibri"/>
                <w:color w:val="0070C0"/>
                <w:sz w:val="28"/>
                <w:szCs w:val="28"/>
                <w:lang w:val="ru-RU" w:eastAsia="en-US"/>
              </w:rPr>
              <w:t>09.11.1947</w:t>
            </w:r>
            <w:r w:rsidR="004D130F">
              <w:rPr>
                <w:rFonts w:eastAsia="Calibri"/>
                <w:color w:val="0070C0"/>
                <w:sz w:val="28"/>
                <w:szCs w:val="28"/>
                <w:lang w:val="ru-RU" w:eastAsia="en-US"/>
              </w:rPr>
              <w:t>,</w:t>
            </w:r>
            <w:r w:rsidR="009224E5" w:rsidRPr="009224E5">
              <w:rPr>
                <w:rFonts w:eastAsia="Calibri"/>
                <w:color w:val="0070C0"/>
                <w:sz w:val="28"/>
                <w:szCs w:val="28"/>
                <w:lang w:val="ru-RU" w:eastAsia="en-US"/>
              </w:rPr>
              <w:t xml:space="preserve"> с. </w:t>
            </w:r>
            <w:proofErr w:type="spellStart"/>
            <w:r w:rsidR="009224E5" w:rsidRPr="009224E5">
              <w:rPr>
                <w:rFonts w:eastAsia="Calibri"/>
                <w:color w:val="0070C0"/>
                <w:sz w:val="28"/>
                <w:szCs w:val="28"/>
                <w:lang w:val="ru-RU" w:eastAsia="en-US"/>
              </w:rPr>
              <w:t>Св</w:t>
            </w:r>
            <w:r w:rsidR="00FB03D6">
              <w:rPr>
                <w:rFonts w:eastAsia="Calibri"/>
                <w:color w:val="0070C0"/>
                <w:sz w:val="28"/>
                <w:szCs w:val="28"/>
                <w:lang w:val="ru-RU" w:eastAsia="en-US"/>
              </w:rPr>
              <w:t>.</w:t>
            </w:r>
            <w:r w:rsidR="009224E5" w:rsidRPr="009224E5">
              <w:rPr>
                <w:rFonts w:eastAsia="Calibri"/>
                <w:color w:val="0070C0"/>
                <w:sz w:val="28"/>
                <w:szCs w:val="28"/>
                <w:lang w:val="ru-RU" w:eastAsia="en-US"/>
              </w:rPr>
              <w:t>Озеро</w:t>
            </w:r>
            <w:proofErr w:type="spellEnd"/>
          </w:p>
        </w:tc>
        <w:tc>
          <w:tcPr>
            <w:tcW w:w="6804" w:type="dxa"/>
          </w:tcPr>
          <w:p w:rsidR="00787591" w:rsidRPr="00B65BE6" w:rsidRDefault="00064927" w:rsidP="00DC3D91">
            <w:pPr>
              <w:rPr>
                <w:rFonts w:eastAsia="Calibri"/>
                <w:color w:val="0070C0"/>
                <w:sz w:val="28"/>
                <w:szCs w:val="28"/>
                <w:lang w:val="ru-RU" w:eastAsia="en-US"/>
              </w:rPr>
            </w:pPr>
            <w:r w:rsidRPr="00B65BE6">
              <w:rPr>
                <w:rFonts w:eastAsia="Calibri"/>
                <w:color w:val="0070C0"/>
                <w:sz w:val="28"/>
                <w:szCs w:val="28"/>
                <w:lang w:val="ru-RU" w:eastAsia="en-US"/>
              </w:rPr>
              <w:t>Доктор технических наук, профессор</w:t>
            </w:r>
          </w:p>
        </w:tc>
      </w:tr>
    </w:tbl>
    <w:p w:rsidR="00B949AC" w:rsidRPr="00732189" w:rsidRDefault="00B949AC" w:rsidP="00DC3D91">
      <w:pPr>
        <w:spacing w:after="0" w:line="240" w:lineRule="auto"/>
        <w:jc w:val="center"/>
        <w:rPr>
          <w:rFonts w:ascii="Times New Roman" w:eastAsia="Times New Roman" w:hAnsi="Times New Roman" w:cs="Times New Roman"/>
          <w:b/>
          <w:bCs/>
          <w:i/>
          <w:iCs/>
          <w:color w:val="FF0000"/>
          <w:sz w:val="28"/>
          <w:szCs w:val="28"/>
        </w:rPr>
      </w:pPr>
      <w:r w:rsidRPr="00732189">
        <w:rPr>
          <w:rFonts w:ascii="Times New Roman" w:eastAsia="Times New Roman" w:hAnsi="Times New Roman" w:cs="Times New Roman"/>
          <w:b/>
          <w:bCs/>
          <w:i/>
          <w:iCs/>
          <w:color w:val="FF0000"/>
          <w:sz w:val="28"/>
          <w:szCs w:val="28"/>
        </w:rPr>
        <w:t>В сфере сельского хозяйства</w:t>
      </w:r>
      <w:r w:rsidR="00E629B3" w:rsidRPr="00732189">
        <w:rPr>
          <w:rFonts w:ascii="Times New Roman" w:eastAsia="Times New Roman" w:hAnsi="Times New Roman" w:cs="Times New Roman"/>
          <w:b/>
          <w:bCs/>
          <w:i/>
          <w:iCs/>
          <w:color w:val="FF0000"/>
          <w:sz w:val="28"/>
          <w:szCs w:val="28"/>
        </w:rPr>
        <w:t>:</w:t>
      </w:r>
    </w:p>
    <w:p w:rsidR="00D62B02" w:rsidRPr="00732189" w:rsidRDefault="00610476" w:rsidP="00DC3D91">
      <w:pPr>
        <w:pStyle w:val="a3"/>
        <w:numPr>
          <w:ilvl w:val="0"/>
          <w:numId w:val="19"/>
        </w:numPr>
        <w:tabs>
          <w:tab w:val="left" w:pos="142"/>
        </w:tabs>
        <w:spacing w:after="0" w:line="240" w:lineRule="auto"/>
        <w:ind w:left="142" w:right="119" w:firstLine="0"/>
        <w:contextualSpacing/>
        <w:jc w:val="both"/>
        <w:rPr>
          <w:color w:val="0070C0"/>
          <w:lang w:val="ru-RU"/>
        </w:rPr>
      </w:pPr>
      <w:r w:rsidRPr="00732189">
        <w:rPr>
          <w:color w:val="0070C0"/>
          <w:lang w:val="ru-RU"/>
        </w:rPr>
        <w:t xml:space="preserve"> </w:t>
      </w:r>
      <w:r w:rsidRPr="000345DD">
        <w:rPr>
          <w:b/>
          <w:color w:val="0070C0"/>
          <w:lang w:val="ru-RU"/>
        </w:rPr>
        <w:t>1</w:t>
      </w:r>
      <w:r w:rsidR="00E75EA9" w:rsidRPr="000345DD">
        <w:rPr>
          <w:b/>
          <w:color w:val="0070C0"/>
          <w:lang w:val="ru-RU"/>
        </w:rPr>
        <w:t>7.02</w:t>
      </w:r>
      <w:r w:rsidR="00E75EA9" w:rsidRPr="00732189">
        <w:rPr>
          <w:color w:val="0070C0"/>
          <w:lang w:val="ru-RU"/>
        </w:rPr>
        <w:t xml:space="preserve"> </w:t>
      </w:r>
      <w:r w:rsidR="001E5764" w:rsidRPr="00732189">
        <w:rPr>
          <w:color w:val="0070C0"/>
          <w:lang w:val="ru-RU"/>
        </w:rPr>
        <w:t>–</w:t>
      </w:r>
      <w:r w:rsidR="000345DD">
        <w:rPr>
          <w:color w:val="0070C0"/>
          <w:lang w:val="ru-RU"/>
        </w:rPr>
        <w:t xml:space="preserve"> </w:t>
      </w:r>
      <w:r w:rsidR="001E5764" w:rsidRPr="00732189">
        <w:rPr>
          <w:color w:val="0070C0"/>
          <w:lang w:val="ru-RU"/>
        </w:rPr>
        <w:t>участие Заинской делегации в</w:t>
      </w:r>
      <w:r w:rsidR="00E75EA9" w:rsidRPr="00732189">
        <w:rPr>
          <w:color w:val="0070C0"/>
          <w:lang w:val="ru-RU"/>
        </w:rPr>
        <w:t xml:space="preserve"> </w:t>
      </w:r>
      <w:r w:rsidR="001E5764" w:rsidRPr="00732189">
        <w:rPr>
          <w:color w:val="0070C0"/>
          <w:lang w:val="ru-RU"/>
        </w:rPr>
        <w:t>итоговой коллегии</w:t>
      </w:r>
      <w:r w:rsidR="00E75EA9" w:rsidRPr="00732189">
        <w:rPr>
          <w:color w:val="0070C0"/>
          <w:lang w:val="ru-RU"/>
        </w:rPr>
        <w:t xml:space="preserve"> Министерства сельского хозяйства и продовольствия РТ «Итоги разв</w:t>
      </w:r>
      <w:r w:rsidRPr="00732189">
        <w:rPr>
          <w:color w:val="0070C0"/>
          <w:lang w:val="ru-RU"/>
        </w:rPr>
        <w:t xml:space="preserve">ития АПК Татарстана в 2015 году </w:t>
      </w:r>
      <w:r w:rsidR="000345DD">
        <w:rPr>
          <w:color w:val="0070C0"/>
          <w:lang w:val="ru-RU"/>
        </w:rPr>
        <w:t>и задачи</w:t>
      </w:r>
      <w:r w:rsidR="00910247" w:rsidRPr="00732189">
        <w:rPr>
          <w:color w:val="0070C0"/>
          <w:lang w:val="ru-RU"/>
        </w:rPr>
        <w:t xml:space="preserve"> на 2016 год»;</w:t>
      </w:r>
      <w:r w:rsidR="00E75EA9" w:rsidRPr="00732189">
        <w:rPr>
          <w:color w:val="0070C0"/>
          <w:lang w:val="ru-RU"/>
        </w:rPr>
        <w:t xml:space="preserve"> </w:t>
      </w:r>
    </w:p>
    <w:p w:rsidR="00910247" w:rsidRPr="00732189" w:rsidRDefault="00910247" w:rsidP="00DC3D91">
      <w:pPr>
        <w:pStyle w:val="a3"/>
        <w:numPr>
          <w:ilvl w:val="0"/>
          <w:numId w:val="19"/>
        </w:numPr>
        <w:spacing w:after="0" w:line="240" w:lineRule="auto"/>
        <w:ind w:left="284" w:right="119" w:hanging="142"/>
        <w:contextualSpacing/>
        <w:jc w:val="both"/>
        <w:rPr>
          <w:color w:val="0070C0"/>
          <w:lang w:val="ru-RU"/>
        </w:rPr>
      </w:pPr>
      <w:r w:rsidRPr="00732189">
        <w:rPr>
          <w:color w:val="0070C0"/>
          <w:lang w:val="ru-RU"/>
        </w:rPr>
        <w:t xml:space="preserve">продолжается вывоз </w:t>
      </w:r>
      <w:r w:rsidR="001E5764" w:rsidRPr="00732189">
        <w:rPr>
          <w:color w:val="0070C0"/>
          <w:lang w:val="ru-RU"/>
        </w:rPr>
        <w:t>удобрений</w:t>
      </w:r>
      <w:r w:rsidRPr="00732189">
        <w:rPr>
          <w:color w:val="0070C0"/>
          <w:lang w:val="ru-RU"/>
        </w:rPr>
        <w:t xml:space="preserve"> на поля. Всего вывезено </w:t>
      </w:r>
      <w:r w:rsidR="001E5764" w:rsidRPr="00732189">
        <w:rPr>
          <w:color w:val="0070C0"/>
          <w:lang w:val="ru-RU"/>
        </w:rPr>
        <w:t xml:space="preserve">26455 тонн. </w:t>
      </w:r>
      <w:r w:rsidR="00086458">
        <w:rPr>
          <w:color w:val="0070C0"/>
          <w:lang w:val="ru-RU"/>
        </w:rPr>
        <w:t>О</w:t>
      </w:r>
      <w:r w:rsidR="00086458" w:rsidRPr="00732189">
        <w:rPr>
          <w:color w:val="0070C0"/>
          <w:lang w:val="ru-RU"/>
        </w:rPr>
        <w:t xml:space="preserve">тремонтировано </w:t>
      </w:r>
      <w:r w:rsidR="00086458">
        <w:rPr>
          <w:color w:val="0070C0"/>
          <w:lang w:val="ru-RU"/>
        </w:rPr>
        <w:t>т</w:t>
      </w:r>
      <w:r w:rsidRPr="00732189">
        <w:rPr>
          <w:color w:val="0070C0"/>
          <w:lang w:val="ru-RU"/>
        </w:rPr>
        <w:t>ракторов 213 штук, 61 % от общего количества.</w:t>
      </w:r>
    </w:p>
    <w:p w:rsidR="00B949AC" w:rsidRPr="00732189" w:rsidRDefault="00B949AC" w:rsidP="00DC3D91">
      <w:pPr>
        <w:spacing w:after="0" w:line="240" w:lineRule="auto"/>
        <w:jc w:val="center"/>
        <w:rPr>
          <w:rFonts w:ascii="Times New Roman" w:eastAsia="Times New Roman" w:hAnsi="Times New Roman" w:cs="Times New Roman"/>
          <w:b/>
          <w:bCs/>
          <w:i/>
          <w:iCs/>
          <w:color w:val="FF0000"/>
          <w:sz w:val="28"/>
          <w:szCs w:val="28"/>
        </w:rPr>
      </w:pPr>
      <w:r w:rsidRPr="00732189">
        <w:rPr>
          <w:rFonts w:ascii="Times New Roman" w:eastAsia="Times New Roman" w:hAnsi="Times New Roman" w:cs="Times New Roman"/>
          <w:b/>
          <w:bCs/>
          <w:i/>
          <w:iCs/>
          <w:color w:val="FF0000"/>
          <w:sz w:val="28"/>
          <w:szCs w:val="28"/>
        </w:rPr>
        <w:t>В сфере занятости населения</w:t>
      </w:r>
      <w:r w:rsidR="00E629B3" w:rsidRPr="00732189">
        <w:rPr>
          <w:rFonts w:ascii="Times New Roman" w:eastAsia="Times New Roman" w:hAnsi="Times New Roman" w:cs="Times New Roman"/>
          <w:b/>
          <w:bCs/>
          <w:i/>
          <w:iCs/>
          <w:color w:val="FF0000"/>
          <w:sz w:val="28"/>
          <w:szCs w:val="28"/>
        </w:rPr>
        <w:t>:</w:t>
      </w:r>
    </w:p>
    <w:p w:rsidR="00DC3D91" w:rsidRDefault="00F31872" w:rsidP="00DC3D91">
      <w:pPr>
        <w:pStyle w:val="a3"/>
        <w:spacing w:after="0" w:line="240" w:lineRule="auto"/>
        <w:ind w:left="0" w:right="119" w:firstLine="284"/>
        <w:contextualSpacing/>
        <w:jc w:val="both"/>
        <w:rPr>
          <w:color w:val="0070C0"/>
          <w:lang w:val="ru-RU"/>
        </w:rPr>
      </w:pPr>
      <w:r w:rsidRPr="00732189">
        <w:rPr>
          <w:color w:val="0070C0"/>
          <w:lang w:val="ru-RU"/>
        </w:rPr>
        <w:t xml:space="preserve">Уровень безработицы составляет </w:t>
      </w:r>
      <w:r w:rsidR="00DD1AC1" w:rsidRPr="00732189">
        <w:rPr>
          <w:color w:val="0070C0"/>
          <w:lang w:val="ru-RU"/>
        </w:rPr>
        <w:t>1,09</w:t>
      </w:r>
      <w:r w:rsidR="00A26AA5" w:rsidRPr="00732189">
        <w:rPr>
          <w:color w:val="0070C0"/>
          <w:lang w:val="ru-RU"/>
        </w:rPr>
        <w:t xml:space="preserve"> </w:t>
      </w:r>
      <w:r w:rsidRPr="00732189">
        <w:rPr>
          <w:color w:val="0070C0"/>
          <w:lang w:val="ru-RU"/>
        </w:rPr>
        <w:t>% от экономически активного населения.</w:t>
      </w:r>
      <w:r w:rsidR="00DC3D91">
        <w:rPr>
          <w:color w:val="0070C0"/>
          <w:lang w:val="ru-RU"/>
        </w:rPr>
        <w:t xml:space="preserve"> </w:t>
      </w:r>
    </w:p>
    <w:p w:rsidR="00F31872" w:rsidRPr="00732189" w:rsidRDefault="00F31872" w:rsidP="00DC3D91">
      <w:pPr>
        <w:pStyle w:val="a3"/>
        <w:spacing w:after="0" w:line="240" w:lineRule="auto"/>
        <w:ind w:left="0" w:right="119" w:firstLine="284"/>
        <w:contextualSpacing/>
        <w:jc w:val="both"/>
        <w:rPr>
          <w:color w:val="0070C0"/>
        </w:rPr>
      </w:pPr>
      <w:r w:rsidRPr="00DC3D91">
        <w:rPr>
          <w:color w:val="0070C0"/>
          <w:lang w:val="ru-RU"/>
        </w:rPr>
        <w:t xml:space="preserve">С </w:t>
      </w:r>
      <w:r w:rsidR="00746935" w:rsidRPr="00DC3D91">
        <w:rPr>
          <w:b/>
          <w:color w:val="0070C0"/>
          <w:lang w:val="ru-RU"/>
        </w:rPr>
        <w:t>01.01</w:t>
      </w:r>
      <w:r w:rsidR="00086458" w:rsidRPr="00DC3D91">
        <w:rPr>
          <w:color w:val="0070C0"/>
          <w:lang w:val="ru-RU"/>
        </w:rPr>
        <w:t xml:space="preserve"> </w:t>
      </w:r>
      <w:r w:rsidRPr="00DC3D91">
        <w:rPr>
          <w:color w:val="0070C0"/>
          <w:lang w:val="ru-RU"/>
        </w:rPr>
        <w:t xml:space="preserve">в центр занятости обратилось </w:t>
      </w:r>
      <w:r w:rsidR="00DD1AC1" w:rsidRPr="00DC3D91">
        <w:rPr>
          <w:color w:val="0070C0"/>
          <w:lang w:val="ru-RU"/>
        </w:rPr>
        <w:t>490</w:t>
      </w:r>
      <w:r w:rsidRPr="00DC3D91">
        <w:rPr>
          <w:color w:val="0070C0"/>
          <w:lang w:val="ru-RU"/>
        </w:rPr>
        <w:t xml:space="preserve"> человек, в целях поиска работы - </w:t>
      </w:r>
      <w:r w:rsidR="00DD1AC1" w:rsidRPr="00DC3D91">
        <w:rPr>
          <w:color w:val="0070C0"/>
          <w:lang w:val="ru-RU"/>
        </w:rPr>
        <w:t>192</w:t>
      </w:r>
      <w:r w:rsidRPr="00DC3D91">
        <w:rPr>
          <w:color w:val="0070C0"/>
          <w:lang w:val="ru-RU"/>
        </w:rPr>
        <w:t xml:space="preserve"> человек</w:t>
      </w:r>
      <w:r w:rsidR="00DD1AC1" w:rsidRPr="00DC3D91">
        <w:rPr>
          <w:color w:val="0070C0"/>
          <w:lang w:val="ru-RU"/>
        </w:rPr>
        <w:t>а</w:t>
      </w:r>
      <w:r w:rsidRPr="00DC3D91">
        <w:rPr>
          <w:color w:val="0070C0"/>
          <w:lang w:val="ru-RU"/>
        </w:rPr>
        <w:t xml:space="preserve">. </w:t>
      </w:r>
      <w:proofErr w:type="spellStart"/>
      <w:r w:rsidRPr="00732189">
        <w:rPr>
          <w:color w:val="0070C0"/>
        </w:rPr>
        <w:t>Признаны</w:t>
      </w:r>
      <w:proofErr w:type="spellEnd"/>
      <w:r w:rsidRPr="00732189">
        <w:rPr>
          <w:color w:val="0070C0"/>
        </w:rPr>
        <w:t xml:space="preserve"> </w:t>
      </w:r>
      <w:proofErr w:type="spellStart"/>
      <w:r w:rsidRPr="00732189">
        <w:rPr>
          <w:color w:val="0070C0"/>
        </w:rPr>
        <w:t>безработными</w:t>
      </w:r>
      <w:proofErr w:type="spellEnd"/>
      <w:r w:rsidRPr="00732189">
        <w:rPr>
          <w:color w:val="0070C0"/>
        </w:rPr>
        <w:t xml:space="preserve"> </w:t>
      </w:r>
      <w:r w:rsidR="00DD1AC1" w:rsidRPr="00732189">
        <w:rPr>
          <w:color w:val="0070C0"/>
        </w:rPr>
        <w:t>12</w:t>
      </w:r>
      <w:r w:rsidR="0003309E" w:rsidRPr="00732189">
        <w:rPr>
          <w:color w:val="0070C0"/>
        </w:rPr>
        <w:t>9</w:t>
      </w:r>
      <w:r w:rsidR="00746935" w:rsidRPr="00732189">
        <w:rPr>
          <w:color w:val="0070C0"/>
        </w:rPr>
        <w:t xml:space="preserve"> </w:t>
      </w:r>
      <w:proofErr w:type="spellStart"/>
      <w:r w:rsidR="00746935" w:rsidRPr="00732189">
        <w:rPr>
          <w:color w:val="0070C0"/>
        </w:rPr>
        <w:t>человек</w:t>
      </w:r>
      <w:proofErr w:type="spellEnd"/>
      <w:r w:rsidR="00746935" w:rsidRPr="00732189">
        <w:rPr>
          <w:color w:val="0070C0"/>
        </w:rPr>
        <w:t xml:space="preserve">, в том числе 72 </w:t>
      </w:r>
      <w:r w:rsidRPr="00732189">
        <w:rPr>
          <w:color w:val="0070C0"/>
        </w:rPr>
        <w:t>женщины.</w:t>
      </w:r>
    </w:p>
    <w:p w:rsidR="00AA1EBB" w:rsidRPr="00732189" w:rsidRDefault="00746935" w:rsidP="00DC3D91">
      <w:pPr>
        <w:spacing w:after="0" w:line="240" w:lineRule="auto"/>
        <w:ind w:firstLine="284"/>
        <w:rPr>
          <w:rFonts w:ascii="Times New Roman" w:eastAsia="Calibri" w:hAnsi="Times New Roman" w:cs="Times New Roman"/>
          <w:color w:val="0070C0"/>
          <w:sz w:val="28"/>
          <w:szCs w:val="28"/>
        </w:rPr>
      </w:pPr>
      <w:r w:rsidRPr="00732189">
        <w:rPr>
          <w:rFonts w:ascii="Times New Roman" w:eastAsia="Calibri" w:hAnsi="Times New Roman" w:cs="Times New Roman"/>
          <w:color w:val="0070C0"/>
          <w:sz w:val="28"/>
          <w:szCs w:val="28"/>
        </w:rPr>
        <w:t>Т</w:t>
      </w:r>
      <w:r w:rsidR="0003309E" w:rsidRPr="00732189">
        <w:rPr>
          <w:rFonts w:ascii="Times New Roman" w:eastAsia="Calibri" w:hAnsi="Times New Roman" w:cs="Times New Roman"/>
          <w:color w:val="0070C0"/>
          <w:sz w:val="28"/>
          <w:szCs w:val="28"/>
        </w:rPr>
        <w:t xml:space="preserve">рудоустроено </w:t>
      </w:r>
      <w:r w:rsidR="00DD1AC1" w:rsidRPr="00732189">
        <w:rPr>
          <w:rFonts w:ascii="Times New Roman" w:eastAsia="Calibri" w:hAnsi="Times New Roman" w:cs="Times New Roman"/>
          <w:color w:val="0070C0"/>
          <w:sz w:val="28"/>
          <w:szCs w:val="28"/>
        </w:rPr>
        <w:t>80</w:t>
      </w:r>
      <w:r w:rsidR="0003309E" w:rsidRPr="00732189">
        <w:rPr>
          <w:rFonts w:ascii="Times New Roman" w:eastAsia="Calibri" w:hAnsi="Times New Roman" w:cs="Times New Roman"/>
          <w:color w:val="0070C0"/>
          <w:sz w:val="28"/>
          <w:szCs w:val="28"/>
        </w:rPr>
        <w:t xml:space="preserve"> человек. На общественные работы направлено </w:t>
      </w:r>
      <w:r w:rsidR="00DD1AC1" w:rsidRPr="00732189">
        <w:rPr>
          <w:rFonts w:ascii="Times New Roman" w:eastAsia="Calibri" w:hAnsi="Times New Roman" w:cs="Times New Roman"/>
          <w:color w:val="0070C0"/>
          <w:sz w:val="28"/>
          <w:szCs w:val="28"/>
        </w:rPr>
        <w:t>78</w:t>
      </w:r>
      <w:r w:rsidR="0003309E" w:rsidRPr="00732189">
        <w:rPr>
          <w:rFonts w:ascii="Times New Roman" w:eastAsia="Calibri" w:hAnsi="Times New Roman" w:cs="Times New Roman"/>
          <w:color w:val="0070C0"/>
          <w:sz w:val="28"/>
          <w:szCs w:val="28"/>
        </w:rPr>
        <w:t xml:space="preserve"> человек.</w:t>
      </w:r>
    </w:p>
    <w:p w:rsidR="00435142" w:rsidRPr="00732189" w:rsidRDefault="00B949AC" w:rsidP="00DC3D91">
      <w:pPr>
        <w:spacing w:after="0" w:line="240" w:lineRule="auto"/>
        <w:jc w:val="center"/>
        <w:rPr>
          <w:rFonts w:ascii="Times New Roman" w:eastAsia="Times New Roman" w:hAnsi="Times New Roman" w:cs="Times New Roman"/>
          <w:b/>
          <w:bCs/>
          <w:i/>
          <w:iCs/>
          <w:color w:val="FF0000"/>
          <w:sz w:val="28"/>
          <w:szCs w:val="28"/>
        </w:rPr>
      </w:pPr>
      <w:r w:rsidRPr="00732189">
        <w:rPr>
          <w:rFonts w:ascii="Times New Roman" w:eastAsia="Times New Roman" w:hAnsi="Times New Roman" w:cs="Times New Roman"/>
          <w:b/>
          <w:bCs/>
          <w:i/>
          <w:iCs/>
          <w:color w:val="FF0000"/>
          <w:sz w:val="28"/>
          <w:szCs w:val="28"/>
        </w:rPr>
        <w:t>В сфере образования прошли</w:t>
      </w:r>
      <w:r w:rsidR="00E629B3" w:rsidRPr="00732189">
        <w:rPr>
          <w:rFonts w:ascii="Times New Roman" w:eastAsia="Times New Roman" w:hAnsi="Times New Roman" w:cs="Times New Roman"/>
          <w:b/>
          <w:bCs/>
          <w:i/>
          <w:iCs/>
          <w:color w:val="FF0000"/>
          <w:sz w:val="28"/>
          <w:szCs w:val="28"/>
        </w:rPr>
        <w:t>:</w:t>
      </w:r>
    </w:p>
    <w:p w:rsidR="00194B6D" w:rsidRPr="00732189" w:rsidRDefault="006042EF" w:rsidP="00DC3D91">
      <w:pPr>
        <w:pStyle w:val="a3"/>
        <w:numPr>
          <w:ilvl w:val="0"/>
          <w:numId w:val="4"/>
        </w:numPr>
        <w:tabs>
          <w:tab w:val="left" w:pos="9150"/>
        </w:tabs>
        <w:spacing w:after="0" w:line="240" w:lineRule="auto"/>
        <w:ind w:left="284" w:hanging="142"/>
        <w:rPr>
          <w:color w:val="0070C0"/>
          <w:lang w:val="ru-RU"/>
        </w:rPr>
      </w:pPr>
      <w:r>
        <w:rPr>
          <w:b/>
          <w:color w:val="0070C0"/>
          <w:lang w:val="ru-RU"/>
        </w:rPr>
        <w:t>08</w:t>
      </w:r>
      <w:r w:rsidR="00194B6D" w:rsidRPr="0098702F">
        <w:rPr>
          <w:b/>
          <w:color w:val="0070C0"/>
          <w:lang w:val="ru-RU"/>
        </w:rPr>
        <w:t>-12.02</w:t>
      </w:r>
      <w:r w:rsidR="00194B6D" w:rsidRPr="00732189">
        <w:rPr>
          <w:color w:val="0070C0"/>
          <w:lang w:val="ru-RU"/>
        </w:rPr>
        <w:t xml:space="preserve"> - республиканский конкурс в рамках Парламентского урока-2016;</w:t>
      </w:r>
    </w:p>
    <w:p w:rsidR="00194B6D" w:rsidRPr="00732189" w:rsidRDefault="006042EF" w:rsidP="00DC3D91">
      <w:pPr>
        <w:pStyle w:val="a3"/>
        <w:numPr>
          <w:ilvl w:val="0"/>
          <w:numId w:val="4"/>
        </w:numPr>
        <w:tabs>
          <w:tab w:val="left" w:pos="9150"/>
        </w:tabs>
        <w:spacing w:after="0" w:line="240" w:lineRule="auto"/>
        <w:ind w:left="284" w:hanging="142"/>
        <w:jc w:val="both"/>
        <w:rPr>
          <w:color w:val="0070C0"/>
          <w:lang w:val="ru-RU"/>
        </w:rPr>
      </w:pPr>
      <w:r>
        <w:rPr>
          <w:b/>
          <w:color w:val="0070C0"/>
          <w:lang w:val="ru-RU"/>
        </w:rPr>
        <w:t>13</w:t>
      </w:r>
      <w:r w:rsidR="00194B6D" w:rsidRPr="0098702F">
        <w:rPr>
          <w:b/>
          <w:color w:val="0070C0"/>
          <w:lang w:val="ru-RU"/>
        </w:rPr>
        <w:t>, 20.02</w:t>
      </w:r>
      <w:r w:rsidR="00194B6D" w:rsidRPr="00732189">
        <w:rPr>
          <w:color w:val="0070C0"/>
          <w:lang w:val="ru-RU"/>
        </w:rPr>
        <w:t xml:space="preserve"> - тренинги по обучению педагогических коллективов методикам в рамках реализации Сингапурской программы «Совершенствование качества преподавания в Р</w:t>
      </w:r>
      <w:r w:rsidR="00E965B2" w:rsidRPr="00732189">
        <w:rPr>
          <w:color w:val="0070C0"/>
          <w:lang w:val="ru-RU"/>
        </w:rPr>
        <w:t>Т</w:t>
      </w:r>
      <w:r w:rsidR="00194B6D" w:rsidRPr="00732189">
        <w:rPr>
          <w:color w:val="0070C0"/>
          <w:lang w:val="ru-RU"/>
        </w:rPr>
        <w:t>»;</w:t>
      </w:r>
    </w:p>
    <w:p w:rsidR="00194B6D" w:rsidRPr="0098702F" w:rsidRDefault="00194B6D" w:rsidP="00DC3D91">
      <w:pPr>
        <w:pStyle w:val="a3"/>
        <w:numPr>
          <w:ilvl w:val="0"/>
          <w:numId w:val="4"/>
        </w:numPr>
        <w:tabs>
          <w:tab w:val="left" w:pos="9150"/>
        </w:tabs>
        <w:spacing w:after="0" w:line="240" w:lineRule="auto"/>
        <w:ind w:left="284" w:hanging="142"/>
        <w:jc w:val="both"/>
        <w:rPr>
          <w:color w:val="0070C0"/>
          <w:lang w:val="ru-RU"/>
        </w:rPr>
      </w:pPr>
      <w:r w:rsidRPr="0098702F">
        <w:rPr>
          <w:b/>
          <w:color w:val="0070C0"/>
          <w:lang w:val="ru-RU"/>
        </w:rPr>
        <w:t>15.02</w:t>
      </w:r>
      <w:r w:rsidRPr="00732189">
        <w:rPr>
          <w:color w:val="0070C0"/>
          <w:lang w:val="ru-RU"/>
        </w:rPr>
        <w:t xml:space="preserve"> - семинар учителей русского языка на тему «Реализация требований ФГОС ОО в образовательном пространстве предметной области «Русский язык» и «Литература»</w:t>
      </w:r>
      <w:r w:rsidR="0098702F">
        <w:rPr>
          <w:color w:val="0070C0"/>
          <w:lang w:val="ru-RU"/>
        </w:rPr>
        <w:t xml:space="preserve">; </w:t>
      </w:r>
      <w:r w:rsidRPr="0098702F">
        <w:rPr>
          <w:color w:val="0070C0"/>
          <w:lang w:val="ru-RU"/>
        </w:rPr>
        <w:t>литературные вечера, посвященные дню рожде</w:t>
      </w:r>
      <w:r w:rsidR="0037714A" w:rsidRPr="0098702F">
        <w:rPr>
          <w:color w:val="0070C0"/>
          <w:lang w:val="ru-RU"/>
        </w:rPr>
        <w:t xml:space="preserve">ния татарского поэта М. </w:t>
      </w:r>
      <w:proofErr w:type="spellStart"/>
      <w:r w:rsidR="0037714A" w:rsidRPr="0098702F">
        <w:rPr>
          <w:color w:val="0070C0"/>
          <w:lang w:val="ru-RU"/>
        </w:rPr>
        <w:t>Джалиля</w:t>
      </w:r>
      <w:proofErr w:type="spellEnd"/>
      <w:r w:rsidR="0037714A" w:rsidRPr="0098702F">
        <w:rPr>
          <w:color w:val="0070C0"/>
          <w:lang w:val="ru-RU"/>
        </w:rPr>
        <w:t>;</w:t>
      </w:r>
    </w:p>
    <w:p w:rsidR="00194B6D" w:rsidRPr="00732189" w:rsidRDefault="00194B6D" w:rsidP="00DC3D91">
      <w:pPr>
        <w:pStyle w:val="a3"/>
        <w:numPr>
          <w:ilvl w:val="0"/>
          <w:numId w:val="4"/>
        </w:numPr>
        <w:tabs>
          <w:tab w:val="left" w:pos="9150"/>
        </w:tabs>
        <w:spacing w:after="0" w:line="240" w:lineRule="auto"/>
        <w:ind w:left="284" w:hanging="142"/>
        <w:jc w:val="both"/>
        <w:rPr>
          <w:color w:val="0070C0"/>
          <w:lang w:val="ru-RU"/>
        </w:rPr>
      </w:pPr>
      <w:r w:rsidRPr="0098702F">
        <w:rPr>
          <w:b/>
          <w:color w:val="0070C0"/>
          <w:lang w:val="ru-RU"/>
        </w:rPr>
        <w:t>16.02</w:t>
      </w:r>
      <w:r w:rsidR="008E0BA6" w:rsidRPr="00732189">
        <w:rPr>
          <w:color w:val="0070C0"/>
          <w:lang w:val="ru-RU"/>
        </w:rPr>
        <w:t xml:space="preserve"> –</w:t>
      </w:r>
      <w:r w:rsidRPr="00732189">
        <w:rPr>
          <w:color w:val="0070C0"/>
          <w:lang w:val="ru-RU"/>
        </w:rPr>
        <w:t xml:space="preserve"> семинар</w:t>
      </w:r>
      <w:r w:rsidR="00A06AA8" w:rsidRPr="00732189">
        <w:rPr>
          <w:color w:val="0070C0"/>
          <w:lang w:val="ru-RU"/>
        </w:rPr>
        <w:t xml:space="preserve"> для учителей математики</w:t>
      </w:r>
      <w:r w:rsidR="008E0BA6" w:rsidRPr="00732189">
        <w:rPr>
          <w:color w:val="0070C0"/>
          <w:lang w:val="ru-RU"/>
        </w:rPr>
        <w:t xml:space="preserve"> «Практико-ориентированные задачи на уроках математики. Система деятельности педагога по обеспечению достижения новых образовательных результатов при изучении математики»</w:t>
      </w:r>
      <w:r w:rsidR="00CE7E58" w:rsidRPr="00732189">
        <w:rPr>
          <w:color w:val="0070C0"/>
          <w:lang w:val="ru-RU"/>
        </w:rPr>
        <w:t>;</w:t>
      </w:r>
    </w:p>
    <w:p w:rsidR="00194B6D" w:rsidRPr="00732189" w:rsidRDefault="00194B6D" w:rsidP="00DC3D91">
      <w:pPr>
        <w:pStyle w:val="a3"/>
        <w:numPr>
          <w:ilvl w:val="0"/>
          <w:numId w:val="4"/>
        </w:numPr>
        <w:tabs>
          <w:tab w:val="left" w:pos="9150"/>
        </w:tabs>
        <w:spacing w:after="0" w:line="240" w:lineRule="auto"/>
        <w:ind w:left="284" w:hanging="142"/>
        <w:jc w:val="both"/>
        <w:rPr>
          <w:color w:val="0070C0"/>
          <w:lang w:val="ru-RU"/>
        </w:rPr>
      </w:pPr>
      <w:r w:rsidRPr="0098702F">
        <w:rPr>
          <w:b/>
          <w:color w:val="0070C0"/>
          <w:lang w:val="ru-RU"/>
        </w:rPr>
        <w:t>17.02</w:t>
      </w:r>
      <w:r w:rsidR="008E0BA6" w:rsidRPr="00732189">
        <w:rPr>
          <w:color w:val="0070C0"/>
          <w:lang w:val="ru-RU"/>
        </w:rPr>
        <w:t xml:space="preserve"> -</w:t>
      </w:r>
      <w:r w:rsidRPr="00732189">
        <w:rPr>
          <w:color w:val="0070C0"/>
          <w:lang w:val="ru-RU"/>
        </w:rPr>
        <w:t xml:space="preserve"> малая коллегия управления образования «Стратегия развития системы образования в Заинском муниципальном районе как инструмент достижения качества образования»</w:t>
      </w:r>
      <w:r w:rsidR="00CE7E58" w:rsidRPr="00732189">
        <w:rPr>
          <w:color w:val="0070C0"/>
          <w:lang w:val="ru-RU"/>
        </w:rPr>
        <w:t>;</w:t>
      </w:r>
    </w:p>
    <w:p w:rsidR="00194B6D" w:rsidRPr="00732189" w:rsidRDefault="006042EF" w:rsidP="00DC3D91">
      <w:pPr>
        <w:pStyle w:val="a3"/>
        <w:numPr>
          <w:ilvl w:val="0"/>
          <w:numId w:val="4"/>
        </w:numPr>
        <w:tabs>
          <w:tab w:val="left" w:pos="9150"/>
        </w:tabs>
        <w:spacing w:after="0" w:line="240" w:lineRule="auto"/>
        <w:ind w:left="284" w:hanging="142"/>
        <w:rPr>
          <w:color w:val="0070C0"/>
          <w:lang w:val="ru-RU"/>
        </w:rPr>
      </w:pPr>
      <w:r>
        <w:rPr>
          <w:b/>
          <w:color w:val="0070C0"/>
          <w:lang w:val="ru-RU"/>
        </w:rPr>
        <w:t>17</w:t>
      </w:r>
      <w:r w:rsidR="00194B6D" w:rsidRPr="0098702F">
        <w:rPr>
          <w:b/>
          <w:color w:val="0070C0"/>
          <w:lang w:val="ru-RU"/>
        </w:rPr>
        <w:t>, 25.02</w:t>
      </w:r>
      <w:r w:rsidR="00CE7E58" w:rsidRPr="00732189">
        <w:rPr>
          <w:color w:val="0070C0"/>
          <w:lang w:val="ru-RU"/>
        </w:rPr>
        <w:t xml:space="preserve"> -</w:t>
      </w:r>
      <w:r w:rsidR="00194B6D" w:rsidRPr="00732189">
        <w:rPr>
          <w:color w:val="0070C0"/>
          <w:lang w:val="ru-RU"/>
        </w:rPr>
        <w:t xml:space="preserve"> предметные олимп</w:t>
      </w:r>
      <w:r w:rsidR="00CE7E58" w:rsidRPr="00732189">
        <w:rPr>
          <w:color w:val="0070C0"/>
          <w:lang w:val="ru-RU"/>
        </w:rPr>
        <w:t>иады среди учащихся 4-х классов школ города и района;</w:t>
      </w:r>
    </w:p>
    <w:p w:rsidR="00194B6D" w:rsidRPr="00732189" w:rsidRDefault="00194B6D" w:rsidP="00DC3D91">
      <w:pPr>
        <w:pStyle w:val="a3"/>
        <w:numPr>
          <w:ilvl w:val="0"/>
          <w:numId w:val="4"/>
        </w:numPr>
        <w:tabs>
          <w:tab w:val="left" w:pos="9150"/>
        </w:tabs>
        <w:spacing w:after="0" w:line="240" w:lineRule="auto"/>
        <w:ind w:left="284" w:hanging="142"/>
        <w:rPr>
          <w:color w:val="0070C0"/>
          <w:lang w:val="ru-RU"/>
        </w:rPr>
      </w:pPr>
      <w:r w:rsidRPr="0098702F">
        <w:rPr>
          <w:b/>
          <w:color w:val="0070C0"/>
          <w:lang w:val="ru-RU"/>
        </w:rPr>
        <w:t>19.02</w:t>
      </w:r>
      <w:r w:rsidR="00CE7E58" w:rsidRPr="00732189">
        <w:rPr>
          <w:color w:val="0070C0"/>
          <w:lang w:val="ru-RU"/>
        </w:rPr>
        <w:t xml:space="preserve"> -</w:t>
      </w:r>
      <w:r w:rsidRPr="00732189">
        <w:rPr>
          <w:color w:val="0070C0"/>
          <w:lang w:val="ru-RU"/>
        </w:rPr>
        <w:t xml:space="preserve"> конкурс чтецов</w:t>
      </w:r>
      <w:r w:rsidR="00A06AA8" w:rsidRPr="00732189">
        <w:rPr>
          <w:color w:val="0070C0"/>
          <w:lang w:val="ru-RU"/>
        </w:rPr>
        <w:t xml:space="preserve"> для учащихся вторых классов</w:t>
      </w:r>
      <w:r w:rsidR="00CE7E58" w:rsidRPr="00732189">
        <w:rPr>
          <w:color w:val="0070C0"/>
          <w:lang w:val="ru-RU"/>
        </w:rPr>
        <w:t xml:space="preserve"> «Честь и слава Солдату!»;</w:t>
      </w:r>
    </w:p>
    <w:p w:rsidR="00CC7E36" w:rsidRPr="00732189" w:rsidRDefault="00CC7E36" w:rsidP="00DC3D91">
      <w:pPr>
        <w:pStyle w:val="a3"/>
        <w:numPr>
          <w:ilvl w:val="0"/>
          <w:numId w:val="4"/>
        </w:numPr>
        <w:tabs>
          <w:tab w:val="left" w:pos="9150"/>
        </w:tabs>
        <w:spacing w:after="0" w:line="240" w:lineRule="auto"/>
        <w:ind w:left="284" w:hanging="142"/>
        <w:rPr>
          <w:color w:val="0070C0"/>
          <w:lang w:val="ru-RU"/>
        </w:rPr>
      </w:pPr>
      <w:r w:rsidRPr="0098702F">
        <w:rPr>
          <w:b/>
          <w:color w:val="0070C0"/>
          <w:lang w:val="ru-RU"/>
        </w:rPr>
        <w:t>21.02</w:t>
      </w:r>
      <w:r w:rsidRPr="00732189">
        <w:rPr>
          <w:color w:val="0070C0"/>
          <w:lang w:val="ru-RU"/>
        </w:rPr>
        <w:t xml:space="preserve"> – мероприятие для учащихся школ города и района «День родного языка»;</w:t>
      </w:r>
    </w:p>
    <w:p w:rsidR="00194B6D" w:rsidRPr="00732189" w:rsidRDefault="006042EF" w:rsidP="00DC3D91">
      <w:pPr>
        <w:pStyle w:val="a3"/>
        <w:numPr>
          <w:ilvl w:val="0"/>
          <w:numId w:val="4"/>
        </w:numPr>
        <w:tabs>
          <w:tab w:val="left" w:pos="9150"/>
        </w:tabs>
        <w:spacing w:after="0" w:line="240" w:lineRule="auto"/>
        <w:ind w:left="284" w:hanging="142"/>
        <w:rPr>
          <w:color w:val="0070C0"/>
          <w:lang w:val="ru-RU"/>
        </w:rPr>
      </w:pPr>
      <w:r>
        <w:rPr>
          <w:b/>
          <w:color w:val="0070C0"/>
          <w:lang w:val="ru-RU"/>
        </w:rPr>
        <w:t>22</w:t>
      </w:r>
      <w:r w:rsidR="00194B6D" w:rsidRPr="0098702F">
        <w:rPr>
          <w:b/>
          <w:color w:val="0070C0"/>
          <w:lang w:val="ru-RU"/>
        </w:rPr>
        <w:t>-29.02</w:t>
      </w:r>
      <w:r w:rsidR="00CE7E58" w:rsidRPr="00732189">
        <w:rPr>
          <w:color w:val="0070C0"/>
          <w:lang w:val="ru-RU"/>
        </w:rPr>
        <w:t xml:space="preserve"> -</w:t>
      </w:r>
      <w:r w:rsidR="00194B6D" w:rsidRPr="00732189">
        <w:rPr>
          <w:color w:val="0070C0"/>
          <w:lang w:val="ru-RU"/>
        </w:rPr>
        <w:t xml:space="preserve"> четвертая республиканская акция «Неделя химии в школе»</w:t>
      </w:r>
      <w:r w:rsidR="00CE7E58" w:rsidRPr="00732189">
        <w:rPr>
          <w:color w:val="0070C0"/>
          <w:lang w:val="ru-RU"/>
        </w:rPr>
        <w:t>;</w:t>
      </w:r>
    </w:p>
    <w:p w:rsidR="00CC7E36" w:rsidRPr="00732189" w:rsidRDefault="00CC7E36" w:rsidP="00DC3D91">
      <w:pPr>
        <w:pStyle w:val="a3"/>
        <w:numPr>
          <w:ilvl w:val="0"/>
          <w:numId w:val="4"/>
        </w:numPr>
        <w:tabs>
          <w:tab w:val="left" w:pos="9150"/>
        </w:tabs>
        <w:spacing w:after="0" w:line="240" w:lineRule="auto"/>
        <w:ind w:left="284" w:hanging="142"/>
        <w:jc w:val="both"/>
        <w:rPr>
          <w:color w:val="0070C0"/>
          <w:lang w:val="ru-RU"/>
        </w:rPr>
      </w:pPr>
      <w:r w:rsidRPr="0098702F">
        <w:rPr>
          <w:b/>
          <w:color w:val="0070C0"/>
          <w:lang w:val="ru-RU"/>
        </w:rPr>
        <w:t>24.02</w:t>
      </w:r>
      <w:r w:rsidRPr="00732189">
        <w:rPr>
          <w:color w:val="0070C0"/>
          <w:lang w:val="ru-RU"/>
        </w:rPr>
        <w:t xml:space="preserve"> – семинар для учителей музыки и ИЗО «Эстетическое воспитание и художественное образование на уроках музыки и изобразительного искусства»;</w:t>
      </w:r>
    </w:p>
    <w:p w:rsidR="00194B6D" w:rsidRPr="00201DFB" w:rsidRDefault="00CC7E36" w:rsidP="00DC3D91">
      <w:pPr>
        <w:pStyle w:val="a3"/>
        <w:numPr>
          <w:ilvl w:val="0"/>
          <w:numId w:val="4"/>
        </w:numPr>
        <w:tabs>
          <w:tab w:val="left" w:pos="9150"/>
        </w:tabs>
        <w:spacing w:after="0" w:line="240" w:lineRule="auto"/>
        <w:ind w:left="284" w:hanging="142"/>
        <w:jc w:val="both"/>
        <w:rPr>
          <w:color w:val="0070C0"/>
          <w:lang w:val="ru-RU"/>
        </w:rPr>
      </w:pPr>
      <w:r w:rsidRPr="0098702F">
        <w:rPr>
          <w:b/>
          <w:color w:val="0070C0"/>
          <w:lang w:val="ru-RU"/>
        </w:rPr>
        <w:t>25.02</w:t>
      </w:r>
      <w:r w:rsidRPr="00732189">
        <w:rPr>
          <w:color w:val="0070C0"/>
          <w:lang w:val="ru-RU"/>
        </w:rPr>
        <w:t xml:space="preserve"> – семинар для классных руководителей в рамках школы-центра компетенции «</w:t>
      </w:r>
      <w:proofErr w:type="spellStart"/>
      <w:r w:rsidRPr="00732189">
        <w:rPr>
          <w:color w:val="0070C0"/>
          <w:lang w:val="ru-RU"/>
        </w:rPr>
        <w:t>Эффектон</w:t>
      </w:r>
      <w:proofErr w:type="spellEnd"/>
      <w:r w:rsidRPr="00732189">
        <w:rPr>
          <w:color w:val="0070C0"/>
          <w:lang w:val="ru-RU"/>
        </w:rPr>
        <w:t>-студия для классных руководителей: позитивный педагог - это авторитет, толерантность, гибкость»;</w:t>
      </w:r>
      <w:r w:rsidR="00904688">
        <w:rPr>
          <w:color w:val="0070C0"/>
          <w:lang w:val="ru-RU"/>
        </w:rPr>
        <w:t xml:space="preserve"> </w:t>
      </w:r>
      <w:r w:rsidR="00194B6D" w:rsidRPr="00201DFB">
        <w:rPr>
          <w:color w:val="0070C0"/>
          <w:lang w:val="ru-RU"/>
        </w:rPr>
        <w:t xml:space="preserve">муниципальный этап Всероссийского конкурса </w:t>
      </w:r>
      <w:r w:rsidR="000577EA" w:rsidRPr="00201DFB">
        <w:rPr>
          <w:color w:val="0070C0"/>
          <w:lang w:val="ru-RU"/>
        </w:rPr>
        <w:t>«</w:t>
      </w:r>
      <w:r w:rsidR="0031752E" w:rsidRPr="00201DFB">
        <w:rPr>
          <w:color w:val="0070C0"/>
          <w:lang w:val="ru-RU"/>
        </w:rPr>
        <w:t>М</w:t>
      </w:r>
      <w:r w:rsidR="00194B6D" w:rsidRPr="00201DFB">
        <w:rPr>
          <w:color w:val="0070C0"/>
          <w:lang w:val="ru-RU"/>
        </w:rPr>
        <w:t>астер-класс учит</w:t>
      </w:r>
      <w:r w:rsidR="00CE7E58" w:rsidRPr="00201DFB">
        <w:rPr>
          <w:color w:val="0070C0"/>
          <w:lang w:val="ru-RU"/>
        </w:rPr>
        <w:t>елей родного языка и литературы</w:t>
      </w:r>
      <w:r w:rsidR="000577EA" w:rsidRPr="00201DFB">
        <w:rPr>
          <w:color w:val="0070C0"/>
          <w:lang w:val="ru-RU"/>
        </w:rPr>
        <w:t>»</w:t>
      </w:r>
      <w:r w:rsidR="00CE7E58" w:rsidRPr="00201DFB">
        <w:rPr>
          <w:color w:val="0070C0"/>
          <w:lang w:val="ru-RU"/>
        </w:rPr>
        <w:t>;</w:t>
      </w:r>
    </w:p>
    <w:p w:rsidR="00B949AC" w:rsidRPr="00732189" w:rsidRDefault="00194B6D" w:rsidP="00DC3D91">
      <w:pPr>
        <w:pStyle w:val="a3"/>
        <w:numPr>
          <w:ilvl w:val="0"/>
          <w:numId w:val="4"/>
        </w:numPr>
        <w:tabs>
          <w:tab w:val="left" w:pos="9150"/>
        </w:tabs>
        <w:spacing w:after="0" w:line="240" w:lineRule="auto"/>
        <w:ind w:left="284" w:hanging="142"/>
        <w:jc w:val="both"/>
        <w:rPr>
          <w:bCs/>
          <w:spacing w:val="-2"/>
          <w:lang w:val="ru-RU"/>
        </w:rPr>
      </w:pPr>
      <w:r w:rsidRPr="00201DFB">
        <w:rPr>
          <w:b/>
          <w:color w:val="0070C0"/>
          <w:lang w:val="ru-RU"/>
        </w:rPr>
        <w:t>26.02</w:t>
      </w:r>
      <w:r w:rsidR="00996355" w:rsidRPr="00732189">
        <w:rPr>
          <w:color w:val="0070C0"/>
          <w:lang w:val="ru-RU"/>
        </w:rPr>
        <w:t xml:space="preserve"> -</w:t>
      </w:r>
      <w:r w:rsidRPr="00732189">
        <w:rPr>
          <w:color w:val="0070C0"/>
          <w:lang w:val="ru-RU"/>
        </w:rPr>
        <w:t xml:space="preserve"> семинар-практикум</w:t>
      </w:r>
      <w:r w:rsidR="00A06AA8" w:rsidRPr="00732189">
        <w:rPr>
          <w:color w:val="0070C0"/>
          <w:lang w:val="ru-RU"/>
        </w:rPr>
        <w:t xml:space="preserve"> для школьных библиотекарей</w:t>
      </w:r>
      <w:r w:rsidR="00CB0B4A" w:rsidRPr="00732189">
        <w:rPr>
          <w:color w:val="0070C0"/>
          <w:lang w:val="ru-RU"/>
        </w:rPr>
        <w:t xml:space="preserve"> «Традиции и инновации в библиотечном обслуживании»</w:t>
      </w:r>
      <w:r w:rsidR="008067A8" w:rsidRPr="00732189">
        <w:rPr>
          <w:color w:val="0070C0"/>
          <w:lang w:val="ru-RU"/>
        </w:rPr>
        <w:t>.</w:t>
      </w:r>
    </w:p>
    <w:p w:rsidR="008B26FD" w:rsidRPr="00732189" w:rsidRDefault="00B949AC" w:rsidP="00DC3D91">
      <w:pPr>
        <w:spacing w:after="0" w:line="240" w:lineRule="auto"/>
        <w:jc w:val="center"/>
        <w:rPr>
          <w:rFonts w:ascii="Times New Roman" w:eastAsia="Times New Roman" w:hAnsi="Times New Roman" w:cs="Times New Roman"/>
          <w:b/>
          <w:bCs/>
          <w:i/>
          <w:iCs/>
          <w:color w:val="FF0000"/>
          <w:sz w:val="28"/>
          <w:szCs w:val="28"/>
        </w:rPr>
      </w:pPr>
      <w:r w:rsidRPr="00732189">
        <w:rPr>
          <w:rFonts w:ascii="Times New Roman" w:eastAsia="Times New Roman" w:hAnsi="Times New Roman" w:cs="Times New Roman"/>
          <w:b/>
          <w:bCs/>
          <w:i/>
          <w:iCs/>
          <w:color w:val="FF0000"/>
          <w:sz w:val="28"/>
          <w:szCs w:val="28"/>
        </w:rPr>
        <w:t>В сфере культуры</w:t>
      </w:r>
      <w:r w:rsidR="00E629B3" w:rsidRPr="00732189">
        <w:rPr>
          <w:rFonts w:ascii="Times New Roman" w:eastAsia="Times New Roman" w:hAnsi="Times New Roman" w:cs="Times New Roman"/>
          <w:b/>
          <w:bCs/>
          <w:i/>
          <w:iCs/>
          <w:color w:val="FF0000"/>
          <w:sz w:val="28"/>
          <w:szCs w:val="28"/>
        </w:rPr>
        <w:t>:</w:t>
      </w:r>
    </w:p>
    <w:p w:rsidR="00FF1D37" w:rsidRPr="00732189" w:rsidRDefault="00A06AA8" w:rsidP="00DC3D91">
      <w:pPr>
        <w:pStyle w:val="a3"/>
        <w:numPr>
          <w:ilvl w:val="0"/>
          <w:numId w:val="4"/>
        </w:numPr>
        <w:tabs>
          <w:tab w:val="left" w:pos="9150"/>
        </w:tabs>
        <w:spacing w:after="0" w:line="240" w:lineRule="auto"/>
        <w:ind w:left="284" w:hanging="142"/>
        <w:jc w:val="both"/>
        <w:rPr>
          <w:color w:val="0070C0"/>
          <w:lang w:val="ru-RU"/>
        </w:rPr>
      </w:pPr>
      <w:r w:rsidRPr="00655ACF">
        <w:rPr>
          <w:b/>
          <w:color w:val="0070C0"/>
          <w:lang w:val="ru-RU"/>
        </w:rPr>
        <w:t>01.02</w:t>
      </w:r>
      <w:r w:rsidRPr="00732189">
        <w:rPr>
          <w:color w:val="0070C0"/>
          <w:lang w:val="ru-RU"/>
        </w:rPr>
        <w:t xml:space="preserve"> - л</w:t>
      </w:r>
      <w:r w:rsidR="00FF1D37" w:rsidRPr="00732189">
        <w:rPr>
          <w:color w:val="0070C0"/>
          <w:lang w:val="ru-RU"/>
        </w:rPr>
        <w:t xml:space="preserve">екция </w:t>
      </w:r>
      <w:r w:rsidRPr="00732189">
        <w:rPr>
          <w:color w:val="0070C0"/>
          <w:lang w:val="ru-RU"/>
        </w:rPr>
        <w:t>–</w:t>
      </w:r>
      <w:r w:rsidR="00FF1D37" w:rsidRPr="00732189">
        <w:rPr>
          <w:color w:val="0070C0"/>
          <w:lang w:val="ru-RU"/>
        </w:rPr>
        <w:t xml:space="preserve"> концерт</w:t>
      </w:r>
      <w:r w:rsidRPr="00732189">
        <w:rPr>
          <w:color w:val="0070C0"/>
          <w:lang w:val="ru-RU"/>
        </w:rPr>
        <w:t xml:space="preserve"> для учеников 3 классов СОШ №</w:t>
      </w:r>
      <w:r w:rsidR="00E629B3" w:rsidRPr="00732189">
        <w:rPr>
          <w:color w:val="0070C0"/>
          <w:lang w:val="ru-RU"/>
        </w:rPr>
        <w:t xml:space="preserve"> </w:t>
      </w:r>
      <w:r w:rsidRPr="00732189">
        <w:rPr>
          <w:color w:val="0070C0"/>
          <w:lang w:val="ru-RU"/>
        </w:rPr>
        <w:t xml:space="preserve">6 </w:t>
      </w:r>
      <w:r w:rsidR="00FF1D37" w:rsidRPr="00732189">
        <w:rPr>
          <w:color w:val="0070C0"/>
          <w:lang w:val="ru-RU"/>
        </w:rPr>
        <w:t xml:space="preserve">«Путешествие на планету Музыка прошлого» </w:t>
      </w:r>
    </w:p>
    <w:p w:rsidR="009269CD" w:rsidRPr="00732189" w:rsidRDefault="00FF1D37" w:rsidP="00DC3D91">
      <w:pPr>
        <w:pStyle w:val="a3"/>
        <w:numPr>
          <w:ilvl w:val="0"/>
          <w:numId w:val="4"/>
        </w:numPr>
        <w:tabs>
          <w:tab w:val="left" w:pos="9150"/>
        </w:tabs>
        <w:spacing w:after="0" w:line="240" w:lineRule="auto"/>
        <w:ind w:left="284" w:hanging="142"/>
        <w:jc w:val="both"/>
        <w:rPr>
          <w:color w:val="0070C0"/>
          <w:lang w:val="ru-RU"/>
        </w:rPr>
      </w:pPr>
      <w:r w:rsidRPr="006C2086">
        <w:rPr>
          <w:b/>
          <w:color w:val="0070C0"/>
          <w:lang w:val="ru-RU"/>
        </w:rPr>
        <w:t>0</w:t>
      </w:r>
      <w:r w:rsidR="009269CD" w:rsidRPr="006C2086">
        <w:rPr>
          <w:b/>
          <w:color w:val="0070C0"/>
          <w:lang w:val="ru-RU"/>
        </w:rPr>
        <w:t>2.02</w:t>
      </w:r>
      <w:r w:rsidR="006D4C8F" w:rsidRPr="00732189">
        <w:rPr>
          <w:color w:val="0070C0"/>
          <w:lang w:val="ru-RU"/>
        </w:rPr>
        <w:t xml:space="preserve"> -</w:t>
      </w:r>
      <w:r w:rsidR="009269CD" w:rsidRPr="00732189">
        <w:rPr>
          <w:color w:val="0070C0"/>
          <w:lang w:val="ru-RU"/>
        </w:rPr>
        <w:t xml:space="preserve"> конкурс чтецов</w:t>
      </w:r>
      <w:r w:rsidR="00CD700E" w:rsidRPr="00732189">
        <w:rPr>
          <w:color w:val="0070C0"/>
          <w:lang w:val="ru-RU"/>
        </w:rPr>
        <w:t xml:space="preserve"> «Ростки дружбы»</w:t>
      </w:r>
      <w:r w:rsidR="00BB1E7C" w:rsidRPr="00732189">
        <w:rPr>
          <w:color w:val="0070C0"/>
          <w:lang w:val="ru-RU"/>
        </w:rPr>
        <w:t xml:space="preserve">, </w:t>
      </w:r>
      <w:r w:rsidR="009269CD" w:rsidRPr="00732189">
        <w:rPr>
          <w:color w:val="0070C0"/>
          <w:lang w:val="ru-RU"/>
        </w:rPr>
        <w:t>к 110-лет</w:t>
      </w:r>
      <w:r w:rsidR="00A1723D" w:rsidRPr="00732189">
        <w:rPr>
          <w:color w:val="0070C0"/>
          <w:lang w:val="ru-RU"/>
        </w:rPr>
        <w:t xml:space="preserve">ию со дня рождения Мусы </w:t>
      </w:r>
      <w:proofErr w:type="spellStart"/>
      <w:r w:rsidR="00A1723D" w:rsidRPr="00732189">
        <w:rPr>
          <w:color w:val="0070C0"/>
          <w:lang w:val="ru-RU"/>
        </w:rPr>
        <w:t>Джалиля</w:t>
      </w:r>
      <w:proofErr w:type="spellEnd"/>
      <w:r w:rsidR="00A1723D" w:rsidRPr="00732189">
        <w:rPr>
          <w:color w:val="0070C0"/>
          <w:lang w:val="ru-RU"/>
        </w:rPr>
        <w:t>;</w:t>
      </w:r>
    </w:p>
    <w:p w:rsidR="009269CD" w:rsidRPr="00732189" w:rsidRDefault="00FF1D37" w:rsidP="00DC3D91">
      <w:pPr>
        <w:pStyle w:val="a3"/>
        <w:numPr>
          <w:ilvl w:val="0"/>
          <w:numId w:val="4"/>
        </w:numPr>
        <w:tabs>
          <w:tab w:val="left" w:pos="9150"/>
        </w:tabs>
        <w:spacing w:after="0" w:line="240" w:lineRule="auto"/>
        <w:ind w:left="284" w:hanging="142"/>
        <w:jc w:val="both"/>
        <w:rPr>
          <w:color w:val="0070C0"/>
          <w:lang w:val="ru-RU"/>
        </w:rPr>
      </w:pPr>
      <w:r w:rsidRPr="006C2086">
        <w:rPr>
          <w:b/>
          <w:color w:val="0070C0"/>
          <w:lang w:val="ru-RU"/>
        </w:rPr>
        <w:lastRenderedPageBreak/>
        <w:t>0</w:t>
      </w:r>
      <w:r w:rsidR="009269CD" w:rsidRPr="006C2086">
        <w:rPr>
          <w:b/>
          <w:color w:val="0070C0"/>
          <w:lang w:val="ru-RU"/>
        </w:rPr>
        <w:t>4.02</w:t>
      </w:r>
      <w:r w:rsidRPr="00732189">
        <w:rPr>
          <w:color w:val="0070C0"/>
          <w:lang w:val="ru-RU"/>
        </w:rPr>
        <w:t xml:space="preserve"> </w:t>
      </w:r>
      <w:r w:rsidR="000A43A4">
        <w:rPr>
          <w:color w:val="0070C0"/>
          <w:lang w:val="ru-RU"/>
        </w:rPr>
        <w:t xml:space="preserve">- </w:t>
      </w:r>
      <w:r w:rsidR="001579E5" w:rsidRPr="00732189">
        <w:rPr>
          <w:color w:val="0070C0"/>
          <w:lang w:val="ru-RU"/>
        </w:rPr>
        <w:t>о</w:t>
      </w:r>
      <w:r w:rsidR="009269CD" w:rsidRPr="00732189">
        <w:rPr>
          <w:color w:val="0070C0"/>
          <w:lang w:val="ru-RU"/>
        </w:rPr>
        <w:t xml:space="preserve">ткрытие выставки </w:t>
      </w:r>
      <w:proofErr w:type="spellStart"/>
      <w:r w:rsidR="009269CD" w:rsidRPr="00732189">
        <w:rPr>
          <w:color w:val="0070C0"/>
          <w:lang w:val="ru-RU"/>
        </w:rPr>
        <w:t>заинских</w:t>
      </w:r>
      <w:proofErr w:type="spellEnd"/>
      <w:r w:rsidR="009269CD" w:rsidRPr="00732189">
        <w:rPr>
          <w:color w:val="0070C0"/>
          <w:lang w:val="ru-RU"/>
        </w:rPr>
        <w:t xml:space="preserve"> художников «Души прекрасные порывы…»</w:t>
      </w:r>
      <w:r w:rsidR="000A43A4">
        <w:rPr>
          <w:color w:val="0070C0"/>
          <w:lang w:val="ru-RU"/>
        </w:rPr>
        <w:t xml:space="preserve"> </w:t>
      </w:r>
      <w:r w:rsidR="000A43A4" w:rsidRPr="00732189">
        <w:rPr>
          <w:color w:val="0070C0"/>
          <w:lang w:val="ru-RU"/>
        </w:rPr>
        <w:t xml:space="preserve">в </w:t>
      </w:r>
      <w:r w:rsidR="00674177">
        <w:rPr>
          <w:color w:val="0070C0"/>
          <w:lang w:val="ru-RU"/>
        </w:rPr>
        <w:t>к</w:t>
      </w:r>
      <w:r w:rsidR="000A43A4" w:rsidRPr="00732189">
        <w:rPr>
          <w:color w:val="0070C0"/>
          <w:lang w:val="ru-RU"/>
        </w:rPr>
        <w:t>раеведческом музее</w:t>
      </w:r>
      <w:r w:rsidR="00A1723D" w:rsidRPr="00732189">
        <w:rPr>
          <w:color w:val="0070C0"/>
          <w:lang w:val="ru-RU"/>
        </w:rPr>
        <w:t>;</w:t>
      </w:r>
    </w:p>
    <w:p w:rsidR="009269CD" w:rsidRPr="00732189" w:rsidRDefault="009269CD" w:rsidP="00DC3D91">
      <w:pPr>
        <w:pStyle w:val="a3"/>
        <w:numPr>
          <w:ilvl w:val="0"/>
          <w:numId w:val="4"/>
        </w:numPr>
        <w:tabs>
          <w:tab w:val="left" w:pos="9150"/>
        </w:tabs>
        <w:spacing w:after="0" w:line="240" w:lineRule="auto"/>
        <w:ind w:left="284" w:hanging="142"/>
        <w:rPr>
          <w:color w:val="0070C0"/>
          <w:lang w:val="ru-RU"/>
        </w:rPr>
      </w:pPr>
      <w:r w:rsidRPr="006C2086">
        <w:rPr>
          <w:b/>
          <w:color w:val="0070C0"/>
          <w:lang w:val="ru-RU"/>
        </w:rPr>
        <w:t>13</w:t>
      </w:r>
      <w:r w:rsidR="00FF1D37" w:rsidRPr="006C2086">
        <w:rPr>
          <w:b/>
          <w:color w:val="0070C0"/>
          <w:lang w:val="ru-RU"/>
        </w:rPr>
        <w:t>.02</w:t>
      </w:r>
      <w:r w:rsidR="006D4C8F" w:rsidRPr="00732189">
        <w:rPr>
          <w:color w:val="0070C0"/>
          <w:lang w:val="ru-RU"/>
        </w:rPr>
        <w:t xml:space="preserve"> </w:t>
      </w:r>
      <w:r w:rsidR="00280BDD" w:rsidRPr="00732189">
        <w:rPr>
          <w:color w:val="0070C0"/>
          <w:lang w:val="ru-RU"/>
        </w:rPr>
        <w:t>-</w:t>
      </w:r>
      <w:r w:rsidR="006D4C8F" w:rsidRPr="00732189">
        <w:rPr>
          <w:color w:val="0070C0"/>
          <w:lang w:val="ru-RU"/>
        </w:rPr>
        <w:t xml:space="preserve"> </w:t>
      </w:r>
      <w:proofErr w:type="spellStart"/>
      <w:r w:rsidR="00280BDD" w:rsidRPr="00732189">
        <w:rPr>
          <w:color w:val="0070C0"/>
          <w:lang w:val="ru-RU"/>
        </w:rPr>
        <w:t>конкурсно</w:t>
      </w:r>
      <w:proofErr w:type="spellEnd"/>
      <w:r w:rsidR="00280BDD" w:rsidRPr="00732189">
        <w:rPr>
          <w:color w:val="0070C0"/>
          <w:lang w:val="ru-RU"/>
        </w:rPr>
        <w:t>-</w:t>
      </w:r>
      <w:r w:rsidRPr="00732189">
        <w:rPr>
          <w:color w:val="0070C0"/>
          <w:lang w:val="ru-RU"/>
        </w:rPr>
        <w:t>развле</w:t>
      </w:r>
      <w:r w:rsidR="00971858" w:rsidRPr="00732189">
        <w:rPr>
          <w:color w:val="0070C0"/>
          <w:lang w:val="ru-RU"/>
        </w:rPr>
        <w:t>кательная программа «Волшебная </w:t>
      </w:r>
      <w:proofErr w:type="spellStart"/>
      <w:r w:rsidR="00481DE2" w:rsidRPr="00732189">
        <w:rPr>
          <w:color w:val="0070C0"/>
          <w:lang w:val="ru-RU"/>
        </w:rPr>
        <w:t>Валентинка</w:t>
      </w:r>
      <w:proofErr w:type="spellEnd"/>
      <w:r w:rsidR="00481DE2" w:rsidRPr="00732189">
        <w:rPr>
          <w:color w:val="0070C0"/>
          <w:lang w:val="ru-RU"/>
        </w:rPr>
        <w:t>»</w:t>
      </w:r>
      <w:r w:rsidR="00A1723D" w:rsidRPr="00732189">
        <w:rPr>
          <w:color w:val="0070C0"/>
          <w:lang w:val="ru-RU"/>
        </w:rPr>
        <w:t>;</w:t>
      </w:r>
    </w:p>
    <w:p w:rsidR="006D4C8F" w:rsidRPr="00732189" w:rsidRDefault="009269CD" w:rsidP="00DC3D91">
      <w:pPr>
        <w:pStyle w:val="a3"/>
        <w:numPr>
          <w:ilvl w:val="0"/>
          <w:numId w:val="4"/>
        </w:numPr>
        <w:tabs>
          <w:tab w:val="left" w:pos="9150"/>
        </w:tabs>
        <w:spacing w:after="0" w:line="240" w:lineRule="auto"/>
        <w:ind w:left="284" w:hanging="142"/>
        <w:jc w:val="both"/>
        <w:rPr>
          <w:color w:val="0070C0"/>
          <w:lang w:val="ru-RU"/>
        </w:rPr>
      </w:pPr>
      <w:r w:rsidRPr="006C2086">
        <w:rPr>
          <w:b/>
          <w:color w:val="0070C0"/>
          <w:lang w:val="ru-RU"/>
        </w:rPr>
        <w:t>16.02</w:t>
      </w:r>
      <w:r w:rsidR="00CD700E" w:rsidRPr="00732189">
        <w:rPr>
          <w:color w:val="0070C0"/>
          <w:lang w:val="ru-RU"/>
        </w:rPr>
        <w:t xml:space="preserve"> -</w:t>
      </w:r>
      <w:r w:rsidR="00FF1D37" w:rsidRPr="00732189">
        <w:rPr>
          <w:color w:val="0070C0"/>
          <w:lang w:val="ru-RU"/>
        </w:rPr>
        <w:t xml:space="preserve"> </w:t>
      </w:r>
      <w:r w:rsidR="00981B8A" w:rsidRPr="00732189">
        <w:rPr>
          <w:color w:val="0070C0"/>
          <w:lang w:val="ru-RU"/>
        </w:rPr>
        <w:t>в</w:t>
      </w:r>
      <w:r w:rsidRPr="00732189">
        <w:rPr>
          <w:color w:val="0070C0"/>
          <w:lang w:val="ru-RU"/>
        </w:rPr>
        <w:t>стреча с воинами интернационалистами</w:t>
      </w:r>
      <w:r w:rsidR="00981B8A" w:rsidRPr="00732189">
        <w:rPr>
          <w:color w:val="0070C0"/>
          <w:lang w:val="ru-RU"/>
        </w:rPr>
        <w:t>, посвященная 27-й годовщине вывода советских войск из Афганистан</w:t>
      </w:r>
      <w:r w:rsidR="00CD700E" w:rsidRPr="00732189">
        <w:rPr>
          <w:color w:val="0070C0"/>
          <w:lang w:val="ru-RU"/>
        </w:rPr>
        <w:t>а,</w:t>
      </w:r>
      <w:r w:rsidR="00981B8A" w:rsidRPr="00732189">
        <w:rPr>
          <w:color w:val="0070C0"/>
          <w:lang w:val="ru-RU"/>
        </w:rPr>
        <w:t xml:space="preserve"> «И сниться будет нам </w:t>
      </w:r>
      <w:proofErr w:type="spellStart"/>
      <w:r w:rsidR="00981B8A" w:rsidRPr="00732189">
        <w:rPr>
          <w:color w:val="0070C0"/>
          <w:lang w:val="ru-RU"/>
        </w:rPr>
        <w:t>Афган</w:t>
      </w:r>
      <w:proofErr w:type="spellEnd"/>
      <w:r w:rsidR="00981B8A" w:rsidRPr="00732189">
        <w:rPr>
          <w:color w:val="0070C0"/>
          <w:lang w:val="ru-RU"/>
        </w:rPr>
        <w:t>…»</w:t>
      </w:r>
      <w:r w:rsidR="00CD700E" w:rsidRPr="00732189">
        <w:rPr>
          <w:color w:val="0070C0"/>
          <w:lang w:val="ru-RU"/>
        </w:rPr>
        <w:t xml:space="preserve">, в </w:t>
      </w:r>
      <w:r w:rsidR="00962E08">
        <w:rPr>
          <w:color w:val="0070C0"/>
          <w:lang w:val="ru-RU"/>
        </w:rPr>
        <w:t>к</w:t>
      </w:r>
      <w:r w:rsidR="00CD700E" w:rsidRPr="00732189">
        <w:rPr>
          <w:color w:val="0070C0"/>
          <w:lang w:val="ru-RU"/>
        </w:rPr>
        <w:t>раеведческом музее</w:t>
      </w:r>
      <w:r w:rsidR="00A1723D" w:rsidRPr="00732189">
        <w:rPr>
          <w:color w:val="0070C0"/>
          <w:lang w:val="ru-RU"/>
        </w:rPr>
        <w:t>;</w:t>
      </w:r>
    </w:p>
    <w:p w:rsidR="001D6E8F" w:rsidRPr="00732189" w:rsidRDefault="001D6E8F" w:rsidP="00DC3D91">
      <w:pPr>
        <w:pStyle w:val="a3"/>
        <w:numPr>
          <w:ilvl w:val="0"/>
          <w:numId w:val="4"/>
        </w:numPr>
        <w:tabs>
          <w:tab w:val="left" w:pos="9150"/>
        </w:tabs>
        <w:spacing w:after="0" w:line="240" w:lineRule="auto"/>
        <w:ind w:left="284" w:hanging="142"/>
        <w:jc w:val="both"/>
        <w:rPr>
          <w:color w:val="0070C0"/>
          <w:lang w:val="ru-RU"/>
        </w:rPr>
      </w:pPr>
      <w:r w:rsidRPr="006C2086">
        <w:rPr>
          <w:b/>
          <w:color w:val="0070C0"/>
          <w:lang w:val="ru-RU"/>
        </w:rPr>
        <w:t>17.02</w:t>
      </w:r>
      <w:r w:rsidR="00650510">
        <w:rPr>
          <w:color w:val="0070C0"/>
          <w:lang w:val="ru-RU"/>
        </w:rPr>
        <w:t xml:space="preserve"> -</w:t>
      </w:r>
      <w:r w:rsidRPr="00732189">
        <w:rPr>
          <w:color w:val="0070C0"/>
          <w:lang w:val="ru-RU"/>
        </w:rPr>
        <w:t xml:space="preserve"> киномероприятие «Жизнь, опаленная войной»;</w:t>
      </w:r>
    </w:p>
    <w:p w:rsidR="001D6E8F" w:rsidRPr="00732189" w:rsidRDefault="001D6E8F" w:rsidP="00DC3D91">
      <w:pPr>
        <w:pStyle w:val="a3"/>
        <w:numPr>
          <w:ilvl w:val="0"/>
          <w:numId w:val="4"/>
        </w:numPr>
        <w:tabs>
          <w:tab w:val="left" w:pos="9150"/>
        </w:tabs>
        <w:spacing w:after="0" w:line="240" w:lineRule="auto"/>
        <w:ind w:left="284" w:hanging="142"/>
        <w:rPr>
          <w:color w:val="0070C0"/>
          <w:lang w:val="ru-RU"/>
        </w:rPr>
      </w:pPr>
      <w:r w:rsidRPr="006C2086">
        <w:rPr>
          <w:b/>
          <w:color w:val="0070C0"/>
          <w:lang w:val="ru-RU"/>
        </w:rPr>
        <w:t>18.02</w:t>
      </w:r>
      <w:r w:rsidRPr="00732189">
        <w:rPr>
          <w:color w:val="0070C0"/>
          <w:lang w:val="ru-RU"/>
        </w:rPr>
        <w:t xml:space="preserve"> - отчетный концерт в детской музыкальной школе «Будем Родине служить»;</w:t>
      </w:r>
    </w:p>
    <w:p w:rsidR="009269CD" w:rsidRPr="00732189" w:rsidRDefault="009269CD" w:rsidP="00DC3D91">
      <w:pPr>
        <w:pStyle w:val="a3"/>
        <w:numPr>
          <w:ilvl w:val="0"/>
          <w:numId w:val="4"/>
        </w:numPr>
        <w:tabs>
          <w:tab w:val="left" w:pos="9150"/>
        </w:tabs>
        <w:spacing w:after="0" w:line="240" w:lineRule="auto"/>
        <w:ind w:left="284" w:hanging="142"/>
        <w:jc w:val="both"/>
        <w:rPr>
          <w:color w:val="0070C0"/>
          <w:lang w:val="ru-RU"/>
        </w:rPr>
      </w:pPr>
      <w:r w:rsidRPr="006C2086">
        <w:rPr>
          <w:b/>
          <w:color w:val="0070C0"/>
          <w:lang w:val="ru-RU"/>
        </w:rPr>
        <w:t>19.02</w:t>
      </w:r>
      <w:r w:rsidRPr="00732189">
        <w:rPr>
          <w:color w:val="0070C0"/>
          <w:lang w:val="ru-RU"/>
        </w:rPr>
        <w:t xml:space="preserve"> </w:t>
      </w:r>
      <w:r w:rsidR="001579E5" w:rsidRPr="00732189">
        <w:rPr>
          <w:color w:val="0070C0"/>
          <w:lang w:val="ru-RU"/>
        </w:rPr>
        <w:t>- т</w:t>
      </w:r>
      <w:r w:rsidRPr="00732189">
        <w:rPr>
          <w:color w:val="0070C0"/>
          <w:lang w:val="ru-RU"/>
        </w:rPr>
        <w:t>ематическое мероприятие «Язык – живая память народа, его душа, его достояние!»</w:t>
      </w:r>
      <w:r w:rsidR="00A1723D" w:rsidRPr="00732189">
        <w:rPr>
          <w:color w:val="0070C0"/>
          <w:lang w:val="ru-RU"/>
        </w:rPr>
        <w:t>;</w:t>
      </w:r>
    </w:p>
    <w:p w:rsidR="009269CD" w:rsidRPr="00732189" w:rsidRDefault="009269CD" w:rsidP="00DC3D91">
      <w:pPr>
        <w:pStyle w:val="a3"/>
        <w:numPr>
          <w:ilvl w:val="0"/>
          <w:numId w:val="4"/>
        </w:numPr>
        <w:tabs>
          <w:tab w:val="left" w:pos="9150"/>
        </w:tabs>
        <w:spacing w:after="0" w:line="240" w:lineRule="auto"/>
        <w:ind w:left="284" w:hanging="142"/>
        <w:rPr>
          <w:color w:val="0070C0"/>
          <w:lang w:val="ru-RU"/>
        </w:rPr>
      </w:pPr>
      <w:r w:rsidRPr="006C2086">
        <w:rPr>
          <w:b/>
          <w:color w:val="0070C0"/>
          <w:lang w:val="ru-RU"/>
        </w:rPr>
        <w:t>20.02</w:t>
      </w:r>
      <w:r w:rsidR="00460BA3" w:rsidRPr="00732189">
        <w:rPr>
          <w:color w:val="0070C0"/>
          <w:lang w:val="ru-RU"/>
        </w:rPr>
        <w:t xml:space="preserve"> -</w:t>
      </w:r>
      <w:r w:rsidRPr="00732189">
        <w:rPr>
          <w:color w:val="0070C0"/>
          <w:lang w:val="ru-RU"/>
        </w:rPr>
        <w:t xml:space="preserve"> развлекательная программа, посвященная Дню Защитников Отечества</w:t>
      </w:r>
      <w:r w:rsidR="001D6E8F" w:rsidRPr="00732189">
        <w:rPr>
          <w:color w:val="0070C0"/>
          <w:lang w:val="ru-RU"/>
        </w:rPr>
        <w:t>.</w:t>
      </w:r>
    </w:p>
    <w:p w:rsidR="009269CD" w:rsidRPr="00732189" w:rsidRDefault="009269CD" w:rsidP="00DC3D91">
      <w:pPr>
        <w:tabs>
          <w:tab w:val="left" w:pos="9150"/>
        </w:tabs>
        <w:spacing w:after="0" w:line="240" w:lineRule="auto"/>
        <w:ind w:left="142"/>
        <w:jc w:val="both"/>
        <w:rPr>
          <w:rFonts w:ascii="Times New Roman" w:hAnsi="Times New Roman" w:cs="Times New Roman"/>
          <w:color w:val="0070C0"/>
          <w:sz w:val="28"/>
          <w:szCs w:val="28"/>
        </w:rPr>
      </w:pPr>
      <w:r w:rsidRPr="00650510">
        <w:rPr>
          <w:rFonts w:ascii="Times New Roman" w:hAnsi="Times New Roman" w:cs="Times New Roman"/>
          <w:b/>
          <w:color w:val="0070C0"/>
          <w:sz w:val="28"/>
          <w:szCs w:val="28"/>
        </w:rPr>
        <w:t>В течени</w:t>
      </w:r>
      <w:r w:rsidR="00436B50" w:rsidRPr="00650510">
        <w:rPr>
          <w:rFonts w:ascii="Times New Roman" w:hAnsi="Times New Roman" w:cs="Times New Roman"/>
          <w:b/>
          <w:color w:val="0070C0"/>
          <w:sz w:val="28"/>
          <w:szCs w:val="28"/>
        </w:rPr>
        <w:t>е</w:t>
      </w:r>
      <w:r w:rsidRPr="00650510">
        <w:rPr>
          <w:rFonts w:ascii="Times New Roman" w:hAnsi="Times New Roman" w:cs="Times New Roman"/>
          <w:b/>
          <w:color w:val="0070C0"/>
          <w:sz w:val="28"/>
          <w:szCs w:val="28"/>
        </w:rPr>
        <w:t xml:space="preserve"> месяца</w:t>
      </w:r>
      <w:r w:rsidR="00981B8A" w:rsidRPr="00732189">
        <w:rPr>
          <w:rFonts w:ascii="Times New Roman" w:hAnsi="Times New Roman" w:cs="Times New Roman"/>
          <w:color w:val="0070C0"/>
          <w:sz w:val="28"/>
          <w:szCs w:val="28"/>
        </w:rPr>
        <w:t xml:space="preserve"> проводился</w:t>
      </w:r>
      <w:r w:rsidRPr="00732189">
        <w:rPr>
          <w:rFonts w:ascii="Times New Roman" w:hAnsi="Times New Roman" w:cs="Times New Roman"/>
          <w:color w:val="0070C0"/>
          <w:sz w:val="28"/>
          <w:szCs w:val="28"/>
        </w:rPr>
        <w:t xml:space="preserve"> </w:t>
      </w:r>
      <w:r w:rsidR="00981B8A" w:rsidRPr="00732189">
        <w:rPr>
          <w:rFonts w:ascii="Times New Roman" w:hAnsi="Times New Roman" w:cs="Times New Roman"/>
          <w:color w:val="0070C0"/>
          <w:sz w:val="28"/>
          <w:szCs w:val="28"/>
        </w:rPr>
        <w:t>«</w:t>
      </w:r>
      <w:r w:rsidRPr="00732189">
        <w:rPr>
          <w:rFonts w:ascii="Times New Roman" w:hAnsi="Times New Roman" w:cs="Times New Roman"/>
          <w:color w:val="0070C0"/>
          <w:sz w:val="28"/>
          <w:szCs w:val="28"/>
        </w:rPr>
        <w:t>Городской фестиваль народного творчества</w:t>
      </w:r>
      <w:r w:rsidR="00981B8A" w:rsidRPr="00732189">
        <w:rPr>
          <w:rFonts w:ascii="Times New Roman" w:hAnsi="Times New Roman" w:cs="Times New Roman"/>
          <w:color w:val="0070C0"/>
          <w:sz w:val="28"/>
          <w:szCs w:val="28"/>
        </w:rPr>
        <w:t>»</w:t>
      </w:r>
      <w:r w:rsidRPr="00732189">
        <w:rPr>
          <w:rFonts w:ascii="Times New Roman" w:hAnsi="Times New Roman" w:cs="Times New Roman"/>
          <w:color w:val="0070C0"/>
          <w:sz w:val="28"/>
          <w:szCs w:val="28"/>
        </w:rPr>
        <w:t xml:space="preserve"> между предприятиями</w:t>
      </w:r>
      <w:r w:rsidR="00436B50" w:rsidRPr="00732189">
        <w:rPr>
          <w:rFonts w:ascii="Times New Roman" w:hAnsi="Times New Roman" w:cs="Times New Roman"/>
          <w:color w:val="0070C0"/>
          <w:sz w:val="28"/>
          <w:szCs w:val="28"/>
        </w:rPr>
        <w:t xml:space="preserve"> организациями города в рамках Г</w:t>
      </w:r>
      <w:r w:rsidRPr="00732189">
        <w:rPr>
          <w:rFonts w:ascii="Times New Roman" w:hAnsi="Times New Roman" w:cs="Times New Roman"/>
          <w:color w:val="0070C0"/>
          <w:sz w:val="28"/>
          <w:szCs w:val="28"/>
        </w:rPr>
        <w:t>ода спорта и здорового образа жизни в Заинском муниципальном районе «Спор</w:t>
      </w:r>
      <w:r w:rsidR="00981B8A" w:rsidRPr="00732189">
        <w:rPr>
          <w:rFonts w:ascii="Times New Roman" w:hAnsi="Times New Roman" w:cs="Times New Roman"/>
          <w:color w:val="0070C0"/>
          <w:sz w:val="28"/>
          <w:szCs w:val="28"/>
        </w:rPr>
        <w:t>т – стиль жизни»</w:t>
      </w:r>
      <w:r w:rsidR="00684910" w:rsidRPr="00732189">
        <w:rPr>
          <w:rFonts w:ascii="Times New Roman" w:hAnsi="Times New Roman" w:cs="Times New Roman"/>
          <w:color w:val="0070C0"/>
          <w:sz w:val="28"/>
          <w:szCs w:val="28"/>
        </w:rPr>
        <w:t>.</w:t>
      </w:r>
    </w:p>
    <w:p w:rsidR="0023251B" w:rsidRPr="00732189" w:rsidRDefault="00B949AC" w:rsidP="00DC3D91">
      <w:pPr>
        <w:spacing w:after="0" w:line="240" w:lineRule="auto"/>
        <w:jc w:val="center"/>
        <w:rPr>
          <w:rFonts w:ascii="Times New Roman" w:eastAsia="Times New Roman" w:hAnsi="Times New Roman" w:cs="Times New Roman"/>
          <w:b/>
          <w:bCs/>
          <w:i/>
          <w:iCs/>
          <w:color w:val="FF0000"/>
          <w:sz w:val="28"/>
          <w:szCs w:val="28"/>
        </w:rPr>
      </w:pPr>
      <w:r w:rsidRPr="00732189">
        <w:rPr>
          <w:rFonts w:ascii="Times New Roman" w:eastAsia="Times New Roman" w:hAnsi="Times New Roman" w:cs="Times New Roman"/>
          <w:b/>
          <w:bCs/>
          <w:i/>
          <w:iCs/>
          <w:color w:val="FF0000"/>
          <w:sz w:val="28"/>
          <w:szCs w:val="28"/>
        </w:rPr>
        <w:t>В молодежной сфере</w:t>
      </w:r>
      <w:r w:rsidR="00E629B3" w:rsidRPr="00732189">
        <w:rPr>
          <w:rFonts w:ascii="Times New Roman" w:eastAsia="Times New Roman" w:hAnsi="Times New Roman" w:cs="Times New Roman"/>
          <w:b/>
          <w:bCs/>
          <w:i/>
          <w:iCs/>
          <w:color w:val="FF0000"/>
          <w:sz w:val="28"/>
          <w:szCs w:val="28"/>
        </w:rPr>
        <w:t>:</w:t>
      </w:r>
    </w:p>
    <w:p w:rsidR="0023251B" w:rsidRPr="00732189" w:rsidRDefault="0023251B" w:rsidP="00DC3D91">
      <w:pPr>
        <w:pStyle w:val="a3"/>
        <w:numPr>
          <w:ilvl w:val="0"/>
          <w:numId w:val="6"/>
        </w:numPr>
        <w:spacing w:after="0" w:line="240" w:lineRule="auto"/>
        <w:ind w:left="284" w:right="119" w:hanging="284"/>
        <w:contextualSpacing/>
        <w:jc w:val="both"/>
        <w:rPr>
          <w:color w:val="0070C0"/>
          <w:lang w:val="ru-RU"/>
        </w:rPr>
      </w:pPr>
      <w:r w:rsidRPr="0000615D">
        <w:rPr>
          <w:b/>
          <w:color w:val="0070C0"/>
          <w:lang w:val="ru-RU"/>
        </w:rPr>
        <w:t>02.02</w:t>
      </w:r>
      <w:r w:rsidRPr="00732189">
        <w:rPr>
          <w:color w:val="0070C0"/>
          <w:lang w:val="ru-RU"/>
        </w:rPr>
        <w:t xml:space="preserve"> - Всероссийски</w:t>
      </w:r>
      <w:r w:rsidR="005A05AF" w:rsidRPr="00732189">
        <w:rPr>
          <w:color w:val="0070C0"/>
          <w:lang w:val="ru-RU"/>
        </w:rPr>
        <w:t xml:space="preserve">й молодежный исторический </w:t>
      </w:r>
      <w:proofErr w:type="spellStart"/>
      <w:r w:rsidR="005A05AF" w:rsidRPr="00732189">
        <w:rPr>
          <w:color w:val="0070C0"/>
          <w:lang w:val="ru-RU"/>
        </w:rPr>
        <w:t>квест</w:t>
      </w:r>
      <w:proofErr w:type="spellEnd"/>
      <w:r w:rsidRPr="00732189">
        <w:rPr>
          <w:color w:val="0070C0"/>
          <w:lang w:val="ru-RU"/>
        </w:rPr>
        <w:t xml:space="preserve"> «Сталинградская битва»</w:t>
      </w:r>
      <w:r w:rsidR="005A05AF" w:rsidRPr="00732189">
        <w:rPr>
          <w:color w:val="0070C0"/>
          <w:lang w:val="ru-RU"/>
        </w:rPr>
        <w:t>;</w:t>
      </w:r>
    </w:p>
    <w:p w:rsidR="0023251B" w:rsidRPr="00732189" w:rsidRDefault="0023251B" w:rsidP="00DC3D91">
      <w:pPr>
        <w:pStyle w:val="a3"/>
        <w:numPr>
          <w:ilvl w:val="0"/>
          <w:numId w:val="6"/>
        </w:numPr>
        <w:spacing w:after="0" w:line="240" w:lineRule="auto"/>
        <w:ind w:left="284" w:right="119" w:hanging="284"/>
        <w:contextualSpacing/>
        <w:jc w:val="both"/>
        <w:rPr>
          <w:color w:val="0070C0"/>
          <w:lang w:val="ru-RU"/>
        </w:rPr>
      </w:pPr>
      <w:r w:rsidRPr="0000615D">
        <w:rPr>
          <w:b/>
          <w:color w:val="0070C0"/>
          <w:lang w:val="ru-RU"/>
        </w:rPr>
        <w:t>06.02</w:t>
      </w:r>
      <w:r w:rsidRPr="00732189">
        <w:rPr>
          <w:color w:val="0070C0"/>
          <w:lang w:val="ru-RU"/>
        </w:rPr>
        <w:t xml:space="preserve"> - </w:t>
      </w:r>
      <w:r w:rsidR="005A05AF" w:rsidRPr="00732189">
        <w:rPr>
          <w:color w:val="0070C0"/>
          <w:lang w:val="ru-RU"/>
        </w:rPr>
        <w:t>ш</w:t>
      </w:r>
      <w:r w:rsidRPr="00732189">
        <w:rPr>
          <w:color w:val="0070C0"/>
          <w:lang w:val="ru-RU"/>
        </w:rPr>
        <w:t xml:space="preserve">кольная лига </w:t>
      </w:r>
      <w:r w:rsidR="009A1F3D" w:rsidRPr="00732189">
        <w:rPr>
          <w:color w:val="0070C0"/>
          <w:lang w:val="ru-RU"/>
        </w:rPr>
        <w:t xml:space="preserve">игры </w:t>
      </w:r>
      <w:r w:rsidRPr="00732189">
        <w:rPr>
          <w:color w:val="0070C0"/>
          <w:lang w:val="ru-RU"/>
        </w:rPr>
        <w:t>КВН</w:t>
      </w:r>
      <w:r w:rsidR="005A05AF" w:rsidRPr="00732189">
        <w:rPr>
          <w:color w:val="0070C0"/>
          <w:lang w:val="ru-RU"/>
        </w:rPr>
        <w:t>;</w:t>
      </w:r>
    </w:p>
    <w:p w:rsidR="0023251B" w:rsidRPr="00732189" w:rsidRDefault="0023251B" w:rsidP="00DC3D91">
      <w:pPr>
        <w:pStyle w:val="a3"/>
        <w:numPr>
          <w:ilvl w:val="0"/>
          <w:numId w:val="6"/>
        </w:numPr>
        <w:spacing w:after="0" w:line="240" w:lineRule="auto"/>
        <w:ind w:left="284" w:right="119" w:hanging="284"/>
        <w:contextualSpacing/>
        <w:jc w:val="both"/>
        <w:rPr>
          <w:color w:val="0070C0"/>
          <w:lang w:val="ru-RU"/>
        </w:rPr>
      </w:pPr>
      <w:r w:rsidRPr="0000615D">
        <w:rPr>
          <w:b/>
          <w:color w:val="0070C0"/>
          <w:lang w:val="ru-RU"/>
        </w:rPr>
        <w:t>07.02</w:t>
      </w:r>
      <w:r w:rsidRPr="00732189">
        <w:rPr>
          <w:color w:val="0070C0"/>
          <w:lang w:val="ru-RU"/>
        </w:rPr>
        <w:t xml:space="preserve"> - </w:t>
      </w:r>
      <w:r w:rsidR="005A05AF" w:rsidRPr="00732189">
        <w:rPr>
          <w:color w:val="0070C0"/>
          <w:lang w:val="ru-RU"/>
        </w:rPr>
        <w:t>к</w:t>
      </w:r>
      <w:r w:rsidRPr="00732189">
        <w:rPr>
          <w:color w:val="0070C0"/>
          <w:lang w:val="ru-RU"/>
        </w:rPr>
        <w:t>ультурно-массовое мероприятие «Зимние забавы»</w:t>
      </w:r>
      <w:r w:rsidR="005A05AF" w:rsidRPr="00732189">
        <w:rPr>
          <w:color w:val="0070C0"/>
          <w:lang w:val="ru-RU"/>
        </w:rPr>
        <w:t>;</w:t>
      </w:r>
    </w:p>
    <w:p w:rsidR="0023251B" w:rsidRPr="00732189" w:rsidRDefault="0023251B" w:rsidP="00DC3D91">
      <w:pPr>
        <w:pStyle w:val="a3"/>
        <w:numPr>
          <w:ilvl w:val="0"/>
          <w:numId w:val="6"/>
        </w:numPr>
        <w:spacing w:after="0" w:line="240" w:lineRule="auto"/>
        <w:ind w:left="284" w:right="119" w:hanging="284"/>
        <w:contextualSpacing/>
        <w:jc w:val="both"/>
        <w:rPr>
          <w:color w:val="0070C0"/>
          <w:lang w:val="ru-RU"/>
        </w:rPr>
      </w:pPr>
      <w:r w:rsidRPr="0000615D">
        <w:rPr>
          <w:b/>
          <w:color w:val="0070C0"/>
          <w:lang w:val="ru-RU"/>
        </w:rPr>
        <w:t>09.02</w:t>
      </w:r>
      <w:r w:rsidRPr="00732189">
        <w:rPr>
          <w:color w:val="0070C0"/>
          <w:lang w:val="ru-RU"/>
        </w:rPr>
        <w:t xml:space="preserve"> - Гал</w:t>
      </w:r>
      <w:r w:rsidR="00D52BD6" w:rsidRPr="00732189">
        <w:rPr>
          <w:color w:val="0070C0"/>
          <w:lang w:val="ru-RU"/>
        </w:rPr>
        <w:t>а-концерт «Созвездие-</w:t>
      </w:r>
      <w:proofErr w:type="spellStart"/>
      <w:r w:rsidR="00D52BD6" w:rsidRPr="00732189">
        <w:rPr>
          <w:color w:val="0070C0"/>
          <w:lang w:val="ru-RU"/>
        </w:rPr>
        <w:t>Йолдызлык</w:t>
      </w:r>
      <w:proofErr w:type="spellEnd"/>
      <w:r w:rsidR="00D52BD6" w:rsidRPr="00732189">
        <w:rPr>
          <w:color w:val="0070C0"/>
          <w:lang w:val="ru-RU"/>
        </w:rPr>
        <w:t>»</w:t>
      </w:r>
      <w:r w:rsidR="005A05AF" w:rsidRPr="00732189">
        <w:rPr>
          <w:color w:val="0070C0"/>
          <w:lang w:val="ru-RU"/>
        </w:rPr>
        <w:t>;</w:t>
      </w:r>
    </w:p>
    <w:p w:rsidR="0023251B" w:rsidRPr="00732189" w:rsidRDefault="0023251B" w:rsidP="00DC3D91">
      <w:pPr>
        <w:pStyle w:val="a3"/>
        <w:numPr>
          <w:ilvl w:val="0"/>
          <w:numId w:val="6"/>
        </w:numPr>
        <w:spacing w:after="0" w:line="240" w:lineRule="auto"/>
        <w:ind w:left="284" w:right="119" w:hanging="284"/>
        <w:contextualSpacing/>
        <w:jc w:val="both"/>
        <w:rPr>
          <w:color w:val="0070C0"/>
          <w:lang w:val="ru-RU"/>
        </w:rPr>
      </w:pPr>
      <w:r w:rsidRPr="0000615D">
        <w:rPr>
          <w:b/>
          <w:color w:val="0070C0"/>
          <w:lang w:val="ru-RU"/>
        </w:rPr>
        <w:t>11.02</w:t>
      </w:r>
      <w:r w:rsidRPr="00732189">
        <w:rPr>
          <w:color w:val="0070C0"/>
          <w:lang w:val="ru-RU"/>
        </w:rPr>
        <w:t xml:space="preserve"> - Парламентский урок</w:t>
      </w:r>
      <w:r w:rsidR="00630996" w:rsidRPr="00732189">
        <w:rPr>
          <w:color w:val="0070C0"/>
          <w:lang w:val="ru-RU"/>
        </w:rPr>
        <w:t xml:space="preserve"> в </w:t>
      </w:r>
      <w:r w:rsidR="0095238F" w:rsidRPr="00732189">
        <w:rPr>
          <w:color w:val="0070C0"/>
          <w:lang w:val="ru-RU"/>
        </w:rPr>
        <w:t>Заинском политехническом колледже</w:t>
      </w:r>
      <w:r w:rsidR="005A05AF" w:rsidRPr="00732189">
        <w:rPr>
          <w:color w:val="0070C0"/>
          <w:lang w:val="ru-RU"/>
        </w:rPr>
        <w:t>;</w:t>
      </w:r>
    </w:p>
    <w:p w:rsidR="0023251B" w:rsidRPr="00732189" w:rsidRDefault="0023251B" w:rsidP="00DC3D91">
      <w:pPr>
        <w:pStyle w:val="a3"/>
        <w:numPr>
          <w:ilvl w:val="0"/>
          <w:numId w:val="6"/>
        </w:numPr>
        <w:spacing w:after="0" w:line="240" w:lineRule="auto"/>
        <w:ind w:left="284" w:right="119" w:hanging="284"/>
        <w:contextualSpacing/>
        <w:jc w:val="both"/>
        <w:rPr>
          <w:color w:val="0070C0"/>
          <w:lang w:val="ru-RU"/>
        </w:rPr>
      </w:pPr>
      <w:r w:rsidRPr="0000615D">
        <w:rPr>
          <w:b/>
          <w:color w:val="0070C0"/>
          <w:lang w:val="ru-RU"/>
        </w:rPr>
        <w:t>15.02</w:t>
      </w:r>
      <w:r w:rsidRPr="00732189">
        <w:rPr>
          <w:color w:val="0070C0"/>
          <w:lang w:val="ru-RU"/>
        </w:rPr>
        <w:t xml:space="preserve"> </w:t>
      </w:r>
      <w:r w:rsidR="005B16AC" w:rsidRPr="00732189">
        <w:rPr>
          <w:color w:val="0070C0"/>
          <w:lang w:val="ru-RU"/>
        </w:rPr>
        <w:t>-</w:t>
      </w:r>
      <w:r w:rsidRPr="00732189">
        <w:rPr>
          <w:color w:val="0070C0"/>
          <w:lang w:val="ru-RU"/>
        </w:rPr>
        <w:t xml:space="preserve"> </w:t>
      </w:r>
      <w:r w:rsidR="00630996" w:rsidRPr="00732189">
        <w:rPr>
          <w:color w:val="0070C0"/>
          <w:lang w:val="ru-RU"/>
        </w:rPr>
        <w:t>мероприятие, посвященное 27-ой годовщине</w:t>
      </w:r>
      <w:r w:rsidRPr="00732189">
        <w:rPr>
          <w:color w:val="0070C0"/>
          <w:lang w:val="ru-RU"/>
        </w:rPr>
        <w:t xml:space="preserve"> вывода</w:t>
      </w:r>
      <w:r w:rsidR="005A05AF" w:rsidRPr="00732189">
        <w:rPr>
          <w:color w:val="0070C0"/>
          <w:lang w:val="ru-RU"/>
        </w:rPr>
        <w:t xml:space="preserve"> советских войск из Афганистана;</w:t>
      </w:r>
    </w:p>
    <w:p w:rsidR="0023251B" w:rsidRPr="00732189" w:rsidRDefault="005A05AF" w:rsidP="00DC3D91">
      <w:pPr>
        <w:pStyle w:val="a3"/>
        <w:numPr>
          <w:ilvl w:val="0"/>
          <w:numId w:val="6"/>
        </w:numPr>
        <w:spacing w:after="0" w:line="240" w:lineRule="auto"/>
        <w:ind w:left="284" w:right="119" w:hanging="284"/>
        <w:contextualSpacing/>
        <w:jc w:val="both"/>
        <w:rPr>
          <w:color w:val="0070C0"/>
          <w:lang w:val="ru-RU"/>
        </w:rPr>
      </w:pPr>
      <w:r w:rsidRPr="0000615D">
        <w:rPr>
          <w:b/>
          <w:color w:val="0070C0"/>
          <w:lang w:val="ru-RU"/>
        </w:rPr>
        <w:t>17.02</w:t>
      </w:r>
      <w:r w:rsidRPr="00732189">
        <w:rPr>
          <w:color w:val="0070C0"/>
          <w:lang w:val="ru-RU"/>
        </w:rPr>
        <w:t xml:space="preserve"> -</w:t>
      </w:r>
      <w:r w:rsidR="0023251B" w:rsidRPr="00732189">
        <w:rPr>
          <w:color w:val="0070C0"/>
          <w:lang w:val="ru-RU"/>
        </w:rPr>
        <w:t xml:space="preserve"> заседание</w:t>
      </w:r>
      <w:r w:rsidRPr="00732189">
        <w:rPr>
          <w:color w:val="0070C0"/>
          <w:lang w:val="ru-RU"/>
        </w:rPr>
        <w:t xml:space="preserve"> Общественной молодежной палаты;</w:t>
      </w:r>
    </w:p>
    <w:p w:rsidR="0023251B" w:rsidRPr="00B27067" w:rsidRDefault="005A05AF" w:rsidP="00DC3D91">
      <w:pPr>
        <w:pStyle w:val="a3"/>
        <w:numPr>
          <w:ilvl w:val="0"/>
          <w:numId w:val="6"/>
        </w:numPr>
        <w:spacing w:after="0" w:line="240" w:lineRule="auto"/>
        <w:ind w:left="284" w:right="119" w:hanging="284"/>
        <w:contextualSpacing/>
        <w:jc w:val="both"/>
        <w:rPr>
          <w:color w:val="0070C0"/>
          <w:lang w:val="ru-RU"/>
        </w:rPr>
      </w:pPr>
      <w:r w:rsidRPr="0000615D">
        <w:rPr>
          <w:b/>
          <w:color w:val="0070C0"/>
          <w:lang w:val="ru-RU"/>
        </w:rPr>
        <w:t>17</w:t>
      </w:r>
      <w:r w:rsidR="00D52BD6" w:rsidRPr="0000615D">
        <w:rPr>
          <w:b/>
          <w:color w:val="0070C0"/>
          <w:lang w:val="ru-RU"/>
        </w:rPr>
        <w:t>-</w:t>
      </w:r>
      <w:r w:rsidRPr="0000615D">
        <w:rPr>
          <w:b/>
          <w:color w:val="0070C0"/>
          <w:lang w:val="ru-RU"/>
        </w:rPr>
        <w:t>20.02</w:t>
      </w:r>
      <w:r w:rsidRPr="00732189">
        <w:rPr>
          <w:color w:val="0070C0"/>
          <w:lang w:val="ru-RU"/>
        </w:rPr>
        <w:t xml:space="preserve"> </w:t>
      </w:r>
      <w:r w:rsidR="00B27067">
        <w:rPr>
          <w:color w:val="0070C0"/>
          <w:lang w:val="ru-RU"/>
        </w:rPr>
        <w:t>–</w:t>
      </w:r>
      <w:r w:rsidRPr="00732189">
        <w:rPr>
          <w:color w:val="0070C0"/>
          <w:lang w:val="ru-RU"/>
        </w:rPr>
        <w:t xml:space="preserve"> </w:t>
      </w:r>
      <w:r w:rsidR="00B27067">
        <w:rPr>
          <w:color w:val="0070C0"/>
          <w:lang w:val="ru-RU"/>
        </w:rPr>
        <w:t xml:space="preserve">участие в зимней </w:t>
      </w:r>
      <w:r w:rsidR="0023251B" w:rsidRPr="00732189">
        <w:rPr>
          <w:color w:val="0070C0"/>
          <w:lang w:val="ru-RU"/>
        </w:rPr>
        <w:t>спа</w:t>
      </w:r>
      <w:r w:rsidR="00B27067">
        <w:rPr>
          <w:color w:val="0070C0"/>
          <w:lang w:val="ru-RU"/>
        </w:rPr>
        <w:t>ртакиаде</w:t>
      </w:r>
      <w:r w:rsidRPr="00732189">
        <w:rPr>
          <w:color w:val="0070C0"/>
          <w:lang w:val="ru-RU"/>
        </w:rPr>
        <w:t xml:space="preserve"> среди студенческих </w:t>
      </w:r>
      <w:r w:rsidR="0023251B" w:rsidRPr="00732189">
        <w:rPr>
          <w:color w:val="0070C0"/>
          <w:lang w:val="ru-RU"/>
        </w:rPr>
        <w:t>трудов</w:t>
      </w:r>
      <w:r w:rsidRPr="00732189">
        <w:rPr>
          <w:color w:val="0070C0"/>
          <w:lang w:val="ru-RU"/>
        </w:rPr>
        <w:t xml:space="preserve">ых отрядов </w:t>
      </w:r>
      <w:r w:rsidRPr="00B27067">
        <w:rPr>
          <w:color w:val="0070C0"/>
          <w:lang w:val="ru-RU"/>
        </w:rPr>
        <w:t>в г. Казань;</w:t>
      </w:r>
    </w:p>
    <w:p w:rsidR="0023251B" w:rsidRPr="00732189" w:rsidRDefault="0023251B" w:rsidP="00DC3D91">
      <w:pPr>
        <w:pStyle w:val="a3"/>
        <w:numPr>
          <w:ilvl w:val="0"/>
          <w:numId w:val="6"/>
        </w:numPr>
        <w:spacing w:after="0" w:line="240" w:lineRule="auto"/>
        <w:ind w:left="284" w:right="119" w:hanging="284"/>
        <w:contextualSpacing/>
        <w:jc w:val="both"/>
        <w:rPr>
          <w:color w:val="0070C0"/>
          <w:lang w:val="ru-RU"/>
        </w:rPr>
      </w:pPr>
      <w:r w:rsidRPr="003E5337">
        <w:rPr>
          <w:b/>
          <w:color w:val="0070C0"/>
          <w:lang w:val="ru-RU"/>
        </w:rPr>
        <w:t>19</w:t>
      </w:r>
      <w:r w:rsidR="00D52BD6" w:rsidRPr="003E5337">
        <w:rPr>
          <w:b/>
          <w:color w:val="0070C0"/>
          <w:lang w:val="ru-RU"/>
        </w:rPr>
        <w:t>-</w:t>
      </w:r>
      <w:r w:rsidR="005A05AF" w:rsidRPr="003E5337">
        <w:rPr>
          <w:b/>
          <w:color w:val="0070C0"/>
          <w:lang w:val="ru-RU"/>
        </w:rPr>
        <w:t>20.02</w:t>
      </w:r>
      <w:r w:rsidR="005A05AF" w:rsidRPr="00732189">
        <w:rPr>
          <w:color w:val="0070C0"/>
          <w:lang w:val="ru-RU"/>
        </w:rPr>
        <w:t xml:space="preserve"> </w:t>
      </w:r>
      <w:r w:rsidR="00273B93">
        <w:rPr>
          <w:color w:val="0070C0"/>
          <w:lang w:val="ru-RU"/>
        </w:rPr>
        <w:t>–</w:t>
      </w:r>
      <w:r w:rsidR="005A05AF" w:rsidRPr="00732189">
        <w:rPr>
          <w:color w:val="0070C0"/>
          <w:lang w:val="ru-RU"/>
        </w:rPr>
        <w:t xml:space="preserve"> </w:t>
      </w:r>
      <w:r w:rsidR="00273B93">
        <w:rPr>
          <w:color w:val="0070C0"/>
          <w:lang w:val="ru-RU"/>
        </w:rPr>
        <w:t xml:space="preserve">участие делегации в </w:t>
      </w:r>
      <w:r w:rsidR="005A05AF" w:rsidRPr="00732189">
        <w:rPr>
          <w:color w:val="0070C0"/>
          <w:lang w:val="ru-RU"/>
        </w:rPr>
        <w:t xml:space="preserve">VШ </w:t>
      </w:r>
      <w:r w:rsidRPr="00732189">
        <w:rPr>
          <w:color w:val="0070C0"/>
          <w:lang w:val="ru-RU"/>
        </w:rPr>
        <w:t>отчетно-выборочн</w:t>
      </w:r>
      <w:r w:rsidR="00273B93">
        <w:rPr>
          <w:color w:val="0070C0"/>
          <w:lang w:val="ru-RU"/>
        </w:rPr>
        <w:t>ой</w:t>
      </w:r>
      <w:r w:rsidRPr="00732189">
        <w:rPr>
          <w:color w:val="0070C0"/>
          <w:lang w:val="ru-RU"/>
        </w:rPr>
        <w:t xml:space="preserve"> конференци</w:t>
      </w:r>
      <w:r w:rsidR="00273B93">
        <w:rPr>
          <w:color w:val="0070C0"/>
          <w:lang w:val="ru-RU"/>
        </w:rPr>
        <w:t>и</w:t>
      </w:r>
      <w:r w:rsidRPr="00732189">
        <w:rPr>
          <w:color w:val="0070C0"/>
          <w:lang w:val="ru-RU"/>
        </w:rPr>
        <w:t xml:space="preserve"> татарстанского регионального отделения всероссийской молодежной организации «</w:t>
      </w:r>
      <w:r w:rsidR="005A05AF" w:rsidRPr="00732189">
        <w:rPr>
          <w:color w:val="0070C0"/>
          <w:lang w:val="ru-RU"/>
        </w:rPr>
        <w:t>Молодая Гварди</w:t>
      </w:r>
      <w:r w:rsidR="00942959" w:rsidRPr="00732189">
        <w:rPr>
          <w:color w:val="0070C0"/>
          <w:lang w:val="ru-RU"/>
        </w:rPr>
        <w:t xml:space="preserve">я Единой России» в г. </w:t>
      </w:r>
      <w:proofErr w:type="spellStart"/>
      <w:r w:rsidR="00942959" w:rsidRPr="00732189">
        <w:rPr>
          <w:color w:val="0070C0"/>
          <w:lang w:val="ru-RU"/>
        </w:rPr>
        <w:t>Иннополис</w:t>
      </w:r>
      <w:proofErr w:type="spellEnd"/>
      <w:r w:rsidR="00942959" w:rsidRPr="00732189">
        <w:rPr>
          <w:color w:val="0070C0"/>
          <w:lang w:val="ru-RU"/>
        </w:rPr>
        <w:t>;</w:t>
      </w:r>
    </w:p>
    <w:p w:rsidR="0023251B" w:rsidRPr="00732189" w:rsidRDefault="005A05AF" w:rsidP="00DC3D91">
      <w:pPr>
        <w:pStyle w:val="a3"/>
        <w:numPr>
          <w:ilvl w:val="0"/>
          <w:numId w:val="6"/>
        </w:numPr>
        <w:spacing w:after="0" w:line="240" w:lineRule="auto"/>
        <w:ind w:left="284" w:right="119" w:hanging="284"/>
        <w:contextualSpacing/>
        <w:jc w:val="both"/>
        <w:rPr>
          <w:color w:val="0070C0"/>
          <w:lang w:val="ru-RU"/>
        </w:rPr>
      </w:pPr>
      <w:r w:rsidRPr="003E5337">
        <w:rPr>
          <w:b/>
          <w:color w:val="0070C0"/>
          <w:lang w:val="ru-RU"/>
        </w:rPr>
        <w:t>20.02</w:t>
      </w:r>
      <w:r w:rsidRPr="00732189">
        <w:rPr>
          <w:color w:val="0070C0"/>
          <w:lang w:val="ru-RU"/>
        </w:rPr>
        <w:t xml:space="preserve"> </w:t>
      </w:r>
      <w:r w:rsidR="00273B93">
        <w:rPr>
          <w:color w:val="0070C0"/>
          <w:lang w:val="ru-RU"/>
        </w:rPr>
        <w:t>–</w:t>
      </w:r>
      <w:r w:rsidRPr="00732189">
        <w:rPr>
          <w:color w:val="0070C0"/>
          <w:lang w:val="ru-RU"/>
        </w:rPr>
        <w:t xml:space="preserve"> </w:t>
      </w:r>
      <w:r w:rsidR="00273B93">
        <w:rPr>
          <w:color w:val="0070C0"/>
          <w:lang w:val="ru-RU"/>
        </w:rPr>
        <w:t xml:space="preserve">участие делегации в </w:t>
      </w:r>
      <w:r w:rsidR="00684910" w:rsidRPr="00732189">
        <w:rPr>
          <w:color w:val="0070C0"/>
          <w:lang w:val="ru-RU"/>
        </w:rPr>
        <w:t>ф</w:t>
      </w:r>
      <w:r w:rsidR="0023251B" w:rsidRPr="00732189">
        <w:rPr>
          <w:color w:val="0070C0"/>
          <w:lang w:val="ru-RU"/>
        </w:rPr>
        <w:t>орум</w:t>
      </w:r>
      <w:r w:rsidR="00273B93">
        <w:rPr>
          <w:color w:val="0070C0"/>
          <w:lang w:val="ru-RU"/>
        </w:rPr>
        <w:t>е</w:t>
      </w:r>
      <w:r w:rsidR="0023251B" w:rsidRPr="00732189">
        <w:rPr>
          <w:color w:val="0070C0"/>
          <w:lang w:val="ru-RU"/>
        </w:rPr>
        <w:t xml:space="preserve"> «Ветераны и молодежь»</w:t>
      </w:r>
      <w:r w:rsidR="00665AA0" w:rsidRPr="00732189">
        <w:rPr>
          <w:color w:val="0070C0"/>
          <w:lang w:val="ru-RU"/>
        </w:rPr>
        <w:t xml:space="preserve"> в г. Казань</w:t>
      </w:r>
      <w:r w:rsidR="00684910" w:rsidRPr="00732189">
        <w:rPr>
          <w:color w:val="0070C0"/>
          <w:lang w:val="ru-RU"/>
        </w:rPr>
        <w:t>;</w:t>
      </w:r>
    </w:p>
    <w:p w:rsidR="0023251B" w:rsidRPr="00732189" w:rsidRDefault="006D2B8A" w:rsidP="00DC3D91">
      <w:pPr>
        <w:pStyle w:val="a3"/>
        <w:numPr>
          <w:ilvl w:val="0"/>
          <w:numId w:val="6"/>
        </w:numPr>
        <w:spacing w:after="0" w:line="240" w:lineRule="auto"/>
        <w:ind w:left="284" w:right="119" w:hanging="284"/>
        <w:contextualSpacing/>
        <w:jc w:val="both"/>
        <w:rPr>
          <w:color w:val="0070C0"/>
          <w:lang w:val="ru-RU"/>
        </w:rPr>
      </w:pPr>
      <w:r w:rsidRPr="003E5337">
        <w:rPr>
          <w:b/>
          <w:color w:val="0070C0"/>
          <w:lang w:val="ru-RU"/>
        </w:rPr>
        <w:t>22.02</w:t>
      </w:r>
      <w:r w:rsidRPr="00732189">
        <w:rPr>
          <w:color w:val="0070C0"/>
          <w:lang w:val="ru-RU"/>
        </w:rPr>
        <w:t xml:space="preserve"> </w:t>
      </w:r>
      <w:r w:rsidR="00981B8A" w:rsidRPr="00732189">
        <w:rPr>
          <w:color w:val="0070C0"/>
          <w:lang w:val="ru-RU"/>
        </w:rPr>
        <w:t>–</w:t>
      </w:r>
      <w:r w:rsidRPr="00732189">
        <w:rPr>
          <w:color w:val="0070C0"/>
          <w:lang w:val="ru-RU"/>
        </w:rPr>
        <w:t xml:space="preserve"> мероприятие</w:t>
      </w:r>
      <w:r w:rsidR="00800A2B" w:rsidRPr="00732189">
        <w:rPr>
          <w:color w:val="0070C0"/>
          <w:lang w:val="ru-RU"/>
        </w:rPr>
        <w:t>, посвященное Дню защитника О</w:t>
      </w:r>
      <w:r w:rsidR="00981B8A" w:rsidRPr="00732189">
        <w:rPr>
          <w:color w:val="0070C0"/>
          <w:lang w:val="ru-RU"/>
        </w:rPr>
        <w:t>течества</w:t>
      </w:r>
      <w:r w:rsidR="00800A2B" w:rsidRPr="00732189">
        <w:rPr>
          <w:color w:val="0070C0"/>
          <w:lang w:val="ru-RU"/>
        </w:rPr>
        <w:t>,</w:t>
      </w:r>
      <w:r w:rsidRPr="00732189">
        <w:rPr>
          <w:color w:val="0070C0"/>
          <w:lang w:val="ru-RU"/>
        </w:rPr>
        <w:t xml:space="preserve"> </w:t>
      </w:r>
      <w:r w:rsidR="00981B8A" w:rsidRPr="00732189">
        <w:rPr>
          <w:color w:val="0070C0"/>
          <w:lang w:val="ru-RU"/>
        </w:rPr>
        <w:t>«Моя лучшая семья»;</w:t>
      </w:r>
      <w:r w:rsidRPr="00732189">
        <w:rPr>
          <w:color w:val="0070C0"/>
          <w:lang w:val="ru-RU"/>
        </w:rPr>
        <w:t xml:space="preserve"> </w:t>
      </w:r>
    </w:p>
    <w:p w:rsidR="0023251B" w:rsidRPr="00732189" w:rsidRDefault="006D2B8A" w:rsidP="00DC3D91">
      <w:pPr>
        <w:pStyle w:val="a3"/>
        <w:numPr>
          <w:ilvl w:val="0"/>
          <w:numId w:val="6"/>
        </w:numPr>
        <w:spacing w:after="0" w:line="240" w:lineRule="auto"/>
        <w:ind w:left="284" w:right="119" w:hanging="284"/>
        <w:contextualSpacing/>
        <w:jc w:val="both"/>
        <w:rPr>
          <w:color w:val="0070C0"/>
          <w:lang w:val="ru-RU"/>
        </w:rPr>
      </w:pPr>
      <w:r w:rsidRPr="003E5337">
        <w:rPr>
          <w:b/>
          <w:color w:val="0070C0"/>
          <w:lang w:val="ru-RU"/>
        </w:rPr>
        <w:t>24.02</w:t>
      </w:r>
      <w:r w:rsidRPr="00732189">
        <w:rPr>
          <w:color w:val="0070C0"/>
          <w:lang w:val="ru-RU"/>
        </w:rPr>
        <w:t xml:space="preserve"> - п</w:t>
      </w:r>
      <w:r w:rsidR="0023251B" w:rsidRPr="00732189">
        <w:rPr>
          <w:color w:val="0070C0"/>
          <w:lang w:val="ru-RU"/>
        </w:rPr>
        <w:t>одведен</w:t>
      </w:r>
      <w:r w:rsidRPr="00732189">
        <w:rPr>
          <w:color w:val="0070C0"/>
          <w:lang w:val="ru-RU"/>
        </w:rPr>
        <w:t>ие итогов районного творческого конкурса</w:t>
      </w:r>
      <w:r w:rsidR="00684910" w:rsidRPr="00732189">
        <w:rPr>
          <w:color w:val="0070C0"/>
          <w:lang w:val="ru-RU"/>
        </w:rPr>
        <w:t xml:space="preserve"> «День защитника </w:t>
      </w:r>
      <w:r w:rsidR="00800A2B" w:rsidRPr="00732189">
        <w:rPr>
          <w:color w:val="0070C0"/>
          <w:lang w:val="ru-RU"/>
        </w:rPr>
        <w:t>Отечества</w:t>
      </w:r>
      <w:r w:rsidR="00684910" w:rsidRPr="00732189">
        <w:rPr>
          <w:color w:val="0070C0"/>
          <w:lang w:val="ru-RU"/>
        </w:rPr>
        <w:t>»;</w:t>
      </w:r>
      <w:r w:rsidR="0023251B" w:rsidRPr="00732189">
        <w:rPr>
          <w:color w:val="0070C0"/>
          <w:lang w:val="ru-RU"/>
        </w:rPr>
        <w:t xml:space="preserve"> </w:t>
      </w:r>
    </w:p>
    <w:p w:rsidR="00AE6123" w:rsidRPr="00732189" w:rsidRDefault="00684910" w:rsidP="00DC3D91">
      <w:pPr>
        <w:pStyle w:val="a3"/>
        <w:numPr>
          <w:ilvl w:val="0"/>
          <w:numId w:val="6"/>
        </w:numPr>
        <w:spacing w:after="0" w:line="240" w:lineRule="auto"/>
        <w:ind w:left="284" w:right="119" w:hanging="284"/>
        <w:contextualSpacing/>
        <w:jc w:val="both"/>
        <w:rPr>
          <w:color w:val="0070C0"/>
          <w:lang w:val="ru-RU"/>
        </w:rPr>
      </w:pPr>
      <w:r w:rsidRPr="003E5337">
        <w:rPr>
          <w:b/>
          <w:color w:val="0070C0"/>
          <w:lang w:val="ru-RU"/>
        </w:rPr>
        <w:t>28.02</w:t>
      </w:r>
      <w:r w:rsidRPr="00732189">
        <w:rPr>
          <w:color w:val="0070C0"/>
          <w:lang w:val="ru-RU"/>
        </w:rPr>
        <w:t xml:space="preserve"> - </w:t>
      </w:r>
      <w:proofErr w:type="spellStart"/>
      <w:r w:rsidRPr="00732189">
        <w:rPr>
          <w:color w:val="0070C0"/>
          <w:lang w:val="ru-RU"/>
        </w:rPr>
        <w:t>к</w:t>
      </w:r>
      <w:r w:rsidR="0023251B" w:rsidRPr="00732189">
        <w:rPr>
          <w:color w:val="0070C0"/>
          <w:lang w:val="ru-RU"/>
        </w:rPr>
        <w:t>вест</w:t>
      </w:r>
      <w:proofErr w:type="spellEnd"/>
      <w:r w:rsidR="0023251B" w:rsidRPr="00732189">
        <w:rPr>
          <w:color w:val="0070C0"/>
          <w:lang w:val="ru-RU"/>
        </w:rPr>
        <w:t xml:space="preserve"> </w:t>
      </w:r>
      <w:r w:rsidR="001F6A70" w:rsidRPr="00732189">
        <w:rPr>
          <w:color w:val="0070C0"/>
          <w:lang w:val="ru-RU"/>
        </w:rPr>
        <w:t>среди работающей молодежи «Сталинградская битва»</w:t>
      </w:r>
      <w:r w:rsidRPr="00732189">
        <w:rPr>
          <w:color w:val="0070C0"/>
          <w:lang w:val="ru-RU"/>
        </w:rPr>
        <w:t>.</w:t>
      </w:r>
    </w:p>
    <w:p w:rsidR="00B949AC" w:rsidRPr="00732189" w:rsidRDefault="00B949AC" w:rsidP="00DC3D91">
      <w:pPr>
        <w:spacing w:after="0" w:line="240" w:lineRule="auto"/>
        <w:jc w:val="center"/>
        <w:rPr>
          <w:rFonts w:ascii="Times New Roman" w:eastAsia="Times New Roman" w:hAnsi="Times New Roman" w:cs="Times New Roman"/>
          <w:b/>
          <w:bCs/>
          <w:i/>
          <w:iCs/>
          <w:color w:val="FF0000"/>
          <w:sz w:val="28"/>
          <w:szCs w:val="28"/>
        </w:rPr>
      </w:pPr>
      <w:r w:rsidRPr="00732189">
        <w:rPr>
          <w:rFonts w:ascii="Times New Roman" w:eastAsia="Times New Roman" w:hAnsi="Times New Roman" w:cs="Times New Roman"/>
          <w:b/>
          <w:bCs/>
          <w:i/>
          <w:iCs/>
          <w:color w:val="FF0000"/>
          <w:sz w:val="28"/>
          <w:szCs w:val="28"/>
        </w:rPr>
        <w:t>Физическая культура, спорт и туризм</w:t>
      </w:r>
      <w:r w:rsidR="00E629B3" w:rsidRPr="00732189">
        <w:rPr>
          <w:rFonts w:ascii="Times New Roman" w:eastAsia="Times New Roman" w:hAnsi="Times New Roman" w:cs="Times New Roman"/>
          <w:b/>
          <w:bCs/>
          <w:i/>
          <w:iCs/>
          <w:color w:val="FF0000"/>
          <w:sz w:val="28"/>
          <w:szCs w:val="28"/>
        </w:rPr>
        <w:t>:</w:t>
      </w:r>
    </w:p>
    <w:p w:rsidR="00B633FC" w:rsidRPr="00732189" w:rsidRDefault="00B633FC" w:rsidP="00DC3D91">
      <w:pPr>
        <w:pStyle w:val="a3"/>
        <w:numPr>
          <w:ilvl w:val="0"/>
          <w:numId w:val="7"/>
        </w:numPr>
        <w:spacing w:after="0" w:line="240" w:lineRule="auto"/>
        <w:ind w:left="284" w:hanging="284"/>
        <w:jc w:val="both"/>
        <w:rPr>
          <w:color w:val="0070C0"/>
          <w:lang w:val="ru-RU"/>
        </w:rPr>
      </w:pPr>
      <w:r w:rsidRPr="00273B93">
        <w:rPr>
          <w:b/>
          <w:color w:val="0070C0"/>
          <w:lang w:val="ru-RU"/>
        </w:rPr>
        <w:t>01.02</w:t>
      </w:r>
      <w:r w:rsidRPr="00732189">
        <w:rPr>
          <w:color w:val="0070C0"/>
          <w:lang w:val="ru-RU"/>
        </w:rPr>
        <w:t xml:space="preserve"> </w:t>
      </w:r>
      <w:r w:rsidR="00273B93">
        <w:rPr>
          <w:color w:val="0070C0"/>
          <w:lang w:val="ru-RU"/>
        </w:rPr>
        <w:t xml:space="preserve">- </w:t>
      </w:r>
      <w:r w:rsidRPr="00732189">
        <w:rPr>
          <w:color w:val="0070C0"/>
          <w:lang w:val="ru-RU"/>
        </w:rPr>
        <w:t>игры Спартакиады “</w:t>
      </w:r>
      <w:proofErr w:type="spellStart"/>
      <w:r w:rsidRPr="00732189">
        <w:rPr>
          <w:color w:val="0070C0"/>
          <w:lang w:val="ru-RU"/>
        </w:rPr>
        <w:t>Сәләмәтлек</w:t>
      </w:r>
      <w:proofErr w:type="spellEnd"/>
      <w:r w:rsidRPr="00732189">
        <w:rPr>
          <w:color w:val="0070C0"/>
          <w:lang w:val="ru-RU"/>
        </w:rPr>
        <w:t>” по мини-футболу среди предприятий и организаций</w:t>
      </w:r>
      <w:r w:rsidR="00D31FCD" w:rsidRPr="00732189">
        <w:rPr>
          <w:color w:val="0070C0"/>
          <w:lang w:val="ru-RU"/>
        </w:rPr>
        <w:t xml:space="preserve"> города и района</w:t>
      </w:r>
      <w:r w:rsidRPr="00732189">
        <w:rPr>
          <w:color w:val="0070C0"/>
          <w:lang w:val="ru-RU"/>
        </w:rPr>
        <w:t>;</w:t>
      </w:r>
    </w:p>
    <w:p w:rsidR="00B633FC" w:rsidRPr="00732189" w:rsidRDefault="00B633FC" w:rsidP="00DC3D91">
      <w:pPr>
        <w:pStyle w:val="a3"/>
        <w:numPr>
          <w:ilvl w:val="0"/>
          <w:numId w:val="7"/>
        </w:numPr>
        <w:spacing w:after="0" w:line="240" w:lineRule="auto"/>
        <w:ind w:left="284" w:hanging="284"/>
        <w:jc w:val="both"/>
        <w:rPr>
          <w:color w:val="0070C0"/>
          <w:lang w:val="ru-RU"/>
        </w:rPr>
      </w:pPr>
      <w:r w:rsidRPr="00AB09BE">
        <w:rPr>
          <w:b/>
          <w:color w:val="0070C0"/>
          <w:lang w:val="ru-RU"/>
        </w:rPr>
        <w:t>05.02</w:t>
      </w:r>
      <w:r w:rsidRPr="00732189">
        <w:rPr>
          <w:color w:val="0070C0"/>
          <w:lang w:val="ru-RU"/>
        </w:rPr>
        <w:t xml:space="preserve"> - календарная игра Первенства РТ по хоккею с шайбой среди команд 2003</w:t>
      </w:r>
      <w:r w:rsidR="00D37676" w:rsidRPr="00732189">
        <w:rPr>
          <w:color w:val="0070C0"/>
          <w:lang w:val="ru-RU"/>
        </w:rPr>
        <w:t xml:space="preserve"> </w:t>
      </w:r>
      <w:r w:rsidRPr="00732189">
        <w:rPr>
          <w:color w:val="0070C0"/>
          <w:lang w:val="ru-RU"/>
        </w:rPr>
        <w:t xml:space="preserve">г.р. </w:t>
      </w:r>
      <w:r w:rsidR="00AB09BE">
        <w:rPr>
          <w:color w:val="0070C0"/>
          <w:lang w:val="ru-RU"/>
        </w:rPr>
        <w:t>(</w:t>
      </w:r>
      <w:r w:rsidR="0024329E" w:rsidRPr="00732189">
        <w:rPr>
          <w:color w:val="0070C0"/>
          <w:lang w:val="ru-RU"/>
        </w:rPr>
        <w:t>«</w:t>
      </w:r>
      <w:proofErr w:type="spellStart"/>
      <w:r w:rsidR="0024329E" w:rsidRPr="00732189">
        <w:rPr>
          <w:color w:val="0070C0"/>
          <w:lang w:val="ru-RU"/>
        </w:rPr>
        <w:t>Яшьлек</w:t>
      </w:r>
      <w:proofErr w:type="spellEnd"/>
      <w:r w:rsidR="0024329E" w:rsidRPr="00732189">
        <w:rPr>
          <w:color w:val="0070C0"/>
          <w:lang w:val="ru-RU"/>
        </w:rPr>
        <w:t>» г. Заинск и</w:t>
      </w:r>
      <w:r w:rsidRPr="00732189">
        <w:rPr>
          <w:color w:val="0070C0"/>
          <w:lang w:val="ru-RU"/>
        </w:rPr>
        <w:t xml:space="preserve"> «Серебряные волки» г. Елабуга</w:t>
      </w:r>
      <w:r w:rsidR="00AB09BE">
        <w:rPr>
          <w:color w:val="0070C0"/>
          <w:lang w:val="ru-RU"/>
        </w:rPr>
        <w:t>)</w:t>
      </w:r>
    </w:p>
    <w:p w:rsidR="00B633FC" w:rsidRPr="00732189" w:rsidRDefault="00B633FC" w:rsidP="00DC3D91">
      <w:pPr>
        <w:pStyle w:val="a3"/>
        <w:numPr>
          <w:ilvl w:val="0"/>
          <w:numId w:val="7"/>
        </w:numPr>
        <w:spacing w:after="0" w:line="240" w:lineRule="auto"/>
        <w:ind w:left="284" w:hanging="284"/>
        <w:jc w:val="both"/>
        <w:rPr>
          <w:color w:val="0070C0"/>
          <w:lang w:val="ru-RU"/>
        </w:rPr>
      </w:pPr>
      <w:r w:rsidRPr="00AB09BE">
        <w:rPr>
          <w:b/>
          <w:color w:val="0070C0"/>
          <w:lang w:val="ru-RU"/>
        </w:rPr>
        <w:t>07.02</w:t>
      </w:r>
      <w:r w:rsidRPr="00732189">
        <w:rPr>
          <w:color w:val="0070C0"/>
          <w:lang w:val="ru-RU"/>
        </w:rPr>
        <w:t xml:space="preserve"> </w:t>
      </w:r>
      <w:r w:rsidR="009D7D28" w:rsidRPr="00732189">
        <w:rPr>
          <w:color w:val="0070C0"/>
          <w:lang w:val="ru-RU"/>
        </w:rPr>
        <w:t xml:space="preserve">- </w:t>
      </w:r>
      <w:r w:rsidRPr="00732189">
        <w:rPr>
          <w:color w:val="0070C0"/>
          <w:lang w:val="ru-RU"/>
        </w:rPr>
        <w:t>календарная игра Первенства РТ по хоккею с шайбой среди команд 2004</w:t>
      </w:r>
      <w:r w:rsidR="00D37676" w:rsidRPr="00732189">
        <w:rPr>
          <w:color w:val="0070C0"/>
          <w:lang w:val="ru-RU"/>
        </w:rPr>
        <w:t xml:space="preserve"> </w:t>
      </w:r>
      <w:r w:rsidRPr="00732189">
        <w:rPr>
          <w:color w:val="0070C0"/>
          <w:lang w:val="ru-RU"/>
        </w:rPr>
        <w:t xml:space="preserve">г.р. </w:t>
      </w:r>
      <w:r w:rsidR="00AB09BE">
        <w:rPr>
          <w:color w:val="0070C0"/>
          <w:lang w:val="ru-RU"/>
        </w:rPr>
        <w:t>(</w:t>
      </w:r>
      <w:r w:rsidRPr="00732189">
        <w:rPr>
          <w:color w:val="0070C0"/>
          <w:lang w:val="ru-RU"/>
        </w:rPr>
        <w:t>«</w:t>
      </w:r>
      <w:proofErr w:type="spellStart"/>
      <w:r w:rsidRPr="00732189">
        <w:rPr>
          <w:color w:val="0070C0"/>
          <w:lang w:val="ru-RU"/>
        </w:rPr>
        <w:t>Яшьлек</w:t>
      </w:r>
      <w:proofErr w:type="spellEnd"/>
      <w:r w:rsidRPr="00732189">
        <w:rPr>
          <w:color w:val="0070C0"/>
          <w:lang w:val="ru-RU"/>
        </w:rPr>
        <w:t>»</w:t>
      </w:r>
      <w:r w:rsidR="0024329E" w:rsidRPr="00732189">
        <w:rPr>
          <w:color w:val="0070C0"/>
          <w:lang w:val="ru-RU"/>
        </w:rPr>
        <w:t xml:space="preserve"> г. Заинск и</w:t>
      </w:r>
      <w:r w:rsidR="009D7D28" w:rsidRPr="00732189">
        <w:rPr>
          <w:color w:val="0070C0"/>
          <w:lang w:val="ru-RU"/>
        </w:rPr>
        <w:t xml:space="preserve"> «Смена» г. Казань</w:t>
      </w:r>
      <w:r w:rsidR="00AB09BE">
        <w:rPr>
          <w:color w:val="0070C0"/>
          <w:lang w:val="ru-RU"/>
        </w:rPr>
        <w:t>)</w:t>
      </w:r>
    </w:p>
    <w:p w:rsidR="009D7D28" w:rsidRDefault="009C746E" w:rsidP="00DC3D91">
      <w:pPr>
        <w:pStyle w:val="a3"/>
        <w:numPr>
          <w:ilvl w:val="0"/>
          <w:numId w:val="7"/>
        </w:numPr>
        <w:spacing w:after="0" w:line="240" w:lineRule="auto"/>
        <w:ind w:left="284" w:hanging="284"/>
        <w:jc w:val="both"/>
        <w:rPr>
          <w:color w:val="0070C0"/>
          <w:lang w:val="ru-RU"/>
        </w:rPr>
      </w:pPr>
      <w:r w:rsidRPr="00AE77BB">
        <w:rPr>
          <w:b/>
          <w:color w:val="0070C0"/>
          <w:lang w:val="ru-RU"/>
        </w:rPr>
        <w:t>07.02</w:t>
      </w:r>
      <w:r w:rsidR="005E24B0" w:rsidRPr="00732189">
        <w:rPr>
          <w:color w:val="0070C0"/>
          <w:lang w:val="tt-RU"/>
        </w:rPr>
        <w:t xml:space="preserve"> -</w:t>
      </w:r>
      <w:r w:rsidR="00B633FC" w:rsidRPr="00732189">
        <w:rPr>
          <w:color w:val="0070C0"/>
          <w:lang w:val="ru-RU"/>
        </w:rPr>
        <w:t xml:space="preserve"> </w:t>
      </w:r>
      <w:r w:rsidR="009D7D28" w:rsidRPr="00732189">
        <w:rPr>
          <w:color w:val="0070C0"/>
          <w:lang w:val="ru-RU"/>
        </w:rPr>
        <w:t>календарная игра</w:t>
      </w:r>
      <w:r w:rsidR="00B633FC" w:rsidRPr="00732189">
        <w:rPr>
          <w:color w:val="0070C0"/>
          <w:lang w:val="ru-RU"/>
        </w:rPr>
        <w:t xml:space="preserve"> Первенства РТ по хоккею с шайбой среди мужских команд. </w:t>
      </w:r>
      <w:r w:rsidR="00AE77BB">
        <w:rPr>
          <w:color w:val="0070C0"/>
          <w:lang w:val="ru-RU"/>
        </w:rPr>
        <w:t>(</w:t>
      </w:r>
      <w:r w:rsidR="0024329E" w:rsidRPr="00732189">
        <w:rPr>
          <w:color w:val="0070C0"/>
          <w:lang w:val="ru-RU"/>
        </w:rPr>
        <w:t>«</w:t>
      </w:r>
      <w:proofErr w:type="spellStart"/>
      <w:r w:rsidR="0024329E" w:rsidRPr="00732189">
        <w:rPr>
          <w:color w:val="0070C0"/>
          <w:lang w:val="ru-RU"/>
        </w:rPr>
        <w:t>Яшьлек</w:t>
      </w:r>
      <w:proofErr w:type="spellEnd"/>
      <w:r w:rsidR="0024329E" w:rsidRPr="00732189">
        <w:rPr>
          <w:color w:val="0070C0"/>
          <w:lang w:val="ru-RU"/>
        </w:rPr>
        <w:t>» г. Заинск и</w:t>
      </w:r>
      <w:r w:rsidR="00B633FC" w:rsidRPr="00732189">
        <w:rPr>
          <w:color w:val="0070C0"/>
          <w:lang w:val="ru-RU"/>
        </w:rPr>
        <w:t xml:space="preserve"> «Черемшан» </w:t>
      </w:r>
      <w:proofErr w:type="spellStart"/>
      <w:r w:rsidR="00B633FC" w:rsidRPr="00732189">
        <w:rPr>
          <w:color w:val="0070C0"/>
          <w:lang w:val="ru-RU"/>
        </w:rPr>
        <w:t>р.ц</w:t>
      </w:r>
      <w:proofErr w:type="spellEnd"/>
      <w:r w:rsidR="00B633FC" w:rsidRPr="00732189">
        <w:rPr>
          <w:color w:val="0070C0"/>
          <w:lang w:val="ru-RU"/>
        </w:rPr>
        <w:t>. Черемшан</w:t>
      </w:r>
      <w:r w:rsidR="00AE77BB">
        <w:rPr>
          <w:color w:val="0070C0"/>
          <w:lang w:val="ru-RU"/>
        </w:rPr>
        <w:t>)</w:t>
      </w:r>
      <w:r w:rsidR="00B633FC" w:rsidRPr="00732189">
        <w:rPr>
          <w:color w:val="0070C0"/>
          <w:lang w:val="ru-RU"/>
        </w:rPr>
        <w:t xml:space="preserve"> </w:t>
      </w:r>
    </w:p>
    <w:p w:rsidR="004E4BA0" w:rsidRPr="004E4BA0" w:rsidRDefault="004E4BA0" w:rsidP="00DC3D91">
      <w:pPr>
        <w:pStyle w:val="a3"/>
        <w:numPr>
          <w:ilvl w:val="0"/>
          <w:numId w:val="7"/>
        </w:numPr>
        <w:tabs>
          <w:tab w:val="left" w:pos="9150"/>
        </w:tabs>
        <w:spacing w:after="0" w:line="240" w:lineRule="auto"/>
        <w:ind w:left="284" w:hanging="284"/>
        <w:jc w:val="both"/>
        <w:rPr>
          <w:color w:val="0070C0"/>
          <w:lang w:val="ru-RU"/>
        </w:rPr>
      </w:pPr>
      <w:r>
        <w:rPr>
          <w:b/>
          <w:color w:val="0070C0"/>
          <w:lang w:val="ru-RU"/>
        </w:rPr>
        <w:t>05</w:t>
      </w:r>
      <w:r w:rsidRPr="0098702F">
        <w:rPr>
          <w:b/>
          <w:color w:val="0070C0"/>
          <w:lang w:val="ru-RU"/>
        </w:rPr>
        <w:t>-08.02</w:t>
      </w:r>
      <w:r w:rsidRPr="00732189">
        <w:rPr>
          <w:color w:val="0070C0"/>
          <w:lang w:val="ru-RU"/>
        </w:rPr>
        <w:t xml:space="preserve"> - финал Чемпионата школьной баскетбольной лиги «КЭС-БАСКЕТ» среди команд общеобразовательных организаций РТ в Заинском районе;</w:t>
      </w:r>
    </w:p>
    <w:p w:rsidR="00B633FC" w:rsidRPr="00732189" w:rsidRDefault="00AE77BB" w:rsidP="00DC3D91">
      <w:pPr>
        <w:pStyle w:val="a3"/>
        <w:numPr>
          <w:ilvl w:val="0"/>
          <w:numId w:val="7"/>
        </w:numPr>
        <w:spacing w:after="0" w:line="240" w:lineRule="auto"/>
        <w:ind w:left="284" w:hanging="284"/>
        <w:jc w:val="both"/>
        <w:rPr>
          <w:color w:val="0070C0"/>
          <w:lang w:val="ru-RU"/>
        </w:rPr>
      </w:pPr>
      <w:r w:rsidRPr="00AE77BB">
        <w:rPr>
          <w:b/>
          <w:color w:val="0070C0"/>
          <w:lang w:val="ru-RU"/>
        </w:rPr>
        <w:t>11</w:t>
      </w:r>
      <w:r w:rsidR="00926CF3" w:rsidRPr="00AE77BB">
        <w:rPr>
          <w:b/>
          <w:color w:val="0070C0"/>
          <w:lang w:val="ru-RU"/>
        </w:rPr>
        <w:t>-</w:t>
      </w:r>
      <w:r w:rsidR="00CE2790" w:rsidRPr="00AE77BB">
        <w:rPr>
          <w:b/>
          <w:color w:val="0070C0"/>
          <w:lang w:val="ru-RU"/>
        </w:rPr>
        <w:t>13.02</w:t>
      </w:r>
      <w:r w:rsidR="00CE2790" w:rsidRPr="00732189">
        <w:rPr>
          <w:color w:val="0070C0"/>
          <w:lang w:val="ru-RU"/>
        </w:rPr>
        <w:t xml:space="preserve"> -</w:t>
      </w:r>
      <w:r w:rsidR="00A67786" w:rsidRPr="00732189">
        <w:rPr>
          <w:color w:val="0070C0"/>
          <w:lang w:val="ru-RU"/>
        </w:rPr>
        <w:t xml:space="preserve"> </w:t>
      </w:r>
      <w:r w:rsidR="002364B4" w:rsidRPr="00732189">
        <w:rPr>
          <w:color w:val="0070C0"/>
          <w:lang w:val="ru-RU"/>
        </w:rPr>
        <w:t>р</w:t>
      </w:r>
      <w:r w:rsidR="00B633FC" w:rsidRPr="00732189">
        <w:rPr>
          <w:color w:val="0070C0"/>
          <w:lang w:val="ru-RU"/>
        </w:rPr>
        <w:t xml:space="preserve">еспубликанские </w:t>
      </w:r>
      <w:r w:rsidR="004057D9" w:rsidRPr="00732189">
        <w:rPr>
          <w:color w:val="0070C0"/>
          <w:lang w:val="ru-RU"/>
        </w:rPr>
        <w:t xml:space="preserve">соревнования по </w:t>
      </w:r>
      <w:r w:rsidR="004057D9" w:rsidRPr="00732189">
        <w:rPr>
          <w:color w:val="0070C0"/>
          <w:lang w:val="tt-RU"/>
        </w:rPr>
        <w:t>“</w:t>
      </w:r>
      <w:proofErr w:type="spellStart"/>
      <w:r w:rsidR="004057D9" w:rsidRPr="00732189">
        <w:rPr>
          <w:color w:val="0070C0"/>
          <w:lang w:val="ru-RU"/>
        </w:rPr>
        <w:t>көрәш</w:t>
      </w:r>
      <w:proofErr w:type="spellEnd"/>
      <w:r w:rsidR="004057D9" w:rsidRPr="00732189">
        <w:rPr>
          <w:color w:val="0070C0"/>
          <w:lang w:val="tt-RU"/>
        </w:rPr>
        <w:t>”</w:t>
      </w:r>
      <w:r w:rsidR="004057D9" w:rsidRPr="00732189">
        <w:rPr>
          <w:color w:val="0070C0"/>
          <w:lang w:val="ru-RU"/>
        </w:rPr>
        <w:t xml:space="preserve"> </w:t>
      </w:r>
      <w:r w:rsidR="00B633FC" w:rsidRPr="00732189">
        <w:rPr>
          <w:color w:val="0070C0"/>
          <w:lang w:val="ru-RU"/>
        </w:rPr>
        <w:t xml:space="preserve">памяти героя - поэта Мусы </w:t>
      </w:r>
      <w:proofErr w:type="spellStart"/>
      <w:r w:rsidR="00B633FC" w:rsidRPr="00732189">
        <w:rPr>
          <w:color w:val="0070C0"/>
          <w:lang w:val="ru-RU"/>
        </w:rPr>
        <w:t>Джалиля</w:t>
      </w:r>
      <w:proofErr w:type="spellEnd"/>
      <w:r w:rsidR="00B633FC" w:rsidRPr="00732189">
        <w:rPr>
          <w:color w:val="0070C0"/>
          <w:lang w:val="ru-RU"/>
        </w:rPr>
        <w:t>, учрежденные республиканской газетой «</w:t>
      </w:r>
      <w:proofErr w:type="spellStart"/>
      <w:r w:rsidR="00B633FC" w:rsidRPr="00732189">
        <w:rPr>
          <w:color w:val="0070C0"/>
          <w:lang w:val="ru-RU"/>
        </w:rPr>
        <w:t>Ватаным</w:t>
      </w:r>
      <w:proofErr w:type="spellEnd"/>
      <w:r w:rsidR="00B633FC" w:rsidRPr="00732189">
        <w:rPr>
          <w:color w:val="0070C0"/>
          <w:lang w:val="ru-RU"/>
        </w:rPr>
        <w:t xml:space="preserve"> Татарстан», где принял участие 431 спортсмен из 48 районов</w:t>
      </w:r>
      <w:r w:rsidR="000C08B4" w:rsidRPr="00732189">
        <w:rPr>
          <w:color w:val="0070C0"/>
          <w:lang w:val="ru-RU"/>
        </w:rPr>
        <w:t xml:space="preserve"> РТ, а так</w:t>
      </w:r>
      <w:r w:rsidR="00520EBC" w:rsidRPr="00732189">
        <w:rPr>
          <w:color w:val="0070C0"/>
          <w:lang w:val="ru-RU"/>
        </w:rPr>
        <w:t xml:space="preserve">же </w:t>
      </w:r>
      <w:r w:rsidR="002F4AD7" w:rsidRPr="00732189">
        <w:rPr>
          <w:color w:val="0070C0"/>
          <w:lang w:val="ru-RU"/>
        </w:rPr>
        <w:t>Башкирии и Марий Эл;</w:t>
      </w:r>
    </w:p>
    <w:p w:rsidR="00CE2790" w:rsidRPr="00732189" w:rsidRDefault="00CE2790" w:rsidP="00DC3D91">
      <w:pPr>
        <w:pStyle w:val="a3"/>
        <w:numPr>
          <w:ilvl w:val="0"/>
          <w:numId w:val="7"/>
        </w:numPr>
        <w:spacing w:after="0" w:line="240" w:lineRule="auto"/>
        <w:ind w:left="284" w:hanging="284"/>
        <w:jc w:val="both"/>
        <w:rPr>
          <w:color w:val="0070C0"/>
          <w:lang w:val="ru-RU"/>
        </w:rPr>
      </w:pPr>
      <w:r w:rsidRPr="00C1140D">
        <w:rPr>
          <w:b/>
          <w:color w:val="0070C0"/>
          <w:lang w:val="ru-RU"/>
        </w:rPr>
        <w:t>14.02</w:t>
      </w:r>
      <w:r w:rsidRPr="00732189">
        <w:rPr>
          <w:color w:val="0070C0"/>
          <w:lang w:val="ru-RU"/>
        </w:rPr>
        <w:t xml:space="preserve"> - спортивная акция в рамках </w:t>
      </w:r>
      <w:r w:rsidRPr="00732189">
        <w:rPr>
          <w:color w:val="0070C0"/>
        </w:rPr>
        <w:t>XXXIV</w:t>
      </w:r>
      <w:r w:rsidRPr="00732189">
        <w:rPr>
          <w:color w:val="0070C0"/>
          <w:lang w:val="ru-RU"/>
        </w:rPr>
        <w:t xml:space="preserve"> открытой Всероссийской массовой лыжной гонки «Лыжня России – 2016» и республиканских массовых лыжных соревнований «Лыжня Татарстана 2016»;</w:t>
      </w:r>
    </w:p>
    <w:p w:rsidR="00F42649" w:rsidRPr="00732189" w:rsidRDefault="00C1140D" w:rsidP="00DC3D91">
      <w:pPr>
        <w:pStyle w:val="a3"/>
        <w:numPr>
          <w:ilvl w:val="0"/>
          <w:numId w:val="7"/>
        </w:numPr>
        <w:spacing w:after="0" w:line="240" w:lineRule="auto"/>
        <w:ind w:left="284" w:hanging="284"/>
        <w:jc w:val="both"/>
        <w:rPr>
          <w:color w:val="0070C0"/>
          <w:lang w:val="ru-RU"/>
        </w:rPr>
      </w:pPr>
      <w:r w:rsidRPr="00C1140D">
        <w:rPr>
          <w:b/>
          <w:color w:val="0070C0"/>
          <w:lang w:val="ru-RU"/>
        </w:rPr>
        <w:t>17</w:t>
      </w:r>
      <w:r w:rsidR="00F42649" w:rsidRPr="00C1140D">
        <w:rPr>
          <w:b/>
          <w:color w:val="0070C0"/>
          <w:lang w:val="ru-RU"/>
        </w:rPr>
        <w:t>-19.02</w:t>
      </w:r>
      <w:r w:rsidR="00F42649" w:rsidRPr="00732189">
        <w:rPr>
          <w:color w:val="0070C0"/>
          <w:lang w:val="ru-RU"/>
        </w:rPr>
        <w:t xml:space="preserve"> </w:t>
      </w:r>
      <w:r w:rsidR="00F42649" w:rsidRPr="00732189">
        <w:rPr>
          <w:color w:val="0070C0"/>
          <w:lang w:val="tt-RU"/>
        </w:rPr>
        <w:t xml:space="preserve">- </w:t>
      </w:r>
      <w:r w:rsidR="00F42649" w:rsidRPr="00732189">
        <w:rPr>
          <w:color w:val="0070C0"/>
          <w:lang w:val="ru-RU"/>
        </w:rPr>
        <w:t xml:space="preserve">финальные соревнования республиканского этапа юных хоккеистов 2003-2004 г.р. на приз клуба «Золотая шайба» им. А.В. Тарасова. В соревнованиях приняли участие: </w:t>
      </w:r>
      <w:r w:rsidR="00F42649" w:rsidRPr="00732189">
        <w:rPr>
          <w:color w:val="0070C0"/>
          <w:lang w:val="ru-RU"/>
        </w:rPr>
        <w:lastRenderedPageBreak/>
        <w:t xml:space="preserve">«Олимп» г. </w:t>
      </w:r>
      <w:proofErr w:type="spellStart"/>
      <w:r w:rsidR="00F42649" w:rsidRPr="00732189">
        <w:rPr>
          <w:color w:val="0070C0"/>
          <w:lang w:val="ru-RU"/>
        </w:rPr>
        <w:t>Мамадыш</w:t>
      </w:r>
      <w:proofErr w:type="spellEnd"/>
      <w:r w:rsidR="00F42649" w:rsidRPr="00732189">
        <w:rPr>
          <w:color w:val="0070C0"/>
          <w:lang w:val="ru-RU"/>
        </w:rPr>
        <w:t>, «Серебряные волки» г. Елабуга, «</w:t>
      </w:r>
      <w:proofErr w:type="spellStart"/>
      <w:r w:rsidR="00F42649" w:rsidRPr="00732189">
        <w:rPr>
          <w:color w:val="0070C0"/>
          <w:lang w:val="ru-RU"/>
        </w:rPr>
        <w:t>Яшьлек</w:t>
      </w:r>
      <w:proofErr w:type="spellEnd"/>
      <w:r w:rsidR="00F42649" w:rsidRPr="00732189">
        <w:rPr>
          <w:color w:val="0070C0"/>
          <w:lang w:val="ru-RU"/>
        </w:rPr>
        <w:t>» г. Заинск, «</w:t>
      </w:r>
      <w:proofErr w:type="spellStart"/>
      <w:r w:rsidR="00F42649" w:rsidRPr="00732189">
        <w:rPr>
          <w:color w:val="0070C0"/>
          <w:lang w:val="ru-RU"/>
        </w:rPr>
        <w:t>Беркет</w:t>
      </w:r>
      <w:proofErr w:type="spellEnd"/>
      <w:r w:rsidR="00F42649" w:rsidRPr="00732189">
        <w:rPr>
          <w:color w:val="0070C0"/>
          <w:lang w:val="ru-RU"/>
        </w:rPr>
        <w:t>» г. Казань, «</w:t>
      </w:r>
      <w:proofErr w:type="spellStart"/>
      <w:r w:rsidR="00F42649" w:rsidRPr="00732189">
        <w:rPr>
          <w:color w:val="0070C0"/>
          <w:lang w:val="ru-RU"/>
        </w:rPr>
        <w:t>Тимерхан</w:t>
      </w:r>
      <w:proofErr w:type="spellEnd"/>
      <w:r w:rsidR="00F42649" w:rsidRPr="00732189">
        <w:rPr>
          <w:color w:val="0070C0"/>
          <w:lang w:val="ru-RU"/>
        </w:rPr>
        <w:t>»</w:t>
      </w:r>
      <w:r w:rsidR="002229BB">
        <w:rPr>
          <w:color w:val="0070C0"/>
          <w:lang w:val="ru-RU"/>
        </w:rPr>
        <w:t xml:space="preserve"> </w:t>
      </w:r>
      <w:proofErr w:type="spellStart"/>
      <w:r w:rsidR="002229BB">
        <w:rPr>
          <w:color w:val="0070C0"/>
          <w:lang w:val="ru-RU"/>
        </w:rPr>
        <w:t>п.г.т</w:t>
      </w:r>
      <w:proofErr w:type="spellEnd"/>
      <w:r w:rsidR="002229BB">
        <w:rPr>
          <w:color w:val="0070C0"/>
          <w:lang w:val="ru-RU"/>
        </w:rPr>
        <w:t>.</w:t>
      </w:r>
      <w:r w:rsidR="00F42649" w:rsidRPr="00732189">
        <w:rPr>
          <w:color w:val="0070C0"/>
          <w:lang w:val="ru-RU"/>
        </w:rPr>
        <w:t xml:space="preserve"> </w:t>
      </w:r>
      <w:proofErr w:type="spellStart"/>
      <w:r w:rsidR="00F42649" w:rsidRPr="00732189">
        <w:rPr>
          <w:color w:val="0070C0"/>
          <w:lang w:val="ru-RU"/>
        </w:rPr>
        <w:t>Б.Сабы</w:t>
      </w:r>
      <w:proofErr w:type="spellEnd"/>
      <w:r w:rsidR="00F42649" w:rsidRPr="00732189">
        <w:rPr>
          <w:color w:val="0070C0"/>
          <w:lang w:val="ru-RU"/>
        </w:rPr>
        <w:t xml:space="preserve">, «Стальные Совы» </w:t>
      </w:r>
      <w:proofErr w:type="spellStart"/>
      <w:r w:rsidR="00F42649" w:rsidRPr="00732189">
        <w:rPr>
          <w:color w:val="0070C0"/>
          <w:lang w:val="ru-RU"/>
        </w:rPr>
        <w:t>р.ц</w:t>
      </w:r>
      <w:proofErr w:type="spellEnd"/>
      <w:r w:rsidR="00F42649" w:rsidRPr="00732189">
        <w:rPr>
          <w:color w:val="0070C0"/>
          <w:lang w:val="ru-RU"/>
        </w:rPr>
        <w:t>. Черемшан, «Кречеты» г. Мензелинск.</w:t>
      </w:r>
    </w:p>
    <w:p w:rsidR="00926CF3" w:rsidRPr="00732189" w:rsidRDefault="002229BB" w:rsidP="00DC3D91">
      <w:pPr>
        <w:pStyle w:val="a3"/>
        <w:numPr>
          <w:ilvl w:val="0"/>
          <w:numId w:val="7"/>
        </w:numPr>
        <w:spacing w:after="0" w:line="240" w:lineRule="auto"/>
        <w:ind w:left="284" w:hanging="284"/>
        <w:jc w:val="both"/>
        <w:rPr>
          <w:color w:val="0070C0"/>
          <w:lang w:val="tt-RU"/>
        </w:rPr>
      </w:pPr>
      <w:r w:rsidRPr="00A37EAB">
        <w:rPr>
          <w:b/>
          <w:color w:val="0070C0"/>
          <w:lang w:val="ru-RU"/>
        </w:rPr>
        <w:t>17</w:t>
      </w:r>
      <w:r w:rsidR="00A67786" w:rsidRPr="00A37EAB">
        <w:rPr>
          <w:b/>
          <w:color w:val="0070C0"/>
          <w:lang w:val="ru-RU"/>
        </w:rPr>
        <w:t>-</w:t>
      </w:r>
      <w:r w:rsidR="00B633FC" w:rsidRPr="00A37EAB">
        <w:rPr>
          <w:b/>
          <w:color w:val="0070C0"/>
          <w:lang w:val="ru-RU"/>
        </w:rPr>
        <w:t>21.02</w:t>
      </w:r>
      <w:r w:rsidR="00B633FC" w:rsidRPr="00732189">
        <w:rPr>
          <w:color w:val="0070C0"/>
          <w:lang w:val="ru-RU"/>
        </w:rPr>
        <w:t xml:space="preserve"> </w:t>
      </w:r>
      <w:r w:rsidR="00473780" w:rsidRPr="00732189">
        <w:rPr>
          <w:color w:val="0070C0"/>
          <w:lang w:val="tt-RU"/>
        </w:rPr>
        <w:t xml:space="preserve">- </w:t>
      </w:r>
      <w:r w:rsidR="00926CF3" w:rsidRPr="00732189">
        <w:rPr>
          <w:color w:val="0070C0"/>
          <w:lang w:val="ru-RU"/>
        </w:rPr>
        <w:t>Всероссийские</w:t>
      </w:r>
      <w:r w:rsidR="00B633FC" w:rsidRPr="00732189">
        <w:rPr>
          <w:color w:val="0070C0"/>
          <w:lang w:val="ru-RU"/>
        </w:rPr>
        <w:t xml:space="preserve"> соревнования</w:t>
      </w:r>
      <w:r w:rsidR="00520EBC" w:rsidRPr="00732189">
        <w:rPr>
          <w:color w:val="0070C0"/>
          <w:lang w:val="ru-RU"/>
        </w:rPr>
        <w:t xml:space="preserve"> по лыжным гонкам</w:t>
      </w:r>
      <w:r w:rsidR="00B633FC" w:rsidRPr="00732189">
        <w:rPr>
          <w:color w:val="0070C0"/>
          <w:lang w:val="ru-RU"/>
        </w:rPr>
        <w:t xml:space="preserve"> «Юный динамовец»</w:t>
      </w:r>
      <w:r w:rsidR="00926CF3" w:rsidRPr="00732189">
        <w:rPr>
          <w:color w:val="0070C0"/>
          <w:lang w:val="ru-RU"/>
        </w:rPr>
        <w:t xml:space="preserve"> памяти</w:t>
      </w:r>
      <w:r w:rsidR="00473780" w:rsidRPr="00732189">
        <w:rPr>
          <w:color w:val="0070C0"/>
          <w:lang w:val="ru-RU"/>
        </w:rPr>
        <w:t xml:space="preserve"> Заслуженного </w:t>
      </w:r>
      <w:r w:rsidR="004969F4" w:rsidRPr="00732189">
        <w:rPr>
          <w:color w:val="0070C0"/>
          <w:lang w:val="ru-RU"/>
        </w:rPr>
        <w:t xml:space="preserve">мастера спорта, Чемпиона </w:t>
      </w:r>
      <w:r w:rsidR="00B633FC" w:rsidRPr="00732189">
        <w:rPr>
          <w:color w:val="0070C0"/>
          <w:lang w:val="ru-RU"/>
        </w:rPr>
        <w:t xml:space="preserve">Мира </w:t>
      </w:r>
      <w:r w:rsidR="00926CF3" w:rsidRPr="00732189">
        <w:rPr>
          <w:color w:val="0070C0"/>
          <w:lang w:val="ru-RU"/>
        </w:rPr>
        <w:t xml:space="preserve">и Олимпийских игр </w:t>
      </w:r>
      <w:proofErr w:type="spellStart"/>
      <w:r w:rsidR="00926CF3" w:rsidRPr="00732189">
        <w:rPr>
          <w:color w:val="0070C0"/>
          <w:lang w:val="ru-RU"/>
        </w:rPr>
        <w:t>Ф.П.Симашева</w:t>
      </w:r>
      <w:proofErr w:type="spellEnd"/>
      <w:r w:rsidR="00926CF3" w:rsidRPr="00732189">
        <w:rPr>
          <w:color w:val="0070C0"/>
          <w:lang w:val="tt-RU"/>
        </w:rPr>
        <w:t>;</w:t>
      </w:r>
    </w:p>
    <w:p w:rsidR="005E24B0" w:rsidRPr="00732189" w:rsidRDefault="00B633FC" w:rsidP="00DC3D91">
      <w:pPr>
        <w:pStyle w:val="a3"/>
        <w:numPr>
          <w:ilvl w:val="0"/>
          <w:numId w:val="7"/>
        </w:numPr>
        <w:spacing w:after="0" w:line="240" w:lineRule="auto"/>
        <w:ind w:left="284" w:hanging="284"/>
        <w:jc w:val="both"/>
        <w:rPr>
          <w:color w:val="0070C0"/>
          <w:lang w:val="ru-RU"/>
        </w:rPr>
      </w:pPr>
      <w:r w:rsidRPr="00CD7B69">
        <w:rPr>
          <w:b/>
          <w:color w:val="0070C0"/>
          <w:lang w:val="ru-RU"/>
        </w:rPr>
        <w:t>21.02</w:t>
      </w:r>
      <w:r w:rsidRPr="00732189">
        <w:rPr>
          <w:color w:val="0070C0"/>
          <w:lang w:val="ru-RU"/>
        </w:rPr>
        <w:t xml:space="preserve"> </w:t>
      </w:r>
      <w:r w:rsidR="00473780" w:rsidRPr="00732189">
        <w:rPr>
          <w:color w:val="0070C0"/>
          <w:lang w:val="tt-RU"/>
        </w:rPr>
        <w:t xml:space="preserve">- </w:t>
      </w:r>
      <w:r w:rsidRPr="00732189">
        <w:rPr>
          <w:color w:val="0070C0"/>
          <w:lang w:val="ru-RU"/>
        </w:rPr>
        <w:t xml:space="preserve">первенство по борьбе на поясах среди сельских подразделений в </w:t>
      </w:r>
      <w:r w:rsidR="005E24B0" w:rsidRPr="00732189">
        <w:rPr>
          <w:color w:val="0070C0"/>
          <w:lang w:val="ru-RU"/>
        </w:rPr>
        <w:t>зачет Спартакиады «</w:t>
      </w:r>
      <w:proofErr w:type="spellStart"/>
      <w:r w:rsidR="005E24B0" w:rsidRPr="00732189">
        <w:rPr>
          <w:color w:val="0070C0"/>
          <w:lang w:val="ru-RU"/>
        </w:rPr>
        <w:t>Сэламэтлек</w:t>
      </w:r>
      <w:proofErr w:type="spellEnd"/>
      <w:r w:rsidR="005E24B0" w:rsidRPr="00732189">
        <w:rPr>
          <w:color w:val="0070C0"/>
          <w:lang w:val="ru-RU"/>
        </w:rPr>
        <w:t>»;</w:t>
      </w:r>
    </w:p>
    <w:p w:rsidR="00B633FC" w:rsidRPr="00732189" w:rsidRDefault="00B633FC" w:rsidP="00DC3D91">
      <w:pPr>
        <w:pStyle w:val="a3"/>
        <w:numPr>
          <w:ilvl w:val="0"/>
          <w:numId w:val="7"/>
        </w:numPr>
        <w:spacing w:after="0" w:line="240" w:lineRule="auto"/>
        <w:ind w:left="284" w:hanging="284"/>
        <w:jc w:val="both"/>
        <w:rPr>
          <w:color w:val="0070C0"/>
          <w:lang w:val="ru-RU"/>
        </w:rPr>
      </w:pPr>
      <w:r w:rsidRPr="00CD7B69">
        <w:rPr>
          <w:b/>
          <w:color w:val="0070C0"/>
          <w:lang w:val="ru-RU"/>
        </w:rPr>
        <w:t>20.02</w:t>
      </w:r>
      <w:r w:rsidRPr="00732189">
        <w:rPr>
          <w:color w:val="0070C0"/>
          <w:lang w:val="ru-RU"/>
        </w:rPr>
        <w:t xml:space="preserve"> </w:t>
      </w:r>
      <w:r w:rsidR="00A6273D" w:rsidRPr="00732189">
        <w:rPr>
          <w:color w:val="0070C0"/>
          <w:lang w:val="tt-RU"/>
        </w:rPr>
        <w:t xml:space="preserve">- </w:t>
      </w:r>
      <w:r w:rsidRPr="00732189">
        <w:rPr>
          <w:color w:val="0070C0"/>
          <w:lang w:val="ru-RU"/>
        </w:rPr>
        <w:t>турнир по волейбо</w:t>
      </w:r>
      <w:r w:rsidR="00F42649" w:rsidRPr="00732189">
        <w:rPr>
          <w:color w:val="0070C0"/>
          <w:lang w:val="ru-RU"/>
        </w:rPr>
        <w:t>лу среди ветеранов,</w:t>
      </w:r>
      <w:r w:rsidR="00F14F0D">
        <w:rPr>
          <w:color w:val="0070C0"/>
          <w:lang w:val="ru-RU"/>
        </w:rPr>
        <w:t xml:space="preserve"> посвященный</w:t>
      </w:r>
      <w:r w:rsidR="00F42649" w:rsidRPr="00732189">
        <w:rPr>
          <w:color w:val="0070C0"/>
          <w:lang w:val="ru-RU"/>
        </w:rPr>
        <w:t xml:space="preserve"> памяти</w:t>
      </w:r>
      <w:r w:rsidR="00BE689F" w:rsidRPr="00732189">
        <w:rPr>
          <w:color w:val="0070C0"/>
          <w:lang w:val="ru-RU"/>
        </w:rPr>
        <w:t xml:space="preserve"> учителя физической культуры и спорта</w:t>
      </w:r>
      <w:r w:rsidR="00F42649" w:rsidRPr="00732189">
        <w:rPr>
          <w:color w:val="0070C0"/>
          <w:lang w:val="ru-RU"/>
        </w:rPr>
        <w:t xml:space="preserve"> </w:t>
      </w:r>
      <w:proofErr w:type="spellStart"/>
      <w:r w:rsidR="00F42649" w:rsidRPr="00732189">
        <w:rPr>
          <w:color w:val="0070C0"/>
          <w:lang w:val="ru-RU"/>
        </w:rPr>
        <w:t>В.М.</w:t>
      </w:r>
      <w:r w:rsidRPr="00732189">
        <w:rPr>
          <w:color w:val="0070C0"/>
          <w:lang w:val="ru-RU"/>
        </w:rPr>
        <w:t>Филинова</w:t>
      </w:r>
      <w:proofErr w:type="spellEnd"/>
      <w:r w:rsidRPr="00732189">
        <w:rPr>
          <w:color w:val="0070C0"/>
          <w:lang w:val="ru-RU"/>
        </w:rPr>
        <w:t>. Участие приняли 3 команды: «Вет</w:t>
      </w:r>
      <w:r w:rsidR="00A6273D" w:rsidRPr="00732189">
        <w:rPr>
          <w:color w:val="0070C0"/>
          <w:lang w:val="ru-RU"/>
        </w:rPr>
        <w:t>ераны ГРЭС», «Ветераны города и</w:t>
      </w:r>
      <w:r w:rsidRPr="00732189">
        <w:rPr>
          <w:color w:val="0070C0"/>
          <w:lang w:val="ru-RU"/>
        </w:rPr>
        <w:t xml:space="preserve"> </w:t>
      </w:r>
      <w:r w:rsidR="00A6273D" w:rsidRPr="00732189">
        <w:rPr>
          <w:color w:val="0070C0"/>
          <w:lang w:val="ru-RU"/>
        </w:rPr>
        <w:t xml:space="preserve">района», «Ветераны </w:t>
      </w:r>
      <w:proofErr w:type="spellStart"/>
      <w:r w:rsidR="00F14F0D">
        <w:rPr>
          <w:color w:val="0070C0"/>
          <w:lang w:val="ru-RU"/>
        </w:rPr>
        <w:t>м</w:t>
      </w:r>
      <w:r w:rsidR="00BE689F" w:rsidRPr="00732189">
        <w:rPr>
          <w:color w:val="0070C0"/>
          <w:lang w:val="ru-RU"/>
        </w:rPr>
        <w:t>ефро</w:t>
      </w:r>
      <w:proofErr w:type="spellEnd"/>
      <w:r w:rsidR="00BE689F" w:rsidRPr="00732189">
        <w:rPr>
          <w:color w:val="0070C0"/>
          <w:lang w:val="ru-RU"/>
        </w:rPr>
        <w:t xml:space="preserve"> </w:t>
      </w:r>
      <w:proofErr w:type="spellStart"/>
      <w:r w:rsidR="00BE689F" w:rsidRPr="00732189">
        <w:rPr>
          <w:color w:val="0070C0"/>
          <w:lang w:val="ru-RU"/>
        </w:rPr>
        <w:t>уилз</w:t>
      </w:r>
      <w:proofErr w:type="spellEnd"/>
      <w:r w:rsidR="00BE689F" w:rsidRPr="00732189">
        <w:rPr>
          <w:color w:val="0070C0"/>
          <w:lang w:val="ru-RU"/>
        </w:rPr>
        <w:t xml:space="preserve"> </w:t>
      </w:r>
      <w:proofErr w:type="spellStart"/>
      <w:r w:rsidR="00BE689F" w:rsidRPr="00732189">
        <w:rPr>
          <w:color w:val="0070C0"/>
          <w:lang w:val="ru-RU"/>
        </w:rPr>
        <w:t>Руссиа</w:t>
      </w:r>
      <w:proofErr w:type="spellEnd"/>
      <w:r w:rsidR="00BE689F" w:rsidRPr="00732189">
        <w:rPr>
          <w:color w:val="0070C0"/>
          <w:lang w:val="ru-RU"/>
        </w:rPr>
        <w:t xml:space="preserve"> </w:t>
      </w:r>
      <w:r w:rsidR="00F14F0D">
        <w:rPr>
          <w:color w:val="0070C0"/>
          <w:lang w:val="ru-RU"/>
        </w:rPr>
        <w:t>з</w:t>
      </w:r>
      <w:r w:rsidR="00BE689F" w:rsidRPr="00732189">
        <w:rPr>
          <w:color w:val="0070C0"/>
          <w:lang w:val="ru-RU"/>
        </w:rPr>
        <w:t>авод Заинск</w:t>
      </w:r>
      <w:r w:rsidR="00A6273D" w:rsidRPr="00732189">
        <w:rPr>
          <w:color w:val="0070C0"/>
          <w:lang w:val="ru-RU"/>
        </w:rPr>
        <w:t>».</w:t>
      </w:r>
    </w:p>
    <w:p w:rsidR="003D6D7A" w:rsidRPr="00732189" w:rsidRDefault="00B633FC" w:rsidP="00DC3D91">
      <w:pPr>
        <w:pStyle w:val="a3"/>
        <w:numPr>
          <w:ilvl w:val="0"/>
          <w:numId w:val="7"/>
        </w:numPr>
        <w:spacing w:after="0" w:line="240" w:lineRule="auto"/>
        <w:ind w:left="284" w:hanging="284"/>
        <w:jc w:val="both"/>
        <w:rPr>
          <w:color w:val="0070C0"/>
          <w:lang w:val="ru-RU"/>
        </w:rPr>
      </w:pPr>
      <w:r w:rsidRPr="00CD7B69">
        <w:rPr>
          <w:b/>
          <w:color w:val="0070C0"/>
          <w:lang w:val="ru-RU"/>
        </w:rPr>
        <w:t>22.02</w:t>
      </w:r>
      <w:r w:rsidRPr="00732189">
        <w:rPr>
          <w:color w:val="0070C0"/>
          <w:lang w:val="ru-RU"/>
        </w:rPr>
        <w:t xml:space="preserve"> </w:t>
      </w:r>
      <w:r w:rsidR="003D6D7A" w:rsidRPr="00732189">
        <w:rPr>
          <w:color w:val="0070C0"/>
          <w:lang w:val="tt-RU"/>
        </w:rPr>
        <w:t xml:space="preserve">- </w:t>
      </w:r>
      <w:r w:rsidRPr="00732189">
        <w:rPr>
          <w:color w:val="0070C0"/>
          <w:lang w:val="ru-RU"/>
        </w:rPr>
        <w:t>Первенство МБУ ДО ДЮСШ «Зай» по вольной борьбе среди юношей, приуроченное ко Дню защитни</w:t>
      </w:r>
      <w:r w:rsidR="00F42649" w:rsidRPr="00732189">
        <w:rPr>
          <w:color w:val="0070C0"/>
          <w:lang w:val="ru-RU"/>
        </w:rPr>
        <w:t>ков Отечества, где приняли</w:t>
      </w:r>
      <w:r w:rsidRPr="00732189">
        <w:rPr>
          <w:color w:val="0070C0"/>
          <w:lang w:val="ru-RU"/>
        </w:rPr>
        <w:t xml:space="preserve"> участи</w:t>
      </w:r>
      <w:r w:rsidR="00F42649" w:rsidRPr="00732189">
        <w:rPr>
          <w:color w:val="0070C0"/>
          <w:lang w:val="ru-RU"/>
        </w:rPr>
        <w:t>е 47 борцов, в том числе</w:t>
      </w:r>
      <w:r w:rsidRPr="00732189">
        <w:rPr>
          <w:color w:val="0070C0"/>
          <w:lang w:val="ru-RU"/>
        </w:rPr>
        <w:t xml:space="preserve"> из</w:t>
      </w:r>
      <w:r w:rsidR="00F42649" w:rsidRPr="00732189">
        <w:rPr>
          <w:color w:val="0070C0"/>
          <w:lang w:val="ru-RU"/>
        </w:rPr>
        <w:t xml:space="preserve"> города</w:t>
      </w:r>
      <w:r w:rsidRPr="00732189">
        <w:rPr>
          <w:color w:val="0070C0"/>
          <w:lang w:val="ru-RU"/>
        </w:rPr>
        <w:t xml:space="preserve"> </w:t>
      </w:r>
      <w:proofErr w:type="spellStart"/>
      <w:r w:rsidRPr="00732189">
        <w:rPr>
          <w:color w:val="0070C0"/>
          <w:lang w:val="ru-RU"/>
        </w:rPr>
        <w:t>Мамадыша</w:t>
      </w:r>
      <w:proofErr w:type="spellEnd"/>
      <w:r w:rsidRPr="00732189">
        <w:rPr>
          <w:color w:val="0070C0"/>
          <w:lang w:val="ru-RU"/>
        </w:rPr>
        <w:t xml:space="preserve">. </w:t>
      </w:r>
    </w:p>
    <w:p w:rsidR="00B633FC" w:rsidRPr="00732189" w:rsidRDefault="003D6D7A" w:rsidP="00DC3D91">
      <w:pPr>
        <w:pStyle w:val="a3"/>
        <w:numPr>
          <w:ilvl w:val="0"/>
          <w:numId w:val="7"/>
        </w:numPr>
        <w:spacing w:after="0" w:line="240" w:lineRule="auto"/>
        <w:ind w:left="284" w:hanging="284"/>
        <w:jc w:val="both"/>
        <w:rPr>
          <w:color w:val="0070C0"/>
          <w:lang w:val="ru-RU"/>
        </w:rPr>
      </w:pPr>
      <w:r w:rsidRPr="00CD7B69">
        <w:rPr>
          <w:b/>
          <w:color w:val="0070C0"/>
          <w:lang w:val="ru-RU"/>
        </w:rPr>
        <w:t>23.02</w:t>
      </w:r>
      <w:r w:rsidRPr="00732189">
        <w:rPr>
          <w:color w:val="0070C0"/>
          <w:lang w:val="ru-RU"/>
        </w:rPr>
        <w:t xml:space="preserve"> </w:t>
      </w:r>
      <w:r w:rsidRPr="00732189">
        <w:rPr>
          <w:color w:val="0070C0"/>
          <w:lang w:val="tt-RU"/>
        </w:rPr>
        <w:t>-</w:t>
      </w:r>
      <w:r w:rsidR="00B633FC" w:rsidRPr="00732189">
        <w:rPr>
          <w:color w:val="0070C0"/>
          <w:lang w:val="ru-RU"/>
        </w:rPr>
        <w:t xml:space="preserve"> открытый тр</w:t>
      </w:r>
      <w:r w:rsidRPr="00732189">
        <w:rPr>
          <w:color w:val="0070C0"/>
          <w:lang w:val="ru-RU"/>
        </w:rPr>
        <w:t>адиционный турнир по борьбе «</w:t>
      </w:r>
      <w:proofErr w:type="spellStart"/>
      <w:r w:rsidRPr="00732189">
        <w:rPr>
          <w:color w:val="0070C0"/>
          <w:lang w:val="ru-RU"/>
        </w:rPr>
        <w:t>Көрә</w:t>
      </w:r>
      <w:r w:rsidR="00B633FC" w:rsidRPr="00732189">
        <w:rPr>
          <w:color w:val="0070C0"/>
          <w:lang w:val="ru-RU"/>
        </w:rPr>
        <w:t>ш</w:t>
      </w:r>
      <w:proofErr w:type="spellEnd"/>
      <w:r w:rsidR="00B633FC" w:rsidRPr="00732189">
        <w:rPr>
          <w:color w:val="0070C0"/>
          <w:lang w:val="ru-RU"/>
        </w:rPr>
        <w:t>» «</w:t>
      </w:r>
      <w:proofErr w:type="spellStart"/>
      <w:r w:rsidR="00B633FC" w:rsidRPr="00732189">
        <w:rPr>
          <w:color w:val="0070C0"/>
          <w:lang w:val="ru-RU"/>
        </w:rPr>
        <w:t>Аксаринские</w:t>
      </w:r>
      <w:proofErr w:type="spellEnd"/>
      <w:r w:rsidR="00B633FC" w:rsidRPr="00732189">
        <w:rPr>
          <w:color w:val="0070C0"/>
          <w:lang w:val="ru-RU"/>
        </w:rPr>
        <w:t xml:space="preserve"> батыры», в котором приня</w:t>
      </w:r>
      <w:r w:rsidR="00F67096" w:rsidRPr="00732189">
        <w:rPr>
          <w:color w:val="0070C0"/>
          <w:lang w:val="ru-RU"/>
        </w:rPr>
        <w:t>ли участие 102 юных борцов из</w:t>
      </w:r>
      <w:r w:rsidR="00B633FC" w:rsidRPr="00732189">
        <w:rPr>
          <w:color w:val="0070C0"/>
          <w:lang w:val="ru-RU"/>
        </w:rPr>
        <w:t xml:space="preserve"> </w:t>
      </w:r>
      <w:r w:rsidR="00F42649" w:rsidRPr="00732189">
        <w:rPr>
          <w:color w:val="0070C0"/>
          <w:lang w:val="ru-RU"/>
        </w:rPr>
        <w:t>сел</w:t>
      </w:r>
      <w:r w:rsidR="00F67096" w:rsidRPr="00732189">
        <w:rPr>
          <w:color w:val="0070C0"/>
          <w:lang w:val="ru-RU"/>
        </w:rPr>
        <w:t xml:space="preserve"> </w:t>
      </w:r>
      <w:r w:rsidR="00B633FC" w:rsidRPr="00732189">
        <w:rPr>
          <w:color w:val="0070C0"/>
          <w:lang w:val="ru-RU"/>
        </w:rPr>
        <w:t>Аксарино,</w:t>
      </w:r>
      <w:r w:rsidR="00F67096" w:rsidRPr="00732189">
        <w:rPr>
          <w:color w:val="0070C0"/>
          <w:lang w:val="ru-RU"/>
        </w:rPr>
        <w:t xml:space="preserve"> </w:t>
      </w:r>
      <w:proofErr w:type="spellStart"/>
      <w:r w:rsidR="00B633FC" w:rsidRPr="00732189">
        <w:rPr>
          <w:color w:val="0070C0"/>
          <w:lang w:val="ru-RU"/>
        </w:rPr>
        <w:t>Сармаш</w:t>
      </w:r>
      <w:proofErr w:type="spellEnd"/>
      <w:r w:rsidR="00F67096" w:rsidRPr="00732189">
        <w:rPr>
          <w:color w:val="0070C0"/>
          <w:lang w:val="ru-RU"/>
        </w:rPr>
        <w:t>-Б</w:t>
      </w:r>
      <w:r w:rsidR="00B633FC" w:rsidRPr="00732189">
        <w:rPr>
          <w:color w:val="0070C0"/>
          <w:lang w:val="ru-RU"/>
        </w:rPr>
        <w:t>аш,</w:t>
      </w:r>
      <w:r w:rsidR="00F67096" w:rsidRPr="00732189">
        <w:rPr>
          <w:color w:val="0070C0"/>
          <w:lang w:val="ru-RU"/>
        </w:rPr>
        <w:t xml:space="preserve"> </w:t>
      </w:r>
      <w:r w:rsidR="00F42649" w:rsidRPr="00732189">
        <w:rPr>
          <w:color w:val="0070C0"/>
          <w:lang w:val="ru-RU"/>
        </w:rPr>
        <w:t xml:space="preserve">В. </w:t>
      </w:r>
      <w:proofErr w:type="spellStart"/>
      <w:r w:rsidR="00F42649" w:rsidRPr="00732189">
        <w:rPr>
          <w:color w:val="0070C0"/>
          <w:lang w:val="ru-RU"/>
        </w:rPr>
        <w:t>Пинячи</w:t>
      </w:r>
      <w:proofErr w:type="spellEnd"/>
      <w:r w:rsidR="00F42649" w:rsidRPr="00732189">
        <w:rPr>
          <w:color w:val="0070C0"/>
          <w:lang w:val="ru-RU"/>
        </w:rPr>
        <w:t>, Бура-</w:t>
      </w:r>
      <w:proofErr w:type="spellStart"/>
      <w:r w:rsidR="00F42649" w:rsidRPr="00732189">
        <w:rPr>
          <w:color w:val="0070C0"/>
          <w:lang w:val="ru-RU"/>
        </w:rPr>
        <w:t>Кирт</w:t>
      </w:r>
      <w:r w:rsidR="00B633FC" w:rsidRPr="00732189">
        <w:rPr>
          <w:color w:val="0070C0"/>
          <w:lang w:val="ru-RU"/>
        </w:rPr>
        <w:t>а</w:t>
      </w:r>
      <w:proofErr w:type="spellEnd"/>
      <w:r w:rsidR="000C08B4" w:rsidRPr="00732189">
        <w:rPr>
          <w:color w:val="0070C0"/>
          <w:lang w:val="ru-RU"/>
        </w:rPr>
        <w:t xml:space="preserve">, </w:t>
      </w:r>
      <w:proofErr w:type="spellStart"/>
      <w:r w:rsidR="000C08B4" w:rsidRPr="00732189">
        <w:rPr>
          <w:color w:val="0070C0"/>
          <w:lang w:val="ru-RU"/>
        </w:rPr>
        <w:t>Чубуклы</w:t>
      </w:r>
      <w:proofErr w:type="spellEnd"/>
      <w:r w:rsidR="00F67096" w:rsidRPr="00732189">
        <w:rPr>
          <w:color w:val="0070C0"/>
          <w:lang w:val="ru-RU"/>
        </w:rPr>
        <w:t xml:space="preserve">, </w:t>
      </w:r>
      <w:proofErr w:type="spellStart"/>
      <w:r w:rsidR="00F42649" w:rsidRPr="00732189">
        <w:rPr>
          <w:color w:val="0070C0"/>
          <w:lang w:val="ru-RU"/>
        </w:rPr>
        <w:t>Сарсаз-</w:t>
      </w:r>
      <w:r w:rsidR="000C08B4" w:rsidRPr="00732189">
        <w:rPr>
          <w:color w:val="0070C0"/>
          <w:lang w:val="ru-RU"/>
        </w:rPr>
        <w:t>Багряж</w:t>
      </w:r>
      <w:proofErr w:type="spellEnd"/>
      <w:r w:rsidR="000C08B4" w:rsidRPr="00732189">
        <w:rPr>
          <w:color w:val="0070C0"/>
          <w:lang w:val="ru-RU"/>
        </w:rPr>
        <w:t>, а так</w:t>
      </w:r>
      <w:r w:rsidR="00F67096" w:rsidRPr="00732189">
        <w:rPr>
          <w:color w:val="0070C0"/>
          <w:lang w:val="ru-RU"/>
        </w:rPr>
        <w:t xml:space="preserve">же из татарской гимназии </w:t>
      </w:r>
      <w:r w:rsidR="00B633FC" w:rsidRPr="00732189">
        <w:rPr>
          <w:color w:val="0070C0"/>
          <w:lang w:val="ru-RU"/>
        </w:rPr>
        <w:t xml:space="preserve">и </w:t>
      </w:r>
      <w:r w:rsidR="00F14F0D">
        <w:rPr>
          <w:color w:val="0070C0"/>
          <w:lang w:val="ru-RU"/>
        </w:rPr>
        <w:t>городов Альметьевск,</w:t>
      </w:r>
      <w:r w:rsidR="00547AAC" w:rsidRPr="00732189">
        <w:rPr>
          <w:color w:val="0070C0"/>
          <w:lang w:val="ru-RU"/>
        </w:rPr>
        <w:t xml:space="preserve"> </w:t>
      </w:r>
      <w:r w:rsidR="00F14F0D">
        <w:rPr>
          <w:color w:val="0070C0"/>
          <w:lang w:val="ru-RU"/>
        </w:rPr>
        <w:t>Азнакаево,</w:t>
      </w:r>
      <w:r w:rsidR="00547AAC" w:rsidRPr="00732189">
        <w:rPr>
          <w:color w:val="0070C0"/>
          <w:lang w:val="ru-RU"/>
        </w:rPr>
        <w:t xml:space="preserve"> </w:t>
      </w:r>
      <w:r w:rsidR="00B633FC" w:rsidRPr="00732189">
        <w:rPr>
          <w:color w:val="0070C0"/>
          <w:lang w:val="ru-RU"/>
        </w:rPr>
        <w:t xml:space="preserve">Наб. Челны. </w:t>
      </w:r>
    </w:p>
    <w:p w:rsidR="003D6D7A" w:rsidRPr="00732189" w:rsidRDefault="003D6D7A" w:rsidP="00DC3D91">
      <w:pPr>
        <w:pStyle w:val="a3"/>
        <w:numPr>
          <w:ilvl w:val="0"/>
          <w:numId w:val="7"/>
        </w:numPr>
        <w:spacing w:after="0" w:line="240" w:lineRule="auto"/>
        <w:ind w:left="284" w:hanging="284"/>
        <w:jc w:val="both"/>
        <w:rPr>
          <w:color w:val="0070C0"/>
          <w:lang w:val="ru-RU"/>
        </w:rPr>
      </w:pPr>
      <w:r w:rsidRPr="00CD7B69">
        <w:rPr>
          <w:b/>
          <w:color w:val="0070C0"/>
          <w:lang w:val="tt-RU"/>
        </w:rPr>
        <w:t>2</w:t>
      </w:r>
      <w:r w:rsidRPr="00CD7B69">
        <w:rPr>
          <w:b/>
          <w:color w:val="0070C0"/>
          <w:lang w:val="ru-RU"/>
        </w:rPr>
        <w:t>5</w:t>
      </w:r>
      <w:r w:rsidR="00A67786" w:rsidRPr="00CD7B69">
        <w:rPr>
          <w:b/>
          <w:color w:val="0070C0"/>
          <w:lang w:val="tt-RU"/>
        </w:rPr>
        <w:t>-</w:t>
      </w:r>
      <w:r w:rsidR="00B633FC" w:rsidRPr="00CD7B69">
        <w:rPr>
          <w:b/>
          <w:color w:val="0070C0"/>
          <w:lang w:val="ru-RU"/>
        </w:rPr>
        <w:t>27.02</w:t>
      </w:r>
      <w:r w:rsidR="00B633FC" w:rsidRPr="00732189">
        <w:rPr>
          <w:color w:val="0070C0"/>
          <w:lang w:val="ru-RU"/>
        </w:rPr>
        <w:t xml:space="preserve"> </w:t>
      </w:r>
      <w:r w:rsidR="00C31D40" w:rsidRPr="00732189">
        <w:rPr>
          <w:color w:val="0070C0"/>
          <w:lang w:val="tt-RU"/>
        </w:rPr>
        <w:t>–</w:t>
      </w:r>
      <w:r w:rsidR="00B633FC" w:rsidRPr="00732189">
        <w:rPr>
          <w:color w:val="0070C0"/>
          <w:lang w:val="ru-RU"/>
        </w:rPr>
        <w:t xml:space="preserve"> турнир</w:t>
      </w:r>
      <w:r w:rsidR="00C31D40" w:rsidRPr="00732189">
        <w:rPr>
          <w:color w:val="0070C0"/>
          <w:lang w:val="ru-RU"/>
        </w:rPr>
        <w:t xml:space="preserve"> по хоккею</w:t>
      </w:r>
      <w:r w:rsidR="00B633FC" w:rsidRPr="00732189">
        <w:rPr>
          <w:color w:val="0070C0"/>
          <w:lang w:val="ru-RU"/>
        </w:rPr>
        <w:t>, посвященный Дню Защитника Отечества, среди детских команд 2008</w:t>
      </w:r>
      <w:r w:rsidR="0085728E" w:rsidRPr="00732189">
        <w:rPr>
          <w:color w:val="0070C0"/>
          <w:lang w:val="ru-RU"/>
        </w:rPr>
        <w:t xml:space="preserve"> </w:t>
      </w:r>
      <w:r w:rsidR="00B633FC" w:rsidRPr="00732189">
        <w:rPr>
          <w:color w:val="0070C0"/>
          <w:lang w:val="ru-RU"/>
        </w:rPr>
        <w:t>г.р., где приняли участие следующие команды</w:t>
      </w:r>
      <w:r w:rsidR="000517F6">
        <w:rPr>
          <w:color w:val="0070C0"/>
          <w:lang w:val="ru-RU"/>
        </w:rPr>
        <w:t>: «Нефтехимик-1» и</w:t>
      </w:r>
      <w:r w:rsidR="00B633FC" w:rsidRPr="00732189">
        <w:rPr>
          <w:color w:val="0070C0"/>
          <w:lang w:val="ru-RU"/>
        </w:rPr>
        <w:t xml:space="preserve"> «Нефтехимик-2» г. Нижнекамск, «Девон-1» </w:t>
      </w:r>
      <w:r w:rsidR="000517F6">
        <w:rPr>
          <w:color w:val="0070C0"/>
          <w:lang w:val="ru-RU"/>
        </w:rPr>
        <w:t xml:space="preserve">и </w:t>
      </w:r>
      <w:r w:rsidR="00B633FC" w:rsidRPr="00732189">
        <w:rPr>
          <w:color w:val="0070C0"/>
          <w:lang w:val="ru-RU"/>
        </w:rPr>
        <w:t>«Девон-2» г. Туйм</w:t>
      </w:r>
      <w:r w:rsidR="004969F4" w:rsidRPr="00732189">
        <w:rPr>
          <w:color w:val="0070C0"/>
          <w:lang w:val="ru-RU"/>
        </w:rPr>
        <w:t>азы, «Нефтяник» г. Альметьевск,</w:t>
      </w:r>
      <w:r w:rsidR="00B633FC" w:rsidRPr="00732189">
        <w:rPr>
          <w:color w:val="0070C0"/>
          <w:lang w:val="ru-RU"/>
        </w:rPr>
        <w:t xml:space="preserve"> «</w:t>
      </w:r>
      <w:proofErr w:type="spellStart"/>
      <w:r w:rsidR="00B633FC" w:rsidRPr="00732189">
        <w:rPr>
          <w:color w:val="0070C0"/>
          <w:lang w:val="ru-RU"/>
        </w:rPr>
        <w:t>Яшьлек</w:t>
      </w:r>
      <w:proofErr w:type="spellEnd"/>
      <w:r w:rsidR="00B633FC" w:rsidRPr="00732189">
        <w:rPr>
          <w:color w:val="0070C0"/>
          <w:lang w:val="ru-RU"/>
        </w:rPr>
        <w:t xml:space="preserve">» г. Заинск. </w:t>
      </w:r>
    </w:p>
    <w:p w:rsidR="00B633FC" w:rsidRPr="000517F6" w:rsidRDefault="00B633FC" w:rsidP="00DC3D91">
      <w:pPr>
        <w:pStyle w:val="a3"/>
        <w:numPr>
          <w:ilvl w:val="0"/>
          <w:numId w:val="7"/>
        </w:numPr>
        <w:spacing w:after="0" w:line="240" w:lineRule="auto"/>
        <w:ind w:left="284" w:hanging="284"/>
        <w:jc w:val="both"/>
        <w:rPr>
          <w:color w:val="0070C0"/>
          <w:lang w:val="ru-RU"/>
        </w:rPr>
      </w:pPr>
      <w:r w:rsidRPr="00CD7B69">
        <w:rPr>
          <w:b/>
          <w:color w:val="0070C0"/>
          <w:lang w:val="ru-RU"/>
        </w:rPr>
        <w:t>28.02</w:t>
      </w:r>
      <w:r w:rsidRPr="00732189">
        <w:rPr>
          <w:color w:val="0070C0"/>
          <w:lang w:val="ru-RU"/>
        </w:rPr>
        <w:t xml:space="preserve"> </w:t>
      </w:r>
      <w:r w:rsidR="004969F4" w:rsidRPr="00732189">
        <w:rPr>
          <w:color w:val="0070C0"/>
          <w:lang w:val="tt-RU"/>
        </w:rPr>
        <w:t xml:space="preserve">- </w:t>
      </w:r>
      <w:r w:rsidRPr="00732189">
        <w:rPr>
          <w:color w:val="0070C0"/>
          <w:lang w:val="ru-RU"/>
        </w:rPr>
        <w:t>календарная игра Первенства РТ по хоккею с шайбой среди команд 2004</w:t>
      </w:r>
      <w:r w:rsidR="00F42649" w:rsidRPr="00732189">
        <w:rPr>
          <w:color w:val="0070C0"/>
          <w:lang w:val="ru-RU"/>
        </w:rPr>
        <w:t xml:space="preserve"> </w:t>
      </w:r>
      <w:r w:rsidRPr="00732189">
        <w:rPr>
          <w:color w:val="0070C0"/>
          <w:lang w:val="ru-RU"/>
        </w:rPr>
        <w:t xml:space="preserve">г.р. </w:t>
      </w:r>
      <w:r w:rsidR="000517F6">
        <w:rPr>
          <w:color w:val="0070C0"/>
          <w:lang w:val="ru-RU"/>
        </w:rPr>
        <w:t xml:space="preserve">    </w:t>
      </w:r>
      <w:r w:rsidR="000517F6" w:rsidRPr="000517F6">
        <w:rPr>
          <w:color w:val="0070C0"/>
          <w:lang w:val="ru-RU"/>
        </w:rPr>
        <w:t>(</w:t>
      </w:r>
      <w:r w:rsidRPr="000517F6">
        <w:rPr>
          <w:color w:val="0070C0"/>
          <w:lang w:val="ru-RU"/>
        </w:rPr>
        <w:t>«</w:t>
      </w:r>
      <w:proofErr w:type="spellStart"/>
      <w:r w:rsidRPr="000517F6">
        <w:rPr>
          <w:color w:val="0070C0"/>
          <w:lang w:val="ru-RU"/>
        </w:rPr>
        <w:t>Яшьле</w:t>
      </w:r>
      <w:r w:rsidR="0024329E" w:rsidRPr="000517F6">
        <w:rPr>
          <w:color w:val="0070C0"/>
          <w:lang w:val="ru-RU"/>
        </w:rPr>
        <w:t>к</w:t>
      </w:r>
      <w:proofErr w:type="spellEnd"/>
      <w:r w:rsidR="0024329E" w:rsidRPr="000517F6">
        <w:rPr>
          <w:color w:val="0070C0"/>
          <w:lang w:val="ru-RU"/>
        </w:rPr>
        <w:t xml:space="preserve">» г. Заинск и </w:t>
      </w:r>
      <w:r w:rsidR="00C36A9E" w:rsidRPr="000517F6">
        <w:rPr>
          <w:color w:val="0070C0"/>
          <w:lang w:val="ru-RU"/>
        </w:rPr>
        <w:t>«</w:t>
      </w:r>
      <w:proofErr w:type="spellStart"/>
      <w:r w:rsidR="00C36A9E" w:rsidRPr="000517F6">
        <w:rPr>
          <w:color w:val="0070C0"/>
          <w:lang w:val="ru-RU"/>
        </w:rPr>
        <w:t>Биектау</w:t>
      </w:r>
      <w:proofErr w:type="spellEnd"/>
      <w:r w:rsidR="00C36A9E" w:rsidRPr="000517F6">
        <w:rPr>
          <w:color w:val="0070C0"/>
          <w:lang w:val="ru-RU"/>
        </w:rPr>
        <w:t xml:space="preserve">» </w:t>
      </w:r>
      <w:proofErr w:type="spellStart"/>
      <w:r w:rsidR="00C36A9E" w:rsidRPr="000517F6">
        <w:rPr>
          <w:color w:val="0070C0"/>
          <w:lang w:val="ru-RU"/>
        </w:rPr>
        <w:t>В.Гора</w:t>
      </w:r>
      <w:proofErr w:type="spellEnd"/>
      <w:r w:rsidR="000517F6">
        <w:rPr>
          <w:color w:val="0070C0"/>
          <w:lang w:val="ru-RU"/>
        </w:rPr>
        <w:t>)</w:t>
      </w:r>
    </w:p>
    <w:p w:rsidR="00C101A7" w:rsidRPr="000A1219" w:rsidRDefault="00B633FC" w:rsidP="00DC3D91">
      <w:pPr>
        <w:pStyle w:val="a3"/>
        <w:numPr>
          <w:ilvl w:val="0"/>
          <w:numId w:val="7"/>
        </w:numPr>
        <w:spacing w:after="0" w:line="240" w:lineRule="auto"/>
        <w:ind w:left="284" w:hanging="284"/>
        <w:jc w:val="both"/>
        <w:rPr>
          <w:color w:val="0070C0"/>
        </w:rPr>
      </w:pPr>
      <w:r w:rsidRPr="00CD7B69">
        <w:rPr>
          <w:b/>
          <w:color w:val="0070C0"/>
          <w:lang w:val="ru-RU"/>
        </w:rPr>
        <w:t>28.02</w:t>
      </w:r>
      <w:r w:rsidR="00D2026D" w:rsidRPr="00732189">
        <w:rPr>
          <w:color w:val="0070C0"/>
          <w:lang w:val="tt-RU"/>
        </w:rPr>
        <w:t xml:space="preserve"> -</w:t>
      </w:r>
      <w:r w:rsidRPr="00732189">
        <w:rPr>
          <w:color w:val="0070C0"/>
          <w:lang w:val="ru-RU"/>
        </w:rPr>
        <w:t xml:space="preserve"> </w:t>
      </w:r>
      <w:r w:rsidR="00C36A9E" w:rsidRPr="00732189">
        <w:rPr>
          <w:color w:val="0070C0"/>
          <w:lang w:val="ru-RU"/>
        </w:rPr>
        <w:t>календарная игра</w:t>
      </w:r>
      <w:r w:rsidRPr="00732189">
        <w:rPr>
          <w:color w:val="0070C0"/>
          <w:lang w:val="ru-RU"/>
        </w:rPr>
        <w:t xml:space="preserve"> Первенства РТ по хоккею с шайбой среди мужских команд. </w:t>
      </w:r>
      <w:r w:rsidR="000517F6">
        <w:rPr>
          <w:color w:val="0070C0"/>
          <w:lang w:val="ru-RU"/>
        </w:rPr>
        <w:t>(</w:t>
      </w:r>
      <w:r w:rsidRPr="00732189">
        <w:rPr>
          <w:color w:val="0070C0"/>
        </w:rPr>
        <w:t>«</w:t>
      </w:r>
      <w:proofErr w:type="spellStart"/>
      <w:r w:rsidRPr="00732189">
        <w:rPr>
          <w:color w:val="0070C0"/>
        </w:rPr>
        <w:t>Яшьлек</w:t>
      </w:r>
      <w:proofErr w:type="spellEnd"/>
      <w:r w:rsidRPr="00732189">
        <w:rPr>
          <w:color w:val="0070C0"/>
        </w:rPr>
        <w:t xml:space="preserve">» </w:t>
      </w:r>
      <w:r w:rsidR="0024329E" w:rsidRPr="00732189">
        <w:rPr>
          <w:color w:val="0070C0"/>
        </w:rPr>
        <w:t>г. Заинск и</w:t>
      </w:r>
      <w:r w:rsidR="00C36A9E" w:rsidRPr="00732189">
        <w:rPr>
          <w:color w:val="0070C0"/>
        </w:rPr>
        <w:t xml:space="preserve"> «</w:t>
      </w:r>
      <w:proofErr w:type="spellStart"/>
      <w:r w:rsidR="00C36A9E" w:rsidRPr="00732189">
        <w:rPr>
          <w:color w:val="0070C0"/>
        </w:rPr>
        <w:t>Олимп</w:t>
      </w:r>
      <w:proofErr w:type="spellEnd"/>
      <w:r w:rsidR="00C36A9E" w:rsidRPr="00732189">
        <w:rPr>
          <w:color w:val="0070C0"/>
        </w:rPr>
        <w:t xml:space="preserve">» г. </w:t>
      </w:r>
      <w:proofErr w:type="spellStart"/>
      <w:r w:rsidR="00C36A9E" w:rsidRPr="00732189">
        <w:rPr>
          <w:color w:val="0070C0"/>
        </w:rPr>
        <w:t>Мамадыш</w:t>
      </w:r>
      <w:proofErr w:type="spellEnd"/>
      <w:r w:rsidR="000517F6">
        <w:rPr>
          <w:color w:val="0070C0"/>
          <w:lang w:val="ru-RU"/>
        </w:rPr>
        <w:t>)</w:t>
      </w:r>
    </w:p>
    <w:p w:rsidR="00B949AC" w:rsidRPr="00732189" w:rsidRDefault="00B949AC" w:rsidP="00DC3D91">
      <w:pPr>
        <w:spacing w:after="0" w:line="240" w:lineRule="auto"/>
        <w:jc w:val="center"/>
        <w:rPr>
          <w:rFonts w:ascii="Times New Roman" w:eastAsia="Times New Roman" w:hAnsi="Times New Roman" w:cs="Times New Roman"/>
          <w:b/>
          <w:bCs/>
          <w:i/>
          <w:iCs/>
          <w:color w:val="FF0000"/>
          <w:sz w:val="28"/>
          <w:szCs w:val="28"/>
        </w:rPr>
      </w:pPr>
      <w:r w:rsidRPr="00732189">
        <w:rPr>
          <w:rFonts w:ascii="Times New Roman" w:eastAsia="Times New Roman" w:hAnsi="Times New Roman" w:cs="Times New Roman"/>
          <w:b/>
          <w:bCs/>
          <w:i/>
          <w:iCs/>
          <w:color w:val="FF0000"/>
          <w:sz w:val="28"/>
          <w:szCs w:val="28"/>
        </w:rPr>
        <w:t xml:space="preserve">Татарстан </w:t>
      </w:r>
      <w:proofErr w:type="spellStart"/>
      <w:r w:rsidRPr="00732189">
        <w:rPr>
          <w:rFonts w:ascii="Times New Roman" w:eastAsia="Times New Roman" w:hAnsi="Times New Roman" w:cs="Times New Roman"/>
          <w:b/>
          <w:bCs/>
          <w:i/>
          <w:iCs/>
          <w:color w:val="FF0000"/>
          <w:sz w:val="28"/>
          <w:szCs w:val="28"/>
        </w:rPr>
        <w:t>Республикасы</w:t>
      </w:r>
      <w:proofErr w:type="spellEnd"/>
      <w:r w:rsidRPr="00732189">
        <w:rPr>
          <w:rFonts w:ascii="Times New Roman" w:eastAsia="Times New Roman" w:hAnsi="Times New Roman" w:cs="Times New Roman"/>
          <w:b/>
          <w:bCs/>
          <w:i/>
          <w:iCs/>
          <w:color w:val="FF0000"/>
          <w:sz w:val="28"/>
          <w:szCs w:val="28"/>
        </w:rPr>
        <w:t xml:space="preserve"> </w:t>
      </w:r>
      <w:proofErr w:type="spellStart"/>
      <w:r w:rsidRPr="00732189">
        <w:rPr>
          <w:rFonts w:ascii="Times New Roman" w:eastAsia="Times New Roman" w:hAnsi="Times New Roman" w:cs="Times New Roman"/>
          <w:b/>
          <w:bCs/>
          <w:i/>
          <w:iCs/>
          <w:color w:val="FF0000"/>
          <w:sz w:val="28"/>
          <w:szCs w:val="28"/>
        </w:rPr>
        <w:t>кеше</w:t>
      </w:r>
      <w:proofErr w:type="spellEnd"/>
      <w:r w:rsidRPr="00732189">
        <w:rPr>
          <w:rFonts w:ascii="Times New Roman" w:eastAsia="Times New Roman" w:hAnsi="Times New Roman" w:cs="Times New Roman"/>
          <w:b/>
          <w:bCs/>
          <w:i/>
          <w:iCs/>
          <w:color w:val="FF0000"/>
          <w:sz w:val="28"/>
          <w:szCs w:val="28"/>
        </w:rPr>
        <w:t xml:space="preserve"> </w:t>
      </w:r>
      <w:proofErr w:type="spellStart"/>
      <w:r w:rsidRPr="00732189">
        <w:rPr>
          <w:rFonts w:ascii="Times New Roman" w:eastAsia="Times New Roman" w:hAnsi="Times New Roman" w:cs="Times New Roman"/>
          <w:b/>
          <w:bCs/>
          <w:i/>
          <w:iCs/>
          <w:color w:val="FF0000"/>
          <w:sz w:val="28"/>
          <w:szCs w:val="28"/>
        </w:rPr>
        <w:t>хокуклары</w:t>
      </w:r>
      <w:proofErr w:type="spellEnd"/>
      <w:r w:rsidRPr="00732189">
        <w:rPr>
          <w:rFonts w:ascii="Times New Roman" w:eastAsia="Times New Roman" w:hAnsi="Times New Roman" w:cs="Times New Roman"/>
          <w:b/>
          <w:bCs/>
          <w:i/>
          <w:iCs/>
          <w:color w:val="FF0000"/>
          <w:sz w:val="28"/>
          <w:szCs w:val="28"/>
        </w:rPr>
        <w:t xml:space="preserve"> </w:t>
      </w:r>
      <w:proofErr w:type="spellStart"/>
      <w:r w:rsidRPr="00732189">
        <w:rPr>
          <w:rFonts w:ascii="Times New Roman" w:eastAsia="Times New Roman" w:hAnsi="Times New Roman" w:cs="Times New Roman"/>
          <w:b/>
          <w:bCs/>
          <w:i/>
          <w:iCs/>
          <w:color w:val="FF0000"/>
          <w:sz w:val="28"/>
          <w:szCs w:val="28"/>
        </w:rPr>
        <w:t>вәкаләтле</w:t>
      </w:r>
      <w:proofErr w:type="spellEnd"/>
      <w:r w:rsidRPr="00732189">
        <w:rPr>
          <w:rFonts w:ascii="Times New Roman" w:eastAsia="Times New Roman" w:hAnsi="Times New Roman" w:cs="Times New Roman"/>
          <w:b/>
          <w:bCs/>
          <w:i/>
          <w:iCs/>
          <w:color w:val="FF0000"/>
          <w:sz w:val="28"/>
          <w:szCs w:val="28"/>
        </w:rPr>
        <w:t xml:space="preserve"> вәкиленең,</w:t>
      </w:r>
    </w:p>
    <w:p w:rsidR="00B949AC" w:rsidRPr="00732189" w:rsidRDefault="00B949AC" w:rsidP="00DC3D91">
      <w:pPr>
        <w:spacing w:after="0" w:line="240" w:lineRule="auto"/>
        <w:jc w:val="center"/>
        <w:rPr>
          <w:rFonts w:ascii="Times New Roman" w:eastAsia="Times New Roman" w:hAnsi="Times New Roman" w:cs="Times New Roman"/>
          <w:b/>
          <w:bCs/>
          <w:i/>
          <w:iCs/>
          <w:color w:val="FF0000"/>
          <w:sz w:val="28"/>
          <w:szCs w:val="28"/>
        </w:rPr>
      </w:pPr>
      <w:r w:rsidRPr="00732189">
        <w:rPr>
          <w:rFonts w:ascii="Times New Roman" w:eastAsia="Times New Roman" w:hAnsi="Times New Roman" w:cs="Times New Roman"/>
          <w:b/>
          <w:bCs/>
          <w:i/>
          <w:iCs/>
          <w:color w:val="FF0000"/>
          <w:sz w:val="28"/>
          <w:szCs w:val="28"/>
        </w:rPr>
        <w:t>Зәй муниципаль районы буенча җәмәгать киңәшчесе җитәкчелегендә эшләүче</w:t>
      </w:r>
    </w:p>
    <w:p w:rsidR="00112B86" w:rsidRPr="00732189" w:rsidRDefault="00B949AC" w:rsidP="00DC3D91">
      <w:pPr>
        <w:spacing w:after="0" w:line="240" w:lineRule="auto"/>
        <w:jc w:val="center"/>
        <w:rPr>
          <w:rFonts w:ascii="Times New Roman" w:eastAsia="Times New Roman" w:hAnsi="Times New Roman" w:cs="Times New Roman"/>
          <w:b/>
          <w:bCs/>
          <w:i/>
          <w:iCs/>
          <w:color w:val="FF0000"/>
          <w:sz w:val="28"/>
          <w:szCs w:val="28"/>
        </w:rPr>
      </w:pPr>
      <w:r w:rsidRPr="00732189">
        <w:rPr>
          <w:rFonts w:ascii="Times New Roman" w:eastAsia="Times New Roman" w:hAnsi="Times New Roman" w:cs="Times New Roman"/>
          <w:b/>
          <w:bCs/>
          <w:i/>
          <w:iCs/>
          <w:color w:val="FF0000"/>
          <w:sz w:val="28"/>
          <w:szCs w:val="28"/>
        </w:rPr>
        <w:t>«Хокук белеме мәктәбе»</w:t>
      </w:r>
    </w:p>
    <w:p w:rsidR="008B56E0" w:rsidRPr="00DC3D91" w:rsidRDefault="008B56E0" w:rsidP="00DC3D91">
      <w:pPr>
        <w:spacing w:after="0" w:line="240" w:lineRule="auto"/>
        <w:ind w:firstLine="426"/>
        <w:jc w:val="both"/>
        <w:rPr>
          <w:rFonts w:ascii="Times New Roman" w:eastAsia="Calibri" w:hAnsi="Times New Roman" w:cs="Times New Roman"/>
          <w:b/>
          <w:i/>
          <w:color w:val="0070C0"/>
          <w:sz w:val="28"/>
          <w:szCs w:val="28"/>
          <w:lang w:val="tt-RU" w:eastAsia="en-US"/>
        </w:rPr>
      </w:pPr>
      <w:r w:rsidRPr="00DC3D91">
        <w:rPr>
          <w:rFonts w:ascii="Times New Roman" w:eastAsia="Calibri" w:hAnsi="Times New Roman" w:cs="Times New Roman"/>
          <w:b/>
          <w:i/>
          <w:color w:val="0070C0"/>
          <w:sz w:val="28"/>
          <w:szCs w:val="28"/>
          <w:lang w:val="tt-RU" w:eastAsia="en-US"/>
        </w:rPr>
        <w:t>Яңа төзелеп килүч</w:t>
      </w:r>
      <w:r w:rsidR="008D6EDF" w:rsidRPr="00DC3D91">
        <w:rPr>
          <w:rFonts w:ascii="Times New Roman" w:eastAsia="Calibri" w:hAnsi="Times New Roman" w:cs="Times New Roman"/>
          <w:b/>
          <w:i/>
          <w:color w:val="0070C0"/>
          <w:sz w:val="28"/>
          <w:szCs w:val="28"/>
          <w:lang w:val="tt-RU" w:eastAsia="en-US"/>
        </w:rPr>
        <w:t>е</w:t>
      </w:r>
      <w:r w:rsidRPr="00DC3D91">
        <w:rPr>
          <w:rFonts w:ascii="Times New Roman" w:eastAsia="Calibri" w:hAnsi="Times New Roman" w:cs="Times New Roman"/>
          <w:b/>
          <w:i/>
          <w:color w:val="0070C0"/>
          <w:sz w:val="28"/>
          <w:szCs w:val="28"/>
          <w:lang w:val="tt-RU" w:eastAsia="en-US"/>
        </w:rPr>
        <w:t xml:space="preserve"> йорттан ипотекага фатир сатып алган идем. Әлегә фатир банкта залогта тора. Кулымда ул хакта бернинди к</w:t>
      </w:r>
      <w:r w:rsidR="008D6EDF" w:rsidRPr="00DC3D91">
        <w:rPr>
          <w:rFonts w:ascii="Times New Roman" w:eastAsia="Calibri" w:hAnsi="Times New Roman" w:cs="Times New Roman"/>
          <w:b/>
          <w:i/>
          <w:color w:val="0070C0"/>
          <w:sz w:val="28"/>
          <w:szCs w:val="28"/>
          <w:lang w:val="tt-RU" w:eastAsia="en-US"/>
        </w:rPr>
        <w:t>ә</w:t>
      </w:r>
      <w:r w:rsidRPr="00DC3D91">
        <w:rPr>
          <w:rFonts w:ascii="Times New Roman" w:eastAsia="Calibri" w:hAnsi="Times New Roman" w:cs="Times New Roman"/>
          <w:b/>
          <w:i/>
          <w:color w:val="0070C0"/>
          <w:sz w:val="28"/>
          <w:szCs w:val="28"/>
          <w:lang w:val="tt-RU" w:eastAsia="en-US"/>
        </w:rPr>
        <w:t>газем булмаса да, ул килешүдә ачык язылган. Мин фатирымны сата аламмы?</w:t>
      </w:r>
    </w:p>
    <w:p w:rsidR="0057128E" w:rsidRPr="00732189" w:rsidRDefault="008B56E0" w:rsidP="00DC3D91">
      <w:pPr>
        <w:spacing w:after="0" w:line="240" w:lineRule="auto"/>
        <w:jc w:val="both"/>
        <w:rPr>
          <w:rFonts w:ascii="Times New Roman" w:eastAsia="Calibri" w:hAnsi="Times New Roman" w:cs="Times New Roman"/>
          <w:color w:val="0070C0"/>
          <w:sz w:val="28"/>
          <w:szCs w:val="28"/>
          <w:lang w:val="tt-RU" w:eastAsia="en-US"/>
        </w:rPr>
      </w:pPr>
      <w:r w:rsidRPr="00732189">
        <w:rPr>
          <w:rFonts w:ascii="Times New Roman" w:eastAsia="Calibri" w:hAnsi="Times New Roman" w:cs="Times New Roman"/>
          <w:color w:val="0070C0"/>
          <w:sz w:val="28"/>
          <w:szCs w:val="28"/>
          <w:lang w:val="tt-RU" w:eastAsia="en-US"/>
        </w:rPr>
        <w:t>Килешүдә залогта булганы язылгач, димәк, бәясен түләп бетермичә, фатирның Сезнеке</w:t>
      </w:r>
      <w:r w:rsidR="00D02FEC">
        <w:rPr>
          <w:rFonts w:ascii="Times New Roman" w:eastAsia="Calibri" w:hAnsi="Times New Roman" w:cs="Times New Roman"/>
          <w:color w:val="0070C0"/>
          <w:sz w:val="28"/>
          <w:szCs w:val="28"/>
          <w:lang w:val="tt-RU" w:eastAsia="en-US"/>
        </w:rPr>
        <w:t xml:space="preserve"> булмаганын раслаучы белешмәсе </w:t>
      </w:r>
      <w:r w:rsidRPr="00732189">
        <w:rPr>
          <w:rFonts w:ascii="Times New Roman" w:eastAsia="Calibri" w:hAnsi="Times New Roman" w:cs="Times New Roman"/>
          <w:color w:val="0070C0"/>
          <w:sz w:val="28"/>
          <w:szCs w:val="28"/>
          <w:lang w:val="tt-RU" w:eastAsia="en-US"/>
        </w:rPr>
        <w:t>бар.</w:t>
      </w:r>
      <w:r w:rsidR="00A94DF6">
        <w:rPr>
          <w:rFonts w:ascii="Times New Roman" w:eastAsia="Calibri" w:hAnsi="Times New Roman" w:cs="Times New Roman"/>
          <w:color w:val="0070C0"/>
          <w:sz w:val="28"/>
          <w:szCs w:val="28"/>
          <w:lang w:val="tt-RU" w:eastAsia="en-US"/>
        </w:rPr>
        <w:t xml:space="preserve"> </w:t>
      </w:r>
      <w:r w:rsidRPr="00732189">
        <w:rPr>
          <w:rFonts w:ascii="Times New Roman" w:eastAsia="Calibri" w:hAnsi="Times New Roman" w:cs="Times New Roman"/>
          <w:color w:val="0070C0"/>
          <w:sz w:val="28"/>
          <w:szCs w:val="28"/>
          <w:lang w:val="tt-RU" w:eastAsia="en-US"/>
        </w:rPr>
        <w:t>Шулай ук Сез төзегән килешүдә кайсы очракта сата алуыгыз туры</w:t>
      </w:r>
      <w:r w:rsidR="00A94DF6">
        <w:rPr>
          <w:rFonts w:ascii="Times New Roman" w:eastAsia="Calibri" w:hAnsi="Times New Roman" w:cs="Times New Roman"/>
          <w:color w:val="0070C0"/>
          <w:sz w:val="28"/>
          <w:szCs w:val="28"/>
          <w:lang w:val="tt-RU" w:eastAsia="en-US"/>
        </w:rPr>
        <w:t>нда мәг</w:t>
      </w:r>
      <w:r w:rsidR="00A94DF6" w:rsidRPr="00A94DF6">
        <w:rPr>
          <w:rFonts w:ascii="Times New Roman" w:eastAsia="Calibri" w:hAnsi="Times New Roman" w:cs="Times New Roman"/>
          <w:color w:val="0070C0"/>
          <w:sz w:val="28"/>
          <w:szCs w:val="28"/>
          <w:lang w:val="tt-RU" w:eastAsia="en-US"/>
        </w:rPr>
        <w:t>ъ</w:t>
      </w:r>
      <w:r w:rsidR="00A94DF6">
        <w:rPr>
          <w:rFonts w:ascii="Times New Roman" w:eastAsia="Calibri" w:hAnsi="Times New Roman" w:cs="Times New Roman"/>
          <w:color w:val="0070C0"/>
          <w:sz w:val="28"/>
          <w:szCs w:val="28"/>
          <w:lang w:val="tt-RU" w:eastAsia="en-US"/>
        </w:rPr>
        <w:t>лүма</w:t>
      </w:r>
      <w:r w:rsidRPr="00732189">
        <w:rPr>
          <w:rFonts w:ascii="Times New Roman" w:eastAsia="Calibri" w:hAnsi="Times New Roman" w:cs="Times New Roman"/>
          <w:color w:val="0070C0"/>
          <w:sz w:val="28"/>
          <w:szCs w:val="28"/>
          <w:lang w:val="tt-RU" w:eastAsia="en-US"/>
        </w:rPr>
        <w:t xml:space="preserve">т булырга тиеш. Әгәр йортыгыз әлегә куллануга тапшырылмаган икән, төзелеш компаниясеннән аны сатарга рөхсәт алырга кирәк булачак. Кирәкле документларыгызны җыйгач, фатирны сатарга була. Әмма аны эшләгәнче, кредит биргән банктан да сатарга рөхсәт сорарга онытмагыз. Фатирыгызны алучы кеше аерма суммасын һәм Сезнең өчен кредит түләргә тиеш булачак.  </w:t>
      </w:r>
    </w:p>
    <w:p w:rsidR="008B56E0" w:rsidRPr="00DC3D91" w:rsidRDefault="00A94DF6" w:rsidP="00DC3D91">
      <w:pPr>
        <w:spacing w:after="0" w:line="240" w:lineRule="auto"/>
        <w:ind w:firstLine="426"/>
        <w:jc w:val="both"/>
        <w:rPr>
          <w:rFonts w:ascii="Times New Roman" w:eastAsia="Calibri" w:hAnsi="Times New Roman" w:cs="Times New Roman"/>
          <w:b/>
          <w:i/>
          <w:color w:val="0070C0"/>
          <w:sz w:val="28"/>
          <w:szCs w:val="28"/>
          <w:lang w:val="tt-RU" w:eastAsia="en-US"/>
        </w:rPr>
      </w:pPr>
      <w:r w:rsidRPr="00DC3D91">
        <w:rPr>
          <w:rFonts w:ascii="Times New Roman" w:eastAsia="Calibri" w:hAnsi="Times New Roman" w:cs="Times New Roman"/>
          <w:b/>
          <w:i/>
          <w:color w:val="0070C0"/>
          <w:sz w:val="28"/>
          <w:szCs w:val="28"/>
          <w:lang w:val="tt-RU" w:eastAsia="en-US"/>
        </w:rPr>
        <w:t>Моңарча</w:t>
      </w:r>
      <w:r w:rsidR="008B56E0" w:rsidRPr="00DC3D91">
        <w:rPr>
          <w:rFonts w:ascii="Times New Roman" w:eastAsia="Calibri" w:hAnsi="Times New Roman" w:cs="Times New Roman"/>
          <w:b/>
          <w:i/>
          <w:color w:val="0070C0"/>
          <w:sz w:val="28"/>
          <w:szCs w:val="28"/>
          <w:lang w:val="tt-RU" w:eastAsia="en-US"/>
        </w:rPr>
        <w:t xml:space="preserve"> бала белән декрет ялында идем. Бер айдан эшкә чыкмакчы булам. Әмма җитәкчем озакламый декрет ялына китәсе кеше урынына чыгуымны сорый. Димәк, кеше урынына гына эшләп торсам, өч елдан хезмәт урынымнан колак кагачакмын. Нишләргә соң?</w:t>
      </w:r>
    </w:p>
    <w:p w:rsidR="00EA7D58" w:rsidRPr="000A1219" w:rsidRDefault="00A94DF6" w:rsidP="00DC3D91">
      <w:pPr>
        <w:spacing w:after="0" w:line="240" w:lineRule="auto"/>
        <w:jc w:val="both"/>
        <w:rPr>
          <w:rFonts w:ascii="Times New Roman" w:eastAsia="Calibri" w:hAnsi="Times New Roman" w:cs="Times New Roman"/>
          <w:color w:val="0070C0"/>
          <w:sz w:val="28"/>
          <w:szCs w:val="28"/>
          <w:lang w:val="tt-RU" w:eastAsia="en-US"/>
        </w:rPr>
      </w:pPr>
      <w:r>
        <w:rPr>
          <w:rFonts w:ascii="Times New Roman" w:eastAsia="Calibri" w:hAnsi="Times New Roman" w:cs="Times New Roman"/>
          <w:color w:val="0070C0"/>
          <w:sz w:val="28"/>
          <w:szCs w:val="28"/>
          <w:lang w:val="tt-RU" w:eastAsia="en-US"/>
        </w:rPr>
        <w:t>Декрет ялында вакытта кешенең д</w:t>
      </w:r>
      <w:r w:rsidR="008B56E0" w:rsidRPr="00732189">
        <w:rPr>
          <w:rFonts w:ascii="Times New Roman" w:eastAsia="Calibri" w:hAnsi="Times New Roman" w:cs="Times New Roman"/>
          <w:color w:val="0070C0"/>
          <w:sz w:val="28"/>
          <w:szCs w:val="28"/>
          <w:lang w:val="tt-RU" w:eastAsia="en-US"/>
        </w:rPr>
        <w:t>ә урыны сакланырга тиеш. Әгәр шул ел эчендә хезмәт урынында ниндидер үзгәртүләр булып, башка төрле эш барлыкка килсә, җитәкче бу хакта Сезгә алдан әйтергә тиеш. Декретка киткән кешене алыштырганда да Сезнең рөхсәттән башка булмый. Моның өчен хезмәт килешүе төзегез. Ниндидер документ имзалаганчы, барлык язуларны иг</w:t>
      </w:r>
      <w:r>
        <w:rPr>
          <w:rFonts w:ascii="Times New Roman" w:eastAsia="Calibri" w:hAnsi="Times New Roman" w:cs="Times New Roman"/>
          <w:color w:val="0070C0"/>
          <w:sz w:val="28"/>
          <w:szCs w:val="28"/>
          <w:lang w:val="tt-RU" w:eastAsia="en-US"/>
        </w:rPr>
        <w:t>ъ</w:t>
      </w:r>
      <w:r w:rsidR="008B56E0" w:rsidRPr="00732189">
        <w:rPr>
          <w:rFonts w:ascii="Times New Roman" w:eastAsia="Calibri" w:hAnsi="Times New Roman" w:cs="Times New Roman"/>
          <w:color w:val="0070C0"/>
          <w:sz w:val="28"/>
          <w:szCs w:val="28"/>
          <w:lang w:val="tt-RU" w:eastAsia="en-US"/>
        </w:rPr>
        <w:t>тибар белән укып чыгарга онытмагыз.</w:t>
      </w:r>
    </w:p>
    <w:p w:rsidR="00682B16" w:rsidRPr="00732189" w:rsidRDefault="00682B16" w:rsidP="00DC3D91">
      <w:pPr>
        <w:spacing w:after="0" w:line="240" w:lineRule="auto"/>
        <w:jc w:val="center"/>
        <w:rPr>
          <w:rFonts w:ascii="Times New Roman" w:eastAsia="Times New Roman" w:hAnsi="Times New Roman" w:cs="Times New Roman"/>
          <w:b/>
          <w:bCs/>
          <w:i/>
          <w:iCs/>
          <w:color w:val="FF0000"/>
          <w:sz w:val="28"/>
          <w:szCs w:val="28"/>
          <w:lang w:val="tt-RU"/>
        </w:rPr>
      </w:pPr>
    </w:p>
    <w:p w:rsidR="00DC3D91" w:rsidRDefault="00DC3D91" w:rsidP="00DC3D91">
      <w:pPr>
        <w:spacing w:after="0" w:line="240" w:lineRule="auto"/>
        <w:jc w:val="center"/>
        <w:rPr>
          <w:rFonts w:ascii="Times New Roman" w:eastAsia="Times New Roman" w:hAnsi="Times New Roman" w:cs="Times New Roman"/>
          <w:b/>
          <w:bCs/>
          <w:i/>
          <w:iCs/>
          <w:color w:val="FF0000"/>
          <w:sz w:val="28"/>
          <w:szCs w:val="28"/>
          <w:lang w:val="tt-RU"/>
        </w:rPr>
      </w:pPr>
    </w:p>
    <w:p w:rsidR="00DC3D91" w:rsidRDefault="00DC3D91" w:rsidP="00DC3D91">
      <w:pPr>
        <w:spacing w:after="0" w:line="240" w:lineRule="auto"/>
        <w:jc w:val="center"/>
        <w:rPr>
          <w:rFonts w:ascii="Times New Roman" w:eastAsia="Times New Roman" w:hAnsi="Times New Roman" w:cs="Times New Roman"/>
          <w:b/>
          <w:bCs/>
          <w:i/>
          <w:iCs/>
          <w:color w:val="FF0000"/>
          <w:sz w:val="28"/>
          <w:szCs w:val="28"/>
          <w:lang w:val="tt-RU"/>
        </w:rPr>
      </w:pPr>
    </w:p>
    <w:p w:rsidR="00B949AC" w:rsidRDefault="00B949AC" w:rsidP="00DC3D91">
      <w:pPr>
        <w:spacing w:after="0" w:line="240" w:lineRule="auto"/>
        <w:jc w:val="center"/>
        <w:rPr>
          <w:rFonts w:ascii="Times New Roman" w:eastAsia="Times New Roman" w:hAnsi="Times New Roman" w:cs="Times New Roman"/>
          <w:b/>
          <w:bCs/>
          <w:i/>
          <w:iCs/>
          <w:color w:val="FF0000"/>
          <w:sz w:val="28"/>
          <w:szCs w:val="28"/>
          <w:lang w:val="tt-RU"/>
        </w:rPr>
      </w:pPr>
      <w:bookmarkStart w:id="0" w:name="_GoBack"/>
      <w:bookmarkEnd w:id="0"/>
      <w:r w:rsidRPr="00732189">
        <w:rPr>
          <w:rFonts w:ascii="Times New Roman" w:eastAsia="Times New Roman" w:hAnsi="Times New Roman" w:cs="Times New Roman"/>
          <w:b/>
          <w:bCs/>
          <w:i/>
          <w:iCs/>
          <w:color w:val="FF0000"/>
          <w:sz w:val="28"/>
          <w:szCs w:val="28"/>
          <w:lang w:val="tt-RU"/>
        </w:rPr>
        <w:lastRenderedPageBreak/>
        <w:t>Знай наших!</w:t>
      </w:r>
    </w:p>
    <w:p w:rsidR="001F4B17" w:rsidRPr="00732189" w:rsidRDefault="001F4B17" w:rsidP="00DC3D91">
      <w:pPr>
        <w:pStyle w:val="a3"/>
        <w:numPr>
          <w:ilvl w:val="0"/>
          <w:numId w:val="13"/>
        </w:numPr>
        <w:spacing w:after="0" w:line="240" w:lineRule="auto"/>
        <w:ind w:left="284" w:right="119" w:hanging="142"/>
        <w:contextualSpacing/>
        <w:jc w:val="both"/>
        <w:rPr>
          <w:color w:val="0070C0"/>
          <w:lang w:val="tt-RU"/>
        </w:rPr>
      </w:pPr>
      <w:r w:rsidRPr="007166FC">
        <w:rPr>
          <w:b/>
          <w:color w:val="0070C0"/>
          <w:lang w:val="tt-RU"/>
        </w:rPr>
        <w:t>02-03.0</w:t>
      </w:r>
      <w:r w:rsidRPr="00742831">
        <w:rPr>
          <w:b/>
          <w:color w:val="0070C0"/>
          <w:lang w:val="tt-RU"/>
        </w:rPr>
        <w:t>2</w:t>
      </w:r>
      <w:r w:rsidRPr="00732189">
        <w:rPr>
          <w:color w:val="0070C0"/>
          <w:lang w:val="tt-RU"/>
        </w:rPr>
        <w:t xml:space="preserve"> в XIX Региональном фестивале детского творчества «Страна поющего соловья – 2016» дипломантами стали Недошивина Полина, дуэт флейтисток: Садилова Марина, Бахирева Настя</w:t>
      </w:r>
      <w:r>
        <w:rPr>
          <w:color w:val="0070C0"/>
          <w:lang w:val="tt-RU"/>
        </w:rPr>
        <w:t>;</w:t>
      </w:r>
      <w:r w:rsidRPr="00732189">
        <w:rPr>
          <w:color w:val="0070C0"/>
          <w:lang w:val="tt-RU"/>
        </w:rPr>
        <w:t xml:space="preserve"> награждены:</w:t>
      </w:r>
    </w:p>
    <w:p w:rsidR="001F4B17" w:rsidRPr="00732189" w:rsidRDefault="001F4B17" w:rsidP="00DC3D91">
      <w:pPr>
        <w:pStyle w:val="a3"/>
        <w:numPr>
          <w:ilvl w:val="0"/>
          <w:numId w:val="8"/>
        </w:numPr>
        <w:spacing w:after="0" w:line="240" w:lineRule="auto"/>
        <w:ind w:left="426" w:right="119" w:hanging="66"/>
        <w:contextualSpacing/>
        <w:jc w:val="both"/>
        <w:rPr>
          <w:color w:val="0070C0"/>
          <w:lang w:val="tt-RU"/>
        </w:rPr>
      </w:pPr>
      <w:r w:rsidRPr="00732189">
        <w:rPr>
          <w:color w:val="0070C0"/>
          <w:lang w:val="tt-RU"/>
        </w:rPr>
        <w:t xml:space="preserve">дипломами лауреата II степени: Девяткина Ульяна, Садилова Марина, трио флейтистов: Гурова Дарья, Недошивина Полина, Воронова Ульяна; </w:t>
      </w:r>
    </w:p>
    <w:p w:rsidR="001F4B17" w:rsidRDefault="001F4B17" w:rsidP="00DC3D91">
      <w:pPr>
        <w:pStyle w:val="a3"/>
        <w:numPr>
          <w:ilvl w:val="0"/>
          <w:numId w:val="8"/>
        </w:numPr>
        <w:spacing w:after="0" w:line="240" w:lineRule="auto"/>
        <w:ind w:left="426" w:right="119" w:hanging="66"/>
        <w:contextualSpacing/>
        <w:jc w:val="both"/>
        <w:rPr>
          <w:color w:val="0070C0"/>
          <w:lang w:val="tt-RU"/>
        </w:rPr>
      </w:pPr>
      <w:r w:rsidRPr="00732189">
        <w:rPr>
          <w:color w:val="0070C0"/>
          <w:lang w:val="tt-RU"/>
        </w:rPr>
        <w:t>дипломами лауреата III степени: Соколов Тимофей, Абраковнов Артём;</w:t>
      </w:r>
    </w:p>
    <w:p w:rsidR="001F4B17" w:rsidRPr="00732189" w:rsidRDefault="001F4B17" w:rsidP="00DC3D91">
      <w:pPr>
        <w:pStyle w:val="a3"/>
        <w:numPr>
          <w:ilvl w:val="0"/>
          <w:numId w:val="8"/>
        </w:numPr>
        <w:spacing w:after="0" w:line="240" w:lineRule="auto"/>
        <w:ind w:left="284" w:right="119" w:hanging="142"/>
        <w:contextualSpacing/>
        <w:jc w:val="both"/>
        <w:rPr>
          <w:color w:val="0070C0"/>
          <w:lang w:val="tt-RU"/>
        </w:rPr>
      </w:pPr>
      <w:r w:rsidRPr="00364F4B">
        <w:rPr>
          <w:b/>
          <w:color w:val="0070C0"/>
          <w:lang w:val="tt-RU"/>
        </w:rPr>
        <w:t>09.02</w:t>
      </w:r>
      <w:r w:rsidRPr="00732189">
        <w:rPr>
          <w:color w:val="0070C0"/>
          <w:lang w:val="tt-RU"/>
        </w:rPr>
        <w:t xml:space="preserve"> по итогам районного отборочного тура зонального этапа 16 открытого республиканского телевизионного молодежного фестиваля эстрадного искусства «Созвездие-Йолдызлык-2016» в г. Заинск в номинации «Вокальные ансамбли»  диплом за 1 место получили младшая и средняя групп</w:t>
      </w:r>
      <w:r>
        <w:rPr>
          <w:color w:val="0070C0"/>
          <w:lang w:val="tt-RU"/>
        </w:rPr>
        <w:t>ы</w:t>
      </w:r>
      <w:r w:rsidRPr="00732189">
        <w:rPr>
          <w:color w:val="0070C0"/>
          <w:lang w:val="tt-RU"/>
        </w:rPr>
        <w:t xml:space="preserve"> вокально-хореографического ансамбля «Мирас», диплом за 2 место получила младшая группа вокально-хореографического ансамбля «Азаль», диплом за 3 место получила младшая группа дуэта «Азаль»;</w:t>
      </w:r>
    </w:p>
    <w:p w:rsidR="00607295" w:rsidRPr="00732189" w:rsidRDefault="00607295" w:rsidP="00DC3D91">
      <w:pPr>
        <w:pStyle w:val="a3"/>
        <w:numPr>
          <w:ilvl w:val="0"/>
          <w:numId w:val="14"/>
        </w:numPr>
        <w:spacing w:after="0" w:line="240" w:lineRule="auto"/>
        <w:ind w:left="284" w:right="119" w:hanging="142"/>
        <w:contextualSpacing/>
        <w:jc w:val="both"/>
        <w:rPr>
          <w:color w:val="0070C0"/>
          <w:lang w:val="tt-RU"/>
        </w:rPr>
      </w:pPr>
      <w:r w:rsidRPr="00BF59DA">
        <w:rPr>
          <w:b/>
          <w:color w:val="0070C0"/>
          <w:lang w:val="tt-RU"/>
        </w:rPr>
        <w:t>16</w:t>
      </w:r>
      <w:r>
        <w:rPr>
          <w:b/>
          <w:color w:val="0070C0"/>
          <w:lang w:val="tt-RU"/>
        </w:rPr>
        <w:t>, 17, 24</w:t>
      </w:r>
      <w:r w:rsidRPr="00BF59DA">
        <w:rPr>
          <w:b/>
          <w:color w:val="0070C0"/>
          <w:lang w:val="tt-RU"/>
        </w:rPr>
        <w:t>.02</w:t>
      </w:r>
      <w:r w:rsidRPr="00732189">
        <w:rPr>
          <w:color w:val="0070C0"/>
          <w:lang w:val="tt-RU"/>
        </w:rPr>
        <w:t xml:space="preserve"> в I республиканском  конкурсе юных музыкантов им. Фарида Яруллина в номинации «Музыкально-теоретические дисциплины», заняли:</w:t>
      </w:r>
    </w:p>
    <w:p w:rsidR="00607295" w:rsidRPr="00732189" w:rsidRDefault="00607295" w:rsidP="00DC3D91">
      <w:pPr>
        <w:pStyle w:val="a3"/>
        <w:numPr>
          <w:ilvl w:val="0"/>
          <w:numId w:val="9"/>
        </w:numPr>
        <w:spacing w:after="0" w:line="240" w:lineRule="auto"/>
        <w:ind w:left="709" w:right="119" w:hanging="142"/>
        <w:contextualSpacing/>
        <w:jc w:val="both"/>
        <w:rPr>
          <w:color w:val="0070C0"/>
          <w:lang w:val="tt-RU"/>
        </w:rPr>
      </w:pPr>
      <w:r w:rsidRPr="00732189">
        <w:rPr>
          <w:color w:val="0070C0"/>
          <w:lang w:val="tt-RU"/>
        </w:rPr>
        <w:t>I место: Шабаева Валерия, Политова Валерия, Удачина Карина, Алькина Вероника, Садилова Марина;</w:t>
      </w:r>
    </w:p>
    <w:p w:rsidR="00607295" w:rsidRPr="00732189" w:rsidRDefault="00607295" w:rsidP="00DC3D91">
      <w:pPr>
        <w:pStyle w:val="a3"/>
        <w:numPr>
          <w:ilvl w:val="0"/>
          <w:numId w:val="9"/>
        </w:numPr>
        <w:spacing w:after="0" w:line="240" w:lineRule="auto"/>
        <w:ind w:left="709" w:right="119" w:hanging="142"/>
        <w:contextualSpacing/>
        <w:jc w:val="both"/>
        <w:rPr>
          <w:color w:val="0070C0"/>
          <w:lang w:val="tt-RU"/>
        </w:rPr>
      </w:pPr>
      <w:r w:rsidRPr="00732189">
        <w:rPr>
          <w:color w:val="0070C0"/>
          <w:lang w:val="tt-RU"/>
        </w:rPr>
        <w:t xml:space="preserve">II место: Кузнецова Анастасия, Бахирева Анастасия, Шабаева Валерия, Садилова Марина, Кузнецова Анастасия, Шигабутдинова Алия, Алькина Вероника, Тимофеева Елизавета, Удачина Карина, Стрелкова Юлия, Трошина Дарья, Девяткина Ульяна, Тимофеева Елизавета; </w:t>
      </w:r>
    </w:p>
    <w:p w:rsidR="00607295" w:rsidRDefault="00607295" w:rsidP="00DC3D91">
      <w:pPr>
        <w:pStyle w:val="a3"/>
        <w:numPr>
          <w:ilvl w:val="0"/>
          <w:numId w:val="9"/>
        </w:numPr>
        <w:spacing w:after="0" w:line="240" w:lineRule="auto"/>
        <w:ind w:left="709" w:right="119" w:hanging="142"/>
        <w:contextualSpacing/>
        <w:jc w:val="both"/>
        <w:rPr>
          <w:color w:val="0070C0"/>
          <w:lang w:val="tt-RU"/>
        </w:rPr>
      </w:pPr>
      <w:r w:rsidRPr="00732189">
        <w:rPr>
          <w:color w:val="0070C0"/>
          <w:lang w:val="tt-RU"/>
        </w:rPr>
        <w:t>III место: Кузнецова Анастасия, Политова Валерия, Удачина Карина, Бахирева Анастасия, Шабаева Валерия, Алькина Вероника, Бахирева Анастасия, Садилова Марина, Махмутова Айгуль</w:t>
      </w:r>
      <w:r>
        <w:rPr>
          <w:color w:val="0070C0"/>
          <w:lang w:val="tt-RU"/>
        </w:rPr>
        <w:t>;</w:t>
      </w:r>
    </w:p>
    <w:p w:rsidR="00607295" w:rsidRDefault="00607295" w:rsidP="00DC3D91">
      <w:pPr>
        <w:pStyle w:val="a3"/>
        <w:numPr>
          <w:ilvl w:val="0"/>
          <w:numId w:val="15"/>
        </w:numPr>
        <w:spacing w:after="0" w:line="240" w:lineRule="auto"/>
        <w:ind w:left="284" w:right="119" w:hanging="142"/>
        <w:contextualSpacing/>
        <w:jc w:val="both"/>
        <w:rPr>
          <w:color w:val="0070C0"/>
          <w:lang w:val="tt-RU"/>
        </w:rPr>
      </w:pPr>
      <w:r w:rsidRPr="00732189">
        <w:rPr>
          <w:color w:val="0070C0"/>
          <w:lang w:val="tt-RU"/>
        </w:rPr>
        <w:t>в номинации «Струнно-смычковые инструменты» диплом лауреата I степени получил ансамбль виолончелистов и Рыжова Азалия, дипломами лауреата III степени награждены ансамбль скрипачей и Политова Валерия;</w:t>
      </w:r>
    </w:p>
    <w:p w:rsidR="00607295" w:rsidRPr="00732189" w:rsidRDefault="00607295" w:rsidP="00DC3D91">
      <w:pPr>
        <w:pStyle w:val="a3"/>
        <w:numPr>
          <w:ilvl w:val="0"/>
          <w:numId w:val="15"/>
        </w:numPr>
        <w:spacing w:after="0" w:line="240" w:lineRule="auto"/>
        <w:ind w:left="284" w:right="119" w:hanging="141"/>
        <w:contextualSpacing/>
        <w:jc w:val="both"/>
        <w:rPr>
          <w:color w:val="0070C0"/>
          <w:lang w:val="tt-RU"/>
        </w:rPr>
      </w:pPr>
      <w:r w:rsidRPr="00732189">
        <w:rPr>
          <w:color w:val="0070C0"/>
          <w:lang w:val="tt-RU"/>
        </w:rPr>
        <w:t>в номинации «Инструменты народного оркестра»  награждены:</w:t>
      </w:r>
    </w:p>
    <w:p w:rsidR="00607295" w:rsidRPr="00732189" w:rsidRDefault="00607295" w:rsidP="00DC3D91">
      <w:pPr>
        <w:pStyle w:val="a3"/>
        <w:numPr>
          <w:ilvl w:val="0"/>
          <w:numId w:val="17"/>
        </w:numPr>
        <w:spacing w:after="0" w:line="240" w:lineRule="auto"/>
        <w:ind w:left="709" w:right="119" w:hanging="142"/>
        <w:contextualSpacing/>
        <w:jc w:val="both"/>
        <w:rPr>
          <w:color w:val="0070C0"/>
          <w:lang w:val="tt-RU"/>
        </w:rPr>
      </w:pPr>
      <w:r w:rsidRPr="00732189">
        <w:rPr>
          <w:color w:val="0070C0"/>
          <w:lang w:val="tt-RU"/>
        </w:rPr>
        <w:t>дипломами лауреата I степени: Тукмачев Вениамин, дуэт домристов «Verita», Ярцева Алина, Сюльдина Милана;</w:t>
      </w:r>
    </w:p>
    <w:p w:rsidR="00607295" w:rsidRPr="00732189" w:rsidRDefault="00607295" w:rsidP="00DC3D91">
      <w:pPr>
        <w:pStyle w:val="a3"/>
        <w:numPr>
          <w:ilvl w:val="0"/>
          <w:numId w:val="17"/>
        </w:numPr>
        <w:spacing w:after="0" w:line="240" w:lineRule="auto"/>
        <w:ind w:left="709" w:right="119" w:hanging="142"/>
        <w:contextualSpacing/>
        <w:jc w:val="both"/>
        <w:rPr>
          <w:color w:val="0070C0"/>
          <w:lang w:val="tt-RU"/>
        </w:rPr>
      </w:pPr>
      <w:r w:rsidRPr="00732189">
        <w:rPr>
          <w:color w:val="0070C0"/>
          <w:lang w:val="tt-RU"/>
        </w:rPr>
        <w:t>дипломами лауреата II степени: ансамбль домристов, Тимофеева Елизавета, Студенова Анна;</w:t>
      </w:r>
    </w:p>
    <w:p w:rsidR="00607295" w:rsidRPr="00732189" w:rsidRDefault="00607295" w:rsidP="00DC3D91">
      <w:pPr>
        <w:pStyle w:val="a3"/>
        <w:numPr>
          <w:ilvl w:val="0"/>
          <w:numId w:val="17"/>
        </w:numPr>
        <w:spacing w:after="0" w:line="240" w:lineRule="auto"/>
        <w:ind w:left="709" w:right="119" w:hanging="142"/>
        <w:contextualSpacing/>
        <w:jc w:val="both"/>
        <w:rPr>
          <w:color w:val="0070C0"/>
          <w:lang w:val="tt-RU"/>
        </w:rPr>
      </w:pPr>
      <w:r w:rsidRPr="00732189">
        <w:rPr>
          <w:color w:val="0070C0"/>
          <w:lang w:val="tt-RU"/>
        </w:rPr>
        <w:t>дипломом лауреата III степени инструментальный дуэт Стрелковой и Селивёрстовой;</w:t>
      </w:r>
    </w:p>
    <w:p w:rsidR="00607295" w:rsidRPr="00732189" w:rsidRDefault="00607295" w:rsidP="00DC3D91">
      <w:pPr>
        <w:pStyle w:val="a3"/>
        <w:numPr>
          <w:ilvl w:val="0"/>
          <w:numId w:val="17"/>
        </w:numPr>
        <w:spacing w:after="0" w:line="240" w:lineRule="auto"/>
        <w:ind w:left="284" w:right="119" w:hanging="141"/>
        <w:contextualSpacing/>
        <w:jc w:val="both"/>
        <w:rPr>
          <w:color w:val="0070C0"/>
          <w:lang w:val="tt-RU"/>
        </w:rPr>
      </w:pPr>
      <w:r w:rsidRPr="00732189">
        <w:rPr>
          <w:color w:val="0070C0"/>
          <w:lang w:val="tt-RU"/>
        </w:rPr>
        <w:t>дипломантом I степени стал Задавин Никита, дипломантом II степени стали Хакимов Салават и Ахметшина Алия, дипломантом III степени стал Торопов Дмитрий;</w:t>
      </w:r>
    </w:p>
    <w:p w:rsidR="00607295" w:rsidRPr="004E2FB8" w:rsidRDefault="00607295" w:rsidP="00DC3D91">
      <w:pPr>
        <w:spacing w:after="0" w:line="240" w:lineRule="auto"/>
        <w:ind w:right="119"/>
        <w:contextualSpacing/>
        <w:jc w:val="both"/>
        <w:rPr>
          <w:rFonts w:ascii="Times New Roman" w:eastAsia="Calibri" w:hAnsi="Times New Roman" w:cs="Times New Roman"/>
          <w:color w:val="0070C0"/>
          <w:sz w:val="28"/>
          <w:szCs w:val="28"/>
          <w:lang w:val="tt-RU" w:eastAsia="en-US"/>
        </w:rPr>
      </w:pPr>
      <w:r>
        <w:rPr>
          <w:rFonts w:ascii="Times New Roman" w:eastAsia="Calibri" w:hAnsi="Times New Roman" w:cs="Times New Roman"/>
          <w:color w:val="0070C0"/>
          <w:sz w:val="28"/>
          <w:szCs w:val="28"/>
          <w:lang w:val="tt-RU" w:eastAsia="en-US"/>
        </w:rPr>
        <w:t xml:space="preserve">  </w:t>
      </w:r>
      <w:r w:rsidRPr="004E2FB8">
        <w:rPr>
          <w:rFonts w:ascii="Times New Roman" w:eastAsia="Calibri" w:hAnsi="Times New Roman" w:cs="Times New Roman"/>
          <w:color w:val="0070C0"/>
          <w:sz w:val="28"/>
          <w:szCs w:val="28"/>
          <w:lang w:val="tt-RU" w:eastAsia="en-US"/>
        </w:rPr>
        <w:t>в номинации «Инструменты народного оркестра»  награждены:</w:t>
      </w:r>
    </w:p>
    <w:p w:rsidR="00607295" w:rsidRPr="00732189" w:rsidRDefault="00607295" w:rsidP="00DC3D91">
      <w:pPr>
        <w:pStyle w:val="a3"/>
        <w:numPr>
          <w:ilvl w:val="0"/>
          <w:numId w:val="15"/>
        </w:numPr>
        <w:spacing w:after="0" w:line="240" w:lineRule="auto"/>
        <w:ind w:right="119"/>
        <w:contextualSpacing/>
        <w:jc w:val="both"/>
        <w:rPr>
          <w:color w:val="0070C0"/>
          <w:lang w:val="tt-RU"/>
        </w:rPr>
      </w:pPr>
      <w:r w:rsidRPr="00732189">
        <w:rPr>
          <w:color w:val="0070C0"/>
          <w:lang w:val="tt-RU"/>
        </w:rPr>
        <w:t>дипломами лауреата I степени: Тукмачев Вениамин, дуэт домристов «Verita», Ярцева Алина, Сюльдина Милана;</w:t>
      </w:r>
    </w:p>
    <w:p w:rsidR="00607295" w:rsidRPr="00732189" w:rsidRDefault="00607295" w:rsidP="00DC3D91">
      <w:pPr>
        <w:pStyle w:val="a3"/>
        <w:numPr>
          <w:ilvl w:val="0"/>
          <w:numId w:val="15"/>
        </w:numPr>
        <w:spacing w:after="0" w:line="240" w:lineRule="auto"/>
        <w:ind w:right="119"/>
        <w:contextualSpacing/>
        <w:jc w:val="both"/>
        <w:rPr>
          <w:color w:val="0070C0"/>
          <w:lang w:val="tt-RU"/>
        </w:rPr>
      </w:pPr>
      <w:r w:rsidRPr="00732189">
        <w:rPr>
          <w:color w:val="0070C0"/>
          <w:lang w:val="tt-RU"/>
        </w:rPr>
        <w:t>дипломами лауреата II степени: ансамбль домристов, Тимофеева Елизавета, Студенова Анна;</w:t>
      </w:r>
    </w:p>
    <w:p w:rsidR="00607295" w:rsidRPr="00732189" w:rsidRDefault="00607295" w:rsidP="00DC3D91">
      <w:pPr>
        <w:pStyle w:val="a3"/>
        <w:numPr>
          <w:ilvl w:val="0"/>
          <w:numId w:val="15"/>
        </w:numPr>
        <w:spacing w:after="0" w:line="240" w:lineRule="auto"/>
        <w:ind w:right="119"/>
        <w:contextualSpacing/>
        <w:jc w:val="both"/>
        <w:rPr>
          <w:color w:val="0070C0"/>
          <w:lang w:val="tt-RU"/>
        </w:rPr>
      </w:pPr>
      <w:r w:rsidRPr="00732189">
        <w:rPr>
          <w:color w:val="0070C0"/>
          <w:lang w:val="tt-RU"/>
        </w:rPr>
        <w:t>дипломом лауреата III степени инструментальный дуэт Стрелковой и Селивёрстовой;</w:t>
      </w:r>
    </w:p>
    <w:p w:rsidR="00607295" w:rsidRPr="006E102F" w:rsidRDefault="00607295" w:rsidP="00DC3D91">
      <w:pPr>
        <w:spacing w:after="0" w:line="240" w:lineRule="auto"/>
        <w:ind w:right="119"/>
        <w:contextualSpacing/>
        <w:jc w:val="both"/>
        <w:rPr>
          <w:color w:val="0070C0"/>
          <w:lang w:val="tt-RU"/>
        </w:rPr>
      </w:pPr>
      <w:r>
        <w:rPr>
          <w:color w:val="0070C0"/>
          <w:lang w:val="tt-RU"/>
        </w:rPr>
        <w:t xml:space="preserve">     </w:t>
      </w:r>
      <w:r w:rsidRPr="00475F63">
        <w:rPr>
          <w:rFonts w:ascii="Times New Roman" w:eastAsia="Calibri" w:hAnsi="Times New Roman" w:cs="Times New Roman"/>
          <w:color w:val="0070C0"/>
          <w:sz w:val="28"/>
          <w:szCs w:val="28"/>
          <w:lang w:val="tt-RU" w:eastAsia="en-US"/>
        </w:rPr>
        <w:t xml:space="preserve">дипломантом I степени стал Задавин Никита, дипломантом II степени стали Хакимов </w:t>
      </w:r>
      <w:r>
        <w:rPr>
          <w:rFonts w:ascii="Times New Roman" w:eastAsia="Calibri" w:hAnsi="Times New Roman" w:cs="Times New Roman"/>
          <w:color w:val="0070C0"/>
          <w:sz w:val="28"/>
          <w:szCs w:val="28"/>
          <w:lang w:val="tt-RU" w:eastAsia="en-US"/>
        </w:rPr>
        <w:t xml:space="preserve">       </w:t>
      </w:r>
      <w:r w:rsidRPr="00475F63">
        <w:rPr>
          <w:rFonts w:ascii="Times New Roman" w:eastAsia="Calibri" w:hAnsi="Times New Roman" w:cs="Times New Roman"/>
          <w:color w:val="0070C0"/>
          <w:sz w:val="28"/>
          <w:szCs w:val="28"/>
          <w:lang w:val="tt-RU" w:eastAsia="en-US"/>
        </w:rPr>
        <w:t>Салават и Ахметшина Алия, дипломантом III степени стал Торопов Дмитрий</w:t>
      </w:r>
      <w:r>
        <w:rPr>
          <w:rFonts w:ascii="Times New Roman" w:eastAsia="Calibri" w:hAnsi="Times New Roman" w:cs="Times New Roman"/>
          <w:color w:val="0070C0"/>
          <w:sz w:val="28"/>
          <w:szCs w:val="28"/>
          <w:lang w:val="tt-RU" w:eastAsia="en-US"/>
        </w:rPr>
        <w:t>.</w:t>
      </w:r>
    </w:p>
    <w:p w:rsidR="00607295" w:rsidRDefault="00607295" w:rsidP="00DC3D91">
      <w:pPr>
        <w:pStyle w:val="a3"/>
        <w:numPr>
          <w:ilvl w:val="0"/>
          <w:numId w:val="15"/>
        </w:numPr>
        <w:spacing w:after="0" w:line="240" w:lineRule="auto"/>
        <w:ind w:left="284" w:right="119" w:hanging="142"/>
        <w:contextualSpacing/>
        <w:jc w:val="both"/>
        <w:rPr>
          <w:color w:val="0070C0"/>
          <w:lang w:val="tt-RU"/>
        </w:rPr>
      </w:pPr>
      <w:r w:rsidRPr="008276DB">
        <w:rPr>
          <w:b/>
          <w:color w:val="0070C0"/>
          <w:lang w:val="tt-RU"/>
        </w:rPr>
        <w:t>17.02</w:t>
      </w:r>
      <w:r w:rsidRPr="00732189">
        <w:rPr>
          <w:color w:val="0070C0"/>
          <w:lang w:val="tt-RU"/>
        </w:rPr>
        <w:t xml:space="preserve"> на 19 региональном фестивале детского творчества «Страна поющего соловья» в номинации «Вокал. Ансамбли. Исполнение эстрадной песни» дипломом лауреата 1 степени награждена младшая группа </w:t>
      </w:r>
      <w:r>
        <w:rPr>
          <w:color w:val="0070C0"/>
          <w:lang w:val="tt-RU"/>
        </w:rPr>
        <w:t>в</w:t>
      </w:r>
      <w:r w:rsidRPr="00732189">
        <w:rPr>
          <w:color w:val="0070C0"/>
          <w:lang w:val="tt-RU"/>
        </w:rPr>
        <w:t>окально-хореографического ансамбля «Азаль», дипломом “Гран-При” награждена средняя группа вокально-хореографического ансамбля «Мирас»</w:t>
      </w:r>
      <w:r>
        <w:rPr>
          <w:color w:val="0070C0"/>
          <w:lang w:val="tt-RU"/>
        </w:rPr>
        <w:t>;</w:t>
      </w:r>
    </w:p>
    <w:p w:rsidR="00607295" w:rsidRPr="00747F87" w:rsidRDefault="00607295" w:rsidP="00DC3D91">
      <w:pPr>
        <w:pStyle w:val="a3"/>
        <w:numPr>
          <w:ilvl w:val="0"/>
          <w:numId w:val="15"/>
        </w:numPr>
        <w:spacing w:after="0" w:line="240" w:lineRule="auto"/>
        <w:ind w:left="284" w:right="119" w:hanging="142"/>
        <w:contextualSpacing/>
        <w:jc w:val="both"/>
        <w:rPr>
          <w:color w:val="0070C0"/>
          <w:lang w:val="tt-RU"/>
        </w:rPr>
      </w:pPr>
      <w:r w:rsidRPr="00747F87">
        <w:rPr>
          <w:color w:val="0070C0"/>
          <w:lang w:val="tt-RU"/>
        </w:rPr>
        <w:lastRenderedPageBreak/>
        <w:t>в XIX Региональном фестивале детского творчества «Страна поющего соловья – 2016» лауреатом II степени стал ансамбль русской песни «Лель», дипломантом стал вокальный ансамбль «Подснежник»;</w:t>
      </w:r>
    </w:p>
    <w:p w:rsidR="00607295" w:rsidRPr="00732189" w:rsidRDefault="00607295" w:rsidP="00DC3D91">
      <w:pPr>
        <w:pStyle w:val="a3"/>
        <w:numPr>
          <w:ilvl w:val="0"/>
          <w:numId w:val="15"/>
        </w:numPr>
        <w:spacing w:after="0" w:line="240" w:lineRule="auto"/>
        <w:ind w:left="284" w:right="119" w:hanging="142"/>
        <w:contextualSpacing/>
        <w:jc w:val="both"/>
        <w:rPr>
          <w:color w:val="0070C0"/>
          <w:lang w:val="tt-RU"/>
        </w:rPr>
      </w:pPr>
      <w:r>
        <w:rPr>
          <w:color w:val="0070C0"/>
          <w:lang w:val="tt-RU"/>
        </w:rPr>
        <w:t xml:space="preserve"> </w:t>
      </w:r>
      <w:r w:rsidRPr="00F01A07">
        <w:rPr>
          <w:b/>
          <w:color w:val="0070C0"/>
          <w:lang w:val="tt-RU"/>
        </w:rPr>
        <w:t>19.02</w:t>
      </w:r>
      <w:r w:rsidRPr="00732189">
        <w:rPr>
          <w:color w:val="0070C0"/>
          <w:lang w:val="tt-RU"/>
        </w:rPr>
        <w:t xml:space="preserve"> в Региональном фестиваль-конкурсе татарского искусства «Моң чишмәсе» дипломантами I степени стали вокальный ансамбль "Кубәлек" и Абдуллина Дания, награждены:</w:t>
      </w:r>
    </w:p>
    <w:p w:rsidR="00607295" w:rsidRPr="00732189" w:rsidRDefault="00607295" w:rsidP="00DC3D91">
      <w:pPr>
        <w:pStyle w:val="a3"/>
        <w:numPr>
          <w:ilvl w:val="0"/>
          <w:numId w:val="10"/>
        </w:numPr>
        <w:spacing w:after="0" w:line="240" w:lineRule="auto"/>
        <w:ind w:left="567" w:right="119" w:hanging="141"/>
        <w:contextualSpacing/>
        <w:jc w:val="both"/>
        <w:rPr>
          <w:color w:val="0070C0"/>
          <w:lang w:val="tt-RU"/>
        </w:rPr>
      </w:pPr>
      <w:r w:rsidRPr="00732189">
        <w:rPr>
          <w:color w:val="0070C0"/>
          <w:lang w:val="tt-RU"/>
        </w:rPr>
        <w:t>дипломами лауреата I степени: ансамбль домристов, Ярцева Алина, Тимофеева Елизавета, Салимгараева Азалия;</w:t>
      </w:r>
    </w:p>
    <w:p w:rsidR="00607295" w:rsidRPr="00732189" w:rsidRDefault="00607295" w:rsidP="00DC3D91">
      <w:pPr>
        <w:pStyle w:val="a3"/>
        <w:numPr>
          <w:ilvl w:val="0"/>
          <w:numId w:val="10"/>
        </w:numPr>
        <w:spacing w:after="0" w:line="240" w:lineRule="auto"/>
        <w:ind w:left="567" w:right="119" w:hanging="141"/>
        <w:contextualSpacing/>
        <w:jc w:val="both"/>
        <w:rPr>
          <w:color w:val="0070C0"/>
          <w:lang w:val="tt-RU"/>
        </w:rPr>
      </w:pPr>
      <w:r w:rsidRPr="00732189">
        <w:rPr>
          <w:color w:val="0070C0"/>
          <w:lang w:val="tt-RU"/>
        </w:rPr>
        <w:t>дипломами лауреата II степени: инструментальный ансамбль "Чылтыр чишме", дуэт баянистов "Шатлык";</w:t>
      </w:r>
    </w:p>
    <w:p w:rsidR="00607295" w:rsidRPr="00732189" w:rsidRDefault="00607295" w:rsidP="00DC3D91">
      <w:pPr>
        <w:pStyle w:val="a3"/>
        <w:numPr>
          <w:ilvl w:val="0"/>
          <w:numId w:val="10"/>
        </w:numPr>
        <w:spacing w:after="0" w:line="240" w:lineRule="auto"/>
        <w:ind w:left="567" w:right="119" w:hanging="141"/>
        <w:contextualSpacing/>
        <w:jc w:val="both"/>
        <w:rPr>
          <w:color w:val="0070C0"/>
          <w:lang w:val="tt-RU"/>
        </w:rPr>
      </w:pPr>
      <w:r w:rsidRPr="00732189">
        <w:rPr>
          <w:color w:val="0070C0"/>
          <w:lang w:val="tt-RU"/>
        </w:rPr>
        <w:t>дипломом лауреата III степени Хакимов Салават.</w:t>
      </w:r>
    </w:p>
    <w:p w:rsidR="00607295" w:rsidRPr="00732189" w:rsidRDefault="00607295" w:rsidP="00DC3D91">
      <w:pPr>
        <w:pStyle w:val="a3"/>
        <w:numPr>
          <w:ilvl w:val="0"/>
          <w:numId w:val="16"/>
        </w:numPr>
        <w:spacing w:after="0" w:line="240" w:lineRule="auto"/>
        <w:ind w:left="284" w:right="119" w:hanging="142"/>
        <w:contextualSpacing/>
        <w:jc w:val="both"/>
        <w:rPr>
          <w:color w:val="0070C0"/>
          <w:lang w:val="tt-RU"/>
        </w:rPr>
      </w:pPr>
      <w:r w:rsidRPr="00F01A07">
        <w:rPr>
          <w:b/>
          <w:color w:val="0070C0"/>
          <w:lang w:val="tt-RU"/>
        </w:rPr>
        <w:t>20.02</w:t>
      </w:r>
      <w:r w:rsidRPr="00732189">
        <w:rPr>
          <w:color w:val="0070C0"/>
          <w:lang w:val="tt-RU"/>
        </w:rPr>
        <w:t xml:space="preserve"> в I Региональном вокальном конкурсе «Маленькие мастера пения» дипломами лауреата III степени награждены Гудошникова Катя и Абдуллина Дания;</w:t>
      </w:r>
    </w:p>
    <w:p w:rsidR="00607295" w:rsidRPr="00732189" w:rsidRDefault="00607295" w:rsidP="00DC3D91">
      <w:pPr>
        <w:pStyle w:val="a3"/>
        <w:numPr>
          <w:ilvl w:val="0"/>
          <w:numId w:val="16"/>
        </w:numPr>
        <w:spacing w:after="0" w:line="240" w:lineRule="auto"/>
        <w:ind w:left="284" w:right="119" w:hanging="142"/>
        <w:contextualSpacing/>
        <w:jc w:val="both"/>
        <w:rPr>
          <w:color w:val="0070C0"/>
          <w:lang w:val="tt-RU"/>
        </w:rPr>
      </w:pPr>
      <w:r w:rsidRPr="00732189">
        <w:rPr>
          <w:color w:val="0070C0"/>
          <w:lang w:val="tt-RU"/>
        </w:rPr>
        <w:t>в IX республиканском фестивале-конкурсе «Камская мозаика» дипломантами стали Студенова Анна, Задавин Никита, Хакимов Салават, ансамбль гармонистов,</w:t>
      </w:r>
    </w:p>
    <w:p w:rsidR="00607295" w:rsidRPr="00732189" w:rsidRDefault="00607295" w:rsidP="00DC3D91">
      <w:pPr>
        <w:spacing w:after="0" w:line="240" w:lineRule="auto"/>
        <w:ind w:right="119"/>
        <w:contextualSpacing/>
        <w:jc w:val="both"/>
        <w:rPr>
          <w:rFonts w:ascii="Times New Roman" w:eastAsia="Calibri" w:hAnsi="Times New Roman" w:cs="Times New Roman"/>
          <w:color w:val="0070C0"/>
          <w:sz w:val="28"/>
          <w:szCs w:val="28"/>
          <w:lang w:val="tt-RU" w:eastAsia="en-US"/>
        </w:rPr>
      </w:pPr>
      <w:r w:rsidRPr="00732189">
        <w:rPr>
          <w:rFonts w:ascii="Times New Roman" w:eastAsia="Calibri" w:hAnsi="Times New Roman" w:cs="Times New Roman"/>
          <w:color w:val="0070C0"/>
          <w:sz w:val="28"/>
          <w:szCs w:val="28"/>
          <w:lang w:val="tt-RU" w:eastAsia="en-US"/>
        </w:rPr>
        <w:t xml:space="preserve"> награждены:</w:t>
      </w:r>
    </w:p>
    <w:p w:rsidR="00607295" w:rsidRPr="00732189" w:rsidRDefault="00607295" w:rsidP="00DC3D91">
      <w:pPr>
        <w:pStyle w:val="a3"/>
        <w:numPr>
          <w:ilvl w:val="0"/>
          <w:numId w:val="11"/>
        </w:numPr>
        <w:spacing w:after="0" w:line="240" w:lineRule="auto"/>
        <w:ind w:left="567" w:right="119" w:hanging="141"/>
        <w:contextualSpacing/>
        <w:jc w:val="both"/>
        <w:rPr>
          <w:color w:val="0070C0"/>
          <w:lang w:val="tt-RU"/>
        </w:rPr>
      </w:pPr>
      <w:r w:rsidRPr="00732189">
        <w:rPr>
          <w:color w:val="0070C0"/>
          <w:lang w:val="tt-RU"/>
        </w:rPr>
        <w:t>дипломами лауреата  I степени: Тукмачев Вениамин, дуэт домристов «Verita»;</w:t>
      </w:r>
    </w:p>
    <w:p w:rsidR="00607295" w:rsidRPr="00732189" w:rsidRDefault="00607295" w:rsidP="00DC3D91">
      <w:pPr>
        <w:pStyle w:val="a3"/>
        <w:numPr>
          <w:ilvl w:val="0"/>
          <w:numId w:val="11"/>
        </w:numPr>
        <w:spacing w:after="0" w:line="240" w:lineRule="auto"/>
        <w:ind w:left="567" w:right="119" w:hanging="141"/>
        <w:contextualSpacing/>
        <w:jc w:val="both"/>
        <w:rPr>
          <w:color w:val="0070C0"/>
          <w:lang w:val="tt-RU"/>
        </w:rPr>
      </w:pPr>
      <w:r w:rsidRPr="00732189">
        <w:rPr>
          <w:color w:val="0070C0"/>
          <w:lang w:val="tt-RU"/>
        </w:rPr>
        <w:t>дипломами лауреата II степени награждены: Ахметшина Алия, Стрелкова Юлия, Ярцева Алина, ансамбль домристов, ансамбль баянистов «Шатлык»;</w:t>
      </w:r>
    </w:p>
    <w:p w:rsidR="00607295" w:rsidRPr="00732189" w:rsidRDefault="00607295" w:rsidP="00DC3D91">
      <w:pPr>
        <w:pStyle w:val="a3"/>
        <w:numPr>
          <w:ilvl w:val="0"/>
          <w:numId w:val="11"/>
        </w:numPr>
        <w:spacing w:after="0" w:line="240" w:lineRule="auto"/>
        <w:ind w:left="567" w:right="119" w:hanging="141"/>
        <w:contextualSpacing/>
        <w:jc w:val="both"/>
        <w:rPr>
          <w:color w:val="0070C0"/>
          <w:lang w:val="tt-RU"/>
        </w:rPr>
      </w:pPr>
      <w:r w:rsidRPr="00732189">
        <w:rPr>
          <w:color w:val="0070C0"/>
          <w:lang w:val="tt-RU"/>
        </w:rPr>
        <w:t>дипломом лауреата III степени награждена Тимофеева Елизавета.</w:t>
      </w:r>
    </w:p>
    <w:p w:rsidR="00607295" w:rsidRDefault="00607295" w:rsidP="00DC3D91">
      <w:pPr>
        <w:pStyle w:val="a3"/>
        <w:numPr>
          <w:ilvl w:val="0"/>
          <w:numId w:val="17"/>
        </w:numPr>
        <w:spacing w:after="0" w:line="240" w:lineRule="auto"/>
        <w:ind w:left="284" w:right="119" w:hanging="142"/>
        <w:contextualSpacing/>
        <w:jc w:val="both"/>
        <w:rPr>
          <w:color w:val="0070C0"/>
          <w:lang w:val="tt-RU"/>
        </w:rPr>
      </w:pPr>
      <w:r w:rsidRPr="00732189">
        <w:rPr>
          <w:color w:val="0070C0"/>
          <w:lang w:val="tt-RU"/>
        </w:rPr>
        <w:t>в IX республиканском фестивале-конкурсе «Камская мозаика» в номинации «Духовые инструменты» лауреатом I степени стал ансамбль флейтистов, лауреатом II степени Садилова Марина, лауреатом III степени Девяткина Ульяна.</w:t>
      </w:r>
    </w:p>
    <w:p w:rsidR="00607295" w:rsidRPr="00607295" w:rsidRDefault="00607295" w:rsidP="00DC3D91">
      <w:pPr>
        <w:pStyle w:val="a3"/>
        <w:numPr>
          <w:ilvl w:val="0"/>
          <w:numId w:val="17"/>
        </w:numPr>
        <w:spacing w:after="0" w:line="240" w:lineRule="auto"/>
        <w:ind w:left="284" w:right="119" w:hanging="142"/>
        <w:contextualSpacing/>
        <w:jc w:val="both"/>
        <w:rPr>
          <w:color w:val="0070C0"/>
          <w:lang w:val="tt-RU"/>
        </w:rPr>
      </w:pPr>
      <w:r w:rsidRPr="00F01A07">
        <w:rPr>
          <w:b/>
          <w:color w:val="0070C0"/>
          <w:lang w:val="tt-RU"/>
        </w:rPr>
        <w:t>25.02</w:t>
      </w:r>
      <w:r w:rsidRPr="00732189">
        <w:rPr>
          <w:color w:val="0070C0"/>
          <w:lang w:val="tt-RU"/>
        </w:rPr>
        <w:t xml:space="preserve"> </w:t>
      </w:r>
      <w:r>
        <w:rPr>
          <w:color w:val="0070C0"/>
          <w:lang w:val="tt-RU"/>
        </w:rPr>
        <w:t>в</w:t>
      </w:r>
      <w:r w:rsidRPr="00732189">
        <w:rPr>
          <w:color w:val="0070C0"/>
          <w:lang w:val="tt-RU"/>
        </w:rPr>
        <w:t xml:space="preserve"> 5 Всероссийском конкурсе солистов классического, народно-сценического, современного, эстрадного танца и пластической интерпретации в хореографическом искусстве «Solo Dance Chelny» в номинации «современный танец» диплом 2 степени получили Бурханова Альбина, Левашина Анастасия, Кудряшова Виктория;</w:t>
      </w:r>
    </w:p>
    <w:p w:rsidR="00607295" w:rsidRDefault="00607295" w:rsidP="00DC3D91">
      <w:pPr>
        <w:pStyle w:val="a3"/>
        <w:numPr>
          <w:ilvl w:val="0"/>
          <w:numId w:val="17"/>
        </w:numPr>
        <w:spacing w:after="0" w:line="240" w:lineRule="auto"/>
        <w:ind w:left="284" w:right="119" w:hanging="142"/>
        <w:contextualSpacing/>
        <w:jc w:val="both"/>
        <w:rPr>
          <w:color w:val="0070C0"/>
          <w:lang w:val="tt-RU"/>
        </w:rPr>
      </w:pPr>
      <w:r w:rsidRPr="001600E3">
        <w:rPr>
          <w:b/>
          <w:color w:val="0070C0"/>
          <w:lang w:val="tt-RU"/>
        </w:rPr>
        <w:t>27.02</w:t>
      </w:r>
      <w:r w:rsidRPr="00732189">
        <w:rPr>
          <w:color w:val="0070C0"/>
          <w:lang w:val="tt-RU"/>
        </w:rPr>
        <w:t xml:space="preserve"> в VI республиканском конкурсе детского исполнительства «Семь нот»</w:t>
      </w:r>
      <w:r>
        <w:rPr>
          <w:color w:val="0070C0"/>
          <w:lang w:val="tt-RU"/>
        </w:rPr>
        <w:t xml:space="preserve"> </w:t>
      </w:r>
      <w:r w:rsidRPr="007E3EF2">
        <w:rPr>
          <w:color w:val="0070C0"/>
          <w:lang w:val="tt-RU"/>
        </w:rPr>
        <w:t>в номинаци</w:t>
      </w:r>
      <w:r>
        <w:rPr>
          <w:color w:val="0070C0"/>
          <w:lang w:val="tt-RU"/>
        </w:rPr>
        <w:t>и:</w:t>
      </w:r>
    </w:p>
    <w:p w:rsidR="00607295" w:rsidRPr="007E3EF2" w:rsidRDefault="00607295" w:rsidP="00DC3D91">
      <w:pPr>
        <w:pStyle w:val="a3"/>
        <w:numPr>
          <w:ilvl w:val="0"/>
          <w:numId w:val="17"/>
        </w:numPr>
        <w:spacing w:after="0" w:line="240" w:lineRule="auto"/>
        <w:ind w:left="284" w:right="119" w:hanging="142"/>
        <w:contextualSpacing/>
        <w:jc w:val="both"/>
        <w:rPr>
          <w:color w:val="0070C0"/>
          <w:lang w:val="tt-RU"/>
        </w:rPr>
      </w:pPr>
      <w:r w:rsidRPr="007E3EF2">
        <w:rPr>
          <w:color w:val="0070C0"/>
          <w:lang w:val="tt-RU"/>
        </w:rPr>
        <w:t>«Ансамбли и оркестры народных инструментов» награждены дипломами лауреата:</w:t>
      </w:r>
    </w:p>
    <w:p w:rsidR="00607295" w:rsidRPr="00732189" w:rsidRDefault="00607295" w:rsidP="00DC3D91">
      <w:pPr>
        <w:pStyle w:val="a3"/>
        <w:numPr>
          <w:ilvl w:val="0"/>
          <w:numId w:val="12"/>
        </w:numPr>
        <w:spacing w:after="0" w:line="240" w:lineRule="auto"/>
        <w:ind w:left="709" w:right="119"/>
        <w:contextualSpacing/>
        <w:jc w:val="both"/>
        <w:rPr>
          <w:color w:val="0070C0"/>
          <w:lang w:val="tt-RU"/>
        </w:rPr>
      </w:pPr>
      <w:r w:rsidRPr="00732189">
        <w:rPr>
          <w:color w:val="0070C0"/>
          <w:lang w:val="tt-RU"/>
        </w:rPr>
        <w:t>I степени дуэт домристов «Verita»;</w:t>
      </w:r>
    </w:p>
    <w:p w:rsidR="00607295" w:rsidRPr="00732189" w:rsidRDefault="00607295" w:rsidP="00DC3D91">
      <w:pPr>
        <w:pStyle w:val="a3"/>
        <w:numPr>
          <w:ilvl w:val="0"/>
          <w:numId w:val="12"/>
        </w:numPr>
        <w:spacing w:after="0" w:line="240" w:lineRule="auto"/>
        <w:ind w:left="709" w:right="119"/>
        <w:contextualSpacing/>
        <w:jc w:val="both"/>
        <w:rPr>
          <w:color w:val="0070C0"/>
          <w:lang w:val="tt-RU"/>
        </w:rPr>
      </w:pPr>
      <w:r w:rsidRPr="00732189">
        <w:rPr>
          <w:color w:val="0070C0"/>
          <w:lang w:val="tt-RU"/>
        </w:rPr>
        <w:t>II степени ансамбль домристов и Дуэт баянистов "Шатлык";</w:t>
      </w:r>
    </w:p>
    <w:p w:rsidR="00607295" w:rsidRPr="00732189" w:rsidRDefault="00607295" w:rsidP="00DC3D91">
      <w:pPr>
        <w:pStyle w:val="a3"/>
        <w:numPr>
          <w:ilvl w:val="0"/>
          <w:numId w:val="12"/>
        </w:numPr>
        <w:spacing w:after="0" w:line="240" w:lineRule="auto"/>
        <w:ind w:left="709" w:right="119"/>
        <w:contextualSpacing/>
        <w:jc w:val="both"/>
        <w:rPr>
          <w:color w:val="0070C0"/>
          <w:lang w:val="tt-RU"/>
        </w:rPr>
      </w:pPr>
      <w:r w:rsidRPr="00732189">
        <w:rPr>
          <w:color w:val="0070C0"/>
          <w:lang w:val="tt-RU"/>
        </w:rPr>
        <w:t>III степени дуэт домристов Ахметшина Алия и Салимгараева Азалия.</w:t>
      </w:r>
    </w:p>
    <w:p w:rsidR="00607295" w:rsidRPr="00732189" w:rsidRDefault="00607295" w:rsidP="00DC3D91">
      <w:pPr>
        <w:pStyle w:val="a3"/>
        <w:numPr>
          <w:ilvl w:val="0"/>
          <w:numId w:val="18"/>
        </w:numPr>
        <w:spacing w:after="0" w:line="240" w:lineRule="auto"/>
        <w:ind w:left="284" w:right="119" w:hanging="142"/>
        <w:contextualSpacing/>
        <w:jc w:val="both"/>
        <w:rPr>
          <w:color w:val="0070C0"/>
          <w:lang w:val="tt-RU"/>
        </w:rPr>
      </w:pPr>
      <w:r w:rsidRPr="00732189">
        <w:rPr>
          <w:color w:val="0070C0"/>
          <w:lang w:val="tt-RU"/>
        </w:rPr>
        <w:t>«Ансамбли струнно-смычковых инструментов», награжден дипломом лауреата II степени ансамбль виолончелистов;</w:t>
      </w:r>
    </w:p>
    <w:p w:rsidR="00607295" w:rsidRPr="00732189" w:rsidRDefault="00607295" w:rsidP="00DC3D91">
      <w:pPr>
        <w:pStyle w:val="a3"/>
        <w:numPr>
          <w:ilvl w:val="0"/>
          <w:numId w:val="18"/>
        </w:numPr>
        <w:spacing w:after="0" w:line="240" w:lineRule="auto"/>
        <w:ind w:left="284" w:right="119" w:hanging="142"/>
        <w:contextualSpacing/>
        <w:jc w:val="both"/>
        <w:rPr>
          <w:color w:val="0070C0"/>
          <w:lang w:val="tt-RU"/>
        </w:rPr>
      </w:pPr>
      <w:r w:rsidRPr="00732189">
        <w:rPr>
          <w:color w:val="0070C0"/>
          <w:lang w:val="tt-RU"/>
        </w:rPr>
        <w:t>«Фортепиано» награжден дипломом лауреата II степени Ялтанский Михаил, дипломантом стала Цыганова Елена;</w:t>
      </w:r>
    </w:p>
    <w:p w:rsidR="00607295" w:rsidRPr="00732189" w:rsidRDefault="00607295" w:rsidP="00DC3D91">
      <w:pPr>
        <w:pStyle w:val="a3"/>
        <w:numPr>
          <w:ilvl w:val="0"/>
          <w:numId w:val="18"/>
        </w:numPr>
        <w:spacing w:after="0" w:line="240" w:lineRule="auto"/>
        <w:ind w:left="284" w:right="119" w:hanging="142"/>
        <w:contextualSpacing/>
        <w:jc w:val="both"/>
        <w:rPr>
          <w:color w:val="0070C0"/>
          <w:lang w:val="tt-RU"/>
        </w:rPr>
      </w:pPr>
      <w:r w:rsidRPr="00732189">
        <w:rPr>
          <w:color w:val="0070C0"/>
          <w:lang w:val="tt-RU"/>
        </w:rPr>
        <w:t>«Теория музыки», награждены дипломами лауреата I степени Мингазова Дарья, лауреата II степени Абраковнов Артём и Баянов Игорь, лауреата III степени Габидуллина Аделина и Гараев Ислам;</w:t>
      </w:r>
    </w:p>
    <w:p w:rsidR="00911759" w:rsidRPr="008C307C" w:rsidRDefault="00911759" w:rsidP="00DC3D91">
      <w:pPr>
        <w:pStyle w:val="a3"/>
        <w:numPr>
          <w:ilvl w:val="0"/>
          <w:numId w:val="18"/>
        </w:numPr>
        <w:spacing w:after="0" w:line="240" w:lineRule="auto"/>
        <w:ind w:left="284" w:right="119" w:hanging="142"/>
        <w:contextualSpacing/>
        <w:jc w:val="both"/>
        <w:rPr>
          <w:color w:val="0070C0"/>
          <w:lang w:val="tt-RU"/>
        </w:rPr>
      </w:pPr>
      <w:r w:rsidRPr="00911759">
        <w:rPr>
          <w:b/>
          <w:color w:val="0070C0"/>
          <w:lang w:val="tt-RU"/>
        </w:rPr>
        <w:t>27.02</w:t>
      </w:r>
      <w:r>
        <w:rPr>
          <w:color w:val="0070C0"/>
          <w:lang w:val="tt-RU"/>
        </w:rPr>
        <w:t xml:space="preserve"> </w:t>
      </w:r>
      <w:r w:rsidRPr="00732189">
        <w:rPr>
          <w:color w:val="0070C0"/>
          <w:lang w:val="tt-RU"/>
        </w:rPr>
        <w:t xml:space="preserve">в </w:t>
      </w:r>
      <w:r>
        <w:rPr>
          <w:color w:val="0070C0"/>
          <w:lang w:val="tt-RU"/>
        </w:rPr>
        <w:t xml:space="preserve">республиканском </w:t>
      </w:r>
      <w:r w:rsidRPr="00732189">
        <w:rPr>
          <w:color w:val="0070C0"/>
          <w:lang w:val="tt-RU"/>
        </w:rPr>
        <w:t>фестивале художественной самодеятельности среди студентов образовательных организаций среднег</w:t>
      </w:r>
      <w:r>
        <w:rPr>
          <w:color w:val="0070C0"/>
          <w:lang w:val="tt-RU"/>
        </w:rPr>
        <w:t>о профессионального образования</w:t>
      </w:r>
      <w:r w:rsidRPr="00732189">
        <w:rPr>
          <w:color w:val="0070C0"/>
          <w:lang w:val="tt-RU"/>
        </w:rPr>
        <w:t xml:space="preserve"> в номинации «Лучшая программа образовательной организации» ГБОУ СПО «Заинский политехнический колледж» занял 1 место;</w:t>
      </w:r>
    </w:p>
    <w:p w:rsidR="001F4B17" w:rsidRPr="00636586" w:rsidRDefault="00607295" w:rsidP="00DC3D91">
      <w:pPr>
        <w:pStyle w:val="a3"/>
        <w:numPr>
          <w:ilvl w:val="0"/>
          <w:numId w:val="18"/>
        </w:numPr>
        <w:spacing w:after="0" w:line="240" w:lineRule="auto"/>
        <w:ind w:left="284" w:right="119" w:hanging="142"/>
        <w:contextualSpacing/>
        <w:jc w:val="both"/>
        <w:rPr>
          <w:color w:val="0070C0"/>
          <w:lang w:val="tt-RU"/>
        </w:rPr>
      </w:pPr>
      <w:r w:rsidRPr="00607295">
        <w:rPr>
          <w:b/>
          <w:color w:val="0070C0"/>
          <w:lang w:val="tt-RU"/>
        </w:rPr>
        <w:t>17.02</w:t>
      </w:r>
      <w:r>
        <w:rPr>
          <w:color w:val="0070C0"/>
          <w:lang w:val="tt-RU"/>
        </w:rPr>
        <w:t xml:space="preserve"> </w:t>
      </w:r>
      <w:r w:rsidRPr="00732189">
        <w:rPr>
          <w:color w:val="0070C0"/>
          <w:lang w:val="tt-RU"/>
        </w:rPr>
        <w:t>на  республиканском форуме трудящейся молодежи «Не словом, а делом» Заинский район был награждён в номинации «Лучший трудовой отряд</w:t>
      </w:r>
      <w:r>
        <w:rPr>
          <w:color w:val="0070C0"/>
          <w:lang w:val="tt-RU"/>
        </w:rPr>
        <w:t>-</w:t>
      </w:r>
      <w:r w:rsidRPr="00732189">
        <w:rPr>
          <w:color w:val="0070C0"/>
          <w:lang w:val="tt-RU"/>
        </w:rPr>
        <w:t>2015»;</w:t>
      </w:r>
    </w:p>
    <w:p w:rsidR="00607295" w:rsidRPr="00636586" w:rsidRDefault="00607295" w:rsidP="00DC3D91">
      <w:pPr>
        <w:pStyle w:val="a3"/>
        <w:numPr>
          <w:ilvl w:val="0"/>
          <w:numId w:val="17"/>
        </w:numPr>
        <w:spacing w:after="0" w:line="240" w:lineRule="auto"/>
        <w:ind w:left="284" w:right="119" w:hanging="142"/>
        <w:contextualSpacing/>
        <w:jc w:val="both"/>
        <w:rPr>
          <w:color w:val="0070C0"/>
          <w:lang w:val="tt-RU"/>
        </w:rPr>
      </w:pPr>
      <w:r w:rsidRPr="00F01A07">
        <w:rPr>
          <w:b/>
          <w:color w:val="0070C0"/>
          <w:lang w:val="tt-RU"/>
        </w:rPr>
        <w:t>20.02</w:t>
      </w:r>
      <w:r w:rsidRPr="00732189">
        <w:rPr>
          <w:color w:val="0070C0"/>
          <w:lang w:val="tt-RU"/>
        </w:rPr>
        <w:t xml:space="preserve"> по итогам республиканского этапа конкурса «Российская организация высокой социальной эффективности» ГАУСО «КЦСОН «Радость» МТЗ и СЗ РТ в Заинском муниципальном районе» занял 1 место в номинации «За развитие социального партнерства в  организациях непроизводственной сферы»;</w:t>
      </w:r>
    </w:p>
    <w:p w:rsidR="00BA73BB" w:rsidRPr="00732189" w:rsidRDefault="00776A25" w:rsidP="00DC3D91">
      <w:pPr>
        <w:pStyle w:val="a3"/>
        <w:numPr>
          <w:ilvl w:val="0"/>
          <w:numId w:val="13"/>
        </w:numPr>
        <w:spacing w:after="0" w:line="240" w:lineRule="auto"/>
        <w:ind w:left="284" w:right="119" w:hanging="142"/>
        <w:contextualSpacing/>
        <w:jc w:val="both"/>
        <w:rPr>
          <w:color w:val="0070C0"/>
          <w:lang w:val="tt-RU"/>
        </w:rPr>
      </w:pPr>
      <w:r w:rsidRPr="001523E2">
        <w:rPr>
          <w:b/>
          <w:color w:val="0070C0"/>
          <w:lang w:val="tt-RU"/>
        </w:rPr>
        <w:lastRenderedPageBreak/>
        <w:t>03.02</w:t>
      </w:r>
      <w:r w:rsidRPr="00732189">
        <w:rPr>
          <w:color w:val="0070C0"/>
          <w:lang w:val="tt-RU"/>
        </w:rPr>
        <w:t xml:space="preserve"> в календарной игре Первенства РТ по хоккею с шайбой среди команд 2003</w:t>
      </w:r>
      <w:r w:rsidR="00172D5F" w:rsidRPr="00732189">
        <w:rPr>
          <w:color w:val="0070C0"/>
          <w:lang w:val="tt-RU"/>
        </w:rPr>
        <w:t xml:space="preserve"> </w:t>
      </w:r>
      <w:r w:rsidR="00534CAF" w:rsidRPr="00732189">
        <w:rPr>
          <w:color w:val="0070C0"/>
          <w:lang w:val="tt-RU"/>
        </w:rPr>
        <w:t xml:space="preserve">г.р. «Яшьлек» - г. Заинск, </w:t>
      </w:r>
      <w:r w:rsidRPr="00732189">
        <w:rPr>
          <w:color w:val="0070C0"/>
          <w:lang w:val="tt-RU"/>
        </w:rPr>
        <w:t xml:space="preserve">«Тимерхан» </w:t>
      </w:r>
      <w:r w:rsidR="00534CAF" w:rsidRPr="00732189">
        <w:rPr>
          <w:color w:val="0070C0"/>
          <w:lang w:val="tt-RU"/>
        </w:rPr>
        <w:t xml:space="preserve">- </w:t>
      </w:r>
      <w:r w:rsidRPr="00732189">
        <w:rPr>
          <w:color w:val="0070C0"/>
          <w:lang w:val="tt-RU"/>
        </w:rPr>
        <w:t>р.ц</w:t>
      </w:r>
      <w:r w:rsidR="00534CAF" w:rsidRPr="00732189">
        <w:rPr>
          <w:color w:val="0070C0"/>
          <w:lang w:val="tt-RU"/>
        </w:rPr>
        <w:t xml:space="preserve">. </w:t>
      </w:r>
      <w:r w:rsidRPr="00732189">
        <w:rPr>
          <w:color w:val="0070C0"/>
          <w:lang w:val="tt-RU"/>
        </w:rPr>
        <w:t xml:space="preserve">Б. Сабы </w:t>
      </w:r>
      <w:r w:rsidR="00534CAF" w:rsidRPr="00732189">
        <w:rPr>
          <w:color w:val="0070C0"/>
          <w:lang w:val="tt-RU"/>
        </w:rPr>
        <w:t xml:space="preserve">заинцы одержали победу </w:t>
      </w:r>
      <w:r w:rsidRPr="00732189">
        <w:rPr>
          <w:color w:val="0070C0"/>
          <w:lang w:val="tt-RU"/>
        </w:rPr>
        <w:t>со счетом 8:7</w:t>
      </w:r>
      <w:r w:rsidR="00BA73BB" w:rsidRPr="00732189">
        <w:rPr>
          <w:color w:val="0070C0"/>
          <w:lang w:val="tt-RU"/>
        </w:rPr>
        <w:t>;</w:t>
      </w:r>
    </w:p>
    <w:p w:rsidR="00776A25" w:rsidRPr="00732189" w:rsidRDefault="001523E2" w:rsidP="00DC3D91">
      <w:pPr>
        <w:pStyle w:val="a3"/>
        <w:numPr>
          <w:ilvl w:val="0"/>
          <w:numId w:val="13"/>
        </w:numPr>
        <w:spacing w:after="0" w:line="240" w:lineRule="auto"/>
        <w:ind w:left="284" w:right="119" w:hanging="142"/>
        <w:contextualSpacing/>
        <w:jc w:val="both"/>
        <w:rPr>
          <w:color w:val="0070C0"/>
          <w:lang w:val="tt-RU"/>
        </w:rPr>
      </w:pPr>
      <w:r w:rsidRPr="001523E2">
        <w:rPr>
          <w:b/>
          <w:color w:val="0070C0"/>
          <w:lang w:val="tt-RU"/>
        </w:rPr>
        <w:t>03</w:t>
      </w:r>
      <w:r w:rsidR="00BA73BB" w:rsidRPr="001523E2">
        <w:rPr>
          <w:b/>
          <w:color w:val="0070C0"/>
          <w:lang w:val="tt-RU"/>
        </w:rPr>
        <w:t>-0</w:t>
      </w:r>
      <w:r w:rsidR="00776A25" w:rsidRPr="001523E2">
        <w:rPr>
          <w:b/>
          <w:color w:val="0070C0"/>
          <w:lang w:val="tt-RU"/>
        </w:rPr>
        <w:t>6.02</w:t>
      </w:r>
      <w:r w:rsidR="00776A25" w:rsidRPr="00732189">
        <w:rPr>
          <w:color w:val="0070C0"/>
          <w:lang w:val="tt-RU"/>
        </w:rPr>
        <w:t xml:space="preserve"> </w:t>
      </w:r>
      <w:r w:rsidR="00E63FA7" w:rsidRPr="00732189">
        <w:rPr>
          <w:color w:val="0070C0"/>
          <w:lang w:val="tt-RU"/>
        </w:rPr>
        <w:t>в ф</w:t>
      </w:r>
      <w:r w:rsidR="00BA73BB" w:rsidRPr="00732189">
        <w:rPr>
          <w:color w:val="0070C0"/>
          <w:lang w:val="tt-RU"/>
        </w:rPr>
        <w:t>инальных играх</w:t>
      </w:r>
      <w:r w:rsidR="00776A25" w:rsidRPr="00732189">
        <w:rPr>
          <w:color w:val="0070C0"/>
          <w:lang w:val="tt-RU"/>
        </w:rPr>
        <w:t xml:space="preserve"> Республиканского этапа Всероссийских соревнований юных хоккеистов клуба «Золотая шайба» им. А.В. Тарасова  среди юн</w:t>
      </w:r>
      <w:r w:rsidR="00BA73BB" w:rsidRPr="00732189">
        <w:rPr>
          <w:color w:val="0070C0"/>
          <w:lang w:val="tt-RU"/>
        </w:rPr>
        <w:t>ошей 2005-2006</w:t>
      </w:r>
      <w:r w:rsidR="00655F86" w:rsidRPr="00732189">
        <w:rPr>
          <w:color w:val="0070C0"/>
          <w:lang w:val="tt-RU"/>
        </w:rPr>
        <w:t xml:space="preserve"> г.</w:t>
      </w:r>
      <w:r w:rsidR="00BA73BB" w:rsidRPr="00732189">
        <w:rPr>
          <w:color w:val="0070C0"/>
          <w:lang w:val="tt-RU"/>
        </w:rPr>
        <w:t>г.р. к</w:t>
      </w:r>
      <w:r w:rsidR="00776A25" w:rsidRPr="00732189">
        <w:rPr>
          <w:color w:val="0070C0"/>
          <w:lang w:val="tt-RU"/>
        </w:rPr>
        <w:t xml:space="preserve">оманда  «Яшьлек» </w:t>
      </w:r>
      <w:r w:rsidR="00655F86" w:rsidRPr="00732189">
        <w:rPr>
          <w:color w:val="0070C0"/>
          <w:lang w:val="tt-RU"/>
        </w:rPr>
        <w:t xml:space="preserve">- </w:t>
      </w:r>
      <w:r w:rsidR="00776A25" w:rsidRPr="00732189">
        <w:rPr>
          <w:color w:val="0070C0"/>
          <w:lang w:val="tt-RU"/>
        </w:rPr>
        <w:t>г. Заинск заняла 3 место;</w:t>
      </w:r>
    </w:p>
    <w:p w:rsidR="00776A25" w:rsidRPr="00732189" w:rsidRDefault="001523E2" w:rsidP="00DC3D91">
      <w:pPr>
        <w:pStyle w:val="a3"/>
        <w:numPr>
          <w:ilvl w:val="0"/>
          <w:numId w:val="13"/>
        </w:numPr>
        <w:spacing w:after="0" w:line="240" w:lineRule="auto"/>
        <w:ind w:left="284" w:right="119" w:hanging="142"/>
        <w:contextualSpacing/>
        <w:jc w:val="both"/>
        <w:rPr>
          <w:color w:val="0070C0"/>
          <w:lang w:val="tt-RU"/>
        </w:rPr>
      </w:pPr>
      <w:r w:rsidRPr="001523E2">
        <w:rPr>
          <w:b/>
          <w:color w:val="0070C0"/>
          <w:lang w:val="tt-RU"/>
        </w:rPr>
        <w:t>05</w:t>
      </w:r>
      <w:r w:rsidR="002D0865" w:rsidRPr="001523E2">
        <w:rPr>
          <w:b/>
          <w:color w:val="0070C0"/>
          <w:lang w:val="tt-RU"/>
        </w:rPr>
        <w:t>-</w:t>
      </w:r>
      <w:r w:rsidRPr="001523E2">
        <w:rPr>
          <w:b/>
          <w:color w:val="0070C0"/>
          <w:lang w:val="tt-RU"/>
        </w:rPr>
        <w:t>0</w:t>
      </w:r>
      <w:r w:rsidR="00776A25" w:rsidRPr="001523E2">
        <w:rPr>
          <w:b/>
          <w:color w:val="0070C0"/>
          <w:lang w:val="tt-RU"/>
        </w:rPr>
        <w:t>7.02</w:t>
      </w:r>
      <w:r w:rsidR="00776A25" w:rsidRPr="00732189">
        <w:rPr>
          <w:color w:val="0070C0"/>
          <w:lang w:val="tt-RU"/>
        </w:rPr>
        <w:t xml:space="preserve"> в </w:t>
      </w:r>
      <w:r w:rsidR="002D0865" w:rsidRPr="00732189">
        <w:rPr>
          <w:color w:val="0070C0"/>
          <w:lang w:val="tt-RU"/>
        </w:rPr>
        <w:t>Открытом Первенстве</w:t>
      </w:r>
      <w:r w:rsidR="00776A25" w:rsidRPr="00732189">
        <w:rPr>
          <w:color w:val="0070C0"/>
          <w:lang w:val="tt-RU"/>
        </w:rPr>
        <w:t xml:space="preserve"> МБОУ ДО “Челны” по фигурному катанию на коньках</w:t>
      </w:r>
      <w:r w:rsidR="00172D5F" w:rsidRPr="00732189">
        <w:rPr>
          <w:color w:val="0070C0"/>
          <w:lang w:val="tt-RU"/>
        </w:rPr>
        <w:t xml:space="preserve"> среди уч</w:t>
      </w:r>
      <w:r w:rsidR="00682B16" w:rsidRPr="00732189">
        <w:rPr>
          <w:color w:val="0070C0"/>
          <w:lang w:val="tt-RU"/>
        </w:rPr>
        <w:t>а</w:t>
      </w:r>
      <w:r w:rsidR="00172D5F" w:rsidRPr="00732189">
        <w:rPr>
          <w:color w:val="0070C0"/>
          <w:lang w:val="tt-RU"/>
        </w:rPr>
        <w:t xml:space="preserve">стников 2009 г.р. Хуснутдинова Дина заняла </w:t>
      </w:r>
      <w:r w:rsidR="00776A25" w:rsidRPr="00732189">
        <w:rPr>
          <w:color w:val="0070C0"/>
          <w:lang w:val="tt-RU"/>
        </w:rPr>
        <w:t xml:space="preserve">4 место, Голованова Диана </w:t>
      </w:r>
      <w:r w:rsidR="00172D5F" w:rsidRPr="00732189">
        <w:rPr>
          <w:color w:val="0070C0"/>
          <w:lang w:val="tt-RU"/>
        </w:rPr>
        <w:t xml:space="preserve">заняла </w:t>
      </w:r>
      <w:r w:rsidR="00776A25" w:rsidRPr="00732189">
        <w:rPr>
          <w:color w:val="0070C0"/>
          <w:lang w:val="tt-RU"/>
        </w:rPr>
        <w:t>2 место;</w:t>
      </w:r>
    </w:p>
    <w:p w:rsidR="00776A25" w:rsidRPr="00732189" w:rsidRDefault="001523E2" w:rsidP="00DC3D91">
      <w:pPr>
        <w:pStyle w:val="a3"/>
        <w:numPr>
          <w:ilvl w:val="0"/>
          <w:numId w:val="13"/>
        </w:numPr>
        <w:spacing w:after="0" w:line="240" w:lineRule="auto"/>
        <w:ind w:left="284" w:right="119" w:hanging="142"/>
        <w:contextualSpacing/>
        <w:jc w:val="both"/>
        <w:rPr>
          <w:color w:val="0070C0"/>
          <w:lang w:val="tt-RU"/>
        </w:rPr>
      </w:pPr>
      <w:r w:rsidRPr="001523E2">
        <w:rPr>
          <w:b/>
          <w:color w:val="0070C0"/>
          <w:lang w:val="tt-RU"/>
        </w:rPr>
        <w:t>05</w:t>
      </w:r>
      <w:r w:rsidR="00385F67" w:rsidRPr="001523E2">
        <w:rPr>
          <w:b/>
          <w:color w:val="0070C0"/>
          <w:lang w:val="tt-RU"/>
        </w:rPr>
        <w:t>-0</w:t>
      </w:r>
      <w:r w:rsidR="00776A25" w:rsidRPr="001523E2">
        <w:rPr>
          <w:b/>
          <w:color w:val="0070C0"/>
          <w:lang w:val="tt-RU"/>
        </w:rPr>
        <w:t>6.02</w:t>
      </w:r>
      <w:r w:rsidR="00776A25" w:rsidRPr="00732189">
        <w:rPr>
          <w:color w:val="0070C0"/>
          <w:lang w:val="tt-RU"/>
        </w:rPr>
        <w:t xml:space="preserve"> в </w:t>
      </w:r>
      <w:r w:rsidR="00385F67" w:rsidRPr="00732189">
        <w:rPr>
          <w:color w:val="0070C0"/>
          <w:lang w:val="tt-RU"/>
        </w:rPr>
        <w:t>Открытом республиканском</w:t>
      </w:r>
      <w:r w:rsidR="00776A25" w:rsidRPr="00732189">
        <w:rPr>
          <w:color w:val="0070C0"/>
          <w:lang w:val="tt-RU"/>
        </w:rPr>
        <w:t xml:space="preserve"> турнир</w:t>
      </w:r>
      <w:r w:rsidR="00385F67" w:rsidRPr="00732189">
        <w:rPr>
          <w:color w:val="0070C0"/>
          <w:lang w:val="tt-RU"/>
        </w:rPr>
        <w:t>е</w:t>
      </w:r>
      <w:r w:rsidR="00776A25" w:rsidRPr="00732189">
        <w:rPr>
          <w:color w:val="0070C0"/>
          <w:lang w:val="tt-RU"/>
        </w:rPr>
        <w:t xml:space="preserve"> по греко-римской борьбе среди юниоров 1996-</w:t>
      </w:r>
      <w:r>
        <w:rPr>
          <w:color w:val="0070C0"/>
          <w:lang w:val="tt-RU"/>
        </w:rPr>
        <w:t>19</w:t>
      </w:r>
      <w:r w:rsidR="00776A25" w:rsidRPr="00732189">
        <w:rPr>
          <w:color w:val="0070C0"/>
          <w:lang w:val="tt-RU"/>
        </w:rPr>
        <w:t xml:space="preserve">98 </w:t>
      </w:r>
      <w:r w:rsidR="00D02570" w:rsidRPr="00732189">
        <w:rPr>
          <w:color w:val="0070C0"/>
          <w:lang w:val="tt-RU"/>
        </w:rPr>
        <w:t>г.</w:t>
      </w:r>
      <w:r w:rsidR="00776A25" w:rsidRPr="00732189">
        <w:rPr>
          <w:color w:val="0070C0"/>
          <w:lang w:val="tt-RU"/>
        </w:rPr>
        <w:t xml:space="preserve">г.р., кадетов 1999-2000 </w:t>
      </w:r>
      <w:r w:rsidR="00D02570" w:rsidRPr="00732189">
        <w:rPr>
          <w:color w:val="0070C0"/>
          <w:lang w:val="tt-RU"/>
        </w:rPr>
        <w:t>г.</w:t>
      </w:r>
      <w:r w:rsidR="00776A25" w:rsidRPr="00732189">
        <w:rPr>
          <w:color w:val="0070C0"/>
          <w:lang w:val="tt-RU"/>
        </w:rPr>
        <w:t xml:space="preserve">г.р. и юношей 2001-2002 </w:t>
      </w:r>
      <w:r w:rsidR="00D02570" w:rsidRPr="00732189">
        <w:rPr>
          <w:color w:val="0070C0"/>
          <w:lang w:val="tt-RU"/>
        </w:rPr>
        <w:t>г.</w:t>
      </w:r>
      <w:r w:rsidR="00776A25" w:rsidRPr="00732189">
        <w:rPr>
          <w:color w:val="0070C0"/>
          <w:lang w:val="tt-RU"/>
        </w:rPr>
        <w:t xml:space="preserve">г.р., 2003-2004 </w:t>
      </w:r>
      <w:r w:rsidR="00D02570" w:rsidRPr="00732189">
        <w:rPr>
          <w:color w:val="0070C0"/>
          <w:lang w:val="tt-RU"/>
        </w:rPr>
        <w:t>г.</w:t>
      </w:r>
      <w:r w:rsidR="00776A25" w:rsidRPr="00732189">
        <w:rPr>
          <w:color w:val="0070C0"/>
          <w:lang w:val="tt-RU"/>
        </w:rPr>
        <w:t>г</w:t>
      </w:r>
      <w:r w:rsidR="00385F67" w:rsidRPr="00732189">
        <w:rPr>
          <w:color w:val="0070C0"/>
          <w:lang w:val="tt-RU"/>
        </w:rPr>
        <w:t xml:space="preserve">.р., 2005-2006 </w:t>
      </w:r>
      <w:r w:rsidR="00D02570" w:rsidRPr="00732189">
        <w:rPr>
          <w:color w:val="0070C0"/>
          <w:lang w:val="tt-RU"/>
        </w:rPr>
        <w:t>г.</w:t>
      </w:r>
      <w:r w:rsidR="00385F67" w:rsidRPr="00732189">
        <w:rPr>
          <w:color w:val="0070C0"/>
          <w:lang w:val="tt-RU"/>
        </w:rPr>
        <w:t>г.р., посвященном</w:t>
      </w:r>
      <w:r w:rsidR="00776A25" w:rsidRPr="00732189">
        <w:rPr>
          <w:color w:val="0070C0"/>
          <w:lang w:val="tt-RU"/>
        </w:rPr>
        <w:t xml:space="preserve"> 70-летию </w:t>
      </w:r>
      <w:r w:rsidR="00DA5D26" w:rsidRPr="00732189">
        <w:rPr>
          <w:color w:val="0070C0"/>
          <w:lang w:val="tt-RU"/>
        </w:rPr>
        <w:t>мастера спорта</w:t>
      </w:r>
      <w:r w:rsidR="00776A25" w:rsidRPr="00732189">
        <w:rPr>
          <w:color w:val="0070C0"/>
          <w:lang w:val="tt-RU"/>
        </w:rPr>
        <w:t xml:space="preserve"> И.М. Мухарлямова</w:t>
      </w:r>
      <w:r w:rsidR="00385F67" w:rsidRPr="00732189">
        <w:rPr>
          <w:color w:val="0070C0"/>
          <w:lang w:val="tt-RU"/>
        </w:rPr>
        <w:t>, с</w:t>
      </w:r>
      <w:r w:rsidR="001640A8">
        <w:rPr>
          <w:color w:val="0070C0"/>
          <w:lang w:val="tt-RU"/>
        </w:rPr>
        <w:t>еребряными призерами</w:t>
      </w:r>
      <w:r w:rsidR="00776A25" w:rsidRPr="00732189">
        <w:rPr>
          <w:color w:val="0070C0"/>
          <w:lang w:val="tt-RU"/>
        </w:rPr>
        <w:t xml:space="preserve"> стал</w:t>
      </w:r>
      <w:r w:rsidR="00385F67" w:rsidRPr="00732189">
        <w:rPr>
          <w:color w:val="0070C0"/>
          <w:lang w:val="tt-RU"/>
        </w:rPr>
        <w:t>и Маврин Артур и Исломов Рустам;</w:t>
      </w:r>
      <w:r w:rsidR="00776A25" w:rsidRPr="00732189">
        <w:rPr>
          <w:color w:val="0070C0"/>
          <w:lang w:val="tt-RU"/>
        </w:rPr>
        <w:t xml:space="preserve"> Шарафеев Артем, Багурин Данил и Ахметшин Данил занял</w:t>
      </w:r>
      <w:r w:rsidR="00385F67" w:rsidRPr="00732189">
        <w:rPr>
          <w:color w:val="0070C0"/>
          <w:lang w:val="tt-RU"/>
        </w:rPr>
        <w:t xml:space="preserve">и 5 место, Мельников Валентин занял </w:t>
      </w:r>
      <w:r w:rsidR="00776A25" w:rsidRPr="00732189">
        <w:rPr>
          <w:color w:val="0070C0"/>
          <w:lang w:val="tt-RU"/>
        </w:rPr>
        <w:t>6 место, Дмитриев Максим стал седьмым, Корнилов Виктор</w:t>
      </w:r>
      <w:r w:rsidR="00DA5D26" w:rsidRPr="00732189">
        <w:rPr>
          <w:color w:val="0070C0"/>
          <w:lang w:val="tt-RU"/>
        </w:rPr>
        <w:t xml:space="preserve"> -</w:t>
      </w:r>
      <w:r w:rsidR="00776A25" w:rsidRPr="00732189">
        <w:rPr>
          <w:color w:val="0070C0"/>
          <w:lang w:val="tt-RU"/>
        </w:rPr>
        <w:t xml:space="preserve"> восьмым, </w:t>
      </w:r>
      <w:r w:rsidR="00385F67" w:rsidRPr="00732189">
        <w:rPr>
          <w:color w:val="0070C0"/>
          <w:lang w:val="tt-RU"/>
        </w:rPr>
        <w:t>Гудошников Данил занял 10 место</w:t>
      </w:r>
      <w:r w:rsidR="006F4AE0" w:rsidRPr="00732189">
        <w:rPr>
          <w:color w:val="0070C0"/>
          <w:lang w:val="tt-RU"/>
        </w:rPr>
        <w:t>;</w:t>
      </w:r>
    </w:p>
    <w:p w:rsidR="00776A25" w:rsidRPr="00732189" w:rsidRDefault="00FA687C" w:rsidP="00DC3D91">
      <w:pPr>
        <w:pStyle w:val="a3"/>
        <w:numPr>
          <w:ilvl w:val="0"/>
          <w:numId w:val="14"/>
        </w:numPr>
        <w:spacing w:after="0" w:line="240" w:lineRule="auto"/>
        <w:ind w:left="284" w:right="119" w:hanging="142"/>
        <w:contextualSpacing/>
        <w:jc w:val="both"/>
        <w:rPr>
          <w:color w:val="0070C0"/>
          <w:lang w:val="tt-RU"/>
        </w:rPr>
      </w:pPr>
      <w:r w:rsidRPr="008A1F71">
        <w:rPr>
          <w:b/>
          <w:color w:val="0070C0"/>
          <w:lang w:val="tt-RU"/>
        </w:rPr>
        <w:t>12</w:t>
      </w:r>
      <w:r w:rsidR="008A1F71" w:rsidRPr="008A1F71">
        <w:rPr>
          <w:b/>
          <w:color w:val="0070C0"/>
          <w:lang w:val="tt-RU"/>
        </w:rPr>
        <w:t>-</w:t>
      </w:r>
      <w:r w:rsidR="00776A25" w:rsidRPr="008A1F71">
        <w:rPr>
          <w:b/>
          <w:color w:val="0070C0"/>
          <w:lang w:val="tt-RU"/>
        </w:rPr>
        <w:t>13.02</w:t>
      </w:r>
      <w:r w:rsidR="00776A25" w:rsidRPr="00732189">
        <w:rPr>
          <w:color w:val="0070C0"/>
          <w:lang w:val="tt-RU"/>
        </w:rPr>
        <w:t xml:space="preserve"> </w:t>
      </w:r>
      <w:r w:rsidRPr="00732189">
        <w:rPr>
          <w:color w:val="0070C0"/>
          <w:lang w:val="tt-RU"/>
        </w:rPr>
        <w:t>по результатам</w:t>
      </w:r>
      <w:r w:rsidR="00776A25" w:rsidRPr="00732189">
        <w:rPr>
          <w:color w:val="0070C0"/>
          <w:lang w:val="tt-RU"/>
        </w:rPr>
        <w:t xml:space="preserve"> Первенств</w:t>
      </w:r>
      <w:r w:rsidRPr="00732189">
        <w:rPr>
          <w:color w:val="0070C0"/>
          <w:lang w:val="tt-RU"/>
        </w:rPr>
        <w:t>а</w:t>
      </w:r>
      <w:r w:rsidR="00776A25" w:rsidRPr="00732189">
        <w:rPr>
          <w:color w:val="0070C0"/>
          <w:lang w:val="tt-RU"/>
        </w:rPr>
        <w:t xml:space="preserve"> РТ по Киокусинкай в разделе «кумитэ» среди младших юношей</w:t>
      </w:r>
      <w:r w:rsidR="00D12A29" w:rsidRPr="00732189">
        <w:rPr>
          <w:color w:val="0070C0"/>
          <w:lang w:val="tt-RU"/>
        </w:rPr>
        <w:t>,</w:t>
      </w:r>
      <w:r w:rsidR="00776A25" w:rsidRPr="00732189">
        <w:rPr>
          <w:color w:val="0070C0"/>
          <w:lang w:val="tt-RU"/>
        </w:rPr>
        <w:t xml:space="preserve"> </w:t>
      </w:r>
      <w:r w:rsidR="00D12A29" w:rsidRPr="00732189">
        <w:rPr>
          <w:color w:val="0070C0"/>
          <w:lang w:val="tt-RU"/>
        </w:rPr>
        <w:t>юношей,</w:t>
      </w:r>
      <w:r w:rsidR="00E32050" w:rsidRPr="00732189">
        <w:rPr>
          <w:color w:val="0070C0"/>
          <w:lang w:val="tt-RU"/>
        </w:rPr>
        <w:t xml:space="preserve"> </w:t>
      </w:r>
      <w:r w:rsidR="00776A25" w:rsidRPr="00732189">
        <w:rPr>
          <w:color w:val="0070C0"/>
          <w:lang w:val="tt-RU"/>
        </w:rPr>
        <w:t>юниоров  и Чемпионат</w:t>
      </w:r>
      <w:r w:rsidR="00D12A29" w:rsidRPr="00732189">
        <w:rPr>
          <w:color w:val="0070C0"/>
          <w:lang w:val="tt-RU"/>
        </w:rPr>
        <w:t>а</w:t>
      </w:r>
      <w:r w:rsidR="00776A25" w:rsidRPr="00732189">
        <w:rPr>
          <w:color w:val="0070C0"/>
          <w:lang w:val="tt-RU"/>
        </w:rPr>
        <w:t xml:space="preserve"> РТ по Кио</w:t>
      </w:r>
      <w:r w:rsidR="00D12A29" w:rsidRPr="00732189">
        <w:rPr>
          <w:color w:val="0070C0"/>
          <w:lang w:val="tt-RU"/>
        </w:rPr>
        <w:t>кусинкай среди мужчин и женщин старше 18 лет п</w:t>
      </w:r>
      <w:r w:rsidR="00776A25" w:rsidRPr="00732189">
        <w:rPr>
          <w:color w:val="0070C0"/>
          <w:lang w:val="tt-RU"/>
        </w:rPr>
        <w:t>обедителями стали Лаврентьев Дмитрий, Зеленин Вадим, Ишмухаметов Рамиль и Кузнецов Егор, серебряными призерами  стали Камалеев Раиль, Прохоров Николай, Шафиков Эльдар, бронзу выиграли Шарыпов Марат и Столяров Максим. Кубками и грамотами были награждены Лаврентьев Дмитрий «За лучшую технику», Кузнецов Егор «За самый короткий бой», Столяров Максим «За волю к победе»;</w:t>
      </w:r>
    </w:p>
    <w:p w:rsidR="00776A25" w:rsidRPr="00732189" w:rsidRDefault="00776A25" w:rsidP="00DC3D91">
      <w:pPr>
        <w:pStyle w:val="a3"/>
        <w:numPr>
          <w:ilvl w:val="0"/>
          <w:numId w:val="14"/>
        </w:numPr>
        <w:spacing w:after="0" w:line="240" w:lineRule="auto"/>
        <w:ind w:left="284" w:right="119" w:hanging="142"/>
        <w:contextualSpacing/>
        <w:jc w:val="both"/>
        <w:rPr>
          <w:color w:val="0070C0"/>
          <w:lang w:val="tt-RU"/>
        </w:rPr>
      </w:pPr>
      <w:r w:rsidRPr="00656D37">
        <w:rPr>
          <w:b/>
          <w:color w:val="0070C0"/>
          <w:lang w:val="tt-RU"/>
        </w:rPr>
        <w:t>13</w:t>
      </w:r>
      <w:r w:rsidR="00C02A0E" w:rsidRPr="00656D37">
        <w:rPr>
          <w:b/>
          <w:color w:val="0070C0"/>
          <w:lang w:val="tt-RU"/>
        </w:rPr>
        <w:t>-</w:t>
      </w:r>
      <w:r w:rsidRPr="00656D37">
        <w:rPr>
          <w:b/>
          <w:color w:val="0070C0"/>
          <w:lang w:val="tt-RU"/>
        </w:rPr>
        <w:t>14.02</w:t>
      </w:r>
      <w:r w:rsidRPr="00732189">
        <w:rPr>
          <w:color w:val="0070C0"/>
          <w:lang w:val="tt-RU"/>
        </w:rPr>
        <w:t xml:space="preserve"> в</w:t>
      </w:r>
      <w:r w:rsidR="00B03157" w:rsidRPr="00732189">
        <w:rPr>
          <w:color w:val="0070C0"/>
          <w:lang w:val="tt-RU"/>
        </w:rPr>
        <w:t>о</w:t>
      </w:r>
      <w:r w:rsidRPr="00732189">
        <w:rPr>
          <w:color w:val="0070C0"/>
          <w:lang w:val="tt-RU"/>
        </w:rPr>
        <w:t xml:space="preserve"> </w:t>
      </w:r>
      <w:r w:rsidR="00A024AF" w:rsidRPr="00732189">
        <w:rPr>
          <w:color w:val="0070C0"/>
          <w:lang w:val="tt-RU"/>
        </w:rPr>
        <w:t>Всероссийском</w:t>
      </w:r>
      <w:r w:rsidRPr="00732189">
        <w:rPr>
          <w:color w:val="0070C0"/>
          <w:lang w:val="tt-RU"/>
        </w:rPr>
        <w:t xml:space="preserve"> турнир</w:t>
      </w:r>
      <w:r w:rsidR="00A024AF" w:rsidRPr="00732189">
        <w:rPr>
          <w:color w:val="0070C0"/>
          <w:lang w:val="tt-RU"/>
        </w:rPr>
        <w:t>е</w:t>
      </w:r>
      <w:r w:rsidRPr="00732189">
        <w:rPr>
          <w:color w:val="0070C0"/>
          <w:lang w:val="tt-RU"/>
        </w:rPr>
        <w:t xml:space="preserve"> по вольной борьбе на призы ООО «М7» среди юн</w:t>
      </w:r>
      <w:r w:rsidR="00A024AF" w:rsidRPr="00732189">
        <w:rPr>
          <w:color w:val="0070C0"/>
          <w:lang w:val="tt-RU"/>
        </w:rPr>
        <w:t>ошей 2003-2004</w:t>
      </w:r>
      <w:r w:rsidR="00814B19" w:rsidRPr="00732189">
        <w:rPr>
          <w:color w:val="0070C0"/>
          <w:lang w:val="tt-RU"/>
        </w:rPr>
        <w:t xml:space="preserve"> г.г.р.</w:t>
      </w:r>
      <w:r w:rsidR="00A024AF" w:rsidRPr="00732189">
        <w:rPr>
          <w:color w:val="0070C0"/>
          <w:lang w:val="tt-RU"/>
        </w:rPr>
        <w:t xml:space="preserve">, 2005-2006 </w:t>
      </w:r>
      <w:r w:rsidR="00DE25F8" w:rsidRPr="00732189">
        <w:rPr>
          <w:color w:val="0070C0"/>
          <w:lang w:val="tt-RU"/>
        </w:rPr>
        <w:t>г.</w:t>
      </w:r>
      <w:r w:rsidR="00A024AF" w:rsidRPr="00732189">
        <w:rPr>
          <w:color w:val="0070C0"/>
          <w:lang w:val="tt-RU"/>
        </w:rPr>
        <w:t xml:space="preserve">г.р. </w:t>
      </w:r>
      <w:r w:rsidRPr="00732189">
        <w:rPr>
          <w:color w:val="0070C0"/>
          <w:lang w:val="tt-RU"/>
        </w:rPr>
        <w:t>Ходжаев Раил</w:t>
      </w:r>
      <w:r w:rsidR="00A024AF" w:rsidRPr="00732189">
        <w:rPr>
          <w:color w:val="0070C0"/>
          <w:lang w:val="tt-RU"/>
        </w:rPr>
        <w:t xml:space="preserve">ь и </w:t>
      </w:r>
      <w:r w:rsidRPr="00732189">
        <w:rPr>
          <w:color w:val="0070C0"/>
          <w:lang w:val="tt-RU"/>
        </w:rPr>
        <w:t>Давлетов Алмаз</w:t>
      </w:r>
      <w:r w:rsidR="00A024AF" w:rsidRPr="00732189">
        <w:rPr>
          <w:color w:val="0070C0"/>
          <w:lang w:val="tt-RU"/>
        </w:rPr>
        <w:t xml:space="preserve"> заняли</w:t>
      </w:r>
      <w:r w:rsidRPr="00732189">
        <w:rPr>
          <w:color w:val="0070C0"/>
          <w:lang w:val="tt-RU"/>
        </w:rPr>
        <w:t xml:space="preserve"> 2 место</w:t>
      </w:r>
      <w:r w:rsidR="00A024AF" w:rsidRPr="00732189">
        <w:rPr>
          <w:color w:val="0070C0"/>
          <w:lang w:val="tt-RU"/>
        </w:rPr>
        <w:t>,  Калимуллин Карим занял 3 место;</w:t>
      </w:r>
    </w:p>
    <w:p w:rsidR="00776A25" w:rsidRPr="00732189" w:rsidRDefault="00776A25" w:rsidP="00DC3D91">
      <w:pPr>
        <w:pStyle w:val="a3"/>
        <w:numPr>
          <w:ilvl w:val="0"/>
          <w:numId w:val="14"/>
        </w:numPr>
        <w:spacing w:after="0" w:line="240" w:lineRule="auto"/>
        <w:ind w:left="284" w:right="119" w:hanging="142"/>
        <w:contextualSpacing/>
        <w:jc w:val="both"/>
        <w:rPr>
          <w:color w:val="0070C0"/>
          <w:lang w:val="tt-RU"/>
        </w:rPr>
      </w:pPr>
      <w:r w:rsidRPr="00BF59DA">
        <w:rPr>
          <w:b/>
          <w:color w:val="0070C0"/>
          <w:lang w:val="tt-RU"/>
        </w:rPr>
        <w:t>09.02</w:t>
      </w:r>
      <w:r w:rsidRPr="00732189">
        <w:rPr>
          <w:color w:val="0070C0"/>
          <w:lang w:val="tt-RU"/>
        </w:rPr>
        <w:t xml:space="preserve"> в </w:t>
      </w:r>
      <w:r w:rsidR="00191397" w:rsidRPr="00732189">
        <w:rPr>
          <w:color w:val="0070C0"/>
          <w:lang w:val="tt-RU"/>
        </w:rPr>
        <w:t>товарищеской игре «Яшьлек» г. Заинск – «Серебряные волки» г. Елабуга</w:t>
      </w:r>
      <w:r w:rsidRPr="00732189">
        <w:rPr>
          <w:color w:val="0070C0"/>
          <w:lang w:val="tt-RU"/>
        </w:rPr>
        <w:t xml:space="preserve"> </w:t>
      </w:r>
      <w:r w:rsidR="00374973" w:rsidRPr="00732189">
        <w:rPr>
          <w:color w:val="0070C0"/>
          <w:lang w:val="tt-RU"/>
        </w:rPr>
        <w:t xml:space="preserve">заинцы одержали победу </w:t>
      </w:r>
      <w:r w:rsidR="00191397" w:rsidRPr="00732189">
        <w:rPr>
          <w:color w:val="0070C0"/>
          <w:lang w:val="tt-RU"/>
        </w:rPr>
        <w:t>со счетом 7:5;</w:t>
      </w:r>
    </w:p>
    <w:p w:rsidR="00776A25" w:rsidRPr="00732189" w:rsidRDefault="00776A25" w:rsidP="00DC3D91">
      <w:pPr>
        <w:pStyle w:val="a3"/>
        <w:numPr>
          <w:ilvl w:val="0"/>
          <w:numId w:val="14"/>
        </w:numPr>
        <w:spacing w:after="0" w:line="240" w:lineRule="auto"/>
        <w:ind w:left="284" w:right="119" w:hanging="142"/>
        <w:contextualSpacing/>
        <w:jc w:val="both"/>
        <w:rPr>
          <w:color w:val="0070C0"/>
          <w:lang w:val="tt-RU"/>
        </w:rPr>
      </w:pPr>
      <w:r w:rsidRPr="00BF59DA">
        <w:rPr>
          <w:b/>
          <w:color w:val="0070C0"/>
          <w:lang w:val="tt-RU"/>
        </w:rPr>
        <w:t>10.02</w:t>
      </w:r>
      <w:r w:rsidRPr="00732189">
        <w:rPr>
          <w:color w:val="0070C0"/>
          <w:lang w:val="tt-RU"/>
        </w:rPr>
        <w:t xml:space="preserve"> в </w:t>
      </w:r>
      <w:r w:rsidR="009008B8" w:rsidRPr="00732189">
        <w:rPr>
          <w:color w:val="0070C0"/>
          <w:lang w:val="tt-RU"/>
        </w:rPr>
        <w:t>календарной</w:t>
      </w:r>
      <w:r w:rsidRPr="00732189">
        <w:rPr>
          <w:color w:val="0070C0"/>
          <w:lang w:val="tt-RU"/>
        </w:rPr>
        <w:t xml:space="preserve"> игр</w:t>
      </w:r>
      <w:r w:rsidR="009008B8" w:rsidRPr="00732189">
        <w:rPr>
          <w:color w:val="0070C0"/>
          <w:lang w:val="tt-RU"/>
        </w:rPr>
        <w:t>е</w:t>
      </w:r>
      <w:r w:rsidRPr="00732189">
        <w:rPr>
          <w:color w:val="0070C0"/>
          <w:lang w:val="tt-RU"/>
        </w:rPr>
        <w:t xml:space="preserve"> Первенства РТ по хоккею с шайбой среди команд 2004</w:t>
      </w:r>
      <w:r w:rsidR="00DE25F8" w:rsidRPr="00732189">
        <w:rPr>
          <w:color w:val="0070C0"/>
          <w:lang w:val="tt-RU"/>
        </w:rPr>
        <w:t xml:space="preserve"> </w:t>
      </w:r>
      <w:r w:rsidRPr="00732189">
        <w:rPr>
          <w:color w:val="0070C0"/>
          <w:lang w:val="tt-RU"/>
        </w:rPr>
        <w:t xml:space="preserve">г.р. </w:t>
      </w:r>
      <w:r w:rsidR="009008B8" w:rsidRPr="00732189">
        <w:rPr>
          <w:color w:val="0070C0"/>
          <w:lang w:val="tt-RU"/>
        </w:rPr>
        <w:t>«Яшьлек» г. Заинск, «Соколы» г. Азнакаево</w:t>
      </w:r>
      <w:r w:rsidRPr="00732189">
        <w:rPr>
          <w:color w:val="0070C0"/>
          <w:lang w:val="tt-RU"/>
        </w:rPr>
        <w:t xml:space="preserve"> </w:t>
      </w:r>
      <w:r w:rsidR="00B03157" w:rsidRPr="00732189">
        <w:rPr>
          <w:color w:val="0070C0"/>
          <w:lang w:val="tt-RU"/>
        </w:rPr>
        <w:t>заинцы одержа</w:t>
      </w:r>
      <w:r w:rsidR="00725BE0" w:rsidRPr="00732189">
        <w:rPr>
          <w:color w:val="0070C0"/>
          <w:lang w:val="tt-RU"/>
        </w:rPr>
        <w:t>ли победу</w:t>
      </w:r>
      <w:r w:rsidRPr="00732189">
        <w:rPr>
          <w:color w:val="0070C0"/>
          <w:lang w:val="tt-RU"/>
        </w:rPr>
        <w:t xml:space="preserve"> со счетом 4:3; </w:t>
      </w:r>
    </w:p>
    <w:p w:rsidR="00776A25" w:rsidRPr="00732189" w:rsidRDefault="00776A25" w:rsidP="00DC3D91">
      <w:pPr>
        <w:pStyle w:val="a3"/>
        <w:numPr>
          <w:ilvl w:val="0"/>
          <w:numId w:val="14"/>
        </w:numPr>
        <w:spacing w:after="0" w:line="240" w:lineRule="auto"/>
        <w:ind w:left="284" w:right="119" w:hanging="142"/>
        <w:contextualSpacing/>
        <w:jc w:val="both"/>
        <w:rPr>
          <w:color w:val="0070C0"/>
          <w:lang w:val="tt-RU"/>
        </w:rPr>
      </w:pPr>
      <w:r w:rsidRPr="00BF59DA">
        <w:rPr>
          <w:b/>
          <w:color w:val="0070C0"/>
          <w:lang w:val="tt-RU"/>
        </w:rPr>
        <w:t>14.02</w:t>
      </w:r>
      <w:r w:rsidRPr="00732189">
        <w:rPr>
          <w:color w:val="0070C0"/>
          <w:lang w:val="tt-RU"/>
        </w:rPr>
        <w:t xml:space="preserve"> в </w:t>
      </w:r>
      <w:r w:rsidR="00374973" w:rsidRPr="00732189">
        <w:rPr>
          <w:color w:val="0070C0"/>
          <w:lang w:val="tt-RU"/>
        </w:rPr>
        <w:t>календарной игре</w:t>
      </w:r>
      <w:r w:rsidRPr="00732189">
        <w:rPr>
          <w:color w:val="0070C0"/>
          <w:lang w:val="tt-RU"/>
        </w:rPr>
        <w:t xml:space="preserve"> Первенства РТ по хоккею с шайбой среди кома</w:t>
      </w:r>
      <w:r w:rsidR="00814B19" w:rsidRPr="00732189">
        <w:rPr>
          <w:color w:val="0070C0"/>
          <w:lang w:val="tt-RU"/>
        </w:rPr>
        <w:t xml:space="preserve">нд 2004 г.р. «Яшьлек» г. Заинск, </w:t>
      </w:r>
      <w:r w:rsidRPr="00732189">
        <w:rPr>
          <w:color w:val="0070C0"/>
          <w:lang w:val="tt-RU"/>
        </w:rPr>
        <w:t>«Нефтяник» г.Лениногорск</w:t>
      </w:r>
      <w:r w:rsidR="00374973" w:rsidRPr="00732189">
        <w:rPr>
          <w:color w:val="0070C0"/>
          <w:lang w:val="tt-RU"/>
        </w:rPr>
        <w:t xml:space="preserve"> заинцы одержали победу со счетом 3:0</w:t>
      </w:r>
      <w:r w:rsidRPr="00732189">
        <w:rPr>
          <w:color w:val="0070C0"/>
          <w:lang w:val="tt-RU"/>
        </w:rPr>
        <w:t>;</w:t>
      </w:r>
    </w:p>
    <w:p w:rsidR="00776A25" w:rsidRPr="00732189" w:rsidRDefault="00776A25" w:rsidP="00DC3D91">
      <w:pPr>
        <w:pStyle w:val="a3"/>
        <w:numPr>
          <w:ilvl w:val="0"/>
          <w:numId w:val="14"/>
        </w:numPr>
        <w:spacing w:after="0" w:line="240" w:lineRule="auto"/>
        <w:ind w:left="284" w:right="119" w:hanging="142"/>
        <w:contextualSpacing/>
        <w:jc w:val="both"/>
        <w:rPr>
          <w:color w:val="0070C0"/>
          <w:lang w:val="tt-RU"/>
        </w:rPr>
      </w:pPr>
      <w:r w:rsidRPr="00BF59DA">
        <w:rPr>
          <w:b/>
          <w:color w:val="0070C0"/>
          <w:lang w:val="tt-RU"/>
        </w:rPr>
        <w:t>14.02</w:t>
      </w:r>
      <w:r w:rsidRPr="00732189">
        <w:rPr>
          <w:color w:val="0070C0"/>
          <w:lang w:val="tt-RU"/>
        </w:rPr>
        <w:t xml:space="preserve"> </w:t>
      </w:r>
      <w:r w:rsidR="00DF76AD" w:rsidRPr="00732189">
        <w:rPr>
          <w:color w:val="0070C0"/>
          <w:lang w:val="tt-RU"/>
        </w:rPr>
        <w:t>в игре по хоккею</w:t>
      </w:r>
      <w:r w:rsidRPr="00732189">
        <w:rPr>
          <w:color w:val="0070C0"/>
          <w:lang w:val="tt-RU"/>
        </w:rPr>
        <w:t xml:space="preserve"> на кубок ПАО «Татнефть» среди команд подростковы</w:t>
      </w:r>
      <w:r w:rsidR="00DF76AD" w:rsidRPr="00732189">
        <w:rPr>
          <w:color w:val="0070C0"/>
          <w:lang w:val="tt-RU"/>
        </w:rPr>
        <w:t xml:space="preserve">х клубов «Вектор Н» г. Заинск, </w:t>
      </w:r>
      <w:r w:rsidRPr="00732189">
        <w:rPr>
          <w:color w:val="0070C0"/>
          <w:lang w:val="tt-RU"/>
        </w:rPr>
        <w:t>«Юность» г. Нижнекамск</w:t>
      </w:r>
      <w:r w:rsidR="00DF76AD" w:rsidRPr="00732189">
        <w:rPr>
          <w:color w:val="0070C0"/>
          <w:lang w:val="tt-RU"/>
        </w:rPr>
        <w:t xml:space="preserve"> заинцы одержали победу со счетом</w:t>
      </w:r>
      <w:r w:rsidRPr="00732189">
        <w:rPr>
          <w:color w:val="0070C0"/>
          <w:lang w:val="tt-RU"/>
        </w:rPr>
        <w:t xml:space="preserve"> 11:2;</w:t>
      </w:r>
    </w:p>
    <w:p w:rsidR="00776A25" w:rsidRPr="00732189" w:rsidRDefault="00776A25" w:rsidP="00DC3D91">
      <w:pPr>
        <w:pStyle w:val="a3"/>
        <w:numPr>
          <w:ilvl w:val="0"/>
          <w:numId w:val="15"/>
        </w:numPr>
        <w:spacing w:after="0" w:line="240" w:lineRule="auto"/>
        <w:ind w:left="284" w:right="119" w:hanging="142"/>
        <w:contextualSpacing/>
        <w:jc w:val="both"/>
        <w:rPr>
          <w:color w:val="0070C0"/>
          <w:lang w:val="tt-RU"/>
        </w:rPr>
      </w:pPr>
      <w:r w:rsidRPr="00747F87">
        <w:rPr>
          <w:b/>
          <w:color w:val="0070C0"/>
          <w:lang w:val="tt-RU"/>
        </w:rPr>
        <w:t>18</w:t>
      </w:r>
      <w:r w:rsidR="00DF76AD" w:rsidRPr="00747F87">
        <w:rPr>
          <w:b/>
          <w:color w:val="0070C0"/>
          <w:lang w:val="tt-RU"/>
        </w:rPr>
        <w:t>-</w:t>
      </w:r>
      <w:r w:rsidR="00747F87">
        <w:rPr>
          <w:b/>
          <w:color w:val="0070C0"/>
          <w:lang w:val="tt-RU"/>
        </w:rPr>
        <w:t>2</w:t>
      </w:r>
      <w:r w:rsidRPr="00747F87">
        <w:rPr>
          <w:b/>
          <w:color w:val="0070C0"/>
          <w:lang w:val="tt-RU"/>
        </w:rPr>
        <w:t>0.0</w:t>
      </w:r>
      <w:r w:rsidRPr="00732189">
        <w:rPr>
          <w:color w:val="0070C0"/>
          <w:lang w:val="tt-RU"/>
        </w:rPr>
        <w:t xml:space="preserve">2 </w:t>
      </w:r>
      <w:r w:rsidR="00DF76AD" w:rsidRPr="00732189">
        <w:rPr>
          <w:color w:val="0070C0"/>
          <w:lang w:val="tt-RU"/>
        </w:rPr>
        <w:t xml:space="preserve">в </w:t>
      </w:r>
      <w:r w:rsidR="00560C05">
        <w:rPr>
          <w:color w:val="0070C0"/>
          <w:lang w:val="tt-RU"/>
        </w:rPr>
        <w:t>П</w:t>
      </w:r>
      <w:r w:rsidR="00DF76AD" w:rsidRPr="00732189">
        <w:rPr>
          <w:color w:val="0070C0"/>
          <w:lang w:val="tt-RU"/>
        </w:rPr>
        <w:t>ервенстве</w:t>
      </w:r>
      <w:r w:rsidRPr="00732189">
        <w:rPr>
          <w:color w:val="0070C0"/>
          <w:lang w:val="tt-RU"/>
        </w:rPr>
        <w:t xml:space="preserve"> РТ по борьбе </w:t>
      </w:r>
      <w:r w:rsidR="00DF76AD" w:rsidRPr="00732189">
        <w:rPr>
          <w:color w:val="0070C0"/>
          <w:lang w:val="tt-RU"/>
        </w:rPr>
        <w:t>“көрә</w:t>
      </w:r>
      <w:r w:rsidRPr="00732189">
        <w:rPr>
          <w:color w:val="0070C0"/>
          <w:lang w:val="tt-RU"/>
        </w:rPr>
        <w:t>ш</w:t>
      </w:r>
      <w:r w:rsidR="00DF76AD" w:rsidRPr="00732189">
        <w:rPr>
          <w:color w:val="0070C0"/>
          <w:lang w:val="tt-RU"/>
        </w:rPr>
        <w:t>” на призы газеты «Сабантуй»</w:t>
      </w:r>
      <w:r w:rsidRPr="00732189">
        <w:rPr>
          <w:color w:val="0070C0"/>
          <w:lang w:val="tt-RU"/>
        </w:rPr>
        <w:t xml:space="preserve"> среди юношей 2000-2001 </w:t>
      </w:r>
      <w:r w:rsidR="004F76F2" w:rsidRPr="00732189">
        <w:rPr>
          <w:color w:val="0070C0"/>
          <w:lang w:val="tt-RU"/>
        </w:rPr>
        <w:t>г.</w:t>
      </w:r>
      <w:r w:rsidRPr="00732189">
        <w:rPr>
          <w:color w:val="0070C0"/>
          <w:lang w:val="tt-RU"/>
        </w:rPr>
        <w:t>г.р.</w:t>
      </w:r>
      <w:r w:rsidR="00DF76AD" w:rsidRPr="00732189">
        <w:rPr>
          <w:color w:val="0070C0"/>
          <w:lang w:val="tt-RU"/>
        </w:rPr>
        <w:t xml:space="preserve"> </w:t>
      </w:r>
      <w:r w:rsidRPr="00732189">
        <w:rPr>
          <w:color w:val="0070C0"/>
          <w:lang w:val="tt-RU"/>
        </w:rPr>
        <w:t xml:space="preserve"> Сахабиев Альберт стал </w:t>
      </w:r>
      <w:r w:rsidR="004001D2" w:rsidRPr="00732189">
        <w:rPr>
          <w:color w:val="0070C0"/>
          <w:lang w:val="tt-RU"/>
        </w:rPr>
        <w:t>чемпионом</w:t>
      </w:r>
      <w:r w:rsidRPr="00732189">
        <w:rPr>
          <w:color w:val="0070C0"/>
          <w:lang w:val="tt-RU"/>
        </w:rPr>
        <w:t>;</w:t>
      </w:r>
    </w:p>
    <w:p w:rsidR="00776A25" w:rsidRPr="00732189" w:rsidRDefault="00776A25" w:rsidP="00DC3D91">
      <w:pPr>
        <w:pStyle w:val="a3"/>
        <w:numPr>
          <w:ilvl w:val="0"/>
          <w:numId w:val="15"/>
        </w:numPr>
        <w:spacing w:after="0" w:line="240" w:lineRule="auto"/>
        <w:ind w:left="284" w:right="119" w:hanging="142"/>
        <w:contextualSpacing/>
        <w:jc w:val="both"/>
        <w:rPr>
          <w:color w:val="0070C0"/>
          <w:lang w:val="tt-RU"/>
        </w:rPr>
      </w:pPr>
      <w:r w:rsidRPr="00732189">
        <w:rPr>
          <w:color w:val="0070C0"/>
          <w:lang w:val="tt-RU"/>
        </w:rPr>
        <w:t xml:space="preserve">в </w:t>
      </w:r>
      <w:r w:rsidR="009B7F8C" w:rsidRPr="00732189">
        <w:rPr>
          <w:color w:val="0070C0"/>
          <w:lang w:val="tt-RU"/>
        </w:rPr>
        <w:t>XI Всероссийском мастерском</w:t>
      </w:r>
      <w:r w:rsidRPr="00732189">
        <w:rPr>
          <w:color w:val="0070C0"/>
          <w:lang w:val="tt-RU"/>
        </w:rPr>
        <w:t xml:space="preserve"> турнир</w:t>
      </w:r>
      <w:r w:rsidR="009B7F8C" w:rsidRPr="00732189">
        <w:rPr>
          <w:color w:val="0070C0"/>
          <w:lang w:val="tt-RU"/>
        </w:rPr>
        <w:t>е</w:t>
      </w:r>
      <w:r w:rsidR="00BF3900" w:rsidRPr="00732189">
        <w:rPr>
          <w:color w:val="0070C0"/>
          <w:lang w:val="tt-RU"/>
        </w:rPr>
        <w:t xml:space="preserve"> по борьбе на поясах</w:t>
      </w:r>
      <w:r w:rsidR="0087295B" w:rsidRPr="00732189">
        <w:rPr>
          <w:color w:val="0070C0"/>
          <w:lang w:val="tt-RU"/>
        </w:rPr>
        <w:t xml:space="preserve"> памяти Заслуженных тренеров</w:t>
      </w:r>
      <w:r w:rsidR="00BF3900" w:rsidRPr="00732189">
        <w:rPr>
          <w:color w:val="0070C0"/>
          <w:lang w:val="tt-RU"/>
        </w:rPr>
        <w:t xml:space="preserve"> РФ</w:t>
      </w:r>
      <w:r w:rsidRPr="00732189">
        <w:rPr>
          <w:color w:val="0070C0"/>
          <w:lang w:val="tt-RU"/>
        </w:rPr>
        <w:t xml:space="preserve"> М.М. Сахабутдинова и А.Ш. Шайхутдинова</w:t>
      </w:r>
      <w:r w:rsidR="009B7F8C" w:rsidRPr="00732189">
        <w:rPr>
          <w:color w:val="0070C0"/>
          <w:lang w:val="tt-RU"/>
        </w:rPr>
        <w:t xml:space="preserve"> </w:t>
      </w:r>
      <w:r w:rsidRPr="00732189">
        <w:rPr>
          <w:color w:val="0070C0"/>
          <w:lang w:val="tt-RU"/>
        </w:rPr>
        <w:t xml:space="preserve">победителями стали Салихова Регина и Бусова Екатерина, Фаршатов Рамиль и Гадершин Булат стали серебряными призерами, Данилова Ангелина, Зайнуллина Гузель, Нафисуллина-Юнусова Эльмира </w:t>
      </w:r>
      <w:r w:rsidR="00C65691" w:rsidRPr="00732189">
        <w:rPr>
          <w:color w:val="0070C0"/>
          <w:lang w:val="tt-RU"/>
        </w:rPr>
        <w:t>стали бронзовыми призерами</w:t>
      </w:r>
      <w:r w:rsidRPr="00732189">
        <w:rPr>
          <w:color w:val="0070C0"/>
          <w:lang w:val="tt-RU"/>
        </w:rPr>
        <w:t>;</w:t>
      </w:r>
    </w:p>
    <w:p w:rsidR="00776A25" w:rsidRPr="00327C7A" w:rsidRDefault="00327C7A" w:rsidP="00DC3D91">
      <w:pPr>
        <w:pStyle w:val="a3"/>
        <w:numPr>
          <w:ilvl w:val="0"/>
          <w:numId w:val="17"/>
        </w:numPr>
        <w:spacing w:after="0" w:line="240" w:lineRule="auto"/>
        <w:ind w:left="284" w:right="119" w:hanging="142"/>
        <w:contextualSpacing/>
        <w:jc w:val="both"/>
        <w:rPr>
          <w:color w:val="0070C0"/>
          <w:lang w:val="tt-RU"/>
        </w:rPr>
      </w:pPr>
      <w:r w:rsidRPr="00F01A07">
        <w:rPr>
          <w:b/>
          <w:color w:val="0070C0"/>
          <w:lang w:val="tt-RU"/>
        </w:rPr>
        <w:t>20-</w:t>
      </w:r>
      <w:r w:rsidR="00776A25" w:rsidRPr="00F01A07">
        <w:rPr>
          <w:b/>
          <w:color w:val="0070C0"/>
          <w:lang w:val="tt-RU"/>
        </w:rPr>
        <w:t>23.02</w:t>
      </w:r>
      <w:r w:rsidR="00776A25" w:rsidRPr="00327C7A">
        <w:rPr>
          <w:color w:val="0070C0"/>
          <w:lang w:val="tt-RU"/>
        </w:rPr>
        <w:t xml:space="preserve"> </w:t>
      </w:r>
      <w:r w:rsidR="00D65F70" w:rsidRPr="00327C7A">
        <w:rPr>
          <w:color w:val="0070C0"/>
          <w:lang w:val="tt-RU"/>
        </w:rPr>
        <w:t xml:space="preserve">в </w:t>
      </w:r>
      <w:r w:rsidR="00776A25" w:rsidRPr="00327C7A">
        <w:rPr>
          <w:color w:val="0070C0"/>
          <w:lang w:val="tt-RU"/>
        </w:rPr>
        <w:t>полу</w:t>
      </w:r>
      <w:r w:rsidR="00D65F70" w:rsidRPr="00327C7A">
        <w:rPr>
          <w:color w:val="0070C0"/>
          <w:lang w:val="tt-RU"/>
        </w:rPr>
        <w:t>финальном</w:t>
      </w:r>
      <w:r w:rsidR="00776A25" w:rsidRPr="00327C7A">
        <w:rPr>
          <w:color w:val="0070C0"/>
          <w:lang w:val="tt-RU"/>
        </w:rPr>
        <w:t xml:space="preserve">  этап</w:t>
      </w:r>
      <w:r w:rsidR="00D65F70" w:rsidRPr="00327C7A">
        <w:rPr>
          <w:color w:val="0070C0"/>
          <w:lang w:val="tt-RU"/>
        </w:rPr>
        <w:t>е</w:t>
      </w:r>
      <w:r w:rsidR="00776A25" w:rsidRPr="00327C7A">
        <w:rPr>
          <w:color w:val="0070C0"/>
          <w:lang w:val="tt-RU"/>
        </w:rPr>
        <w:t xml:space="preserve"> на призы Ф</w:t>
      </w:r>
      <w:r w:rsidR="00096AA1" w:rsidRPr="00327C7A">
        <w:rPr>
          <w:color w:val="0070C0"/>
          <w:lang w:val="tt-RU"/>
        </w:rPr>
        <w:t>едерации хоккея</w:t>
      </w:r>
      <w:r w:rsidR="00776A25" w:rsidRPr="00327C7A">
        <w:rPr>
          <w:color w:val="0070C0"/>
          <w:lang w:val="tt-RU"/>
        </w:rPr>
        <w:t xml:space="preserve"> РТ с</w:t>
      </w:r>
      <w:r w:rsidR="00D65F70" w:rsidRPr="00327C7A">
        <w:rPr>
          <w:color w:val="0070C0"/>
          <w:lang w:val="tt-RU"/>
        </w:rPr>
        <w:t>реди команд мальчиков 2007 г.р.</w:t>
      </w:r>
      <w:r w:rsidR="00776A25" w:rsidRPr="00327C7A">
        <w:rPr>
          <w:color w:val="0070C0"/>
          <w:lang w:val="tt-RU"/>
        </w:rPr>
        <w:t xml:space="preserve"> </w:t>
      </w:r>
      <w:r w:rsidR="00D65F70" w:rsidRPr="00327C7A">
        <w:rPr>
          <w:color w:val="0070C0"/>
          <w:lang w:val="tt-RU"/>
        </w:rPr>
        <w:t>к</w:t>
      </w:r>
      <w:r w:rsidR="00776A25" w:rsidRPr="00327C7A">
        <w:rPr>
          <w:color w:val="0070C0"/>
          <w:lang w:val="tt-RU"/>
        </w:rPr>
        <w:t>оманда «Яшьлек» вышла в финал  соревн</w:t>
      </w:r>
      <w:r w:rsidR="001D54C8" w:rsidRPr="00327C7A">
        <w:rPr>
          <w:color w:val="0070C0"/>
          <w:lang w:val="tt-RU"/>
        </w:rPr>
        <w:t>ований, которые пройдут с 30.03 по 2.04</w:t>
      </w:r>
      <w:r w:rsidR="00776A25" w:rsidRPr="00327C7A">
        <w:rPr>
          <w:color w:val="0070C0"/>
          <w:lang w:val="tt-RU"/>
        </w:rPr>
        <w:t xml:space="preserve">; </w:t>
      </w:r>
    </w:p>
    <w:p w:rsidR="00776A25" w:rsidRPr="00732189" w:rsidRDefault="00776A25" w:rsidP="00DC3D91">
      <w:pPr>
        <w:pStyle w:val="a3"/>
        <w:numPr>
          <w:ilvl w:val="0"/>
          <w:numId w:val="17"/>
        </w:numPr>
        <w:spacing w:after="0" w:line="240" w:lineRule="auto"/>
        <w:ind w:left="284" w:right="119" w:hanging="142"/>
        <w:contextualSpacing/>
        <w:jc w:val="both"/>
        <w:rPr>
          <w:color w:val="0070C0"/>
          <w:lang w:val="tt-RU"/>
        </w:rPr>
      </w:pPr>
      <w:r w:rsidRPr="00F01A07">
        <w:rPr>
          <w:b/>
          <w:color w:val="0070C0"/>
          <w:lang w:val="tt-RU"/>
        </w:rPr>
        <w:t>21.02</w:t>
      </w:r>
      <w:r w:rsidRPr="00732189">
        <w:rPr>
          <w:color w:val="0070C0"/>
          <w:lang w:val="tt-RU"/>
        </w:rPr>
        <w:t xml:space="preserve"> в  </w:t>
      </w:r>
      <w:r w:rsidR="00AA148F" w:rsidRPr="00732189">
        <w:rPr>
          <w:color w:val="0070C0"/>
          <w:lang w:val="tt-RU"/>
        </w:rPr>
        <w:t>календарной игре</w:t>
      </w:r>
      <w:r w:rsidRPr="00732189">
        <w:rPr>
          <w:color w:val="0070C0"/>
          <w:lang w:val="tt-RU"/>
        </w:rPr>
        <w:t xml:space="preserve">  Первенства РТ по хокке</w:t>
      </w:r>
      <w:r w:rsidR="00AA148F" w:rsidRPr="00732189">
        <w:rPr>
          <w:color w:val="0070C0"/>
          <w:lang w:val="tt-RU"/>
        </w:rPr>
        <w:t xml:space="preserve">ю с шайбой среди мужских команд «Яшьлек» </w:t>
      </w:r>
      <w:r w:rsidR="00775928">
        <w:rPr>
          <w:color w:val="0070C0"/>
          <w:lang w:val="tt-RU"/>
        </w:rPr>
        <w:t>(</w:t>
      </w:r>
      <w:r w:rsidR="00AA148F" w:rsidRPr="00732189">
        <w:rPr>
          <w:color w:val="0070C0"/>
          <w:lang w:val="tt-RU"/>
        </w:rPr>
        <w:t>г. Заинск</w:t>
      </w:r>
      <w:r w:rsidR="00775928">
        <w:rPr>
          <w:color w:val="0070C0"/>
          <w:lang w:val="tt-RU"/>
        </w:rPr>
        <w:t>) и</w:t>
      </w:r>
      <w:r w:rsidR="00AA148F" w:rsidRPr="00732189">
        <w:rPr>
          <w:color w:val="0070C0"/>
          <w:lang w:val="tt-RU"/>
        </w:rPr>
        <w:t xml:space="preserve"> </w:t>
      </w:r>
      <w:r w:rsidRPr="00732189">
        <w:rPr>
          <w:color w:val="0070C0"/>
          <w:lang w:val="tt-RU"/>
        </w:rPr>
        <w:t xml:space="preserve">«Олимп» </w:t>
      </w:r>
      <w:r w:rsidR="00775928">
        <w:rPr>
          <w:color w:val="0070C0"/>
          <w:lang w:val="tt-RU"/>
        </w:rPr>
        <w:t>(</w:t>
      </w:r>
      <w:r w:rsidRPr="00732189">
        <w:rPr>
          <w:color w:val="0070C0"/>
          <w:lang w:val="tt-RU"/>
        </w:rPr>
        <w:t>г. Мамадыш</w:t>
      </w:r>
      <w:r w:rsidR="00775928">
        <w:rPr>
          <w:color w:val="0070C0"/>
          <w:lang w:val="tt-RU"/>
        </w:rPr>
        <w:t>)</w:t>
      </w:r>
      <w:r w:rsidR="00AA148F" w:rsidRPr="00732189">
        <w:rPr>
          <w:color w:val="0070C0"/>
          <w:lang w:val="tt-RU"/>
        </w:rPr>
        <w:t xml:space="preserve"> заинцы оедержали победу</w:t>
      </w:r>
      <w:r w:rsidRPr="00732189">
        <w:rPr>
          <w:color w:val="0070C0"/>
          <w:lang w:val="tt-RU"/>
        </w:rPr>
        <w:t xml:space="preserve"> со счетом 7:6;</w:t>
      </w:r>
    </w:p>
    <w:p w:rsidR="00776A25" w:rsidRPr="00732189" w:rsidRDefault="00776A25" w:rsidP="00DC3D91">
      <w:pPr>
        <w:pStyle w:val="a3"/>
        <w:numPr>
          <w:ilvl w:val="0"/>
          <w:numId w:val="17"/>
        </w:numPr>
        <w:spacing w:after="0" w:line="240" w:lineRule="auto"/>
        <w:ind w:left="284" w:right="119" w:hanging="142"/>
        <w:contextualSpacing/>
        <w:jc w:val="both"/>
        <w:rPr>
          <w:color w:val="0070C0"/>
          <w:lang w:val="tt-RU"/>
        </w:rPr>
      </w:pPr>
      <w:r w:rsidRPr="00F01A07">
        <w:rPr>
          <w:b/>
          <w:color w:val="0070C0"/>
          <w:lang w:val="tt-RU"/>
        </w:rPr>
        <w:t>23.02</w:t>
      </w:r>
      <w:r w:rsidRPr="00732189">
        <w:rPr>
          <w:color w:val="0070C0"/>
          <w:lang w:val="tt-RU"/>
        </w:rPr>
        <w:t xml:space="preserve"> в </w:t>
      </w:r>
      <w:r w:rsidR="00E269A4" w:rsidRPr="00732189">
        <w:rPr>
          <w:color w:val="0070C0"/>
          <w:lang w:val="tt-RU"/>
        </w:rPr>
        <w:t>календарной</w:t>
      </w:r>
      <w:r w:rsidRPr="00732189">
        <w:rPr>
          <w:color w:val="0070C0"/>
          <w:lang w:val="tt-RU"/>
        </w:rPr>
        <w:t xml:space="preserve"> игр</w:t>
      </w:r>
      <w:r w:rsidR="00E269A4" w:rsidRPr="00732189">
        <w:rPr>
          <w:color w:val="0070C0"/>
          <w:lang w:val="tt-RU"/>
        </w:rPr>
        <w:t>е п</w:t>
      </w:r>
      <w:r w:rsidRPr="00732189">
        <w:rPr>
          <w:color w:val="0070C0"/>
          <w:lang w:val="tt-RU"/>
        </w:rPr>
        <w:t xml:space="preserve">ервенства РТ по хоккею с шайбой среди команд 2004 г.р. </w:t>
      </w:r>
      <w:r w:rsidR="00E269A4" w:rsidRPr="00732189">
        <w:rPr>
          <w:color w:val="0070C0"/>
          <w:lang w:val="tt-RU"/>
        </w:rPr>
        <w:t xml:space="preserve">«Яшьлек» </w:t>
      </w:r>
      <w:r w:rsidR="00775928">
        <w:rPr>
          <w:color w:val="0070C0"/>
          <w:lang w:val="tt-RU"/>
        </w:rPr>
        <w:t>(</w:t>
      </w:r>
      <w:r w:rsidR="00E269A4" w:rsidRPr="00732189">
        <w:rPr>
          <w:color w:val="0070C0"/>
          <w:lang w:val="tt-RU"/>
        </w:rPr>
        <w:t>г. Заинск</w:t>
      </w:r>
      <w:r w:rsidR="00775928">
        <w:rPr>
          <w:color w:val="0070C0"/>
          <w:lang w:val="tt-RU"/>
        </w:rPr>
        <w:t>) и</w:t>
      </w:r>
      <w:r w:rsidRPr="00732189">
        <w:rPr>
          <w:color w:val="0070C0"/>
          <w:lang w:val="tt-RU"/>
        </w:rPr>
        <w:t xml:space="preserve"> «Ирбис» </w:t>
      </w:r>
      <w:r w:rsidR="00775928">
        <w:rPr>
          <w:color w:val="0070C0"/>
          <w:lang w:val="tt-RU"/>
        </w:rPr>
        <w:t>(</w:t>
      </w:r>
      <w:r w:rsidR="00E269A4" w:rsidRPr="00732189">
        <w:rPr>
          <w:color w:val="0070C0"/>
          <w:lang w:val="tt-RU"/>
        </w:rPr>
        <w:t>п.г.т. Джалиль</w:t>
      </w:r>
      <w:r w:rsidR="00775928">
        <w:rPr>
          <w:color w:val="0070C0"/>
          <w:lang w:val="tt-RU"/>
        </w:rPr>
        <w:t>)</w:t>
      </w:r>
      <w:r w:rsidR="00E269A4" w:rsidRPr="00732189">
        <w:rPr>
          <w:color w:val="0070C0"/>
          <w:lang w:val="tt-RU"/>
        </w:rPr>
        <w:t xml:space="preserve"> заинцы одержали победу</w:t>
      </w:r>
      <w:r w:rsidRPr="00732189">
        <w:rPr>
          <w:color w:val="0070C0"/>
          <w:lang w:val="tt-RU"/>
        </w:rPr>
        <w:t xml:space="preserve"> со счетом 4:3</w:t>
      </w:r>
      <w:r w:rsidR="00E269A4" w:rsidRPr="00732189">
        <w:rPr>
          <w:color w:val="0070C0"/>
          <w:lang w:val="tt-RU"/>
        </w:rPr>
        <w:t>(Б);</w:t>
      </w:r>
    </w:p>
    <w:p w:rsidR="00776A25" w:rsidRPr="00732189" w:rsidRDefault="00776A25" w:rsidP="00DC3D91">
      <w:pPr>
        <w:pStyle w:val="a3"/>
        <w:numPr>
          <w:ilvl w:val="0"/>
          <w:numId w:val="17"/>
        </w:numPr>
        <w:spacing w:after="0" w:line="240" w:lineRule="auto"/>
        <w:ind w:left="284" w:right="119" w:hanging="142"/>
        <w:contextualSpacing/>
        <w:jc w:val="both"/>
        <w:rPr>
          <w:color w:val="0070C0"/>
          <w:lang w:val="tt-RU"/>
        </w:rPr>
      </w:pPr>
      <w:r w:rsidRPr="001600E3">
        <w:rPr>
          <w:b/>
          <w:color w:val="0070C0"/>
          <w:lang w:val="tt-RU"/>
        </w:rPr>
        <w:t>26</w:t>
      </w:r>
      <w:r w:rsidR="00AE3843" w:rsidRPr="001600E3">
        <w:rPr>
          <w:b/>
          <w:color w:val="0070C0"/>
          <w:lang w:val="tt-RU"/>
        </w:rPr>
        <w:t>-</w:t>
      </w:r>
      <w:r w:rsidRPr="001600E3">
        <w:rPr>
          <w:b/>
          <w:color w:val="0070C0"/>
          <w:lang w:val="tt-RU"/>
        </w:rPr>
        <w:t>27.0</w:t>
      </w:r>
      <w:r w:rsidRPr="00732189">
        <w:rPr>
          <w:color w:val="0070C0"/>
          <w:lang w:val="tt-RU"/>
        </w:rPr>
        <w:t>2 в Чемпионат</w:t>
      </w:r>
      <w:r w:rsidR="00AE3843" w:rsidRPr="00732189">
        <w:rPr>
          <w:color w:val="0070C0"/>
          <w:lang w:val="tt-RU"/>
        </w:rPr>
        <w:t>е</w:t>
      </w:r>
      <w:r w:rsidRPr="00732189">
        <w:rPr>
          <w:color w:val="0070C0"/>
          <w:lang w:val="tt-RU"/>
        </w:rPr>
        <w:t xml:space="preserve"> РТ по борьбе на поясах среди сельских команд сборная заняла 2 общекомандное место. В личном зачете серебряным призером соревнований стал </w:t>
      </w:r>
      <w:r w:rsidRPr="00732189">
        <w:rPr>
          <w:color w:val="0070C0"/>
          <w:lang w:val="tt-RU"/>
        </w:rPr>
        <w:lastRenderedPageBreak/>
        <w:t>Шакиров Ринат</w:t>
      </w:r>
      <w:r w:rsidR="001C1074" w:rsidRPr="00732189">
        <w:rPr>
          <w:color w:val="0070C0"/>
          <w:lang w:val="tt-RU"/>
        </w:rPr>
        <w:t>,</w:t>
      </w:r>
      <w:r w:rsidRPr="00732189">
        <w:rPr>
          <w:color w:val="0070C0"/>
          <w:lang w:val="tt-RU"/>
        </w:rPr>
        <w:t xml:space="preserve"> бронзовыми призерам</w:t>
      </w:r>
      <w:r w:rsidR="001C1074" w:rsidRPr="00732189">
        <w:rPr>
          <w:color w:val="0070C0"/>
          <w:lang w:val="tt-RU"/>
        </w:rPr>
        <w:t xml:space="preserve">и стали Гадершин Булат </w:t>
      </w:r>
      <w:r w:rsidRPr="00732189">
        <w:rPr>
          <w:color w:val="0070C0"/>
          <w:lang w:val="tt-RU"/>
        </w:rPr>
        <w:t>,</w:t>
      </w:r>
      <w:r w:rsidR="001C1074" w:rsidRPr="00732189">
        <w:rPr>
          <w:color w:val="0070C0"/>
          <w:lang w:val="tt-RU"/>
        </w:rPr>
        <w:t xml:space="preserve"> Емельянова Олеся и Сафина Наиля</w:t>
      </w:r>
      <w:r w:rsidR="00AE3843" w:rsidRPr="00732189">
        <w:rPr>
          <w:color w:val="0070C0"/>
          <w:lang w:val="tt-RU"/>
        </w:rPr>
        <w:t>.</w:t>
      </w:r>
    </w:p>
    <w:p w:rsidR="00776A25" w:rsidRPr="00732189" w:rsidRDefault="00776A25" w:rsidP="00DC3D91">
      <w:pPr>
        <w:pStyle w:val="a3"/>
        <w:numPr>
          <w:ilvl w:val="0"/>
          <w:numId w:val="17"/>
        </w:numPr>
        <w:spacing w:after="0" w:line="240" w:lineRule="auto"/>
        <w:ind w:left="284" w:right="119" w:hanging="142"/>
        <w:contextualSpacing/>
        <w:jc w:val="both"/>
        <w:rPr>
          <w:color w:val="0070C0"/>
          <w:lang w:val="tt-RU"/>
        </w:rPr>
      </w:pPr>
      <w:r w:rsidRPr="001600E3">
        <w:rPr>
          <w:b/>
          <w:color w:val="0070C0"/>
          <w:lang w:val="tt-RU"/>
        </w:rPr>
        <w:t>26</w:t>
      </w:r>
      <w:r w:rsidR="00C4404A" w:rsidRPr="001600E3">
        <w:rPr>
          <w:b/>
          <w:color w:val="0070C0"/>
          <w:lang w:val="tt-RU"/>
        </w:rPr>
        <w:t>-</w:t>
      </w:r>
      <w:r w:rsidRPr="001600E3">
        <w:rPr>
          <w:b/>
          <w:color w:val="0070C0"/>
          <w:lang w:val="tt-RU"/>
        </w:rPr>
        <w:t>28.02</w:t>
      </w:r>
      <w:r w:rsidRPr="00732189">
        <w:rPr>
          <w:color w:val="0070C0"/>
          <w:lang w:val="tt-RU"/>
        </w:rPr>
        <w:t xml:space="preserve"> в </w:t>
      </w:r>
      <w:r w:rsidR="002D2CFF">
        <w:rPr>
          <w:color w:val="0070C0"/>
          <w:lang w:val="tt-RU"/>
        </w:rPr>
        <w:t>П</w:t>
      </w:r>
      <w:r w:rsidRPr="00732189">
        <w:rPr>
          <w:color w:val="0070C0"/>
          <w:lang w:val="tt-RU"/>
        </w:rPr>
        <w:t>ервенств</w:t>
      </w:r>
      <w:r w:rsidR="00C4404A" w:rsidRPr="00732189">
        <w:rPr>
          <w:color w:val="0070C0"/>
          <w:lang w:val="tt-RU"/>
        </w:rPr>
        <w:t>е</w:t>
      </w:r>
      <w:r w:rsidRPr="00732189">
        <w:rPr>
          <w:color w:val="0070C0"/>
          <w:lang w:val="tt-RU"/>
        </w:rPr>
        <w:t xml:space="preserve"> РТ по борьбе на поясах среди </w:t>
      </w:r>
      <w:r w:rsidR="00FE6827" w:rsidRPr="00732189">
        <w:rPr>
          <w:color w:val="0070C0"/>
          <w:lang w:val="tt-RU"/>
        </w:rPr>
        <w:t xml:space="preserve">юниорок и юниоров 1999-2001 </w:t>
      </w:r>
      <w:r w:rsidR="00F32237" w:rsidRPr="00732189">
        <w:rPr>
          <w:color w:val="0070C0"/>
          <w:lang w:val="tt-RU"/>
        </w:rPr>
        <w:t>г.</w:t>
      </w:r>
      <w:r w:rsidR="00FE6827" w:rsidRPr="00732189">
        <w:rPr>
          <w:color w:val="0070C0"/>
          <w:lang w:val="tt-RU"/>
        </w:rPr>
        <w:t>г.р</w:t>
      </w:r>
      <w:r w:rsidRPr="00732189">
        <w:rPr>
          <w:color w:val="0070C0"/>
          <w:lang w:val="tt-RU"/>
        </w:rPr>
        <w:t xml:space="preserve">. </w:t>
      </w:r>
      <w:r w:rsidR="00C4404A" w:rsidRPr="00732189">
        <w:rPr>
          <w:color w:val="0070C0"/>
          <w:lang w:val="tt-RU"/>
        </w:rPr>
        <w:t>п</w:t>
      </w:r>
      <w:r w:rsidRPr="00732189">
        <w:rPr>
          <w:color w:val="0070C0"/>
          <w:lang w:val="tt-RU"/>
        </w:rPr>
        <w:t xml:space="preserve">обедителями стали  Хисматуллин Александр </w:t>
      </w:r>
      <w:r w:rsidR="00C4404A" w:rsidRPr="00732189">
        <w:rPr>
          <w:color w:val="0070C0"/>
          <w:lang w:val="tt-RU"/>
        </w:rPr>
        <w:t xml:space="preserve">и </w:t>
      </w:r>
      <w:r w:rsidRPr="00732189">
        <w:rPr>
          <w:color w:val="0070C0"/>
          <w:lang w:val="tt-RU"/>
        </w:rPr>
        <w:t>Антонова Юлия,  серебряным призером стал Сахабиев Альберт</w:t>
      </w:r>
      <w:r w:rsidR="00C4404A" w:rsidRPr="00732189">
        <w:rPr>
          <w:color w:val="0070C0"/>
          <w:lang w:val="tt-RU"/>
        </w:rPr>
        <w:t>,</w:t>
      </w:r>
      <w:r w:rsidRPr="00732189">
        <w:rPr>
          <w:color w:val="0070C0"/>
          <w:lang w:val="tt-RU"/>
        </w:rPr>
        <w:t xml:space="preserve"> </w:t>
      </w:r>
      <w:r w:rsidR="00C4404A" w:rsidRPr="00732189">
        <w:rPr>
          <w:color w:val="0070C0"/>
          <w:lang w:val="tt-RU"/>
        </w:rPr>
        <w:t>бронзовыми призерами стали</w:t>
      </w:r>
      <w:r w:rsidRPr="00732189">
        <w:rPr>
          <w:color w:val="0070C0"/>
          <w:lang w:val="tt-RU"/>
        </w:rPr>
        <w:t xml:space="preserve"> Латыпов Ильназ, Салахов Рустем,  Махмутов Ринат,  Морозова Альбина  и  Маслова Аделина;</w:t>
      </w:r>
      <w:r w:rsidR="00810373" w:rsidRPr="00732189">
        <w:rPr>
          <w:color w:val="0070C0"/>
          <w:lang w:val="tt-RU"/>
        </w:rPr>
        <w:t xml:space="preserve"> </w:t>
      </w:r>
    </w:p>
    <w:p w:rsidR="00776A25" w:rsidRPr="00732189" w:rsidRDefault="00776A25" w:rsidP="00DC3D91">
      <w:pPr>
        <w:pStyle w:val="a3"/>
        <w:numPr>
          <w:ilvl w:val="0"/>
          <w:numId w:val="17"/>
        </w:numPr>
        <w:spacing w:after="0" w:line="240" w:lineRule="auto"/>
        <w:ind w:left="284" w:right="119" w:hanging="142"/>
        <w:contextualSpacing/>
        <w:jc w:val="both"/>
        <w:rPr>
          <w:color w:val="0070C0"/>
          <w:lang w:val="tt-RU"/>
        </w:rPr>
      </w:pPr>
      <w:r w:rsidRPr="001600E3">
        <w:rPr>
          <w:b/>
          <w:color w:val="0070C0"/>
          <w:lang w:val="tt-RU"/>
        </w:rPr>
        <w:t>27.02</w:t>
      </w:r>
      <w:r w:rsidRPr="00732189">
        <w:rPr>
          <w:color w:val="0070C0"/>
          <w:lang w:val="tt-RU"/>
        </w:rPr>
        <w:t xml:space="preserve"> в </w:t>
      </w:r>
      <w:r w:rsidR="00F20367" w:rsidRPr="00732189">
        <w:rPr>
          <w:color w:val="0070C0"/>
          <w:lang w:val="tt-RU"/>
        </w:rPr>
        <w:t>республиканском</w:t>
      </w:r>
      <w:r w:rsidRPr="00732189">
        <w:rPr>
          <w:color w:val="0070C0"/>
          <w:lang w:val="tt-RU"/>
        </w:rPr>
        <w:t xml:space="preserve"> турнир</w:t>
      </w:r>
      <w:r w:rsidR="00F20367" w:rsidRPr="00732189">
        <w:rPr>
          <w:color w:val="0070C0"/>
          <w:lang w:val="tt-RU"/>
        </w:rPr>
        <w:t>е</w:t>
      </w:r>
      <w:r w:rsidRPr="00732189">
        <w:rPr>
          <w:color w:val="0070C0"/>
          <w:lang w:val="tt-RU"/>
        </w:rPr>
        <w:t xml:space="preserve"> по вольной борьбе па</w:t>
      </w:r>
      <w:r w:rsidR="00B17D7E" w:rsidRPr="00732189">
        <w:rPr>
          <w:color w:val="0070C0"/>
          <w:lang w:val="tt-RU"/>
        </w:rPr>
        <w:t>мяти тренера – преподавателя, Мастера спорта</w:t>
      </w:r>
      <w:r w:rsidRPr="00732189">
        <w:rPr>
          <w:color w:val="0070C0"/>
          <w:lang w:val="tt-RU"/>
        </w:rPr>
        <w:t xml:space="preserve"> СССР Р.Г. Фахриева</w:t>
      </w:r>
      <w:r w:rsidR="00F20367" w:rsidRPr="00732189">
        <w:rPr>
          <w:color w:val="0070C0"/>
          <w:lang w:val="tt-RU"/>
        </w:rPr>
        <w:t xml:space="preserve"> п</w:t>
      </w:r>
      <w:r w:rsidR="00B17D7E" w:rsidRPr="00732189">
        <w:rPr>
          <w:color w:val="0070C0"/>
          <w:lang w:val="tt-RU"/>
        </w:rPr>
        <w:t>обедителем стал Салихов Тимур</w:t>
      </w:r>
      <w:r w:rsidRPr="00732189">
        <w:rPr>
          <w:color w:val="0070C0"/>
          <w:lang w:val="tt-RU"/>
        </w:rPr>
        <w:t xml:space="preserve">, бронзовыми призерами стали Маврин Артур </w:t>
      </w:r>
      <w:r w:rsidR="00F20367" w:rsidRPr="00732189">
        <w:rPr>
          <w:color w:val="0070C0"/>
          <w:lang w:val="tt-RU"/>
        </w:rPr>
        <w:t>и Корнилов Виктор;</w:t>
      </w:r>
    </w:p>
    <w:p w:rsidR="00F40448" w:rsidRPr="00732189" w:rsidRDefault="00776A25" w:rsidP="00DC3D91">
      <w:pPr>
        <w:pStyle w:val="a3"/>
        <w:numPr>
          <w:ilvl w:val="0"/>
          <w:numId w:val="18"/>
        </w:numPr>
        <w:spacing w:after="0" w:line="240" w:lineRule="auto"/>
        <w:ind w:left="284" w:right="119" w:hanging="142"/>
        <w:contextualSpacing/>
        <w:jc w:val="both"/>
        <w:rPr>
          <w:color w:val="0070C0"/>
          <w:lang w:val="tt-RU"/>
        </w:rPr>
      </w:pPr>
      <w:r w:rsidRPr="006A259A">
        <w:rPr>
          <w:b/>
          <w:color w:val="0070C0"/>
          <w:lang w:val="tt-RU"/>
        </w:rPr>
        <w:t>28.02</w:t>
      </w:r>
      <w:r w:rsidRPr="00732189">
        <w:rPr>
          <w:color w:val="0070C0"/>
          <w:lang w:val="tt-RU"/>
        </w:rPr>
        <w:t xml:space="preserve"> в  </w:t>
      </w:r>
      <w:r w:rsidR="001B6577" w:rsidRPr="00732189">
        <w:rPr>
          <w:color w:val="0070C0"/>
          <w:lang w:val="tt-RU"/>
        </w:rPr>
        <w:t>Набережночелнинском традиционном лыжном</w:t>
      </w:r>
      <w:r w:rsidRPr="00732189">
        <w:rPr>
          <w:color w:val="0070C0"/>
          <w:lang w:val="tt-RU"/>
        </w:rPr>
        <w:t xml:space="preserve"> марафон</w:t>
      </w:r>
      <w:r w:rsidR="001B6577" w:rsidRPr="00732189">
        <w:rPr>
          <w:color w:val="0070C0"/>
          <w:lang w:val="tt-RU"/>
        </w:rPr>
        <w:t xml:space="preserve">е </w:t>
      </w:r>
      <w:r w:rsidRPr="00732189">
        <w:rPr>
          <w:color w:val="0070C0"/>
          <w:lang w:val="tt-RU"/>
        </w:rPr>
        <w:t>Валиуллина Алина на дистанции 5 км заняла 3 место, Ахунзянов Ильнур на дистанции 10 км занял 2 место</w:t>
      </w:r>
      <w:r w:rsidR="006F54BB" w:rsidRPr="00732189">
        <w:rPr>
          <w:color w:val="0070C0"/>
          <w:lang w:val="tt-RU"/>
        </w:rPr>
        <w:t>,</w:t>
      </w:r>
      <w:r w:rsidRPr="00732189">
        <w:rPr>
          <w:color w:val="0070C0"/>
          <w:lang w:val="tt-RU"/>
        </w:rPr>
        <w:t xml:space="preserve"> Комендантов Михаил  на</w:t>
      </w:r>
      <w:r w:rsidR="006F54BB" w:rsidRPr="00732189">
        <w:rPr>
          <w:color w:val="0070C0"/>
          <w:lang w:val="tt-RU"/>
        </w:rPr>
        <w:t xml:space="preserve"> дистанции</w:t>
      </w:r>
      <w:r w:rsidRPr="00732189">
        <w:rPr>
          <w:color w:val="0070C0"/>
          <w:lang w:val="tt-RU"/>
        </w:rPr>
        <w:t xml:space="preserve"> 30 км занял 1 место, Гильфанова  Фания на</w:t>
      </w:r>
      <w:r w:rsidR="006F54BB" w:rsidRPr="00732189">
        <w:rPr>
          <w:color w:val="0070C0"/>
          <w:lang w:val="tt-RU"/>
        </w:rPr>
        <w:t xml:space="preserve"> дистанции</w:t>
      </w:r>
      <w:r w:rsidRPr="00732189">
        <w:rPr>
          <w:color w:val="0070C0"/>
          <w:lang w:val="tt-RU"/>
        </w:rPr>
        <w:t xml:space="preserve"> 15 км заняла 1 место.</w:t>
      </w:r>
    </w:p>
    <w:p w:rsidR="004973F2" w:rsidRPr="00732189" w:rsidRDefault="004973F2" w:rsidP="00DC3D91">
      <w:pPr>
        <w:spacing w:after="0" w:line="240" w:lineRule="auto"/>
        <w:ind w:right="119"/>
        <w:contextualSpacing/>
        <w:jc w:val="both"/>
        <w:rPr>
          <w:rFonts w:ascii="Times New Roman" w:hAnsi="Times New Roman" w:cs="Times New Roman"/>
          <w:color w:val="0070C0"/>
          <w:sz w:val="28"/>
          <w:szCs w:val="28"/>
        </w:rPr>
      </w:pPr>
    </w:p>
    <w:p w:rsidR="00F14231" w:rsidRPr="00732189" w:rsidRDefault="00F14231" w:rsidP="00DC3D91">
      <w:pPr>
        <w:spacing w:after="0" w:line="240" w:lineRule="auto"/>
        <w:ind w:left="284"/>
        <w:jc w:val="both"/>
        <w:rPr>
          <w:rFonts w:ascii="Times New Roman" w:hAnsi="Times New Roman" w:cs="Times New Roman"/>
          <w:i/>
          <w:color w:val="365F91" w:themeColor="accent1" w:themeShade="BF"/>
          <w:sz w:val="28"/>
          <w:szCs w:val="28"/>
        </w:rPr>
      </w:pPr>
      <w:r w:rsidRPr="00732189">
        <w:rPr>
          <w:rFonts w:ascii="Times New Roman" w:hAnsi="Times New Roman" w:cs="Times New Roman"/>
          <w:i/>
          <w:color w:val="365F91" w:themeColor="accent1" w:themeShade="BF"/>
          <w:sz w:val="28"/>
          <w:szCs w:val="28"/>
        </w:rPr>
        <w:t xml:space="preserve">Вестник выходит один раз в месяц. Размещается на официальном сайте Заинского муниципального района </w:t>
      </w:r>
      <w:r w:rsidRPr="00732189">
        <w:rPr>
          <w:rStyle w:val="a6"/>
          <w:rFonts w:ascii="Times New Roman" w:hAnsi="Times New Roman" w:cs="Times New Roman"/>
          <w:i/>
          <w:color w:val="365F91" w:themeColor="accent1" w:themeShade="BF"/>
          <w:sz w:val="28"/>
          <w:szCs w:val="28"/>
          <w:u w:val="none"/>
        </w:rPr>
        <w:t>в рубрике «Официальная информация»</w:t>
      </w:r>
      <w:r w:rsidR="00A46EFC" w:rsidRPr="00732189">
        <w:rPr>
          <w:rFonts w:ascii="Times New Roman" w:hAnsi="Times New Roman" w:cs="Times New Roman"/>
          <w:i/>
          <w:color w:val="365F91" w:themeColor="accent1" w:themeShade="BF"/>
          <w:sz w:val="28"/>
          <w:szCs w:val="28"/>
        </w:rPr>
        <w:t xml:space="preserve">: </w:t>
      </w:r>
      <w:hyperlink r:id="rId7" w:history="1">
        <w:r w:rsidRPr="00732189">
          <w:rPr>
            <w:rStyle w:val="a6"/>
            <w:rFonts w:ascii="Times New Roman" w:hAnsi="Times New Roman" w:cs="Times New Roman"/>
            <w:i/>
            <w:color w:val="365F91" w:themeColor="accent1" w:themeShade="BF"/>
            <w:sz w:val="28"/>
            <w:szCs w:val="28"/>
          </w:rPr>
          <w:t>http://zainsk.tatar.ru</w:t>
        </w:r>
      </w:hyperlink>
      <w:r w:rsidR="000E44CD" w:rsidRPr="00732189">
        <w:rPr>
          <w:rStyle w:val="a6"/>
          <w:rFonts w:ascii="Times New Roman" w:hAnsi="Times New Roman" w:cs="Times New Roman"/>
          <w:i/>
          <w:color w:val="365F91" w:themeColor="accent1" w:themeShade="BF"/>
          <w:sz w:val="28"/>
          <w:szCs w:val="28"/>
        </w:rPr>
        <w:t xml:space="preserve">  </w:t>
      </w:r>
    </w:p>
    <w:p w:rsidR="00F14231" w:rsidRPr="00732189" w:rsidRDefault="00F14231" w:rsidP="00DC3D91">
      <w:pPr>
        <w:spacing w:after="0" w:line="240" w:lineRule="auto"/>
        <w:ind w:firstLine="284"/>
        <w:jc w:val="both"/>
        <w:rPr>
          <w:rFonts w:ascii="Times New Roman" w:hAnsi="Times New Roman" w:cs="Times New Roman"/>
          <w:i/>
          <w:color w:val="365F91" w:themeColor="accent1" w:themeShade="BF"/>
          <w:sz w:val="28"/>
          <w:szCs w:val="28"/>
        </w:rPr>
      </w:pPr>
      <w:r w:rsidRPr="00732189">
        <w:rPr>
          <w:rFonts w:ascii="Times New Roman" w:hAnsi="Times New Roman" w:cs="Times New Roman"/>
          <w:i/>
          <w:color w:val="365F91" w:themeColor="accent1" w:themeShade="BF"/>
          <w:sz w:val="28"/>
          <w:szCs w:val="28"/>
        </w:rPr>
        <w:t>Вопросы и предложения Вы можете направить на электронный адрес orgotdelsoveta@yandex.ru</w:t>
      </w:r>
    </w:p>
    <w:p w:rsidR="00F14231" w:rsidRPr="00732189" w:rsidRDefault="00F14231" w:rsidP="00DC3D91">
      <w:pPr>
        <w:pStyle w:val="4"/>
        <w:spacing w:after="0" w:line="240" w:lineRule="auto"/>
        <w:ind w:left="284"/>
        <w:contextualSpacing/>
        <w:jc w:val="both"/>
        <w:rPr>
          <w:color w:val="365F91" w:themeColor="accent1" w:themeShade="BF"/>
          <w:lang w:val="ru-RU"/>
        </w:rPr>
      </w:pPr>
      <w:r w:rsidRPr="00732189">
        <w:rPr>
          <w:i/>
          <w:color w:val="365F91" w:themeColor="accent1" w:themeShade="BF"/>
          <w:lang w:val="ru-RU" w:eastAsia="ru-RU"/>
        </w:rPr>
        <w:t xml:space="preserve">Издатель: Совет Заинского муниципального района, 423520, Республика Татарстан, город Заинск, </w:t>
      </w:r>
      <w:proofErr w:type="spellStart"/>
      <w:r w:rsidRPr="00732189">
        <w:rPr>
          <w:i/>
          <w:color w:val="365F91" w:themeColor="accent1" w:themeShade="BF"/>
          <w:lang w:val="ru-RU" w:eastAsia="ru-RU"/>
        </w:rPr>
        <w:t>ул.Н.К.Крупской</w:t>
      </w:r>
      <w:proofErr w:type="spellEnd"/>
      <w:r w:rsidRPr="00732189">
        <w:rPr>
          <w:i/>
          <w:color w:val="365F91" w:themeColor="accent1" w:themeShade="BF"/>
          <w:lang w:val="ru-RU" w:eastAsia="ru-RU"/>
        </w:rPr>
        <w:t>, д. 6</w:t>
      </w:r>
    </w:p>
    <w:p w:rsidR="00F14231" w:rsidRPr="00BE689F" w:rsidRDefault="00F14231" w:rsidP="00DC3D91">
      <w:pPr>
        <w:spacing w:after="0" w:line="240" w:lineRule="auto"/>
        <w:ind w:left="360" w:right="119"/>
        <w:contextualSpacing/>
        <w:jc w:val="both"/>
        <w:rPr>
          <w:rFonts w:ascii="Times New Roman" w:hAnsi="Times New Roman" w:cs="Times New Roman"/>
          <w:color w:val="0070C0"/>
          <w:sz w:val="20"/>
          <w:szCs w:val="20"/>
        </w:rPr>
      </w:pPr>
    </w:p>
    <w:sectPr w:rsidR="00F14231" w:rsidRPr="00BE689F" w:rsidSect="00F8220D">
      <w:pgSz w:w="11906" w:h="16838"/>
      <w:pgMar w:top="238" w:right="249" w:bottom="249"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F6FB8"/>
    <w:multiLevelType w:val="hybridMultilevel"/>
    <w:tmpl w:val="6BE21A4A"/>
    <w:lvl w:ilvl="0" w:tplc="FBBE61CC">
      <w:start w:val="1"/>
      <w:numFmt w:val="bullet"/>
      <w:lvlText w:val=""/>
      <w:lvlJc w:val="right"/>
      <w:pPr>
        <w:ind w:left="720" w:hanging="360"/>
      </w:pPr>
      <w:rPr>
        <w:rFonts w:ascii="Wingdings" w:hAnsi="Wingdings" w:cs="Wingdings" w:hint="default"/>
        <w:color w:val="548DD4" w:themeColor="text2" w:themeTint="99"/>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814AA3"/>
    <w:multiLevelType w:val="hybridMultilevel"/>
    <w:tmpl w:val="E806BA5A"/>
    <w:lvl w:ilvl="0" w:tplc="A7305E08">
      <w:start w:val="1"/>
      <w:numFmt w:val="bullet"/>
      <w:lvlText w:val=""/>
      <w:lvlJc w:val="right"/>
      <w:pPr>
        <w:ind w:left="720" w:hanging="360"/>
      </w:pPr>
      <w:rPr>
        <w:rFonts w:ascii="Wingdings" w:hAnsi="Wingdings" w:cs="Wingdings" w:hint="default"/>
        <w:color w:val="548DD4" w:themeColor="text2" w:themeTint="99"/>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6D7A5F"/>
    <w:multiLevelType w:val="hybridMultilevel"/>
    <w:tmpl w:val="E1924DD0"/>
    <w:lvl w:ilvl="0" w:tplc="B8866DA6">
      <w:start w:val="1"/>
      <w:numFmt w:val="bullet"/>
      <w:lvlText w:val=""/>
      <w:lvlJc w:val="right"/>
      <w:pPr>
        <w:ind w:left="786" w:hanging="360"/>
      </w:pPr>
      <w:rPr>
        <w:rFonts w:ascii="Wingdings" w:hAnsi="Wingdings" w:cs="Wingdings" w:hint="default"/>
        <w:color w:val="548DD4" w:themeColor="text2" w:themeTint="99"/>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621B40"/>
    <w:multiLevelType w:val="hybridMultilevel"/>
    <w:tmpl w:val="3FA623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AC3652"/>
    <w:multiLevelType w:val="hybridMultilevel"/>
    <w:tmpl w:val="BB484052"/>
    <w:lvl w:ilvl="0" w:tplc="FE86F2B2">
      <w:start w:val="1"/>
      <w:numFmt w:val="bullet"/>
      <w:lvlText w:val=""/>
      <w:lvlJc w:val="right"/>
      <w:pPr>
        <w:ind w:left="1571" w:hanging="360"/>
      </w:pPr>
      <w:rPr>
        <w:rFonts w:ascii="Wingdings" w:hAnsi="Wingdings" w:cs="Wingdings" w:hint="default"/>
        <w:color w:val="548DD4" w:themeColor="text2" w:themeTint="99"/>
        <w:sz w:val="20"/>
        <w:szCs w:val="20"/>
        <w:lang w:val="ru-RU"/>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2D3049C8"/>
    <w:multiLevelType w:val="hybridMultilevel"/>
    <w:tmpl w:val="95009C26"/>
    <w:lvl w:ilvl="0" w:tplc="D0866424">
      <w:start w:val="1"/>
      <w:numFmt w:val="bullet"/>
      <w:lvlText w:val=""/>
      <w:lvlJc w:val="right"/>
      <w:pPr>
        <w:ind w:left="720" w:hanging="360"/>
      </w:pPr>
      <w:rPr>
        <w:rFonts w:ascii="Wingdings" w:hAnsi="Wingdings" w:cs="Wingdings" w:hint="default"/>
        <w:color w:val="548DD4" w:themeColor="text2" w:themeTint="9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1478A7"/>
    <w:multiLevelType w:val="hybridMultilevel"/>
    <w:tmpl w:val="89A06156"/>
    <w:lvl w:ilvl="0" w:tplc="94006F4A">
      <w:start w:val="1"/>
      <w:numFmt w:val="bullet"/>
      <w:lvlText w:val=""/>
      <w:lvlJc w:val="right"/>
      <w:pPr>
        <w:ind w:left="720" w:hanging="360"/>
      </w:pPr>
      <w:rPr>
        <w:rFonts w:ascii="Wingdings" w:hAnsi="Wingdings" w:cs="Wingdings" w:hint="default"/>
        <w:color w:val="548DD4" w:themeColor="text2" w:themeTint="99"/>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541DD9"/>
    <w:multiLevelType w:val="hybridMultilevel"/>
    <w:tmpl w:val="17AA3B78"/>
    <w:lvl w:ilvl="0" w:tplc="CE2AD98C">
      <w:start w:val="1"/>
      <w:numFmt w:val="bullet"/>
      <w:lvlText w:val=""/>
      <w:lvlJc w:val="right"/>
      <w:pPr>
        <w:ind w:left="720" w:hanging="360"/>
      </w:pPr>
      <w:rPr>
        <w:rFonts w:ascii="Wingdings" w:hAnsi="Wingdings" w:cs="Wingdings" w:hint="default"/>
        <w:color w:val="548DD4" w:themeColor="text2" w:themeTint="99"/>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A21BB0"/>
    <w:multiLevelType w:val="hybridMultilevel"/>
    <w:tmpl w:val="4FE20356"/>
    <w:lvl w:ilvl="0" w:tplc="421EF9F2">
      <w:start w:val="1"/>
      <w:numFmt w:val="bullet"/>
      <w:lvlText w:val=""/>
      <w:lvlJc w:val="right"/>
      <w:pPr>
        <w:ind w:left="720" w:hanging="360"/>
      </w:pPr>
      <w:rPr>
        <w:rFonts w:ascii="Wingdings" w:hAnsi="Wingdings" w:cs="Wingdings" w:hint="default"/>
        <w:color w:val="548DD4" w:themeColor="text2" w:themeTint="99"/>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9844F0"/>
    <w:multiLevelType w:val="hybridMultilevel"/>
    <w:tmpl w:val="C242EE2A"/>
    <w:lvl w:ilvl="0" w:tplc="25162F5E">
      <w:start w:val="1"/>
      <w:numFmt w:val="bullet"/>
      <w:lvlText w:val=""/>
      <w:lvlJc w:val="left"/>
      <w:pPr>
        <w:ind w:left="720" w:hanging="360"/>
      </w:pPr>
      <w:rPr>
        <w:rFonts w:ascii="Wingdings" w:hAnsi="Wingdings" w:hint="default"/>
        <w:color w:val="4F81BD" w:themeColor="accent1"/>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F36B64"/>
    <w:multiLevelType w:val="hybridMultilevel"/>
    <w:tmpl w:val="525031B8"/>
    <w:lvl w:ilvl="0" w:tplc="E25C794A">
      <w:start w:val="1"/>
      <w:numFmt w:val="bullet"/>
      <w:lvlText w:val=""/>
      <w:lvlJc w:val="right"/>
      <w:pPr>
        <w:ind w:left="720" w:hanging="360"/>
      </w:pPr>
      <w:rPr>
        <w:rFonts w:ascii="Wingdings" w:hAnsi="Wingdings" w:cs="Wingdings" w:hint="default"/>
        <w:color w:val="548DD4" w:themeColor="text2" w:themeTint="99"/>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3B245C"/>
    <w:multiLevelType w:val="hybridMultilevel"/>
    <w:tmpl w:val="AFDC09FE"/>
    <w:lvl w:ilvl="0" w:tplc="B6A0BEE2">
      <w:start w:val="1"/>
      <w:numFmt w:val="bullet"/>
      <w:lvlText w:val=""/>
      <w:lvlJc w:val="right"/>
      <w:pPr>
        <w:ind w:left="1080" w:hanging="360"/>
      </w:pPr>
      <w:rPr>
        <w:rFonts w:ascii="Wingdings" w:hAnsi="Wingdings" w:cs="Wingdings" w:hint="default"/>
        <w:color w:val="548DD4" w:themeColor="text2" w:themeTint="99"/>
        <w:sz w:val="20"/>
        <w:szCs w:val="20"/>
        <w:lang w:val="ru-RU"/>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DD775E2"/>
    <w:multiLevelType w:val="hybridMultilevel"/>
    <w:tmpl w:val="D70C9322"/>
    <w:lvl w:ilvl="0" w:tplc="25162F5E">
      <w:start w:val="1"/>
      <w:numFmt w:val="bullet"/>
      <w:lvlText w:val=""/>
      <w:lvlJc w:val="left"/>
      <w:pPr>
        <w:ind w:left="360" w:hanging="360"/>
      </w:pPr>
      <w:rPr>
        <w:rFonts w:ascii="Wingdings" w:hAnsi="Wingdings" w:hint="default"/>
        <w:color w:val="4F81BD" w:themeColor="accent1"/>
        <w:sz w:val="20"/>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534C62A6"/>
    <w:multiLevelType w:val="hybridMultilevel"/>
    <w:tmpl w:val="6C2E776E"/>
    <w:lvl w:ilvl="0" w:tplc="25162F5E">
      <w:start w:val="1"/>
      <w:numFmt w:val="bullet"/>
      <w:lvlText w:val=""/>
      <w:lvlJc w:val="left"/>
      <w:pPr>
        <w:ind w:left="720" w:hanging="360"/>
      </w:pPr>
      <w:rPr>
        <w:rFonts w:ascii="Wingdings" w:hAnsi="Wingdings" w:hint="default"/>
        <w:color w:val="4F81BD" w:themeColor="accent1"/>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4727095"/>
    <w:multiLevelType w:val="hybridMultilevel"/>
    <w:tmpl w:val="E8C67556"/>
    <w:lvl w:ilvl="0" w:tplc="D45C71EC">
      <w:start w:val="1"/>
      <w:numFmt w:val="bullet"/>
      <w:lvlText w:val=""/>
      <w:lvlJc w:val="right"/>
      <w:pPr>
        <w:ind w:left="720" w:hanging="360"/>
      </w:pPr>
      <w:rPr>
        <w:rFonts w:ascii="Wingdings" w:hAnsi="Wingdings" w:cs="Wingdings" w:hint="default"/>
        <w:color w:val="548DD4" w:themeColor="text2" w:themeTint="99"/>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262805"/>
    <w:multiLevelType w:val="hybridMultilevel"/>
    <w:tmpl w:val="FC527CC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250B24"/>
    <w:multiLevelType w:val="hybridMultilevel"/>
    <w:tmpl w:val="3F760864"/>
    <w:lvl w:ilvl="0" w:tplc="D0866424">
      <w:start w:val="1"/>
      <w:numFmt w:val="bullet"/>
      <w:lvlText w:val=""/>
      <w:lvlJc w:val="right"/>
      <w:pPr>
        <w:ind w:left="720" w:hanging="360"/>
      </w:pPr>
      <w:rPr>
        <w:rFonts w:ascii="Wingdings" w:hAnsi="Wingdings" w:cs="Wingdings" w:hint="default"/>
        <w:color w:val="548DD4" w:themeColor="text2" w:themeTint="9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1F517F3"/>
    <w:multiLevelType w:val="hybridMultilevel"/>
    <w:tmpl w:val="060EC48A"/>
    <w:lvl w:ilvl="0" w:tplc="25162F5E">
      <w:start w:val="1"/>
      <w:numFmt w:val="bullet"/>
      <w:lvlText w:val=""/>
      <w:lvlJc w:val="left"/>
      <w:pPr>
        <w:ind w:left="1004" w:hanging="360"/>
      </w:pPr>
      <w:rPr>
        <w:rFonts w:ascii="Wingdings" w:hAnsi="Wingdings" w:hint="default"/>
        <w:color w:val="4F81BD" w:themeColor="accent1"/>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72E8062C"/>
    <w:multiLevelType w:val="hybridMultilevel"/>
    <w:tmpl w:val="F2D0D8A6"/>
    <w:lvl w:ilvl="0" w:tplc="F77E246C">
      <w:start w:val="1"/>
      <w:numFmt w:val="bullet"/>
      <w:lvlText w:val=""/>
      <w:lvlJc w:val="right"/>
      <w:pPr>
        <w:ind w:left="720" w:hanging="360"/>
      </w:pPr>
      <w:rPr>
        <w:rFonts w:ascii="Wingdings" w:hAnsi="Wingdings" w:cs="Wingdings" w:hint="default"/>
        <w:color w:val="548DD4" w:themeColor="text2" w:themeTint="99"/>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8E53269"/>
    <w:multiLevelType w:val="hybridMultilevel"/>
    <w:tmpl w:val="A9B650BE"/>
    <w:lvl w:ilvl="0" w:tplc="048EF8CE">
      <w:start w:val="1"/>
      <w:numFmt w:val="bullet"/>
      <w:lvlText w:val=""/>
      <w:lvlJc w:val="right"/>
      <w:pPr>
        <w:ind w:left="720" w:hanging="360"/>
      </w:pPr>
      <w:rPr>
        <w:rFonts w:ascii="Wingdings" w:hAnsi="Wingdings" w:cs="Wingdings" w:hint="default"/>
        <w:color w:val="548DD4" w:themeColor="text2" w:themeTint="99"/>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91B5EBC"/>
    <w:multiLevelType w:val="hybridMultilevel"/>
    <w:tmpl w:val="8064F8D8"/>
    <w:lvl w:ilvl="0" w:tplc="0CBE3F2E">
      <w:start w:val="1"/>
      <w:numFmt w:val="bullet"/>
      <w:lvlText w:val=""/>
      <w:lvlJc w:val="right"/>
      <w:pPr>
        <w:ind w:left="720" w:hanging="360"/>
      </w:pPr>
      <w:rPr>
        <w:rFonts w:ascii="Wingdings" w:hAnsi="Wingdings" w:cs="Wingdings" w:hint="default"/>
        <w:color w:val="548DD4" w:themeColor="text2" w:themeTint="99"/>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E5C5ABC"/>
    <w:multiLevelType w:val="hybridMultilevel"/>
    <w:tmpl w:val="98EC1200"/>
    <w:lvl w:ilvl="0" w:tplc="00367496">
      <w:start w:val="1"/>
      <w:numFmt w:val="bullet"/>
      <w:lvlText w:val=""/>
      <w:lvlJc w:val="right"/>
      <w:pPr>
        <w:ind w:left="720" w:hanging="360"/>
      </w:pPr>
      <w:rPr>
        <w:rFonts w:ascii="Wingdings" w:hAnsi="Wingdings" w:cs="Wingdings" w:hint="default"/>
        <w:color w:val="548DD4" w:themeColor="text2" w:themeTint="99"/>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0"/>
  </w:num>
  <w:num w:numId="4">
    <w:abstractNumId w:val="4"/>
  </w:num>
  <w:num w:numId="5">
    <w:abstractNumId w:val="11"/>
  </w:num>
  <w:num w:numId="6">
    <w:abstractNumId w:val="17"/>
  </w:num>
  <w:num w:numId="7">
    <w:abstractNumId w:val="9"/>
  </w:num>
  <w:num w:numId="8">
    <w:abstractNumId w:val="2"/>
  </w:num>
  <w:num w:numId="9">
    <w:abstractNumId w:val="20"/>
  </w:num>
  <w:num w:numId="10">
    <w:abstractNumId w:val="1"/>
  </w:num>
  <w:num w:numId="11">
    <w:abstractNumId w:val="14"/>
  </w:num>
  <w:num w:numId="12">
    <w:abstractNumId w:val="13"/>
  </w:num>
  <w:num w:numId="13">
    <w:abstractNumId w:val="8"/>
  </w:num>
  <w:num w:numId="14">
    <w:abstractNumId w:val="18"/>
  </w:num>
  <w:num w:numId="15">
    <w:abstractNumId w:val="6"/>
  </w:num>
  <w:num w:numId="16">
    <w:abstractNumId w:val="19"/>
  </w:num>
  <w:num w:numId="17">
    <w:abstractNumId w:val="0"/>
  </w:num>
  <w:num w:numId="18">
    <w:abstractNumId w:val="21"/>
  </w:num>
  <w:num w:numId="19">
    <w:abstractNumId w:val="16"/>
  </w:num>
  <w:num w:numId="20">
    <w:abstractNumId w:val="3"/>
  </w:num>
  <w:num w:numId="21">
    <w:abstractNumId w:val="15"/>
  </w:num>
  <w:num w:numId="2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proofState w:spelling="clean" w:grammar="clean"/>
  <w:defaultTabStop w:val="708"/>
  <w:characterSpacingControl w:val="doNotCompress"/>
  <w:compat>
    <w:useFELayout/>
    <w:compatSetting w:name="compatibilityMode" w:uri="http://schemas.microsoft.com/office/word" w:val="12"/>
  </w:compat>
  <w:rsids>
    <w:rsidRoot w:val="00B949AC"/>
    <w:rsid w:val="0000027F"/>
    <w:rsid w:val="0000615D"/>
    <w:rsid w:val="000108EE"/>
    <w:rsid w:val="00016E46"/>
    <w:rsid w:val="0002365D"/>
    <w:rsid w:val="00024A44"/>
    <w:rsid w:val="00027FB1"/>
    <w:rsid w:val="0003309E"/>
    <w:rsid w:val="000345DD"/>
    <w:rsid w:val="0003784F"/>
    <w:rsid w:val="000517F6"/>
    <w:rsid w:val="00056EBD"/>
    <w:rsid w:val="000577EA"/>
    <w:rsid w:val="00063244"/>
    <w:rsid w:val="00064927"/>
    <w:rsid w:val="0007008F"/>
    <w:rsid w:val="00084745"/>
    <w:rsid w:val="00086458"/>
    <w:rsid w:val="000962A8"/>
    <w:rsid w:val="00096AA1"/>
    <w:rsid w:val="000A0609"/>
    <w:rsid w:val="000A1219"/>
    <w:rsid w:val="000A3470"/>
    <w:rsid w:val="000A43A4"/>
    <w:rsid w:val="000A7CC0"/>
    <w:rsid w:val="000C08B4"/>
    <w:rsid w:val="000C2A53"/>
    <w:rsid w:val="000E1D1A"/>
    <w:rsid w:val="000E2690"/>
    <w:rsid w:val="000E44CD"/>
    <w:rsid w:val="000E5CE0"/>
    <w:rsid w:val="000F16C5"/>
    <w:rsid w:val="000F51C1"/>
    <w:rsid w:val="00103537"/>
    <w:rsid w:val="00105281"/>
    <w:rsid w:val="00106C7A"/>
    <w:rsid w:val="00112B86"/>
    <w:rsid w:val="001131E4"/>
    <w:rsid w:val="00116F34"/>
    <w:rsid w:val="001268D5"/>
    <w:rsid w:val="00130F5A"/>
    <w:rsid w:val="0013594A"/>
    <w:rsid w:val="00144B48"/>
    <w:rsid w:val="001523E2"/>
    <w:rsid w:val="001530DE"/>
    <w:rsid w:val="001543F4"/>
    <w:rsid w:val="001579E5"/>
    <w:rsid w:val="00157E28"/>
    <w:rsid w:val="001600E3"/>
    <w:rsid w:val="001640A8"/>
    <w:rsid w:val="00164C41"/>
    <w:rsid w:val="00172D5F"/>
    <w:rsid w:val="00173846"/>
    <w:rsid w:val="00182F82"/>
    <w:rsid w:val="00185A51"/>
    <w:rsid w:val="00191397"/>
    <w:rsid w:val="00194309"/>
    <w:rsid w:val="00194B6D"/>
    <w:rsid w:val="00196964"/>
    <w:rsid w:val="001A328E"/>
    <w:rsid w:val="001B36E1"/>
    <w:rsid w:val="001B6577"/>
    <w:rsid w:val="001B79F3"/>
    <w:rsid w:val="001C1074"/>
    <w:rsid w:val="001C3837"/>
    <w:rsid w:val="001D54C8"/>
    <w:rsid w:val="001D555F"/>
    <w:rsid w:val="001D6E8F"/>
    <w:rsid w:val="001E29F5"/>
    <w:rsid w:val="001E2D1F"/>
    <w:rsid w:val="001E5764"/>
    <w:rsid w:val="001F00CB"/>
    <w:rsid w:val="001F081C"/>
    <w:rsid w:val="001F0F97"/>
    <w:rsid w:val="001F1FA3"/>
    <w:rsid w:val="001F2033"/>
    <w:rsid w:val="001F3365"/>
    <w:rsid w:val="001F3CBB"/>
    <w:rsid w:val="001F4B17"/>
    <w:rsid w:val="001F6A70"/>
    <w:rsid w:val="00201B00"/>
    <w:rsid w:val="00201DFB"/>
    <w:rsid w:val="002061C0"/>
    <w:rsid w:val="0020754C"/>
    <w:rsid w:val="00207F40"/>
    <w:rsid w:val="002142F0"/>
    <w:rsid w:val="002170B2"/>
    <w:rsid w:val="00221250"/>
    <w:rsid w:val="002229BB"/>
    <w:rsid w:val="002251DB"/>
    <w:rsid w:val="0023251B"/>
    <w:rsid w:val="00233967"/>
    <w:rsid w:val="00235252"/>
    <w:rsid w:val="002364B4"/>
    <w:rsid w:val="00237870"/>
    <w:rsid w:val="0024329E"/>
    <w:rsid w:val="0024724F"/>
    <w:rsid w:val="00251C7D"/>
    <w:rsid w:val="00252177"/>
    <w:rsid w:val="00254CC1"/>
    <w:rsid w:val="0026508E"/>
    <w:rsid w:val="00271B98"/>
    <w:rsid w:val="00273B93"/>
    <w:rsid w:val="002756A5"/>
    <w:rsid w:val="002764FE"/>
    <w:rsid w:val="00276BC7"/>
    <w:rsid w:val="00277609"/>
    <w:rsid w:val="00277F0F"/>
    <w:rsid w:val="00280BDD"/>
    <w:rsid w:val="0028206A"/>
    <w:rsid w:val="00285572"/>
    <w:rsid w:val="002A2FB1"/>
    <w:rsid w:val="002A3787"/>
    <w:rsid w:val="002A3988"/>
    <w:rsid w:val="002A53ED"/>
    <w:rsid w:val="002B7AAB"/>
    <w:rsid w:val="002C3DC6"/>
    <w:rsid w:val="002D0865"/>
    <w:rsid w:val="002D2CFF"/>
    <w:rsid w:val="002D47EB"/>
    <w:rsid w:val="002D4C52"/>
    <w:rsid w:val="002E46FC"/>
    <w:rsid w:val="002F45AE"/>
    <w:rsid w:val="002F4AD7"/>
    <w:rsid w:val="002F5C2C"/>
    <w:rsid w:val="002F6B1D"/>
    <w:rsid w:val="003058CB"/>
    <w:rsid w:val="00312D52"/>
    <w:rsid w:val="003146C7"/>
    <w:rsid w:val="00314AEF"/>
    <w:rsid w:val="00314CBD"/>
    <w:rsid w:val="00314FA7"/>
    <w:rsid w:val="0031752E"/>
    <w:rsid w:val="003201A8"/>
    <w:rsid w:val="00322BB7"/>
    <w:rsid w:val="003231BB"/>
    <w:rsid w:val="003265CB"/>
    <w:rsid w:val="00327597"/>
    <w:rsid w:val="00327B6D"/>
    <w:rsid w:val="00327C7A"/>
    <w:rsid w:val="0033334F"/>
    <w:rsid w:val="00336CF4"/>
    <w:rsid w:val="003423D6"/>
    <w:rsid w:val="0035181A"/>
    <w:rsid w:val="00364F4B"/>
    <w:rsid w:val="00370E1B"/>
    <w:rsid w:val="00372455"/>
    <w:rsid w:val="0037313D"/>
    <w:rsid w:val="003735FD"/>
    <w:rsid w:val="00374973"/>
    <w:rsid w:val="003764A8"/>
    <w:rsid w:val="0037714A"/>
    <w:rsid w:val="00385F67"/>
    <w:rsid w:val="003937CE"/>
    <w:rsid w:val="003A2120"/>
    <w:rsid w:val="003A5059"/>
    <w:rsid w:val="003B09A3"/>
    <w:rsid w:val="003B4823"/>
    <w:rsid w:val="003D176F"/>
    <w:rsid w:val="003D6D7A"/>
    <w:rsid w:val="003E1B4B"/>
    <w:rsid w:val="003E4693"/>
    <w:rsid w:val="003E5337"/>
    <w:rsid w:val="004001D2"/>
    <w:rsid w:val="00402CC4"/>
    <w:rsid w:val="004057D9"/>
    <w:rsid w:val="0040625D"/>
    <w:rsid w:val="00406F6D"/>
    <w:rsid w:val="004136F8"/>
    <w:rsid w:val="004140FA"/>
    <w:rsid w:val="004322A3"/>
    <w:rsid w:val="00433018"/>
    <w:rsid w:val="00434CA3"/>
    <w:rsid w:val="00435142"/>
    <w:rsid w:val="00436B50"/>
    <w:rsid w:val="00445F06"/>
    <w:rsid w:val="0045533F"/>
    <w:rsid w:val="004578D6"/>
    <w:rsid w:val="00460BA3"/>
    <w:rsid w:val="00466495"/>
    <w:rsid w:val="00466DE7"/>
    <w:rsid w:val="0046720E"/>
    <w:rsid w:val="00472816"/>
    <w:rsid w:val="00472AAA"/>
    <w:rsid w:val="00473780"/>
    <w:rsid w:val="00475F63"/>
    <w:rsid w:val="00481DE2"/>
    <w:rsid w:val="004864FB"/>
    <w:rsid w:val="004924AB"/>
    <w:rsid w:val="00494166"/>
    <w:rsid w:val="00495052"/>
    <w:rsid w:val="004969F4"/>
    <w:rsid w:val="004973F2"/>
    <w:rsid w:val="004A3B54"/>
    <w:rsid w:val="004A7F22"/>
    <w:rsid w:val="004B1555"/>
    <w:rsid w:val="004B7876"/>
    <w:rsid w:val="004C3D2B"/>
    <w:rsid w:val="004C7CB9"/>
    <w:rsid w:val="004D130F"/>
    <w:rsid w:val="004E2FB8"/>
    <w:rsid w:val="004E4BA0"/>
    <w:rsid w:val="004E4CE7"/>
    <w:rsid w:val="004E69D0"/>
    <w:rsid w:val="004E6CCD"/>
    <w:rsid w:val="004E70CF"/>
    <w:rsid w:val="004F394B"/>
    <w:rsid w:val="004F76F2"/>
    <w:rsid w:val="0051119F"/>
    <w:rsid w:val="00511996"/>
    <w:rsid w:val="0051233E"/>
    <w:rsid w:val="00520EBC"/>
    <w:rsid w:val="005213BE"/>
    <w:rsid w:val="005233AA"/>
    <w:rsid w:val="00530B55"/>
    <w:rsid w:val="00534CAF"/>
    <w:rsid w:val="005408DF"/>
    <w:rsid w:val="005475DF"/>
    <w:rsid w:val="00547AAC"/>
    <w:rsid w:val="005531F7"/>
    <w:rsid w:val="005558D5"/>
    <w:rsid w:val="00560728"/>
    <w:rsid w:val="00560C05"/>
    <w:rsid w:val="005646D3"/>
    <w:rsid w:val="00566051"/>
    <w:rsid w:val="0056732E"/>
    <w:rsid w:val="0057069E"/>
    <w:rsid w:val="0057128E"/>
    <w:rsid w:val="00573266"/>
    <w:rsid w:val="00584775"/>
    <w:rsid w:val="00593676"/>
    <w:rsid w:val="005941AE"/>
    <w:rsid w:val="0059562D"/>
    <w:rsid w:val="005A05AF"/>
    <w:rsid w:val="005A3478"/>
    <w:rsid w:val="005A6946"/>
    <w:rsid w:val="005B16AC"/>
    <w:rsid w:val="005B3BA5"/>
    <w:rsid w:val="005B77AF"/>
    <w:rsid w:val="005C00B0"/>
    <w:rsid w:val="005C4693"/>
    <w:rsid w:val="005D19D5"/>
    <w:rsid w:val="005D206F"/>
    <w:rsid w:val="005E161F"/>
    <w:rsid w:val="005E24B0"/>
    <w:rsid w:val="005F32C5"/>
    <w:rsid w:val="005F4FC2"/>
    <w:rsid w:val="00600D46"/>
    <w:rsid w:val="006025BE"/>
    <w:rsid w:val="00602E36"/>
    <w:rsid w:val="006042EF"/>
    <w:rsid w:val="00607295"/>
    <w:rsid w:val="00610476"/>
    <w:rsid w:val="00614B3F"/>
    <w:rsid w:val="00615AC3"/>
    <w:rsid w:val="006241E9"/>
    <w:rsid w:val="00630996"/>
    <w:rsid w:val="00635279"/>
    <w:rsid w:val="00636586"/>
    <w:rsid w:val="00636725"/>
    <w:rsid w:val="006465E2"/>
    <w:rsid w:val="006466D7"/>
    <w:rsid w:val="006503E0"/>
    <w:rsid w:val="00650510"/>
    <w:rsid w:val="00650A1B"/>
    <w:rsid w:val="00655A8F"/>
    <w:rsid w:val="00655ACF"/>
    <w:rsid w:val="00655F86"/>
    <w:rsid w:val="00656D37"/>
    <w:rsid w:val="00660269"/>
    <w:rsid w:val="00665AA0"/>
    <w:rsid w:val="006665F1"/>
    <w:rsid w:val="00674177"/>
    <w:rsid w:val="00674685"/>
    <w:rsid w:val="00674CF0"/>
    <w:rsid w:val="0067579E"/>
    <w:rsid w:val="006771FB"/>
    <w:rsid w:val="0068034F"/>
    <w:rsid w:val="00682B16"/>
    <w:rsid w:val="00684910"/>
    <w:rsid w:val="006872BF"/>
    <w:rsid w:val="006A068C"/>
    <w:rsid w:val="006A1A78"/>
    <w:rsid w:val="006A259A"/>
    <w:rsid w:val="006A5BD2"/>
    <w:rsid w:val="006B0F76"/>
    <w:rsid w:val="006B13B6"/>
    <w:rsid w:val="006B2500"/>
    <w:rsid w:val="006B3FF9"/>
    <w:rsid w:val="006B6A6B"/>
    <w:rsid w:val="006C0BF0"/>
    <w:rsid w:val="006C2086"/>
    <w:rsid w:val="006C3751"/>
    <w:rsid w:val="006C55DA"/>
    <w:rsid w:val="006D2B8A"/>
    <w:rsid w:val="006D4C8F"/>
    <w:rsid w:val="006E102F"/>
    <w:rsid w:val="006E2DE5"/>
    <w:rsid w:val="006E3347"/>
    <w:rsid w:val="006F23FB"/>
    <w:rsid w:val="006F2A06"/>
    <w:rsid w:val="006F4AE0"/>
    <w:rsid w:val="006F5155"/>
    <w:rsid w:val="006F54BB"/>
    <w:rsid w:val="006F65F8"/>
    <w:rsid w:val="00701E00"/>
    <w:rsid w:val="00702DDB"/>
    <w:rsid w:val="00703306"/>
    <w:rsid w:val="00705B9D"/>
    <w:rsid w:val="007148B5"/>
    <w:rsid w:val="00715D31"/>
    <w:rsid w:val="007166FC"/>
    <w:rsid w:val="0072079F"/>
    <w:rsid w:val="00725BE0"/>
    <w:rsid w:val="0072756F"/>
    <w:rsid w:val="00732189"/>
    <w:rsid w:val="00735FD9"/>
    <w:rsid w:val="0073602B"/>
    <w:rsid w:val="00736487"/>
    <w:rsid w:val="007367D7"/>
    <w:rsid w:val="00741B3C"/>
    <w:rsid w:val="00742831"/>
    <w:rsid w:val="00746935"/>
    <w:rsid w:val="00747F87"/>
    <w:rsid w:val="007538CB"/>
    <w:rsid w:val="00766DEA"/>
    <w:rsid w:val="007715D1"/>
    <w:rsid w:val="00771606"/>
    <w:rsid w:val="00774673"/>
    <w:rsid w:val="00774DAB"/>
    <w:rsid w:val="00775928"/>
    <w:rsid w:val="00775CD0"/>
    <w:rsid w:val="00775FD5"/>
    <w:rsid w:val="00776A25"/>
    <w:rsid w:val="007837CC"/>
    <w:rsid w:val="00786709"/>
    <w:rsid w:val="00787591"/>
    <w:rsid w:val="007A29D9"/>
    <w:rsid w:val="007A3BD3"/>
    <w:rsid w:val="007A3D44"/>
    <w:rsid w:val="007C22A3"/>
    <w:rsid w:val="007C48EC"/>
    <w:rsid w:val="007C4B37"/>
    <w:rsid w:val="007C4E7D"/>
    <w:rsid w:val="007C5B9F"/>
    <w:rsid w:val="007D00C5"/>
    <w:rsid w:val="007D2179"/>
    <w:rsid w:val="007D5379"/>
    <w:rsid w:val="007D7836"/>
    <w:rsid w:val="007E2D12"/>
    <w:rsid w:val="007E3EF2"/>
    <w:rsid w:val="007E5DFD"/>
    <w:rsid w:val="007E626F"/>
    <w:rsid w:val="007F1360"/>
    <w:rsid w:val="007F3A57"/>
    <w:rsid w:val="007F7F4A"/>
    <w:rsid w:val="008008DC"/>
    <w:rsid w:val="00800A2B"/>
    <w:rsid w:val="008067A8"/>
    <w:rsid w:val="008077B8"/>
    <w:rsid w:val="00810373"/>
    <w:rsid w:val="00814B19"/>
    <w:rsid w:val="00816A52"/>
    <w:rsid w:val="0082038F"/>
    <w:rsid w:val="00822182"/>
    <w:rsid w:val="008258F5"/>
    <w:rsid w:val="008276DB"/>
    <w:rsid w:val="0083155E"/>
    <w:rsid w:val="008316D8"/>
    <w:rsid w:val="00843179"/>
    <w:rsid w:val="00843897"/>
    <w:rsid w:val="00844431"/>
    <w:rsid w:val="0085728E"/>
    <w:rsid w:val="00862976"/>
    <w:rsid w:val="0086438F"/>
    <w:rsid w:val="00864B43"/>
    <w:rsid w:val="00867069"/>
    <w:rsid w:val="0087295B"/>
    <w:rsid w:val="00873953"/>
    <w:rsid w:val="008748B5"/>
    <w:rsid w:val="00881D56"/>
    <w:rsid w:val="00882988"/>
    <w:rsid w:val="00885384"/>
    <w:rsid w:val="008870DB"/>
    <w:rsid w:val="0089406A"/>
    <w:rsid w:val="008A1F71"/>
    <w:rsid w:val="008A3A12"/>
    <w:rsid w:val="008A7490"/>
    <w:rsid w:val="008B21A3"/>
    <w:rsid w:val="008B2244"/>
    <w:rsid w:val="008B26FD"/>
    <w:rsid w:val="008B2DE2"/>
    <w:rsid w:val="008B3EBA"/>
    <w:rsid w:val="008B4C4E"/>
    <w:rsid w:val="008B56E0"/>
    <w:rsid w:val="008C2AF9"/>
    <w:rsid w:val="008C307C"/>
    <w:rsid w:val="008C50B4"/>
    <w:rsid w:val="008C5248"/>
    <w:rsid w:val="008D4FC7"/>
    <w:rsid w:val="008D6EDF"/>
    <w:rsid w:val="008E08AD"/>
    <w:rsid w:val="008E095C"/>
    <w:rsid w:val="008E0BA6"/>
    <w:rsid w:val="008E4E16"/>
    <w:rsid w:val="008F20ED"/>
    <w:rsid w:val="008F793F"/>
    <w:rsid w:val="009008B8"/>
    <w:rsid w:val="0090460C"/>
    <w:rsid w:val="00904688"/>
    <w:rsid w:val="00904D37"/>
    <w:rsid w:val="00907F19"/>
    <w:rsid w:val="00910247"/>
    <w:rsid w:val="00911759"/>
    <w:rsid w:val="0091567D"/>
    <w:rsid w:val="00922248"/>
    <w:rsid w:val="009224E5"/>
    <w:rsid w:val="009269CD"/>
    <w:rsid w:val="00926CF3"/>
    <w:rsid w:val="00932998"/>
    <w:rsid w:val="00933E0F"/>
    <w:rsid w:val="00937E44"/>
    <w:rsid w:val="00942959"/>
    <w:rsid w:val="009452C5"/>
    <w:rsid w:val="0095238F"/>
    <w:rsid w:val="00952A50"/>
    <w:rsid w:val="009545D4"/>
    <w:rsid w:val="00962E08"/>
    <w:rsid w:val="00967CBF"/>
    <w:rsid w:val="00971858"/>
    <w:rsid w:val="00971D4C"/>
    <w:rsid w:val="0097715F"/>
    <w:rsid w:val="00977CCC"/>
    <w:rsid w:val="00981B8A"/>
    <w:rsid w:val="0098348E"/>
    <w:rsid w:val="0098702F"/>
    <w:rsid w:val="009930EF"/>
    <w:rsid w:val="00996355"/>
    <w:rsid w:val="009A121F"/>
    <w:rsid w:val="009A1F3D"/>
    <w:rsid w:val="009A23CF"/>
    <w:rsid w:val="009A2665"/>
    <w:rsid w:val="009A55D9"/>
    <w:rsid w:val="009B0ABE"/>
    <w:rsid w:val="009B3FA4"/>
    <w:rsid w:val="009B56D4"/>
    <w:rsid w:val="009B7AAE"/>
    <w:rsid w:val="009B7F8C"/>
    <w:rsid w:val="009C00A7"/>
    <w:rsid w:val="009C160E"/>
    <w:rsid w:val="009C1C79"/>
    <w:rsid w:val="009C746E"/>
    <w:rsid w:val="009C7687"/>
    <w:rsid w:val="009D15E5"/>
    <w:rsid w:val="009D1632"/>
    <w:rsid w:val="009D4C81"/>
    <w:rsid w:val="009D7D28"/>
    <w:rsid w:val="009E0267"/>
    <w:rsid w:val="009E5BE2"/>
    <w:rsid w:val="009F1656"/>
    <w:rsid w:val="009F1FD1"/>
    <w:rsid w:val="009F29CB"/>
    <w:rsid w:val="00A018B7"/>
    <w:rsid w:val="00A024AF"/>
    <w:rsid w:val="00A053EE"/>
    <w:rsid w:val="00A06AA8"/>
    <w:rsid w:val="00A1723D"/>
    <w:rsid w:val="00A179BA"/>
    <w:rsid w:val="00A210CD"/>
    <w:rsid w:val="00A26AA5"/>
    <w:rsid w:val="00A33529"/>
    <w:rsid w:val="00A37EAB"/>
    <w:rsid w:val="00A41F69"/>
    <w:rsid w:val="00A46A86"/>
    <w:rsid w:val="00A46EFC"/>
    <w:rsid w:val="00A509B1"/>
    <w:rsid w:val="00A529F2"/>
    <w:rsid w:val="00A55E06"/>
    <w:rsid w:val="00A55F07"/>
    <w:rsid w:val="00A5699B"/>
    <w:rsid w:val="00A5776F"/>
    <w:rsid w:val="00A621B3"/>
    <w:rsid w:val="00A6273D"/>
    <w:rsid w:val="00A63A16"/>
    <w:rsid w:val="00A65BF8"/>
    <w:rsid w:val="00A674B2"/>
    <w:rsid w:val="00A674DF"/>
    <w:rsid w:val="00A67786"/>
    <w:rsid w:val="00A71246"/>
    <w:rsid w:val="00A80D7A"/>
    <w:rsid w:val="00A81292"/>
    <w:rsid w:val="00A8161B"/>
    <w:rsid w:val="00A83D4E"/>
    <w:rsid w:val="00A914F8"/>
    <w:rsid w:val="00A9446F"/>
    <w:rsid w:val="00A94DF6"/>
    <w:rsid w:val="00AA0BF8"/>
    <w:rsid w:val="00AA148F"/>
    <w:rsid w:val="00AA1EBB"/>
    <w:rsid w:val="00AB09BE"/>
    <w:rsid w:val="00AB503F"/>
    <w:rsid w:val="00AC5343"/>
    <w:rsid w:val="00AD5B2E"/>
    <w:rsid w:val="00AE3843"/>
    <w:rsid w:val="00AE4701"/>
    <w:rsid w:val="00AE6123"/>
    <w:rsid w:val="00AE77BB"/>
    <w:rsid w:val="00AF1356"/>
    <w:rsid w:val="00AF320C"/>
    <w:rsid w:val="00AF4626"/>
    <w:rsid w:val="00B03157"/>
    <w:rsid w:val="00B079F8"/>
    <w:rsid w:val="00B15741"/>
    <w:rsid w:val="00B160DB"/>
    <w:rsid w:val="00B17D7E"/>
    <w:rsid w:val="00B21644"/>
    <w:rsid w:val="00B22FC8"/>
    <w:rsid w:val="00B27067"/>
    <w:rsid w:val="00B31485"/>
    <w:rsid w:val="00B3376C"/>
    <w:rsid w:val="00B4564A"/>
    <w:rsid w:val="00B576A4"/>
    <w:rsid w:val="00B633FC"/>
    <w:rsid w:val="00B64F37"/>
    <w:rsid w:val="00B65260"/>
    <w:rsid w:val="00B65BE6"/>
    <w:rsid w:val="00B82D62"/>
    <w:rsid w:val="00B83821"/>
    <w:rsid w:val="00B83952"/>
    <w:rsid w:val="00B866E6"/>
    <w:rsid w:val="00B8789F"/>
    <w:rsid w:val="00B949AC"/>
    <w:rsid w:val="00BA2858"/>
    <w:rsid w:val="00BA4DC7"/>
    <w:rsid w:val="00BA73BB"/>
    <w:rsid w:val="00BB07C1"/>
    <w:rsid w:val="00BB0F33"/>
    <w:rsid w:val="00BB1E7C"/>
    <w:rsid w:val="00BB3447"/>
    <w:rsid w:val="00BB3C4F"/>
    <w:rsid w:val="00BB7DF5"/>
    <w:rsid w:val="00BC33C6"/>
    <w:rsid w:val="00BD1E96"/>
    <w:rsid w:val="00BD2BCD"/>
    <w:rsid w:val="00BE689F"/>
    <w:rsid w:val="00BF22F2"/>
    <w:rsid w:val="00BF3900"/>
    <w:rsid w:val="00BF587C"/>
    <w:rsid w:val="00BF59DA"/>
    <w:rsid w:val="00BF6435"/>
    <w:rsid w:val="00C002B3"/>
    <w:rsid w:val="00C02A0E"/>
    <w:rsid w:val="00C101A7"/>
    <w:rsid w:val="00C110C8"/>
    <w:rsid w:val="00C1140D"/>
    <w:rsid w:val="00C160EB"/>
    <w:rsid w:val="00C31D40"/>
    <w:rsid w:val="00C34356"/>
    <w:rsid w:val="00C3454E"/>
    <w:rsid w:val="00C36A9E"/>
    <w:rsid w:val="00C37C9D"/>
    <w:rsid w:val="00C37D61"/>
    <w:rsid w:val="00C416AA"/>
    <w:rsid w:val="00C417B0"/>
    <w:rsid w:val="00C4404A"/>
    <w:rsid w:val="00C47A67"/>
    <w:rsid w:val="00C50D8C"/>
    <w:rsid w:val="00C52BA7"/>
    <w:rsid w:val="00C61E6D"/>
    <w:rsid w:val="00C65583"/>
    <w:rsid w:val="00C65689"/>
    <w:rsid w:val="00C65691"/>
    <w:rsid w:val="00C6655A"/>
    <w:rsid w:val="00C6675B"/>
    <w:rsid w:val="00C74F9C"/>
    <w:rsid w:val="00C77878"/>
    <w:rsid w:val="00C8125A"/>
    <w:rsid w:val="00C82227"/>
    <w:rsid w:val="00C84179"/>
    <w:rsid w:val="00C857A3"/>
    <w:rsid w:val="00C8661B"/>
    <w:rsid w:val="00C87E2D"/>
    <w:rsid w:val="00C90998"/>
    <w:rsid w:val="00C9213A"/>
    <w:rsid w:val="00C941F5"/>
    <w:rsid w:val="00CA1821"/>
    <w:rsid w:val="00CA2F3D"/>
    <w:rsid w:val="00CA3528"/>
    <w:rsid w:val="00CA69DD"/>
    <w:rsid w:val="00CA7F3D"/>
    <w:rsid w:val="00CB0B4A"/>
    <w:rsid w:val="00CB19CF"/>
    <w:rsid w:val="00CB2766"/>
    <w:rsid w:val="00CB42B8"/>
    <w:rsid w:val="00CB5F5F"/>
    <w:rsid w:val="00CB748F"/>
    <w:rsid w:val="00CC7E36"/>
    <w:rsid w:val="00CD0FE9"/>
    <w:rsid w:val="00CD659E"/>
    <w:rsid w:val="00CD700E"/>
    <w:rsid w:val="00CD7B69"/>
    <w:rsid w:val="00CE2790"/>
    <w:rsid w:val="00CE2D82"/>
    <w:rsid w:val="00CE2EE9"/>
    <w:rsid w:val="00CE776E"/>
    <w:rsid w:val="00CE7E58"/>
    <w:rsid w:val="00D01784"/>
    <w:rsid w:val="00D02570"/>
    <w:rsid w:val="00D02FEC"/>
    <w:rsid w:val="00D048BE"/>
    <w:rsid w:val="00D05008"/>
    <w:rsid w:val="00D10050"/>
    <w:rsid w:val="00D10D68"/>
    <w:rsid w:val="00D12A29"/>
    <w:rsid w:val="00D2026D"/>
    <w:rsid w:val="00D2360C"/>
    <w:rsid w:val="00D27382"/>
    <w:rsid w:val="00D31FCD"/>
    <w:rsid w:val="00D37676"/>
    <w:rsid w:val="00D402EC"/>
    <w:rsid w:val="00D4694A"/>
    <w:rsid w:val="00D50B17"/>
    <w:rsid w:val="00D52BD6"/>
    <w:rsid w:val="00D60495"/>
    <w:rsid w:val="00D62B02"/>
    <w:rsid w:val="00D65F70"/>
    <w:rsid w:val="00D8247B"/>
    <w:rsid w:val="00D8284D"/>
    <w:rsid w:val="00D83614"/>
    <w:rsid w:val="00D8409B"/>
    <w:rsid w:val="00D84C39"/>
    <w:rsid w:val="00D85BE1"/>
    <w:rsid w:val="00D8677B"/>
    <w:rsid w:val="00D91874"/>
    <w:rsid w:val="00D91CAD"/>
    <w:rsid w:val="00D92A0A"/>
    <w:rsid w:val="00D978D0"/>
    <w:rsid w:val="00DA1086"/>
    <w:rsid w:val="00DA2088"/>
    <w:rsid w:val="00DA3445"/>
    <w:rsid w:val="00DA5D26"/>
    <w:rsid w:val="00DB3917"/>
    <w:rsid w:val="00DB3EA6"/>
    <w:rsid w:val="00DB4861"/>
    <w:rsid w:val="00DB5A14"/>
    <w:rsid w:val="00DB64E1"/>
    <w:rsid w:val="00DC3D91"/>
    <w:rsid w:val="00DC7908"/>
    <w:rsid w:val="00DC7A75"/>
    <w:rsid w:val="00DD1AC1"/>
    <w:rsid w:val="00DD252B"/>
    <w:rsid w:val="00DE1C01"/>
    <w:rsid w:val="00DE25F8"/>
    <w:rsid w:val="00DE6FC6"/>
    <w:rsid w:val="00DF162D"/>
    <w:rsid w:val="00DF5D12"/>
    <w:rsid w:val="00DF76AD"/>
    <w:rsid w:val="00DF7FEA"/>
    <w:rsid w:val="00E066A1"/>
    <w:rsid w:val="00E066E7"/>
    <w:rsid w:val="00E10DCA"/>
    <w:rsid w:val="00E16DB7"/>
    <w:rsid w:val="00E21FB9"/>
    <w:rsid w:val="00E2537A"/>
    <w:rsid w:val="00E269A4"/>
    <w:rsid w:val="00E27353"/>
    <w:rsid w:val="00E27811"/>
    <w:rsid w:val="00E32050"/>
    <w:rsid w:val="00E4548D"/>
    <w:rsid w:val="00E5092D"/>
    <w:rsid w:val="00E50A1C"/>
    <w:rsid w:val="00E51EF1"/>
    <w:rsid w:val="00E526F1"/>
    <w:rsid w:val="00E629B3"/>
    <w:rsid w:val="00E63FA7"/>
    <w:rsid w:val="00E67329"/>
    <w:rsid w:val="00E71A13"/>
    <w:rsid w:val="00E75EA9"/>
    <w:rsid w:val="00E87F2B"/>
    <w:rsid w:val="00E91CEB"/>
    <w:rsid w:val="00E928FC"/>
    <w:rsid w:val="00E962C4"/>
    <w:rsid w:val="00E965B2"/>
    <w:rsid w:val="00EA08A4"/>
    <w:rsid w:val="00EA2333"/>
    <w:rsid w:val="00EA3458"/>
    <w:rsid w:val="00EA39E9"/>
    <w:rsid w:val="00EA3C14"/>
    <w:rsid w:val="00EA6599"/>
    <w:rsid w:val="00EA6F27"/>
    <w:rsid w:val="00EA70CE"/>
    <w:rsid w:val="00EA7A45"/>
    <w:rsid w:val="00EA7D58"/>
    <w:rsid w:val="00EB2001"/>
    <w:rsid w:val="00EB5449"/>
    <w:rsid w:val="00EC1A36"/>
    <w:rsid w:val="00EC1DB2"/>
    <w:rsid w:val="00ED08AA"/>
    <w:rsid w:val="00ED0B2D"/>
    <w:rsid w:val="00ED19BC"/>
    <w:rsid w:val="00ED76F5"/>
    <w:rsid w:val="00EE09EE"/>
    <w:rsid w:val="00EE0E92"/>
    <w:rsid w:val="00EE567C"/>
    <w:rsid w:val="00EF0FE2"/>
    <w:rsid w:val="00EF1683"/>
    <w:rsid w:val="00EF3B9B"/>
    <w:rsid w:val="00EF5873"/>
    <w:rsid w:val="00EF743D"/>
    <w:rsid w:val="00F01A07"/>
    <w:rsid w:val="00F1054A"/>
    <w:rsid w:val="00F13142"/>
    <w:rsid w:val="00F14231"/>
    <w:rsid w:val="00F14F0D"/>
    <w:rsid w:val="00F17100"/>
    <w:rsid w:val="00F20367"/>
    <w:rsid w:val="00F25A7D"/>
    <w:rsid w:val="00F31872"/>
    <w:rsid w:val="00F32237"/>
    <w:rsid w:val="00F3640D"/>
    <w:rsid w:val="00F36E21"/>
    <w:rsid w:val="00F40448"/>
    <w:rsid w:val="00F405A7"/>
    <w:rsid w:val="00F40718"/>
    <w:rsid w:val="00F42649"/>
    <w:rsid w:val="00F43DD6"/>
    <w:rsid w:val="00F45EB5"/>
    <w:rsid w:val="00F478B7"/>
    <w:rsid w:val="00F51E5E"/>
    <w:rsid w:val="00F55478"/>
    <w:rsid w:val="00F67096"/>
    <w:rsid w:val="00F702AD"/>
    <w:rsid w:val="00F711CA"/>
    <w:rsid w:val="00F77933"/>
    <w:rsid w:val="00F81E7C"/>
    <w:rsid w:val="00F8220D"/>
    <w:rsid w:val="00F900AE"/>
    <w:rsid w:val="00F91B14"/>
    <w:rsid w:val="00FA1993"/>
    <w:rsid w:val="00FA1D13"/>
    <w:rsid w:val="00FA5EAE"/>
    <w:rsid w:val="00FA687C"/>
    <w:rsid w:val="00FA69CA"/>
    <w:rsid w:val="00FB03D6"/>
    <w:rsid w:val="00FB4CD5"/>
    <w:rsid w:val="00FB6EC8"/>
    <w:rsid w:val="00FC6278"/>
    <w:rsid w:val="00FD0D6E"/>
    <w:rsid w:val="00FD50B4"/>
    <w:rsid w:val="00FE3B17"/>
    <w:rsid w:val="00FE6827"/>
    <w:rsid w:val="00FF1D37"/>
    <w:rsid w:val="00FF2604"/>
    <w:rsid w:val="00FF6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65D"/>
  </w:style>
  <w:style w:type="paragraph" w:styleId="1">
    <w:name w:val="heading 1"/>
    <w:basedOn w:val="a"/>
    <w:next w:val="a"/>
    <w:link w:val="10"/>
    <w:uiPriority w:val="9"/>
    <w:qFormat/>
    <w:rsid w:val="00D836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9"/>
    <w:qFormat/>
    <w:rsid w:val="00B949AC"/>
    <w:pPr>
      <w:keepNext/>
      <w:spacing w:before="240" w:after="60" w:line="240" w:lineRule="auto"/>
      <w:outlineLvl w:val="2"/>
    </w:pPr>
    <w:rPr>
      <w:rFonts w:ascii="Cambria" w:eastAsia="Calibri"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B949AC"/>
    <w:rPr>
      <w:rFonts w:ascii="Cambria" w:eastAsia="Calibri" w:hAnsi="Cambria" w:cs="Cambria"/>
      <w:b/>
      <w:bCs/>
      <w:sz w:val="26"/>
      <w:szCs w:val="26"/>
    </w:rPr>
  </w:style>
  <w:style w:type="paragraph" w:styleId="a3">
    <w:name w:val="List Paragraph"/>
    <w:basedOn w:val="a"/>
    <w:uiPriority w:val="34"/>
    <w:qFormat/>
    <w:rsid w:val="00B949AC"/>
    <w:pPr>
      <w:ind w:left="720"/>
    </w:pPr>
    <w:rPr>
      <w:rFonts w:ascii="Times New Roman" w:eastAsia="Calibri" w:hAnsi="Times New Roman" w:cs="Times New Roman"/>
      <w:sz w:val="28"/>
      <w:szCs w:val="28"/>
      <w:lang w:val="en-US" w:eastAsia="en-US"/>
    </w:rPr>
  </w:style>
  <w:style w:type="table" w:styleId="a4">
    <w:name w:val="Table Grid"/>
    <w:basedOn w:val="a1"/>
    <w:rsid w:val="00B949AC"/>
    <w:pPr>
      <w:spacing w:after="0" w:line="240" w:lineRule="auto"/>
    </w:pPr>
    <w:rPr>
      <w:rFonts w:ascii="Times New Roman" w:eastAsia="Times New Roman" w:hAnsi="Times New Roman" w:cs="Times New Roman"/>
      <w:sz w:val="20"/>
      <w:szCs w:val="20"/>
      <w:lang w:val="tt-RU" w:eastAsia="tt-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uiPriority w:val="22"/>
    <w:qFormat/>
    <w:rsid w:val="007E2D12"/>
    <w:rPr>
      <w:b/>
      <w:bCs/>
    </w:rPr>
  </w:style>
  <w:style w:type="paragraph" w:customStyle="1" w:styleId="Default">
    <w:name w:val="Default"/>
    <w:rsid w:val="009E026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6">
    <w:name w:val="Hyperlink"/>
    <w:rsid w:val="00F14231"/>
    <w:rPr>
      <w:color w:val="0000FF"/>
      <w:u w:val="single"/>
    </w:rPr>
  </w:style>
  <w:style w:type="paragraph" w:customStyle="1" w:styleId="4">
    <w:name w:val="Абзац списка4"/>
    <w:basedOn w:val="a"/>
    <w:rsid w:val="00F14231"/>
    <w:pPr>
      <w:ind w:left="720"/>
    </w:pPr>
    <w:rPr>
      <w:rFonts w:ascii="Times New Roman" w:eastAsia="Times New Roman" w:hAnsi="Times New Roman" w:cs="Times New Roman"/>
      <w:sz w:val="28"/>
      <w:szCs w:val="28"/>
      <w:lang w:val="en-US" w:eastAsia="en-US"/>
    </w:rPr>
  </w:style>
  <w:style w:type="paragraph" w:styleId="a7">
    <w:name w:val="Balloon Text"/>
    <w:basedOn w:val="a"/>
    <w:link w:val="a8"/>
    <w:uiPriority w:val="99"/>
    <w:semiHidden/>
    <w:unhideWhenUsed/>
    <w:rsid w:val="00FD50B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D50B4"/>
    <w:rPr>
      <w:rFonts w:ascii="Segoe UI" w:hAnsi="Segoe UI" w:cs="Segoe UI"/>
      <w:sz w:val="18"/>
      <w:szCs w:val="18"/>
    </w:rPr>
  </w:style>
  <w:style w:type="character" w:customStyle="1" w:styleId="10">
    <w:name w:val="Заголовок 1 Знак"/>
    <w:basedOn w:val="a0"/>
    <w:link w:val="1"/>
    <w:uiPriority w:val="9"/>
    <w:rsid w:val="00D83614"/>
    <w:rPr>
      <w:rFonts w:asciiTheme="majorHAnsi" w:eastAsiaTheme="majorEastAsia" w:hAnsiTheme="majorHAnsi" w:cstheme="majorBidi"/>
      <w:color w:val="365F91" w:themeColor="accent1" w:themeShade="BF"/>
      <w:sz w:val="32"/>
      <w:szCs w:val="32"/>
    </w:rPr>
  </w:style>
  <w:style w:type="paragraph" w:styleId="a9">
    <w:name w:val="No Spacing"/>
    <w:uiPriority w:val="1"/>
    <w:qFormat/>
    <w:rsid w:val="004578D6"/>
    <w:pPr>
      <w:spacing w:after="0" w:line="240" w:lineRule="auto"/>
    </w:pPr>
  </w:style>
  <w:style w:type="paragraph" w:styleId="aa">
    <w:name w:val="Title"/>
    <w:basedOn w:val="a"/>
    <w:link w:val="ab"/>
    <w:qFormat/>
    <w:rsid w:val="002D4C52"/>
    <w:pPr>
      <w:spacing w:after="0" w:line="240" w:lineRule="auto"/>
      <w:jc w:val="center"/>
    </w:pPr>
    <w:rPr>
      <w:rFonts w:ascii="Times New Roman" w:eastAsia="Times New Roman" w:hAnsi="Times New Roman" w:cs="Times New Roman"/>
      <w:sz w:val="28"/>
      <w:szCs w:val="20"/>
    </w:rPr>
  </w:style>
  <w:style w:type="character" w:customStyle="1" w:styleId="ab">
    <w:name w:val="Название Знак"/>
    <w:basedOn w:val="a0"/>
    <w:link w:val="aa"/>
    <w:rsid w:val="002D4C52"/>
    <w:rPr>
      <w:rFonts w:ascii="Times New Roman" w:eastAsia="Times New Roman" w:hAnsi="Times New Roman" w:cs="Times New Roman"/>
      <w:sz w:val="28"/>
      <w:szCs w:val="20"/>
    </w:rPr>
  </w:style>
  <w:style w:type="character" w:customStyle="1" w:styleId="apple-converted-space">
    <w:name w:val="apple-converted-space"/>
    <w:basedOn w:val="a0"/>
    <w:rsid w:val="007875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786164">
      <w:bodyDiv w:val="1"/>
      <w:marLeft w:val="0"/>
      <w:marRight w:val="0"/>
      <w:marTop w:val="0"/>
      <w:marBottom w:val="0"/>
      <w:divBdr>
        <w:top w:val="none" w:sz="0" w:space="0" w:color="auto"/>
        <w:left w:val="none" w:sz="0" w:space="0" w:color="auto"/>
        <w:bottom w:val="none" w:sz="0" w:space="0" w:color="auto"/>
        <w:right w:val="none" w:sz="0" w:space="0" w:color="auto"/>
      </w:divBdr>
    </w:div>
    <w:div w:id="688022787">
      <w:bodyDiv w:val="1"/>
      <w:marLeft w:val="0"/>
      <w:marRight w:val="0"/>
      <w:marTop w:val="0"/>
      <w:marBottom w:val="0"/>
      <w:divBdr>
        <w:top w:val="none" w:sz="0" w:space="0" w:color="auto"/>
        <w:left w:val="none" w:sz="0" w:space="0" w:color="auto"/>
        <w:bottom w:val="none" w:sz="0" w:space="0" w:color="auto"/>
        <w:right w:val="none" w:sz="0" w:space="0" w:color="auto"/>
      </w:divBdr>
    </w:div>
    <w:div w:id="977875581">
      <w:bodyDiv w:val="1"/>
      <w:marLeft w:val="0"/>
      <w:marRight w:val="0"/>
      <w:marTop w:val="0"/>
      <w:marBottom w:val="0"/>
      <w:divBdr>
        <w:top w:val="none" w:sz="0" w:space="0" w:color="auto"/>
        <w:left w:val="none" w:sz="0" w:space="0" w:color="auto"/>
        <w:bottom w:val="none" w:sz="0" w:space="0" w:color="auto"/>
        <w:right w:val="none" w:sz="0" w:space="0" w:color="auto"/>
      </w:divBdr>
    </w:div>
    <w:div w:id="1146506546">
      <w:bodyDiv w:val="1"/>
      <w:marLeft w:val="0"/>
      <w:marRight w:val="0"/>
      <w:marTop w:val="0"/>
      <w:marBottom w:val="0"/>
      <w:divBdr>
        <w:top w:val="none" w:sz="0" w:space="0" w:color="auto"/>
        <w:left w:val="none" w:sz="0" w:space="0" w:color="auto"/>
        <w:bottom w:val="none" w:sz="0" w:space="0" w:color="auto"/>
        <w:right w:val="none" w:sz="0" w:space="0" w:color="auto"/>
      </w:divBdr>
      <w:divsChild>
        <w:div w:id="1751652902">
          <w:marLeft w:val="0"/>
          <w:marRight w:val="0"/>
          <w:marTop w:val="0"/>
          <w:marBottom w:val="0"/>
          <w:divBdr>
            <w:top w:val="none" w:sz="0" w:space="0" w:color="auto"/>
            <w:left w:val="none" w:sz="0" w:space="0" w:color="auto"/>
            <w:bottom w:val="none" w:sz="0" w:space="0" w:color="auto"/>
            <w:right w:val="none" w:sz="0" w:space="0" w:color="auto"/>
          </w:divBdr>
        </w:div>
      </w:divsChild>
    </w:div>
    <w:div w:id="1500460772">
      <w:bodyDiv w:val="1"/>
      <w:marLeft w:val="0"/>
      <w:marRight w:val="0"/>
      <w:marTop w:val="0"/>
      <w:marBottom w:val="0"/>
      <w:divBdr>
        <w:top w:val="none" w:sz="0" w:space="0" w:color="auto"/>
        <w:left w:val="none" w:sz="0" w:space="0" w:color="auto"/>
        <w:bottom w:val="none" w:sz="0" w:space="0" w:color="auto"/>
        <w:right w:val="none" w:sz="0" w:space="0" w:color="auto"/>
      </w:divBdr>
    </w:div>
    <w:div w:id="1503007390">
      <w:bodyDiv w:val="1"/>
      <w:marLeft w:val="0"/>
      <w:marRight w:val="0"/>
      <w:marTop w:val="0"/>
      <w:marBottom w:val="0"/>
      <w:divBdr>
        <w:top w:val="none" w:sz="0" w:space="0" w:color="auto"/>
        <w:left w:val="none" w:sz="0" w:space="0" w:color="auto"/>
        <w:bottom w:val="none" w:sz="0" w:space="0" w:color="auto"/>
        <w:right w:val="none" w:sz="0" w:space="0" w:color="auto"/>
      </w:divBdr>
    </w:div>
    <w:div w:id="1714576836">
      <w:bodyDiv w:val="1"/>
      <w:marLeft w:val="0"/>
      <w:marRight w:val="0"/>
      <w:marTop w:val="0"/>
      <w:marBottom w:val="0"/>
      <w:divBdr>
        <w:top w:val="none" w:sz="0" w:space="0" w:color="auto"/>
        <w:left w:val="none" w:sz="0" w:space="0" w:color="auto"/>
        <w:bottom w:val="none" w:sz="0" w:space="0" w:color="auto"/>
        <w:right w:val="none" w:sz="0" w:space="0" w:color="auto"/>
      </w:divBdr>
      <w:divsChild>
        <w:div w:id="209807688">
          <w:marLeft w:val="0"/>
          <w:marRight w:val="0"/>
          <w:marTop w:val="0"/>
          <w:marBottom w:val="0"/>
          <w:divBdr>
            <w:top w:val="none" w:sz="0" w:space="0" w:color="auto"/>
            <w:left w:val="none" w:sz="0" w:space="0" w:color="auto"/>
            <w:bottom w:val="none" w:sz="0" w:space="0" w:color="auto"/>
            <w:right w:val="none" w:sz="0" w:space="0" w:color="auto"/>
          </w:divBdr>
        </w:div>
      </w:divsChild>
    </w:div>
    <w:div w:id="196523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insk.tata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F095D-02C9-411C-B8A3-4BFE9A347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1</Pages>
  <Words>3354</Words>
  <Characters>19120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Регина А. Шайдуллина</cp:lastModifiedBy>
  <cp:revision>688</cp:revision>
  <cp:lastPrinted>2016-03-16T03:59:00Z</cp:lastPrinted>
  <dcterms:created xsi:type="dcterms:W3CDTF">2015-08-05T10:37:00Z</dcterms:created>
  <dcterms:modified xsi:type="dcterms:W3CDTF">2016-03-30T05:40:00Z</dcterms:modified>
</cp:coreProperties>
</file>