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015D" w14:textId="28157390" w:rsidR="002F63C9" w:rsidRPr="00C121EB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4350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2BB00CFC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4350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март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4D9AE0FD" w14:textId="6E43AEDD" w:rsidR="0043502C" w:rsidRPr="0043502C" w:rsidRDefault="0043502C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2"/>
          <w:szCs w:val="22"/>
          <w:lang w:val="ru-RU"/>
        </w:rPr>
        <w:t>Об организации отдыха, оздоровления, занятости детей и молодежи Заинского муниципального района Республики Татарстан на 2025 год;</w:t>
      </w:r>
      <w:r w:rsidRPr="0043502C">
        <w:rPr>
          <w:rFonts w:eastAsia="Times New Roman"/>
          <w:color w:val="0070C0"/>
          <w:sz w:val="24"/>
          <w:szCs w:val="24"/>
          <w:lang w:val="ru-RU"/>
        </w:rPr>
        <w:t xml:space="preserve"> </w:t>
      </w:r>
    </w:p>
    <w:p w14:paraId="6A829B7F" w14:textId="2486C2E2" w:rsidR="00943514" w:rsidRPr="0043502C" w:rsidRDefault="00943514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4"/>
          <w:szCs w:val="24"/>
          <w:lang w:val="ru-RU"/>
        </w:rPr>
        <w:t xml:space="preserve">О поощрении Благодарственным письмом </w:t>
      </w:r>
      <w:r w:rsidR="0043502C" w:rsidRPr="0043502C">
        <w:rPr>
          <w:rFonts w:eastAsia="Times New Roman"/>
          <w:color w:val="0070C0"/>
          <w:sz w:val="24"/>
          <w:szCs w:val="24"/>
          <w:lang w:val="ru-RU"/>
        </w:rPr>
        <w:t>(</w:t>
      </w:r>
      <w:r w:rsidR="0043502C" w:rsidRPr="0043502C">
        <w:rPr>
          <w:rFonts w:eastAsia="Times New Roman"/>
          <w:color w:val="0070C0"/>
          <w:sz w:val="22"/>
          <w:szCs w:val="22"/>
          <w:lang w:val="ru-RU"/>
        </w:rPr>
        <w:t>Ситдикова Р.Т.)</w:t>
      </w:r>
      <w:r w:rsidRPr="0043502C">
        <w:rPr>
          <w:rFonts w:eastAsia="Times New Roman"/>
          <w:color w:val="0070C0"/>
          <w:sz w:val="24"/>
          <w:szCs w:val="24"/>
          <w:lang w:val="ru-RU"/>
        </w:rPr>
        <w:t>;</w:t>
      </w:r>
    </w:p>
    <w:p w14:paraId="0B12AA8C" w14:textId="09131592" w:rsidR="00943514" w:rsidRPr="0043502C" w:rsidRDefault="0043502C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2"/>
          <w:szCs w:val="22"/>
          <w:lang w:val="ru-RU"/>
        </w:rPr>
        <w:t>О подготовке и проведении празднования 80-летия годовщины Победы в Великой Отечественной войне 1941-1945 гг. в Заинском муниципальном районе</w:t>
      </w:r>
      <w:r w:rsidR="00943514" w:rsidRPr="0043502C">
        <w:rPr>
          <w:rFonts w:eastAsia="Times New Roman"/>
          <w:color w:val="0070C0"/>
          <w:sz w:val="24"/>
          <w:szCs w:val="24"/>
          <w:lang w:val="ru-RU"/>
        </w:rPr>
        <w:t>;</w:t>
      </w:r>
    </w:p>
    <w:p w14:paraId="1B48747D" w14:textId="55540D51" w:rsidR="0043502C" w:rsidRPr="0043502C" w:rsidRDefault="0043502C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2"/>
          <w:szCs w:val="22"/>
          <w:lang w:val="ru-RU"/>
        </w:rPr>
        <w:t>О поощрении Благодарственным письмом (работников культуры)</w:t>
      </w:r>
      <w:r>
        <w:rPr>
          <w:rFonts w:eastAsia="Times New Roman"/>
          <w:color w:val="0070C0"/>
          <w:sz w:val="22"/>
          <w:szCs w:val="22"/>
          <w:lang w:val="ru-RU"/>
        </w:rPr>
        <w:t>;</w:t>
      </w:r>
    </w:p>
    <w:p w14:paraId="02D93B02" w14:textId="148FBA77" w:rsidR="0043502C" w:rsidRPr="0043502C" w:rsidRDefault="0043502C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2"/>
          <w:szCs w:val="22"/>
          <w:lang w:val="ru-RU"/>
        </w:rPr>
        <w:t>О закреплении образовательных организаций за конкретными территориями Заинского муниципального района Республики Татарстан</w:t>
      </w:r>
      <w:r>
        <w:rPr>
          <w:rFonts w:eastAsia="Times New Roman"/>
          <w:color w:val="0070C0"/>
          <w:sz w:val="22"/>
          <w:szCs w:val="22"/>
          <w:lang w:val="ru-RU"/>
        </w:rPr>
        <w:t>;</w:t>
      </w:r>
    </w:p>
    <w:p w14:paraId="6D9BB335" w14:textId="5CEAC1A0" w:rsidR="00943514" w:rsidRPr="0043502C" w:rsidRDefault="0043502C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502C">
        <w:rPr>
          <w:rFonts w:eastAsia="Times New Roman"/>
          <w:color w:val="0070C0"/>
          <w:sz w:val="22"/>
          <w:szCs w:val="22"/>
          <w:lang w:val="ru-RU"/>
        </w:rPr>
        <w:t>О проведении весеннего и осеннего двухмесячников в Заинском муниципальном районе в 2025 году</w:t>
      </w:r>
      <w:r w:rsidR="00CB424F" w:rsidRPr="0043502C">
        <w:rPr>
          <w:rFonts w:eastAsia="Times New Roman"/>
          <w:color w:val="0070C0"/>
          <w:sz w:val="24"/>
          <w:szCs w:val="24"/>
          <w:lang w:val="ru-RU"/>
        </w:rPr>
        <w:t>.</w:t>
      </w:r>
    </w:p>
    <w:p w14:paraId="2284CB35" w14:textId="466554E3" w:rsidR="00143841" w:rsidRPr="00C121EB" w:rsidRDefault="00143841" w:rsidP="00FB2BDB">
      <w:pPr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14:paraId="5B748346" w14:textId="77777777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44593DF6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86626C">
        <w:rPr>
          <w:rFonts w:ascii="Times New Roman" w:hAnsi="Times New Roman" w:cs="Times New Roman"/>
          <w:b/>
          <w:i/>
          <w:color w:val="FF0000"/>
          <w:sz w:val="24"/>
          <w:szCs w:val="24"/>
        </w:rPr>
        <w:t>апреля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31C359F" w14:textId="77777777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уровень безработицы составил 0,13%;</w:t>
      </w:r>
    </w:p>
    <w:p w14:paraId="2C41F246" w14:textId="14FDB054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в Центре занятости населения г.Заинск зарегистрирован</w:t>
      </w:r>
      <w:r w:rsidR="00FF74C4" w:rsidRPr="00D336D1">
        <w:rPr>
          <w:rFonts w:eastAsia="Times New Roman"/>
          <w:color w:val="0070C0"/>
          <w:sz w:val="24"/>
          <w:szCs w:val="24"/>
          <w:lang w:val="ru-RU"/>
        </w:rPr>
        <w:t>о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38 безработных граждан; </w:t>
      </w:r>
    </w:p>
    <w:p w14:paraId="78F83547" w14:textId="19EBBD6C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с начала 202</w:t>
      </w:r>
      <w:r w:rsidR="00BB2880" w:rsidRPr="00D336D1">
        <w:rPr>
          <w:rFonts w:eastAsia="Times New Roman"/>
          <w:color w:val="0070C0"/>
          <w:sz w:val="24"/>
          <w:szCs w:val="24"/>
          <w:lang w:val="ru-RU"/>
        </w:rPr>
        <w:t>5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года в Центр занятости населения в целях поиска подходящей работы обратились </w:t>
      </w:r>
      <w:r w:rsidR="00D336D1">
        <w:rPr>
          <w:rFonts w:eastAsia="Times New Roman"/>
          <w:color w:val="0070C0"/>
          <w:sz w:val="24"/>
          <w:szCs w:val="24"/>
          <w:lang w:val="ru-RU"/>
        </w:rPr>
        <w:t>41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человек. Всего трудоустроено за этот период 1</w:t>
      </w:r>
      <w:r w:rsidR="00D336D1">
        <w:rPr>
          <w:rFonts w:eastAsia="Times New Roman"/>
          <w:color w:val="0070C0"/>
          <w:sz w:val="24"/>
          <w:szCs w:val="24"/>
          <w:lang w:val="ru-RU"/>
        </w:rPr>
        <w:t>9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чел</w:t>
      </w:r>
      <w:r w:rsidR="00FF74C4" w:rsidRPr="00D336D1">
        <w:rPr>
          <w:rFonts w:eastAsia="Times New Roman"/>
          <w:color w:val="0070C0"/>
          <w:sz w:val="24"/>
          <w:szCs w:val="24"/>
          <w:lang w:val="ru-RU"/>
        </w:rPr>
        <w:t>овек</w:t>
      </w:r>
      <w:r w:rsidRPr="00D336D1">
        <w:rPr>
          <w:rFonts w:eastAsia="Times New Roman"/>
          <w:color w:val="0070C0"/>
          <w:sz w:val="24"/>
          <w:szCs w:val="24"/>
          <w:lang w:val="ru-RU"/>
        </w:rPr>
        <w:t>.</w:t>
      </w:r>
    </w:p>
    <w:p w14:paraId="6520DA6E" w14:textId="3DB4968F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потребность в работниках, заявленная работодателями на 01 </w:t>
      </w:r>
      <w:r w:rsidR="00D336D1">
        <w:rPr>
          <w:rFonts w:eastAsia="Times New Roman"/>
          <w:color w:val="0070C0"/>
          <w:sz w:val="24"/>
          <w:szCs w:val="24"/>
          <w:lang w:val="ru-RU"/>
        </w:rPr>
        <w:t>апреля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текущего года, составила 19</w:t>
      </w:r>
      <w:r w:rsidR="00D336D1">
        <w:rPr>
          <w:rFonts w:eastAsia="Times New Roman"/>
          <w:color w:val="0070C0"/>
          <w:sz w:val="24"/>
          <w:szCs w:val="24"/>
          <w:lang w:val="ru-RU"/>
        </w:rPr>
        <w:t>9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(из них, по рабочим профессиям – 9</w:t>
      </w:r>
      <w:r w:rsidR="00D336D1">
        <w:rPr>
          <w:rFonts w:eastAsia="Times New Roman"/>
          <w:color w:val="0070C0"/>
          <w:sz w:val="24"/>
          <w:szCs w:val="24"/>
          <w:lang w:val="ru-RU"/>
        </w:rPr>
        <w:t>7</w:t>
      </w:r>
      <w:r w:rsidRPr="00D336D1">
        <w:rPr>
          <w:rFonts w:eastAsia="Times New Roman"/>
          <w:color w:val="0070C0"/>
          <w:sz w:val="24"/>
          <w:szCs w:val="24"/>
          <w:lang w:val="ru-RU"/>
        </w:rPr>
        <w:t>).</w:t>
      </w:r>
    </w:p>
    <w:p w14:paraId="38688EB2" w14:textId="77777777" w:rsidR="006C5BFF" w:rsidRPr="0086626C" w:rsidRDefault="006C5BFF" w:rsidP="006C5BFF">
      <w:pPr>
        <w:pStyle w:val="a3"/>
        <w:tabs>
          <w:tab w:val="left" w:pos="993"/>
        </w:tabs>
        <w:spacing w:after="0" w:line="240" w:lineRule="auto"/>
        <w:ind w:left="426"/>
        <w:contextualSpacing/>
        <w:jc w:val="both"/>
        <w:rPr>
          <w:rFonts w:eastAsia="Times New Roman"/>
          <w:strike/>
          <w:color w:val="0070C0"/>
          <w:sz w:val="24"/>
          <w:szCs w:val="24"/>
          <w:lang w:val="ru-RU"/>
        </w:rPr>
      </w:pP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FF826BA" w14:textId="77777777" w:rsidR="004C7482" w:rsidRPr="004C7482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4C7482">
        <w:rPr>
          <w:color w:val="0070C0"/>
          <w:sz w:val="24"/>
          <w:szCs w:val="24"/>
        </w:rPr>
        <w:t>01.03.2025 -  народное гуляние «Весна воспоминаний»;</w:t>
      </w:r>
    </w:p>
    <w:p w14:paraId="5DF2895B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01.03.2025 - театрализованное представление обрядового праздника Масленица;</w:t>
      </w:r>
    </w:p>
    <w:p w14:paraId="3C8C5574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04.03.2025 - мастер-классы преподавателей Альметьевского музыкального колледжа им.Ф.З.Яруллина;</w:t>
      </w:r>
    </w:p>
    <w:p w14:paraId="6EB72478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06.03.2025 -  выездной концерт ансамбля «Сомбелэ» - «Эх сез матур кызлар»;</w:t>
      </w:r>
    </w:p>
    <w:p w14:paraId="02FF0DED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06.03.2025 - праздничный концерт «Весенний букет», посвященный Дню 8 Марта  (ДК «Энергетик»);</w:t>
      </w:r>
    </w:p>
    <w:p w14:paraId="0DC5FA2B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07.03.2025 - праздничный концерт «Для милых дам», посвященный Дню 8 Марта (МБУ ДО «ЗДМШ»);</w:t>
      </w:r>
    </w:p>
    <w:p w14:paraId="48BD004D" w14:textId="77777777" w:rsidR="004C7482" w:rsidRPr="004C7482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C7482">
        <w:rPr>
          <w:color w:val="0070C0"/>
          <w:sz w:val="24"/>
          <w:szCs w:val="24"/>
          <w:lang w:val="ru-RU"/>
        </w:rPr>
        <w:t>13.03.2025 -  участие в зональном этапе ежегодного Республиканского фестиваля родословной «Эхо веков в истории семьи»;</w:t>
      </w:r>
    </w:p>
    <w:p w14:paraId="15C158BA" w14:textId="77777777" w:rsidR="004C7482" w:rsidRPr="004C7482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4C7482">
        <w:rPr>
          <w:color w:val="0070C0"/>
          <w:sz w:val="24"/>
          <w:szCs w:val="24"/>
        </w:rPr>
        <w:t>15.03.2025 - открытие соревнований «Агросильная лыжня»;</w:t>
      </w:r>
    </w:p>
    <w:p w14:paraId="35758760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21.03.2025 - отчетный концерт «Весеннее настроение» детского образцового хореографического ансамбля «Улыбка»;</w:t>
      </w:r>
    </w:p>
    <w:p w14:paraId="78D7435D" w14:textId="77777777" w:rsidR="004C7482" w:rsidRPr="00D336D1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336D1">
        <w:rPr>
          <w:color w:val="0070C0"/>
          <w:sz w:val="24"/>
          <w:szCs w:val="24"/>
          <w:lang w:val="ru-RU"/>
        </w:rPr>
        <w:t>26.03.2025 - торжественное мероприятие, посвященное Дню работника культуры;</w:t>
      </w:r>
    </w:p>
    <w:p w14:paraId="754050A6" w14:textId="2DDAA281" w:rsidR="004C7482" w:rsidRPr="004C7482" w:rsidRDefault="004C7482" w:rsidP="004C7482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C7482">
        <w:rPr>
          <w:color w:val="0070C0"/>
          <w:sz w:val="24"/>
          <w:szCs w:val="24"/>
          <w:lang w:val="ru-RU"/>
        </w:rPr>
        <w:t>27.03.2025 - рабочий семинар работников культуры в Поручиковском СДК «Предупреждение экстремизма и терроризма среди молодежи»;</w:t>
      </w:r>
    </w:p>
    <w:p w14:paraId="3798EA6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00666750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3962A5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lastRenderedPageBreak/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0E3FCD59" w14:textId="4BEBD85A" w:rsidR="0086626C" w:rsidRPr="0086626C" w:rsidRDefault="0086626C" w:rsidP="0086626C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86626C">
        <w:rPr>
          <w:color w:val="0070C0"/>
          <w:sz w:val="24"/>
          <w:szCs w:val="24"/>
          <w:lang w:val="ru-RU"/>
        </w:rPr>
        <w:t>03.03.2025 - семинар заместителей директора по ВР «Об организации работы с  детьми «группы риска» по результатам социально-психологического тестирования»;</w:t>
      </w:r>
    </w:p>
    <w:p w14:paraId="11EB16B1" w14:textId="1BCC65C3" w:rsidR="0086626C" w:rsidRPr="0086626C" w:rsidRDefault="0086626C" w:rsidP="0086626C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86626C">
        <w:rPr>
          <w:color w:val="0070C0"/>
          <w:sz w:val="24"/>
          <w:szCs w:val="24"/>
          <w:lang w:val="ru-RU"/>
        </w:rPr>
        <w:t>06.03.2025 - семинар-практикум для учителей русского языка и литературы «Цифровая образовательная среда как фактор повышения качества обучения», школа №2</w:t>
      </w:r>
      <w:r w:rsidRPr="0086626C">
        <w:rPr>
          <w:bCs/>
          <w:color w:val="0070C0"/>
          <w:sz w:val="24"/>
          <w:szCs w:val="24"/>
          <w:lang w:val="ru-RU"/>
        </w:rPr>
        <w:t>6</w:t>
      </w:r>
      <w:r w:rsidRPr="0086626C">
        <w:rPr>
          <w:color w:val="0070C0"/>
          <w:lang w:val="ru-RU"/>
        </w:rPr>
        <w:t xml:space="preserve"> </w:t>
      </w:r>
      <w:r w:rsidRPr="0086626C">
        <w:rPr>
          <w:color w:val="0070C0"/>
          <w:sz w:val="24"/>
          <w:szCs w:val="24"/>
          <w:lang w:val="ru-RU"/>
        </w:rPr>
        <w:t>фактор повышения качества обучения»;</w:t>
      </w:r>
    </w:p>
    <w:p w14:paraId="2CC19D45" w14:textId="1A841826" w:rsidR="0086626C" w:rsidRPr="0086626C" w:rsidRDefault="0086626C" w:rsidP="00827893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86626C">
        <w:rPr>
          <w:color w:val="0070C0"/>
          <w:sz w:val="24"/>
          <w:szCs w:val="24"/>
          <w:lang w:val="ru-RU"/>
        </w:rPr>
        <w:t>20.03.2025 - муниципальный этап смотра строя и песни, посвященного 80-ой годовщине Победы в ВОВ и Году памяти и славы в Заинском муниципальном районе;</w:t>
      </w:r>
    </w:p>
    <w:p w14:paraId="3E0FAF3A" w14:textId="18E19776" w:rsidR="0086626C" w:rsidRPr="0086626C" w:rsidRDefault="0086626C" w:rsidP="0086626C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86626C">
        <w:rPr>
          <w:color w:val="0070C0"/>
          <w:sz w:val="24"/>
          <w:szCs w:val="24"/>
          <w:lang w:val="ru-RU"/>
        </w:rPr>
        <w:t>21.03.2025 - онлайн семинар для школьных администраторов по подготовке к приему детей в школу.</w:t>
      </w:r>
    </w:p>
    <w:p w14:paraId="142D6FA3" w14:textId="77777777" w:rsidR="00193800" w:rsidRPr="0086626C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30321971" w14:textId="03E08B8C" w:rsidR="0097099C" w:rsidRPr="006F56EC" w:rsidRDefault="0097099C" w:rsidP="0097099C">
      <w:pPr>
        <w:pStyle w:val="aa"/>
        <w:numPr>
          <w:ilvl w:val="0"/>
          <w:numId w:val="34"/>
        </w:numPr>
        <w:spacing w:line="276" w:lineRule="auto"/>
        <w:ind w:left="426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F56EC">
        <w:rPr>
          <w:rFonts w:ascii="Times New Roman" w:hAnsi="Times New Roman" w:cs="Times New Roman"/>
          <w:color w:val="0070C0"/>
          <w:sz w:val="24"/>
          <w:szCs w:val="24"/>
        </w:rPr>
        <w:t>02.03.2025-03.03.2025 - зональный отборочный тур открытого республиканского телевизионного молодежного фестиваля эстрадного искусства «Созвездие – Йолдызлык -2025»</w:t>
      </w:r>
      <w:r w:rsidR="00865E7B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14:paraId="5A64720B" w14:textId="5856294A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6F56EC">
        <w:rPr>
          <w:color w:val="0070C0"/>
          <w:sz w:val="24"/>
          <w:szCs w:val="24"/>
          <w:lang w:val="ru-RU"/>
        </w:rPr>
        <w:t>03.03.2025-21.03.2025 - акция «Снежный десант РСО, Десант Победы»</w:t>
      </w:r>
      <w:r w:rsidR="00865E7B">
        <w:rPr>
          <w:color w:val="0070C0"/>
          <w:sz w:val="24"/>
          <w:szCs w:val="24"/>
          <w:lang w:val="ru-RU"/>
        </w:rPr>
        <w:t>;</w:t>
      </w:r>
    </w:p>
    <w:p w14:paraId="5A77F97E" w14:textId="7C7AD4E5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6F56EC">
        <w:rPr>
          <w:color w:val="0070C0"/>
          <w:sz w:val="24"/>
          <w:szCs w:val="24"/>
          <w:lang w:val="ru-RU"/>
        </w:rPr>
        <w:t>04.03.2025-06.03.2025</w:t>
      </w:r>
      <w:r w:rsidRPr="006F56EC">
        <w:rPr>
          <w:bCs/>
          <w:color w:val="0070C0"/>
          <w:sz w:val="24"/>
          <w:szCs w:val="24"/>
          <w:lang w:val="ru-RU"/>
        </w:rPr>
        <w:t xml:space="preserve"> - мастер-класс и обучающая развивающая программа для детей и молодежи, владеющих татарским языком, по развитию ораторского, актерского мастерства, сценической речи и написанию коротких шуток</w:t>
      </w:r>
      <w:r w:rsidR="00865E7B">
        <w:rPr>
          <w:bCs/>
          <w:color w:val="0070C0"/>
          <w:sz w:val="24"/>
          <w:szCs w:val="24"/>
          <w:lang w:val="ru-RU"/>
        </w:rPr>
        <w:t>;</w:t>
      </w:r>
    </w:p>
    <w:p w14:paraId="47AB4D63" w14:textId="6AC25DDA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contextualSpacing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6F56EC">
        <w:rPr>
          <w:color w:val="0070C0"/>
          <w:sz w:val="24"/>
          <w:szCs w:val="24"/>
          <w:shd w:val="clear" w:color="auto" w:fill="FFFFFF"/>
          <w:lang w:val="ru-RU"/>
        </w:rPr>
        <w:t>13.03.2025</w:t>
      </w:r>
      <w:r w:rsidRPr="006F56EC">
        <w:rPr>
          <w:iCs/>
          <w:color w:val="0070C0"/>
          <w:sz w:val="24"/>
          <w:szCs w:val="24"/>
          <w:lang w:val="ru-RU"/>
        </w:rPr>
        <w:t xml:space="preserve"> - профориентационная поездка в 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>ООО «Кондитерская фабрика «</w:t>
      </w:r>
      <w:r w:rsidRPr="006F56EC">
        <w:rPr>
          <w:bCs/>
          <w:iCs/>
          <w:color w:val="0070C0"/>
          <w:sz w:val="24"/>
          <w:szCs w:val="24"/>
          <w:shd w:val="clear" w:color="auto" w:fill="FFFFFF"/>
          <w:lang w:val="ru-RU"/>
        </w:rPr>
        <w:t>Заинский крекер</w:t>
      </w:r>
      <w:r w:rsidR="00865E7B">
        <w:rPr>
          <w:color w:val="0070C0"/>
          <w:sz w:val="24"/>
          <w:szCs w:val="24"/>
          <w:shd w:val="clear" w:color="auto" w:fill="FFFFFF"/>
          <w:lang w:val="ru-RU"/>
        </w:rPr>
        <w:t>»;</w:t>
      </w:r>
    </w:p>
    <w:p w14:paraId="11C4970D" w14:textId="73AD1D81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6F56EC">
        <w:rPr>
          <w:bCs/>
          <w:color w:val="0070C0"/>
          <w:sz w:val="24"/>
          <w:szCs w:val="24"/>
          <w:lang w:val="ru-RU"/>
        </w:rPr>
        <w:t>18.03.2025</w:t>
      </w:r>
      <w:r w:rsidRPr="006F56EC">
        <w:rPr>
          <w:color w:val="0070C0"/>
          <w:sz w:val="24"/>
          <w:szCs w:val="24"/>
          <w:lang w:val="ru-RU"/>
        </w:rPr>
        <w:t xml:space="preserve"> </w:t>
      </w:r>
      <w:r w:rsidR="000B0C53" w:rsidRPr="006F56EC">
        <w:rPr>
          <w:color w:val="0070C0"/>
          <w:sz w:val="24"/>
          <w:szCs w:val="24"/>
          <w:lang w:val="ru-RU"/>
        </w:rPr>
        <w:t>- о</w:t>
      </w:r>
      <w:r w:rsidRPr="006F56EC">
        <w:rPr>
          <w:color w:val="0070C0"/>
          <w:sz w:val="24"/>
          <w:szCs w:val="24"/>
          <w:lang w:val="ru-RU"/>
        </w:rPr>
        <w:t>ткрытие «Добро.Центра» с участием заместителя Министра по делам молодежи Айгуль Сабировой</w:t>
      </w:r>
      <w:r w:rsidR="00865E7B">
        <w:rPr>
          <w:color w:val="0070C0"/>
          <w:sz w:val="24"/>
          <w:szCs w:val="24"/>
          <w:lang w:val="ru-RU"/>
        </w:rPr>
        <w:t>;</w:t>
      </w:r>
    </w:p>
    <w:p w14:paraId="3DE37729" w14:textId="5351CCFB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6F56EC">
        <w:rPr>
          <w:color w:val="0070C0"/>
          <w:sz w:val="24"/>
          <w:szCs w:val="24"/>
          <w:lang w:val="ru-RU"/>
        </w:rPr>
        <w:t>21.03.2025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>- т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>ренингово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>е мероприятие «ЗОЖ-мастерская»</w:t>
      </w:r>
      <w:r w:rsidR="00865E7B">
        <w:rPr>
          <w:color w:val="0070C0"/>
          <w:sz w:val="24"/>
          <w:szCs w:val="24"/>
          <w:shd w:val="clear" w:color="auto" w:fill="FFFFFF"/>
          <w:lang w:val="ru-RU"/>
        </w:rPr>
        <w:t>;</w:t>
      </w:r>
    </w:p>
    <w:p w14:paraId="5A5F2487" w14:textId="0431A16A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6F56EC">
        <w:rPr>
          <w:color w:val="0070C0"/>
          <w:sz w:val="24"/>
          <w:szCs w:val="24"/>
          <w:shd w:val="clear" w:color="auto" w:fill="FFFFFF"/>
          <w:lang w:val="ru-RU"/>
        </w:rPr>
        <w:t>24.03.2025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>-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29.03.2025 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>- в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>есенняя смена «Лагерь моего двора»</w:t>
      </w:r>
      <w:r w:rsidR="00865E7B">
        <w:rPr>
          <w:color w:val="0070C0"/>
          <w:sz w:val="24"/>
          <w:szCs w:val="24"/>
          <w:shd w:val="clear" w:color="auto" w:fill="FFFFFF"/>
          <w:lang w:val="ru-RU"/>
        </w:rPr>
        <w:t>;</w:t>
      </w:r>
    </w:p>
    <w:p w14:paraId="3FBB92E4" w14:textId="7F0A0604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6F56EC">
        <w:rPr>
          <w:bCs/>
          <w:color w:val="0070C0"/>
          <w:sz w:val="24"/>
          <w:szCs w:val="24"/>
          <w:lang w:val="ru-RU"/>
        </w:rPr>
        <w:t>27.03.2025</w:t>
      </w:r>
      <w:r w:rsidRPr="006F56EC">
        <w:rPr>
          <w:color w:val="0070C0"/>
          <w:sz w:val="24"/>
          <w:szCs w:val="24"/>
          <w:lang w:val="ru-RU"/>
        </w:rPr>
        <w:t xml:space="preserve"> </w:t>
      </w:r>
      <w:r w:rsidR="000B0C53" w:rsidRPr="006F56EC">
        <w:rPr>
          <w:color w:val="0070C0"/>
          <w:sz w:val="24"/>
          <w:szCs w:val="24"/>
          <w:lang w:val="ru-RU"/>
        </w:rPr>
        <w:t>- п</w:t>
      </w:r>
      <w:r w:rsidRPr="006F56EC">
        <w:rPr>
          <w:color w:val="0070C0"/>
          <w:sz w:val="24"/>
          <w:szCs w:val="24"/>
          <w:lang w:val="ru-RU"/>
        </w:rPr>
        <w:t>атриотическая встреча «Диалоги с Героями» с участием ветеранов боевых действий и участниками специальной военной операции</w:t>
      </w:r>
      <w:r w:rsidR="00865E7B">
        <w:rPr>
          <w:color w:val="0070C0"/>
          <w:sz w:val="24"/>
          <w:szCs w:val="24"/>
          <w:lang w:val="ru-RU"/>
        </w:rPr>
        <w:t>;</w:t>
      </w:r>
    </w:p>
    <w:p w14:paraId="19FEFFD6" w14:textId="3E95D598" w:rsidR="0097099C" w:rsidRPr="006F56EC" w:rsidRDefault="0097099C" w:rsidP="0097099C">
      <w:pPr>
        <w:pStyle w:val="a3"/>
        <w:numPr>
          <w:ilvl w:val="0"/>
          <w:numId w:val="34"/>
        </w:numPr>
        <w:spacing w:after="0"/>
        <w:ind w:left="426" w:hanging="284"/>
        <w:jc w:val="both"/>
        <w:rPr>
          <w:bCs/>
          <w:color w:val="0070C0"/>
          <w:sz w:val="24"/>
          <w:szCs w:val="24"/>
        </w:rPr>
      </w:pPr>
      <w:r w:rsidRPr="006F56EC">
        <w:rPr>
          <w:color w:val="0070C0"/>
          <w:sz w:val="24"/>
          <w:szCs w:val="24"/>
          <w:lang w:val="ru-RU"/>
        </w:rPr>
        <w:t>31.03.2025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0B0C53" w:rsidRPr="006F56EC">
        <w:rPr>
          <w:color w:val="0070C0"/>
          <w:sz w:val="24"/>
          <w:szCs w:val="24"/>
          <w:shd w:val="clear" w:color="auto" w:fill="FFFFFF"/>
          <w:lang w:val="ru-RU"/>
        </w:rPr>
        <w:t>- о</w:t>
      </w:r>
      <w:r w:rsidRPr="006F56EC">
        <w:rPr>
          <w:color w:val="0070C0"/>
          <w:sz w:val="24"/>
          <w:szCs w:val="24"/>
          <w:shd w:val="clear" w:color="auto" w:fill="FFFFFF"/>
          <w:lang w:val="ru-RU"/>
        </w:rPr>
        <w:t xml:space="preserve">бразовательный семинар по социальному проектированию и подготовке проектов для участия в грантовых конкурсах Росмолодежь. </w:t>
      </w:r>
      <w:r w:rsidRPr="006F56EC">
        <w:rPr>
          <w:color w:val="0070C0"/>
          <w:sz w:val="24"/>
          <w:szCs w:val="24"/>
          <w:shd w:val="clear" w:color="auto" w:fill="FFFFFF"/>
        </w:rPr>
        <w:t>Гранты</w:t>
      </w:r>
      <w:r w:rsidR="00865E7B">
        <w:rPr>
          <w:color w:val="0070C0"/>
          <w:sz w:val="24"/>
          <w:szCs w:val="24"/>
          <w:shd w:val="clear" w:color="auto" w:fill="FFFFFF"/>
          <w:lang w:val="ru-RU"/>
        </w:rPr>
        <w:t>.</w:t>
      </w:r>
      <w:bookmarkStart w:id="0" w:name="_GoBack"/>
      <w:bookmarkEnd w:id="0"/>
    </w:p>
    <w:p w14:paraId="66A96166" w14:textId="77777777" w:rsidR="0097099C" w:rsidRPr="00603208" w:rsidRDefault="0097099C" w:rsidP="0097099C">
      <w:pPr>
        <w:ind w:left="426" w:hanging="284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B0A69CA" w14:textId="77777777" w:rsidR="0097099C" w:rsidRPr="00603208" w:rsidRDefault="0097099C" w:rsidP="0097099C">
      <w:pPr>
        <w:shd w:val="clear" w:color="auto" w:fill="FFFFFF" w:themeFill="background1"/>
        <w:spacing w:after="0"/>
        <w:ind w:left="-142" w:firstLine="142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0320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«Одним из лучших»</w:t>
      </w:r>
    </w:p>
    <w:p w14:paraId="0AEF823F" w14:textId="389816FF" w:rsidR="0097099C" w:rsidRPr="00603208" w:rsidRDefault="0097099C" w:rsidP="0097099C">
      <w:pPr>
        <w:shd w:val="clear" w:color="auto" w:fill="FFFFFF" w:themeFill="background1"/>
        <w:spacing w:after="0"/>
        <w:ind w:left="-142" w:firstLine="85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032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2–3 марта в Доме народного творчества г. Нижнекамск прошел зональный этап XXV Ежегодного открытого республиканского телевизионного молодежного фестиваля эстрадного искусства «Созвездие-Йолдызлык», в котором приняли участие представители Заинского муниципального района: </w:t>
      </w:r>
      <w:r w:rsidRPr="00603208">
        <w:rPr>
          <w:rFonts w:ascii="Times New Roman" w:hAnsi="Times New Roman" w:cs="Times New Roman"/>
          <w:color w:val="0070C0"/>
          <w:sz w:val="24"/>
          <w:szCs w:val="24"/>
        </w:rPr>
        <w:t xml:space="preserve">3 хореографических коллектива, 12 вокалистов, 3 вокальных ансамбля и 7 конферансье - это более 190 одаренных и талантливых детей и молодежи нашего района. По итогам фестиваля </w:t>
      </w:r>
      <w:r w:rsidRPr="006032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Шишмагаева Александра и вокальный ансамбль «Мирас» под руководством Заслуженного работника культуры Валиуллиной Альфии Халисовны заняли 1 место, а ансамбль «Азаль», прошёл со своим номером на гала-концерт в КРК «Пирамиду»</w:t>
      </w:r>
      <w:r w:rsidR="000B0C53" w:rsidRPr="0060320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</w:p>
    <w:p w14:paraId="5294B06D" w14:textId="77777777" w:rsidR="006F56EC" w:rsidRDefault="006F56EC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04668ABD" w14:textId="77777777" w:rsidR="006F56EC" w:rsidRDefault="006F56EC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сельского хозяйства:</w:t>
      </w:r>
    </w:p>
    <w:p w14:paraId="01A5D979" w14:textId="77777777" w:rsidR="006F56EC" w:rsidRPr="00801813" w:rsidRDefault="006F56EC" w:rsidP="006F56E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CE52330" w14:textId="77777777" w:rsidR="006F56EC" w:rsidRPr="0033019D" w:rsidRDefault="006F56EC" w:rsidP="006F56EC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2D83E0EC" w14:textId="77777777" w:rsidR="006F56EC" w:rsidRPr="00487CCC" w:rsidRDefault="006F56EC" w:rsidP="006F56EC">
      <w:pPr>
        <w:pStyle w:val="a3"/>
        <w:numPr>
          <w:ilvl w:val="0"/>
          <w:numId w:val="31"/>
        </w:numPr>
        <w:tabs>
          <w:tab w:val="left" w:pos="284"/>
        </w:tabs>
        <w:spacing w:after="0"/>
        <w:contextualSpacing/>
        <w:jc w:val="both"/>
        <w:rPr>
          <w:color w:val="0070C0"/>
          <w:sz w:val="24"/>
          <w:szCs w:val="24"/>
          <w:lang w:val="ru-RU"/>
        </w:rPr>
      </w:pPr>
      <w:r w:rsidRPr="00487CCC">
        <w:rPr>
          <w:color w:val="0070C0"/>
          <w:sz w:val="24"/>
          <w:szCs w:val="24"/>
          <w:lang w:val="ru-RU"/>
        </w:rPr>
        <w:t xml:space="preserve">13.03.2025 - </w:t>
      </w:r>
      <w:r w:rsidRPr="00487CCC">
        <w:rPr>
          <w:color w:val="0070C0"/>
          <w:sz w:val="24"/>
          <w:szCs w:val="24"/>
          <w:highlight w:val="white"/>
          <w:lang w:val="ru-RU"/>
        </w:rPr>
        <w:t>выездной семинар глав сельских поселений Заинского муниципального района Нижнебишевском сельском поселении.</w:t>
      </w:r>
      <w:r w:rsidRPr="00487CCC">
        <w:rPr>
          <w:color w:val="0070C0"/>
          <w:sz w:val="24"/>
          <w:szCs w:val="24"/>
          <w:lang w:val="ru-RU"/>
        </w:rPr>
        <w:t xml:space="preserve"> </w:t>
      </w: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121EB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79E8850" w14:textId="7606219C" w:rsidR="008241A7" w:rsidRPr="00D336D1" w:rsidRDefault="008241A7" w:rsidP="0033019D">
      <w:pPr>
        <w:pStyle w:val="a3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0070C0"/>
          <w:sz w:val="24"/>
          <w:szCs w:val="24"/>
          <w:lang w:val="ru-RU"/>
        </w:rPr>
      </w:pPr>
      <w:r w:rsidRPr="00D336D1">
        <w:rPr>
          <w:bCs/>
          <w:color w:val="0070C0"/>
          <w:sz w:val="24"/>
          <w:szCs w:val="24"/>
          <w:lang w:val="ru-RU"/>
        </w:rPr>
        <w:t>0</w:t>
      </w:r>
      <w:r w:rsidR="00D336D1">
        <w:rPr>
          <w:bCs/>
          <w:color w:val="0070C0"/>
          <w:sz w:val="24"/>
          <w:szCs w:val="24"/>
          <w:lang w:val="ru-RU"/>
        </w:rPr>
        <w:t>5.03</w:t>
      </w:r>
      <w:r w:rsidR="00801813" w:rsidRPr="00D336D1">
        <w:rPr>
          <w:bCs/>
          <w:color w:val="0070C0"/>
          <w:sz w:val="24"/>
          <w:szCs w:val="24"/>
          <w:lang w:val="ru-RU"/>
        </w:rPr>
        <w:t>.2025</w:t>
      </w:r>
      <w:r w:rsidRPr="00D336D1">
        <w:rPr>
          <w:bCs/>
          <w:color w:val="0070C0"/>
          <w:sz w:val="24"/>
          <w:szCs w:val="24"/>
          <w:lang w:val="ru-RU"/>
        </w:rPr>
        <w:t xml:space="preserve"> -</w:t>
      </w:r>
      <w:r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мероприятие, посвященное </w:t>
      </w:r>
      <w:r w:rsidR="00D336D1">
        <w:rPr>
          <w:rFonts w:eastAsia="Times New Roman"/>
          <w:bCs/>
          <w:color w:val="0070C0"/>
          <w:sz w:val="24"/>
          <w:szCs w:val="24"/>
          <w:lang w:val="ru-RU"/>
        </w:rPr>
        <w:t>Международному женскому дню</w:t>
      </w:r>
      <w:r w:rsidR="00801813" w:rsidRPr="00D336D1">
        <w:rPr>
          <w:rFonts w:eastAsia="Times New Roman"/>
          <w:bCs/>
          <w:color w:val="0070C0"/>
          <w:sz w:val="24"/>
          <w:szCs w:val="24"/>
          <w:lang w:val="ru-RU"/>
        </w:rPr>
        <w:t>;</w:t>
      </w:r>
      <w:r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</w:t>
      </w:r>
    </w:p>
    <w:p w14:paraId="07E01CF6" w14:textId="33284A6A" w:rsidR="008241A7" w:rsidRPr="00D336D1" w:rsidRDefault="008241A7" w:rsidP="0033019D">
      <w:pPr>
        <w:pStyle w:val="a3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17.0</w:t>
      </w:r>
      <w:r w:rsidR="00D336D1">
        <w:rPr>
          <w:rFonts w:eastAsia="Times New Roman"/>
          <w:color w:val="0070C0"/>
          <w:sz w:val="24"/>
          <w:szCs w:val="24"/>
          <w:lang w:val="ru-RU"/>
        </w:rPr>
        <w:t>3</w:t>
      </w:r>
      <w:r w:rsidR="00801813" w:rsidRPr="00D336D1">
        <w:rPr>
          <w:rFonts w:eastAsia="Times New Roman"/>
          <w:color w:val="0070C0"/>
          <w:sz w:val="24"/>
          <w:szCs w:val="24"/>
          <w:lang w:val="ru-RU"/>
        </w:rPr>
        <w:t>.2025</w:t>
      </w:r>
      <w:r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-  урок финансо</w:t>
      </w:r>
      <w:r w:rsidR="00D336D1">
        <w:rPr>
          <w:rFonts w:eastAsia="Times New Roman"/>
          <w:bCs/>
          <w:color w:val="0070C0"/>
          <w:sz w:val="24"/>
          <w:szCs w:val="24"/>
          <w:lang w:val="ru-RU"/>
        </w:rPr>
        <w:t>вой грамотности «НЕдетские игры</w:t>
      </w:r>
      <w:r w:rsidRPr="00D336D1">
        <w:rPr>
          <w:rFonts w:eastAsia="Times New Roman"/>
          <w:bCs/>
          <w:color w:val="0070C0"/>
          <w:sz w:val="24"/>
          <w:szCs w:val="24"/>
          <w:lang w:val="ru-RU"/>
        </w:rPr>
        <w:t>»</w:t>
      </w:r>
      <w:r w:rsidR="00801813" w:rsidRPr="00D336D1">
        <w:rPr>
          <w:rFonts w:eastAsia="Times New Roman"/>
          <w:bCs/>
          <w:color w:val="0070C0"/>
          <w:sz w:val="24"/>
          <w:szCs w:val="24"/>
          <w:lang w:val="ru-RU"/>
        </w:rPr>
        <w:t>;</w:t>
      </w:r>
    </w:p>
    <w:p w14:paraId="72BD6675" w14:textId="5608510E" w:rsidR="00871E87" w:rsidRPr="00D336D1" w:rsidRDefault="00D336D1" w:rsidP="00D336D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603208">
        <w:rPr>
          <w:bCs/>
          <w:color w:val="0070C0"/>
          <w:sz w:val="24"/>
          <w:szCs w:val="24"/>
          <w:lang w:val="ru-RU"/>
        </w:rPr>
        <w:t>27.03.2025</w:t>
      </w:r>
      <w:r w:rsidRPr="00603208">
        <w:rPr>
          <w:color w:val="0070C0"/>
          <w:sz w:val="24"/>
          <w:szCs w:val="24"/>
          <w:lang w:val="ru-RU"/>
        </w:rPr>
        <w:t xml:space="preserve"> - патриотическая встреча «Диалоги с Героями» с участием ветеранов боевых действий и участниками специальной военной операции</w:t>
      </w:r>
      <w:r w:rsidR="008241A7"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. </w:t>
      </w:r>
    </w:p>
    <w:p w14:paraId="0AF283E1" w14:textId="724FE09A" w:rsidR="009B3CF1" w:rsidRPr="00C121EB" w:rsidRDefault="009B3CF1" w:rsidP="009B3CF1">
      <w:pPr>
        <w:pStyle w:val="a3"/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0D59BC" w14:textId="1ABA9CB1" w:rsidR="00426540" w:rsidRDefault="006D5700" w:rsidP="00426540">
      <w:pPr>
        <w:pStyle w:val="a3"/>
        <w:tabs>
          <w:tab w:val="left" w:pos="426"/>
        </w:tabs>
        <w:spacing w:after="0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29B67BB9" w14:textId="58B51F94" w:rsidR="00426540" w:rsidRDefault="00426540" w:rsidP="00426540">
      <w:pPr>
        <w:pStyle w:val="a3"/>
        <w:tabs>
          <w:tab w:val="left" w:pos="426"/>
        </w:tabs>
        <w:spacing w:after="0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Прошли:</w:t>
      </w:r>
    </w:p>
    <w:p w14:paraId="50925250" w14:textId="77777777" w:rsidR="00426540" w:rsidRDefault="00426540" w:rsidP="00865E7B">
      <w:pPr>
        <w:pStyle w:val="a3"/>
        <w:tabs>
          <w:tab w:val="left" w:pos="426"/>
        </w:tabs>
        <w:spacing w:after="0" w:line="240" w:lineRule="auto"/>
        <w:ind w:left="426" w:hanging="426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A549C2" w14:textId="6C590EE8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>
        <w:rPr>
          <w:color w:val="0070C0"/>
          <w:sz w:val="22"/>
          <w:szCs w:val="22"/>
          <w:shd w:val="clear" w:color="auto" w:fill="FFFFFF"/>
          <w:lang w:val="ru-RU"/>
        </w:rPr>
        <w:t>0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5</w:t>
      </w:r>
      <w:r>
        <w:rPr>
          <w:color w:val="0070C0"/>
          <w:sz w:val="22"/>
          <w:szCs w:val="22"/>
          <w:shd w:val="clear" w:color="auto" w:fill="FFFFFF"/>
          <w:lang w:val="ru-RU"/>
        </w:rPr>
        <w:t>-0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8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BE6F68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в г. Петушки Владимирской области </w:t>
      </w:r>
      <w:r w:rsidR="00432F41">
        <w:rPr>
          <w:color w:val="0070C0"/>
          <w:sz w:val="22"/>
          <w:szCs w:val="22"/>
          <w:shd w:val="clear" w:color="auto" w:fill="FFFFFF"/>
          <w:lang w:val="ru-RU"/>
        </w:rPr>
        <w:t>на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Всероссийск</w:t>
      </w:r>
      <w:r w:rsidR="00432F41">
        <w:rPr>
          <w:color w:val="0070C0"/>
          <w:sz w:val="22"/>
          <w:szCs w:val="22"/>
          <w:shd w:val="clear" w:color="auto" w:fill="FFFFFF"/>
          <w:lang w:val="ru-RU"/>
        </w:rPr>
        <w:t>их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соревнования</w:t>
      </w:r>
      <w:r w:rsidR="00432F41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по женской (вольной) борьбе  имени бронзового призера Олимпийских игр Букиной Е.Б., на призы МБУ ДО «СШ Динамо» воспитанницы спортивной школы «Зай»</w:t>
      </w:r>
      <w:r w:rsidR="00432F41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заняли следующие места: 3 место </w:t>
      </w:r>
      <w:r w:rsidR="00BE6F68">
        <w:rPr>
          <w:color w:val="0070C0"/>
          <w:sz w:val="22"/>
          <w:szCs w:val="22"/>
          <w:shd w:val="clear" w:color="auto" w:fill="FFFFFF"/>
          <w:lang w:val="ru-RU"/>
        </w:rPr>
        <w:t xml:space="preserve">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Хуснуллина Алина, 2 место </w:t>
      </w:r>
      <w:r w:rsidR="00BE6F68">
        <w:rPr>
          <w:color w:val="0070C0"/>
          <w:sz w:val="22"/>
          <w:szCs w:val="22"/>
          <w:shd w:val="clear" w:color="auto" w:fill="FFFFFF"/>
          <w:lang w:val="ru-RU"/>
        </w:rPr>
        <w:t>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Аглямова Айза, 3 место </w:t>
      </w:r>
      <w:r w:rsidR="00BE6F68">
        <w:rPr>
          <w:color w:val="0070C0"/>
          <w:sz w:val="22"/>
          <w:szCs w:val="22"/>
          <w:shd w:val="clear" w:color="auto" w:fill="FFFFFF"/>
          <w:lang w:val="ru-RU"/>
        </w:rPr>
        <w:t xml:space="preserve">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Власевнина К</w:t>
      </w:r>
      <w:r w:rsidR="00BE6F68">
        <w:rPr>
          <w:color w:val="0070C0"/>
          <w:sz w:val="22"/>
          <w:szCs w:val="22"/>
          <w:shd w:val="clear" w:color="auto" w:fill="FFFFFF"/>
          <w:lang w:val="ru-RU"/>
        </w:rPr>
        <w:t>арина</w:t>
      </w:r>
      <w:r>
        <w:rPr>
          <w:color w:val="0070C0"/>
          <w:sz w:val="22"/>
          <w:szCs w:val="22"/>
          <w:shd w:val="clear" w:color="auto" w:fill="FFFFFF"/>
          <w:lang w:val="ru-RU"/>
        </w:rPr>
        <w:t>.</w:t>
      </w:r>
    </w:p>
    <w:p w14:paraId="750B4601" w14:textId="7F275E86" w:rsidR="00487CCC" w:rsidRP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>
        <w:rPr>
          <w:color w:val="0070C0"/>
          <w:sz w:val="24"/>
          <w:szCs w:val="24"/>
          <w:shd w:val="clear" w:color="auto" w:fill="FFFFFF"/>
          <w:lang w:val="ru-RU"/>
        </w:rPr>
        <w:t>0</w:t>
      </w:r>
      <w:r w:rsidRPr="00AB1685">
        <w:rPr>
          <w:color w:val="0070C0"/>
          <w:sz w:val="24"/>
          <w:szCs w:val="24"/>
          <w:shd w:val="clear" w:color="auto" w:fill="FFFFFF"/>
          <w:lang w:val="ru-RU"/>
        </w:rPr>
        <w:t>6-</w:t>
      </w:r>
      <w:r>
        <w:rPr>
          <w:color w:val="0070C0"/>
          <w:sz w:val="24"/>
          <w:szCs w:val="24"/>
          <w:shd w:val="clear" w:color="auto" w:fill="FFFFFF"/>
          <w:lang w:val="ru-RU"/>
        </w:rPr>
        <w:t>0</w:t>
      </w:r>
      <w:r w:rsidRPr="00AB1685">
        <w:rPr>
          <w:color w:val="0070C0"/>
          <w:sz w:val="24"/>
          <w:szCs w:val="24"/>
          <w:shd w:val="clear" w:color="auto" w:fill="FFFFFF"/>
          <w:lang w:val="ru-RU"/>
        </w:rPr>
        <w:t>7</w:t>
      </w:r>
      <w:r>
        <w:rPr>
          <w:color w:val="0070C0"/>
          <w:sz w:val="24"/>
          <w:szCs w:val="24"/>
          <w:shd w:val="clear" w:color="auto" w:fill="FFFFFF"/>
          <w:lang w:val="ru-RU"/>
        </w:rPr>
        <w:t>.03.</w:t>
      </w:r>
      <w:r w:rsidR="00432F41">
        <w:rPr>
          <w:color w:val="0070C0"/>
          <w:sz w:val="24"/>
          <w:szCs w:val="24"/>
          <w:shd w:val="clear" w:color="auto" w:fill="FFFFFF"/>
          <w:lang w:val="ru-RU"/>
        </w:rPr>
        <w:t>2025</w:t>
      </w:r>
      <w:r>
        <w:rPr>
          <w:color w:val="0070C0"/>
          <w:sz w:val="24"/>
          <w:szCs w:val="24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4"/>
          <w:szCs w:val="24"/>
          <w:shd w:val="clear" w:color="auto" w:fill="FFFFFF"/>
          <w:lang w:val="ru-RU"/>
        </w:rPr>
        <w:t xml:space="preserve">  в с. Базарные Матаки прошёл Республиканский турнир по борьбе на поясах среди юношей и девушек 2008-2010 г.р., 2011-2013 г.р., посвященный памяти Заслуженного работника сельского хозяйства, генерального директора «Татмелиорация» Залакова Анвара Махмутовича. В соревнованиях приняли участие воспитанники спортивной школы «Зай». Серебряными призерами стали Карпов Данил в весовой катег</w:t>
      </w:r>
      <w:r w:rsidRPr="00487CCC">
        <w:rPr>
          <w:color w:val="0070C0"/>
          <w:sz w:val="24"/>
          <w:szCs w:val="24"/>
          <w:shd w:val="clear" w:color="auto" w:fill="FFFFFF"/>
          <w:lang w:val="ru-RU"/>
        </w:rPr>
        <w:t xml:space="preserve">ории 60 кг и Тугашев Эмиль в весовой категории 32 (тренер-преподаватель Салихова Регина Равильевна), Валитов Максим в весовой категории 36 кг,  Нормуратова Бибиханифа в весовой категории 56 кг (тренер-преподаватель Салихов Равиль Фаилович). </w:t>
      </w:r>
    </w:p>
    <w:p w14:paraId="4C898CD9" w14:textId="2FEF303C" w:rsidR="00487CCC" w:rsidRP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12-13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 г. Набережные Челны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на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республикански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соревнования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по лыжным гонкам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на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«Приз Заслуженного мастера спорта И.С. Утробина»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с</w:t>
      </w:r>
      <w:r w:rsidRPr="009B32A1">
        <w:rPr>
          <w:color w:val="0070C0"/>
          <w:sz w:val="22"/>
          <w:szCs w:val="22"/>
          <w:shd w:val="clear" w:color="auto" w:fill="FFFFFF"/>
          <w:lang w:val="ru-RU"/>
        </w:rPr>
        <w:t xml:space="preserve">портсмены спортивной школы олимпийского резерва имени олимпийского чемпиона  Ф.П. Симашева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показали следующие результаты</w:t>
      </w:r>
      <w:r w:rsidRPr="009B32A1">
        <w:rPr>
          <w:color w:val="0070C0"/>
          <w:sz w:val="22"/>
          <w:szCs w:val="22"/>
          <w:shd w:val="clear" w:color="auto" w:fill="FFFFFF"/>
          <w:lang w:val="ru-RU"/>
        </w:rPr>
        <w:t xml:space="preserve">. </w:t>
      </w:r>
      <w:r w:rsidRPr="00487CCC">
        <w:rPr>
          <w:color w:val="0070C0"/>
          <w:sz w:val="22"/>
          <w:szCs w:val="22"/>
          <w:shd w:val="clear" w:color="auto" w:fill="FFFFFF"/>
          <w:lang w:val="ru-RU"/>
        </w:rPr>
        <w:t>В индивидуальной гонке 3 км свободным стилем Тихонова Азалия заняла 1 место. В гонке 10 км свободным стилем Нехаев Данил занял 1 место. В командном спринте классическим стилем среди девушек Козенкова Софья, Пылаева Софья, Кошенкова Анастасия заняли 1 место. Подготовили спортсменов тренеры-преподаватели Габидуллин Ракиф Марсович, Колесов Сергей Владимирович, Худяков Юрий Линович.</w:t>
      </w:r>
    </w:p>
    <w:p w14:paraId="53ED3DAB" w14:textId="2973DA8E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14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 пгт. Джалиль 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на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Республикански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соревнования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по лыжным гонкам памяти героя-поэта М.Джалиля воспитанники СШОР имени ОЧ Ф.П. Симашева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показали следующие результаты: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4️ место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занял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Шакирзянов Данис.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Среди д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евуш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к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: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1 место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Николаева Анастасия, 3 место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Волякова Раиса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,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4 место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Вяхирева Ксения.</w:t>
      </w:r>
    </w:p>
    <w:p w14:paraId="4F63A4FC" w14:textId="0E5966B9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27</w:t>
      </w:r>
      <w:r>
        <w:rPr>
          <w:color w:val="0070C0"/>
          <w:sz w:val="22"/>
          <w:szCs w:val="22"/>
          <w:shd w:val="clear" w:color="auto" w:fill="FFFFFF"/>
          <w:lang w:val="ru-RU"/>
        </w:rPr>
        <w:t>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29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в Казани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на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финальн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ом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этап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Первенства Республики Татарстан по хоккею среди команд 2013 г.р. В упорной борьбе команда «Яшьлек» завоевала 3 место. Тренер  Кривенко Денис Юрьевич. «Лучший вратарь» Первенства РТ - Ангелина Зотова. «Лучший защитник» Первенства РТ - Богдан Пасечник.</w:t>
      </w:r>
    </w:p>
    <w:p w14:paraId="3CBD258C" w14:textId="342D62EE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29-30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на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 соревновани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ях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по фигурному катанию на коньках воспитанники спортивной школы «Яшьлек»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показади следующие результаты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:  1 место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Никогосян Николь,  2 место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Рыбакова Дарья. Тренер Козина Валерия Сергеевна.</w:t>
      </w:r>
    </w:p>
    <w:p w14:paraId="3F564912" w14:textId="13F9D895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29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на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Бугульминск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ом лыжном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марафон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заинские лыжники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показали следующие результаты: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Комендантов Михаил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,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6F56EC"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Нехаев Данил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занял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и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1 место, Бирюков Вадим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,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Вяльшин Ратмир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 xml:space="preserve">- 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2 место. </w:t>
      </w:r>
      <w:r w:rsidR="006F56EC">
        <w:rPr>
          <w:color w:val="0070C0"/>
          <w:sz w:val="22"/>
          <w:szCs w:val="22"/>
          <w:shd w:val="clear" w:color="auto" w:fill="FFFFFF"/>
          <w:lang w:val="ru-RU"/>
        </w:rPr>
        <w:t>С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>реди девушек Белякина Арина 4 место. Кошенкова Анастасия 3 место, Николаева Анастасия 1 место.</w:t>
      </w:r>
    </w:p>
    <w:p w14:paraId="6C3E0FE1" w14:textId="794763E9" w:rsidR="00487CCC" w:rsidRDefault="00487CCC" w:rsidP="00865E7B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AB1685">
        <w:rPr>
          <w:color w:val="0070C0"/>
          <w:sz w:val="22"/>
          <w:szCs w:val="22"/>
          <w:shd w:val="clear" w:color="auto" w:fill="FFFFFF"/>
          <w:lang w:val="ru-RU"/>
        </w:rPr>
        <w:t>30</w:t>
      </w:r>
      <w:r>
        <w:rPr>
          <w:color w:val="0070C0"/>
          <w:sz w:val="22"/>
          <w:szCs w:val="22"/>
          <w:shd w:val="clear" w:color="auto" w:fill="FFFFFF"/>
          <w:lang w:val="ru-RU"/>
        </w:rPr>
        <w:t>.03.</w:t>
      </w:r>
      <w:r w:rsidR="00235B77">
        <w:rPr>
          <w:color w:val="0070C0"/>
          <w:sz w:val="22"/>
          <w:szCs w:val="22"/>
          <w:shd w:val="clear" w:color="auto" w:fill="FFFFFF"/>
          <w:lang w:val="ru-RU"/>
        </w:rPr>
        <w:t>2025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-</w:t>
      </w:r>
      <w:r w:rsidRPr="00AB1685">
        <w:rPr>
          <w:color w:val="0070C0"/>
          <w:sz w:val="22"/>
          <w:szCs w:val="22"/>
          <w:shd w:val="clear" w:color="auto" w:fill="FFFFFF"/>
          <w:lang w:val="ru-RU"/>
        </w:rPr>
        <w:t xml:space="preserve"> в Нижнекамске состоялись Республиканские соревнования по каратэ киокусинкай, в которых приняло участие 250 юных спортсменов из 9 городов Республики Татарстан. Заинск представляли воспитанники Алексея и Владимира Ревиных. Наши ребята завоевали 14 золотых,  9  серебряных,   9  бронзовых медалей.</w:t>
      </w:r>
    </w:p>
    <w:p w14:paraId="1A2F7803" w14:textId="77777777" w:rsidR="00065B22" w:rsidRPr="00487CCC" w:rsidRDefault="00065B22" w:rsidP="00065B22">
      <w:pPr>
        <w:pStyle w:val="a3"/>
        <w:tabs>
          <w:tab w:val="left" w:pos="426"/>
        </w:tabs>
        <w:spacing w:after="0"/>
        <w:rPr>
          <w:rFonts w:eastAsia="Times New Roman"/>
          <w:b/>
          <w:bCs/>
          <w:i/>
          <w:iCs/>
          <w:strike/>
          <w:color w:val="FF0000"/>
          <w:sz w:val="24"/>
          <w:szCs w:val="24"/>
          <w:lang w:val="ru-RU"/>
        </w:rPr>
      </w:pPr>
    </w:p>
    <w:p w14:paraId="1AEA904B" w14:textId="77777777" w:rsidR="003C3CE9" w:rsidRPr="00C121EB" w:rsidRDefault="003C3CE9" w:rsidP="003C3CE9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33AE4691" w14:textId="77777777" w:rsidR="003C3CE9" w:rsidRPr="00EE0380" w:rsidRDefault="003C3CE9" w:rsidP="003C3CE9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Pr="00380464">
          <w:rPr>
            <w:rStyle w:val="a7"/>
            <w:i/>
            <w:sz w:val="24"/>
            <w:szCs w:val="24"/>
          </w:rPr>
          <w:t>Elena</w:t>
        </w:r>
        <w:r w:rsidRPr="00380464">
          <w:rPr>
            <w:rStyle w:val="a7"/>
            <w:i/>
            <w:sz w:val="24"/>
            <w:szCs w:val="24"/>
            <w:lang w:val="ru-RU"/>
          </w:rPr>
          <w:t>.</w:t>
        </w:r>
        <w:r w:rsidRPr="00380464">
          <w:rPr>
            <w:rStyle w:val="a7"/>
            <w:i/>
            <w:sz w:val="24"/>
            <w:szCs w:val="24"/>
          </w:rPr>
          <w:t>Haybrahmanova</w:t>
        </w:r>
        <w:r w:rsidRPr="00380464">
          <w:rPr>
            <w:rStyle w:val="a7"/>
            <w:i/>
            <w:sz w:val="24"/>
            <w:szCs w:val="24"/>
            <w:lang w:val="ru-RU"/>
          </w:rPr>
          <w:t>@</w:t>
        </w:r>
        <w:r w:rsidRPr="00380464">
          <w:rPr>
            <w:rStyle w:val="a7"/>
            <w:i/>
            <w:sz w:val="24"/>
            <w:szCs w:val="24"/>
          </w:rPr>
          <w:t>tatar</w:t>
        </w:r>
        <w:r w:rsidRPr="00380464">
          <w:rPr>
            <w:rStyle w:val="a7"/>
            <w:i/>
            <w:sz w:val="24"/>
            <w:szCs w:val="24"/>
            <w:lang w:val="ru-RU"/>
          </w:rPr>
          <w:t>.</w:t>
        </w:r>
        <w:r w:rsidRPr="00380464">
          <w:rPr>
            <w:rStyle w:val="a7"/>
            <w:i/>
            <w:sz w:val="24"/>
            <w:szCs w:val="24"/>
          </w:rPr>
          <w:t>ru</w:t>
        </w:r>
      </w:hyperlink>
    </w:p>
    <w:p w14:paraId="4197D974" w14:textId="2C38389C" w:rsidR="00E5512F" w:rsidRPr="00C121EB" w:rsidRDefault="003C3CE9" w:rsidP="00865E7B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8B55" w14:textId="77777777" w:rsidR="00C438B3" w:rsidRDefault="00C438B3" w:rsidP="00372155">
      <w:pPr>
        <w:spacing w:after="0" w:line="240" w:lineRule="auto"/>
      </w:pPr>
      <w:r>
        <w:separator/>
      </w:r>
    </w:p>
  </w:endnote>
  <w:endnote w:type="continuationSeparator" w:id="0">
    <w:p w14:paraId="7CD75CA5" w14:textId="77777777" w:rsidR="00C438B3" w:rsidRDefault="00C438B3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B1A3D" w14:textId="77777777" w:rsidR="00C438B3" w:rsidRDefault="00C438B3" w:rsidP="00372155">
      <w:pPr>
        <w:spacing w:after="0" w:line="240" w:lineRule="auto"/>
      </w:pPr>
      <w:r>
        <w:separator/>
      </w:r>
    </w:p>
  </w:footnote>
  <w:footnote w:type="continuationSeparator" w:id="0">
    <w:p w14:paraId="547A4AE9" w14:textId="77777777" w:rsidR="00C438B3" w:rsidRDefault="00C438B3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DCD"/>
    <w:multiLevelType w:val="hybridMultilevel"/>
    <w:tmpl w:val="3ADC88E0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D129C"/>
    <w:multiLevelType w:val="hybridMultilevel"/>
    <w:tmpl w:val="36CCB2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09A"/>
    <w:multiLevelType w:val="hybridMultilevel"/>
    <w:tmpl w:val="DC9A782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20EA"/>
    <w:multiLevelType w:val="hybridMultilevel"/>
    <w:tmpl w:val="D58C08BC"/>
    <w:lvl w:ilvl="0" w:tplc="E70A06E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DC4F70"/>
    <w:multiLevelType w:val="hybridMultilevel"/>
    <w:tmpl w:val="74E604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0AA5"/>
    <w:multiLevelType w:val="hybridMultilevel"/>
    <w:tmpl w:val="3682722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1397"/>
    <w:multiLevelType w:val="hybridMultilevel"/>
    <w:tmpl w:val="9CF4AE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267E6"/>
    <w:multiLevelType w:val="hybridMultilevel"/>
    <w:tmpl w:val="6D34F4E8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20A4"/>
    <w:multiLevelType w:val="hybridMultilevel"/>
    <w:tmpl w:val="F4D4F834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54010"/>
    <w:multiLevelType w:val="hybridMultilevel"/>
    <w:tmpl w:val="F454C8C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A376C"/>
    <w:multiLevelType w:val="hybridMultilevel"/>
    <w:tmpl w:val="CC8CA282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E5267B"/>
    <w:multiLevelType w:val="hybridMultilevel"/>
    <w:tmpl w:val="EABCD5D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3232F6"/>
    <w:multiLevelType w:val="hybridMultilevel"/>
    <w:tmpl w:val="87ECF5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E0A0A"/>
    <w:multiLevelType w:val="hybridMultilevel"/>
    <w:tmpl w:val="9B30255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124B4"/>
    <w:multiLevelType w:val="hybridMultilevel"/>
    <w:tmpl w:val="6B1CA00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4340"/>
    <w:multiLevelType w:val="hybridMultilevel"/>
    <w:tmpl w:val="742E6F0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02AF"/>
    <w:multiLevelType w:val="hybridMultilevel"/>
    <w:tmpl w:val="495E0550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1375213"/>
    <w:multiLevelType w:val="hybridMultilevel"/>
    <w:tmpl w:val="D7B03E52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030F6"/>
    <w:multiLevelType w:val="multilevel"/>
    <w:tmpl w:val="35AA1186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3A5B0296"/>
    <w:multiLevelType w:val="hybridMultilevel"/>
    <w:tmpl w:val="CDA61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F1315"/>
    <w:multiLevelType w:val="hybridMultilevel"/>
    <w:tmpl w:val="85D6FBDA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225B0F"/>
    <w:multiLevelType w:val="hybridMultilevel"/>
    <w:tmpl w:val="0BA2AED4"/>
    <w:lvl w:ilvl="0" w:tplc="5C7216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769B7"/>
    <w:multiLevelType w:val="hybridMultilevel"/>
    <w:tmpl w:val="3318961E"/>
    <w:lvl w:ilvl="0" w:tplc="E70A06E4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42515FB3"/>
    <w:multiLevelType w:val="hybridMultilevel"/>
    <w:tmpl w:val="8084AFBA"/>
    <w:lvl w:ilvl="0" w:tplc="E70A06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45474"/>
    <w:multiLevelType w:val="multilevel"/>
    <w:tmpl w:val="71E4A0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2600C"/>
    <w:multiLevelType w:val="multilevel"/>
    <w:tmpl w:val="ECB2FA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239C5"/>
    <w:multiLevelType w:val="hybridMultilevel"/>
    <w:tmpl w:val="D4AA142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7CC"/>
    <w:multiLevelType w:val="hybridMultilevel"/>
    <w:tmpl w:val="B624180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21F00"/>
    <w:multiLevelType w:val="hybridMultilevel"/>
    <w:tmpl w:val="0A1AD8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35" w15:restartNumberingAfterBreak="0">
    <w:nsid w:val="7E1A785F"/>
    <w:multiLevelType w:val="hybridMultilevel"/>
    <w:tmpl w:val="4602071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1"/>
  </w:num>
  <w:num w:numId="4">
    <w:abstractNumId w:val="3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9"/>
  </w:num>
  <w:num w:numId="8">
    <w:abstractNumId w:val="4"/>
  </w:num>
  <w:num w:numId="9">
    <w:abstractNumId w:val="16"/>
  </w:num>
  <w:num w:numId="10">
    <w:abstractNumId w:val="35"/>
  </w:num>
  <w:num w:numId="11">
    <w:abstractNumId w:val="13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7"/>
  </w:num>
  <w:num w:numId="17">
    <w:abstractNumId w:val="25"/>
  </w:num>
  <w:num w:numId="18">
    <w:abstractNumId w:val="20"/>
  </w:num>
  <w:num w:numId="19">
    <w:abstractNumId w:val="27"/>
  </w:num>
  <w:num w:numId="20">
    <w:abstractNumId w:val="5"/>
  </w:num>
  <w:num w:numId="21">
    <w:abstractNumId w:val="14"/>
  </w:num>
  <w:num w:numId="22">
    <w:abstractNumId w:val="32"/>
  </w:num>
  <w:num w:numId="23">
    <w:abstractNumId w:val="33"/>
  </w:num>
  <w:num w:numId="24">
    <w:abstractNumId w:val="24"/>
  </w:num>
  <w:num w:numId="25">
    <w:abstractNumId w:val="6"/>
  </w:num>
  <w:num w:numId="26">
    <w:abstractNumId w:val="0"/>
  </w:num>
  <w:num w:numId="27">
    <w:abstractNumId w:val="21"/>
  </w:num>
  <w:num w:numId="28">
    <w:abstractNumId w:val="23"/>
  </w:num>
  <w:num w:numId="29">
    <w:abstractNumId w:val="8"/>
  </w:num>
  <w:num w:numId="30">
    <w:abstractNumId w:val="30"/>
  </w:num>
  <w:num w:numId="31">
    <w:abstractNumId w:val="28"/>
  </w:num>
  <w:num w:numId="32">
    <w:abstractNumId w:val="10"/>
  </w:num>
  <w:num w:numId="33">
    <w:abstractNumId w:val="22"/>
  </w:num>
  <w:num w:numId="34">
    <w:abstractNumId w:val="1"/>
  </w:num>
  <w:num w:numId="35">
    <w:abstractNumId w:val="26"/>
  </w:num>
  <w:num w:numId="3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77"/>
    <w:rsid w:val="00162FD2"/>
    <w:rsid w:val="00163598"/>
    <w:rsid w:val="00163ADD"/>
    <w:rsid w:val="001640A8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C8"/>
    <w:rsid w:val="003A2EE0"/>
    <w:rsid w:val="003A3193"/>
    <w:rsid w:val="003A31D2"/>
    <w:rsid w:val="003A34FD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997"/>
    <w:rsid w:val="003C3CE9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6A4D"/>
    <w:rsid w:val="00436B50"/>
    <w:rsid w:val="0043741A"/>
    <w:rsid w:val="00437993"/>
    <w:rsid w:val="004403E1"/>
    <w:rsid w:val="00440CC9"/>
    <w:rsid w:val="004425F8"/>
    <w:rsid w:val="0044467C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511"/>
    <w:rsid w:val="008548B3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5E7B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B31"/>
    <w:rsid w:val="008A2C37"/>
    <w:rsid w:val="008A3519"/>
    <w:rsid w:val="008A3A1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14BE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310E"/>
    <w:rsid w:val="00AC389C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70AE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8B3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614"/>
    <w:rsid w:val="00D8409B"/>
    <w:rsid w:val="00D84145"/>
    <w:rsid w:val="00D8430C"/>
    <w:rsid w:val="00D84C39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A14"/>
    <w:rsid w:val="00DB64E1"/>
    <w:rsid w:val="00DB6946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0EC2-D038-4EBE-88F7-340F40C9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10509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Фархутдинова Лиана Семеновна</cp:lastModifiedBy>
  <cp:revision>13</cp:revision>
  <cp:lastPrinted>2023-08-15T11:31:00Z</cp:lastPrinted>
  <dcterms:created xsi:type="dcterms:W3CDTF">2023-05-17T06:54:00Z</dcterms:created>
  <dcterms:modified xsi:type="dcterms:W3CDTF">2025-09-11T05:50:00Z</dcterms:modified>
</cp:coreProperties>
</file>