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BDE2" w14:textId="77777777" w:rsidR="004E5C3A" w:rsidRPr="00A35598" w:rsidRDefault="004E5C3A" w:rsidP="004E5C3A">
      <w:pPr>
        <w:pStyle w:val="24"/>
        <w:spacing w:after="600" w:line="300" w:lineRule="auto"/>
        <w:ind w:firstLine="0"/>
        <w:rPr>
          <w:color w:val="000000" w:themeColor="text1"/>
        </w:rPr>
      </w:pPr>
      <w:r w:rsidRPr="00A35598">
        <w:rPr>
          <w:color w:val="000000" w:themeColor="text1"/>
        </w:rPr>
        <w:t>Приложение 2</w:t>
      </w:r>
    </w:p>
    <w:p w14:paraId="677F6270" w14:textId="77777777" w:rsidR="004E5C3A" w:rsidRPr="00A35598" w:rsidRDefault="004E5C3A" w:rsidP="004E5C3A">
      <w:pPr>
        <w:pStyle w:val="24"/>
        <w:spacing w:after="600" w:line="300" w:lineRule="auto"/>
        <w:ind w:firstLine="0"/>
        <w:rPr>
          <w:b/>
          <w:bCs/>
          <w:color w:val="000000" w:themeColor="text1"/>
        </w:rPr>
      </w:pPr>
      <w:r w:rsidRPr="00A35598">
        <w:rPr>
          <w:b/>
          <w:bCs/>
          <w:color w:val="000000" w:themeColor="text1"/>
        </w:rPr>
        <w:t>к Порядку предоставления субсидии 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- производителям услуг, осуществляющим предоставление банных услуг населению в городе Заинск Заинского муниципального района Республики Татарстан</w:t>
      </w:r>
    </w:p>
    <w:p w14:paraId="1CF04CA3" w14:textId="77777777" w:rsidR="004E5C3A" w:rsidRPr="00A35598" w:rsidRDefault="004E5C3A" w:rsidP="004E5C3A">
      <w:pPr>
        <w:pStyle w:val="32"/>
        <w:keepNext/>
        <w:keepLines/>
        <w:spacing w:after="0" w:line="254" w:lineRule="auto"/>
        <w:rPr>
          <w:color w:val="000000" w:themeColor="text1"/>
        </w:rPr>
      </w:pPr>
      <w:bookmarkStart w:id="0" w:name="bookmark12"/>
      <w:r w:rsidRPr="00A35598">
        <w:rPr>
          <w:color w:val="000000" w:themeColor="text1"/>
        </w:rPr>
        <w:t>СОГЛАСИЕ</w:t>
      </w:r>
    </w:p>
    <w:p w14:paraId="49B8DCE9" w14:textId="77777777" w:rsidR="004E5C3A" w:rsidRPr="00A35598" w:rsidRDefault="004E5C3A" w:rsidP="004E5C3A">
      <w:pPr>
        <w:pStyle w:val="32"/>
        <w:keepNext/>
        <w:keepLines/>
        <w:spacing w:after="0" w:line="254" w:lineRule="auto"/>
        <w:rPr>
          <w:color w:val="000000" w:themeColor="text1"/>
        </w:rPr>
      </w:pPr>
      <w:r w:rsidRPr="00A35598">
        <w:rPr>
          <w:color w:val="000000" w:themeColor="text1"/>
        </w:rPr>
        <w:t xml:space="preserve"> на обработку персональных данных на участие в</w:t>
      </w:r>
      <w:r w:rsidRPr="00A35598">
        <w:rPr>
          <w:color w:val="000000" w:themeColor="text1"/>
        </w:rPr>
        <w:br/>
        <w:t>конкурсном отборе</w:t>
      </w:r>
      <w:bookmarkEnd w:id="0"/>
    </w:p>
    <w:p w14:paraId="53FFAC5D" w14:textId="77777777" w:rsidR="004E5C3A" w:rsidRPr="00A35598" w:rsidRDefault="004E5C3A" w:rsidP="004E5C3A">
      <w:pPr>
        <w:pStyle w:val="11"/>
        <w:tabs>
          <w:tab w:val="left" w:leader="underscore" w:pos="5494"/>
          <w:tab w:val="left" w:leader="underscore" w:pos="8369"/>
        </w:tabs>
        <w:spacing w:after="300" w:line="254" w:lineRule="auto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Я,</w:t>
      </w:r>
      <w:r w:rsidRPr="00A35598">
        <w:rPr>
          <w:color w:val="000000" w:themeColor="text1"/>
        </w:rPr>
        <w:tab/>
        <w:t>|</w:t>
      </w:r>
      <w:r w:rsidRPr="00A35598">
        <w:rPr>
          <w:color w:val="000000" w:themeColor="text1"/>
        </w:rPr>
        <w:tab/>
      </w:r>
    </w:p>
    <w:p w14:paraId="12843DD6" w14:textId="77777777" w:rsidR="004E5C3A" w:rsidRPr="00A35598" w:rsidRDefault="004E5C3A" w:rsidP="004E5C3A">
      <w:pPr>
        <w:pStyle w:val="11"/>
        <w:spacing w:after="660" w:line="254" w:lineRule="auto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(фамилия, имя, отчество &lt;*&gt;) (дата рождения)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3936"/>
      </w:tblGrid>
      <w:tr w:rsidR="004E5C3A" w:rsidRPr="00A35598" w14:paraId="150702B7" w14:textId="77777777" w:rsidTr="0063639A">
        <w:trPr>
          <w:trHeight w:hRule="exact" w:val="634"/>
          <w:jc w:val="center"/>
        </w:trPr>
        <w:tc>
          <w:tcPr>
            <w:tcW w:w="5103" w:type="dxa"/>
            <w:shd w:val="clear" w:color="auto" w:fill="auto"/>
          </w:tcPr>
          <w:p w14:paraId="7644EA3E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вид документа, удостоверяющего личность</w:t>
            </w:r>
          </w:p>
        </w:tc>
        <w:tc>
          <w:tcPr>
            <w:tcW w:w="3936" w:type="dxa"/>
            <w:shd w:val="clear" w:color="auto" w:fill="auto"/>
          </w:tcPr>
          <w:p w14:paraId="4CDB52DF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</w:rPr>
            </w:pPr>
          </w:p>
        </w:tc>
      </w:tr>
      <w:tr w:rsidR="004E5C3A" w:rsidRPr="00A35598" w14:paraId="2888DAE6" w14:textId="77777777" w:rsidTr="0063639A">
        <w:trPr>
          <w:trHeight w:hRule="exact" w:val="1632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8FFE7D1" w14:textId="77777777" w:rsidR="004E5C3A" w:rsidRPr="00A35598" w:rsidRDefault="004E5C3A" w:rsidP="0063639A">
            <w:pPr>
              <w:pStyle w:val="ae"/>
              <w:spacing w:after="3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кем и когда выдан</w:t>
            </w:r>
          </w:p>
          <w:p w14:paraId="1C6D25C1" w14:textId="77777777" w:rsidR="004E5C3A" w:rsidRPr="00A35598" w:rsidRDefault="004E5C3A" w:rsidP="0063639A">
            <w:pPr>
              <w:pStyle w:val="ae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зарегистрированный(</w:t>
            </w:r>
            <w:proofErr w:type="spellStart"/>
            <w:r w:rsidRPr="00A35598">
              <w:rPr>
                <w:color w:val="000000" w:themeColor="text1"/>
              </w:rPr>
              <w:t>ая</w:t>
            </w:r>
            <w:proofErr w:type="spellEnd"/>
            <w:r w:rsidRPr="00A35598">
              <w:rPr>
                <w:color w:val="000000" w:themeColor="text1"/>
              </w:rPr>
              <w:t>) по адресу:</w:t>
            </w:r>
          </w:p>
        </w:tc>
        <w:tc>
          <w:tcPr>
            <w:tcW w:w="3936" w:type="dxa"/>
            <w:shd w:val="clear" w:color="auto" w:fill="auto"/>
          </w:tcPr>
          <w:p w14:paraId="224E1503" w14:textId="77777777" w:rsidR="004E5C3A" w:rsidRPr="00A35598" w:rsidRDefault="004E5C3A" w:rsidP="0063639A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254275FC" w14:textId="77777777" w:rsidR="004E5C3A" w:rsidRPr="00A35598" w:rsidRDefault="004E5C3A" w:rsidP="004E5C3A">
      <w:pPr>
        <w:spacing w:line="1" w:lineRule="exact"/>
        <w:rPr>
          <w:color w:val="000000" w:themeColor="text1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3964"/>
      </w:tblGrid>
      <w:tr w:rsidR="004E5C3A" w:rsidRPr="00A35598" w14:paraId="4103A048" w14:textId="77777777" w:rsidTr="0063639A">
        <w:trPr>
          <w:trHeight w:hRule="exact" w:val="782"/>
          <w:jc w:val="center"/>
        </w:trPr>
        <w:tc>
          <w:tcPr>
            <w:tcW w:w="5108" w:type="dxa"/>
            <w:shd w:val="clear" w:color="auto" w:fill="auto"/>
            <w:vAlign w:val="bottom"/>
          </w:tcPr>
          <w:p w14:paraId="01B50284" w14:textId="77777777" w:rsidR="004E5C3A" w:rsidRPr="00A35598" w:rsidRDefault="004E5C3A" w:rsidP="0063639A">
            <w:pPr>
              <w:pStyle w:val="ae"/>
              <w:ind w:left="560"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 xml:space="preserve">место постоянной регистрации </w:t>
            </w:r>
          </w:p>
        </w:tc>
        <w:tc>
          <w:tcPr>
            <w:tcW w:w="3964" w:type="dxa"/>
            <w:shd w:val="clear" w:color="auto" w:fill="auto"/>
            <w:vAlign w:val="bottom"/>
          </w:tcPr>
          <w:p w14:paraId="182E3DC0" w14:textId="77777777" w:rsidR="004E5C3A" w:rsidRPr="00A35598" w:rsidRDefault="004E5C3A" w:rsidP="0063639A">
            <w:pPr>
              <w:pStyle w:val="ae"/>
              <w:ind w:firstLine="0"/>
              <w:jc w:val="right"/>
              <w:rPr>
                <w:color w:val="000000" w:themeColor="text1"/>
                <w:sz w:val="15"/>
                <w:szCs w:val="15"/>
              </w:rPr>
            </w:pPr>
            <w:r w:rsidRPr="00A35598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</w:tr>
      <w:tr w:rsidR="004E5C3A" w:rsidRPr="00A35598" w14:paraId="487B8DE5" w14:textId="77777777" w:rsidTr="0063639A">
        <w:trPr>
          <w:trHeight w:hRule="exact" w:val="730"/>
          <w:jc w:val="center"/>
        </w:trPr>
        <w:tc>
          <w:tcPr>
            <w:tcW w:w="5108" w:type="dxa"/>
            <w:shd w:val="clear" w:color="auto" w:fill="auto"/>
            <w:vAlign w:val="bottom"/>
          </w:tcPr>
          <w:p w14:paraId="4328B71C" w14:textId="77777777" w:rsidR="004E5C3A" w:rsidRPr="00A35598" w:rsidRDefault="004E5C3A" w:rsidP="0063639A">
            <w:pPr>
              <w:pStyle w:val="ae"/>
              <w:ind w:firstLine="56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 xml:space="preserve">указать полное наименование должности </w:t>
            </w:r>
          </w:p>
        </w:tc>
        <w:tc>
          <w:tcPr>
            <w:tcW w:w="3964" w:type="dxa"/>
            <w:shd w:val="clear" w:color="auto" w:fill="auto"/>
            <w:vAlign w:val="bottom"/>
          </w:tcPr>
          <w:p w14:paraId="0C05758E" w14:textId="77777777" w:rsidR="004E5C3A" w:rsidRPr="00A35598" w:rsidRDefault="004E5C3A" w:rsidP="0063639A">
            <w:pPr>
              <w:pStyle w:val="ae"/>
              <w:ind w:firstLine="0"/>
              <w:jc w:val="right"/>
              <w:rPr>
                <w:color w:val="000000" w:themeColor="text1"/>
              </w:rPr>
            </w:pPr>
          </w:p>
        </w:tc>
      </w:tr>
    </w:tbl>
    <w:p w14:paraId="46FF64B4" w14:textId="77777777" w:rsidR="004E5C3A" w:rsidRPr="00A35598" w:rsidRDefault="004E5C3A" w:rsidP="004E5C3A">
      <w:pPr>
        <w:pStyle w:val="af0"/>
        <w:spacing w:line="257" w:lineRule="auto"/>
        <w:ind w:left="5"/>
        <w:rPr>
          <w:color w:val="000000" w:themeColor="text1"/>
        </w:rPr>
      </w:pPr>
    </w:p>
    <w:p w14:paraId="4EC7376A" w14:textId="77777777" w:rsidR="004E5C3A" w:rsidRPr="00A35598" w:rsidRDefault="004E5C3A" w:rsidP="004E5C3A">
      <w:pPr>
        <w:pStyle w:val="af0"/>
        <w:spacing w:line="257" w:lineRule="auto"/>
        <w:ind w:left="5"/>
        <w:rPr>
          <w:color w:val="000000" w:themeColor="text1"/>
        </w:rPr>
      </w:pPr>
    </w:p>
    <w:p w14:paraId="4BA5B82C" w14:textId="77777777" w:rsidR="004E5C3A" w:rsidRPr="00A35598" w:rsidRDefault="004E5C3A" w:rsidP="004E5C3A">
      <w:pPr>
        <w:pStyle w:val="11"/>
        <w:spacing w:line="257" w:lineRule="auto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настоящим даю согласие на обработку следующих персональных данных:</w:t>
      </w:r>
    </w:p>
    <w:p w14:paraId="2F974195" w14:textId="77777777" w:rsidR="004E5C3A" w:rsidRPr="00A35598" w:rsidRDefault="004E5C3A" w:rsidP="004E5C3A">
      <w:pPr>
        <w:pStyle w:val="1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фамилия, имя, отчество &lt;*&gt; __________________________________________</w:t>
      </w:r>
      <w:proofErr w:type="gramStart"/>
      <w:r w:rsidRPr="00A35598">
        <w:rPr>
          <w:color w:val="000000" w:themeColor="text1"/>
        </w:rPr>
        <w:t>_ ;</w:t>
      </w:r>
      <w:proofErr w:type="gramEnd"/>
    </w:p>
    <w:p w14:paraId="58BBC38D" w14:textId="77777777" w:rsidR="004E5C3A" w:rsidRPr="00A35598" w:rsidRDefault="004E5C3A" w:rsidP="004E5C3A">
      <w:pPr>
        <w:pStyle w:val="1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дата рождения _____________________________;</w:t>
      </w:r>
    </w:p>
    <w:p w14:paraId="3649CA92" w14:textId="77777777" w:rsidR="004E5C3A" w:rsidRPr="00A35598" w:rsidRDefault="004E5C3A" w:rsidP="004E5C3A">
      <w:pPr>
        <w:pStyle w:val="1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серия, номер паспорта _________________________________________________;</w:t>
      </w:r>
    </w:p>
    <w:p w14:paraId="47ED0E6B" w14:textId="77777777" w:rsidR="004E5C3A" w:rsidRPr="00A35598" w:rsidRDefault="004E5C3A" w:rsidP="004E5C3A">
      <w:pPr>
        <w:pStyle w:val="11"/>
        <w:spacing w:line="257" w:lineRule="auto"/>
        <w:ind w:firstLine="540"/>
        <w:jc w:val="both"/>
        <w:rPr>
          <w:color w:val="000000" w:themeColor="text1"/>
        </w:rPr>
      </w:pPr>
      <w:r w:rsidRPr="00A35598">
        <w:rPr>
          <w:color w:val="000000" w:themeColor="text1"/>
        </w:rPr>
        <w:t>дата выдачи паспорта ___________________________;</w:t>
      </w:r>
    </w:p>
    <w:p w14:paraId="6C4EEE5E" w14:textId="4C60E01F" w:rsidR="004E5C3A" w:rsidRPr="00A35598" w:rsidRDefault="004E5C3A" w:rsidP="004E5C3A">
      <w:pPr>
        <w:pStyle w:val="11"/>
        <w:ind w:firstLine="540"/>
        <w:rPr>
          <w:color w:val="000000" w:themeColor="text1"/>
        </w:rPr>
      </w:pPr>
      <w:r w:rsidRPr="00A35598">
        <w:rPr>
          <w:color w:val="000000" w:themeColor="text1"/>
        </w:rPr>
        <w:t>наименование органа, выдавшего паспорт _______________________________</w:t>
      </w:r>
      <w:r w:rsidR="00301E79">
        <w:rPr>
          <w:color w:val="000000" w:themeColor="text1"/>
        </w:rPr>
        <w:t>_____________________________</w:t>
      </w:r>
      <w:r w:rsidRPr="00A35598">
        <w:rPr>
          <w:color w:val="000000" w:themeColor="text1"/>
        </w:rPr>
        <w:t>_</w:t>
      </w:r>
    </w:p>
    <w:p w14:paraId="59491CDC" w14:textId="27CB9F77" w:rsidR="004E5C3A" w:rsidRPr="00A35598" w:rsidRDefault="004E5C3A" w:rsidP="004E5C3A">
      <w:pPr>
        <w:pStyle w:val="11"/>
        <w:ind w:firstLine="540"/>
        <w:rPr>
          <w:color w:val="000000" w:themeColor="text1"/>
        </w:rPr>
      </w:pPr>
      <w:r w:rsidRPr="00A35598">
        <w:rPr>
          <w:color w:val="000000" w:themeColor="text1"/>
        </w:rPr>
        <w:t xml:space="preserve">место постоянной регистрации (в соответствии с паспортом) </w:t>
      </w:r>
      <w:r w:rsidRPr="00A35598">
        <w:rPr>
          <w:color w:val="000000" w:themeColor="text1"/>
        </w:rPr>
        <w:br w:type="page"/>
      </w:r>
    </w:p>
    <w:p w14:paraId="64E50B2C" w14:textId="77777777" w:rsidR="004E5C3A" w:rsidRPr="00A35598" w:rsidRDefault="004E5C3A" w:rsidP="004E5C3A">
      <w:pPr>
        <w:pStyle w:val="11"/>
        <w:spacing w:after="420" w:line="194" w:lineRule="auto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lastRenderedPageBreak/>
        <w:t>сведения о моем наличии (отсутствии) в реестре дисквалифицированных лиц ___</w:t>
      </w:r>
    </w:p>
    <w:p w14:paraId="41EA7C5D" w14:textId="77777777" w:rsidR="004E5C3A" w:rsidRPr="00A35598" w:rsidRDefault="004E5C3A" w:rsidP="004E5C3A">
      <w:pPr>
        <w:pStyle w:val="11"/>
        <w:tabs>
          <w:tab w:val="left" w:pos="8375"/>
        </w:tabs>
        <w:spacing w:line="214" w:lineRule="auto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Настоящее согласие выдано сроком на ___________________</w:t>
      </w:r>
    </w:p>
    <w:p w14:paraId="5BB1CC68" w14:textId="77777777" w:rsidR="004E5C3A" w:rsidRPr="00A35598" w:rsidRDefault="004E5C3A" w:rsidP="004E5C3A">
      <w:pPr>
        <w:pStyle w:val="11"/>
        <w:spacing w:after="380" w:line="214" w:lineRule="auto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и вступает в силу с момента его подписания.</w:t>
      </w:r>
    </w:p>
    <w:p w14:paraId="4EFB9CB4" w14:textId="77777777" w:rsidR="004E5C3A" w:rsidRPr="00A35598" w:rsidRDefault="004E5C3A" w:rsidP="004E5C3A">
      <w:pPr>
        <w:pStyle w:val="11"/>
        <w:tabs>
          <w:tab w:val="left" w:pos="8375"/>
        </w:tabs>
        <w:spacing w:line="214" w:lineRule="auto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</w:t>
      </w:r>
    </w:p>
    <w:p w14:paraId="25B786F3" w14:textId="77777777" w:rsidR="004E5C3A" w:rsidRPr="00A35598" w:rsidRDefault="004E5C3A" w:rsidP="004E5C3A">
      <w:pPr>
        <w:pStyle w:val="11"/>
        <w:spacing w:after="320" w:line="214" w:lineRule="auto"/>
        <w:ind w:firstLine="560"/>
        <w:jc w:val="both"/>
        <w:rPr>
          <w:color w:val="000000" w:themeColor="text1"/>
        </w:rPr>
      </w:pPr>
      <w:r w:rsidRPr="00A35598">
        <w:rPr>
          <w:color w:val="000000" w:themeColor="text1"/>
        </w:rPr>
        <w:t>(срок действия согласия)</w:t>
      </w:r>
    </w:p>
    <w:p w14:paraId="0CC0DECA" w14:textId="77777777" w:rsidR="004E5C3A" w:rsidRPr="00A35598" w:rsidRDefault="004E5C3A" w:rsidP="004E5C3A">
      <w:pPr>
        <w:pStyle w:val="1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Настоящее согласие предоставляется на осуществление любых действий в отношении моих персональных данных, которые необходимы для участия</w:t>
      </w:r>
    </w:p>
    <w:p w14:paraId="5E2F9BEF" w14:textId="7328031E" w:rsidR="004E5C3A" w:rsidRPr="00A35598" w:rsidRDefault="004E5C3A" w:rsidP="004E5C3A">
      <w:pPr>
        <w:pStyle w:val="1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</w:t>
      </w:r>
    </w:p>
    <w:p w14:paraId="637E14A3" w14:textId="77777777" w:rsidR="004E5C3A" w:rsidRPr="00A35598" w:rsidRDefault="004E5C3A" w:rsidP="004E5C3A">
      <w:pPr>
        <w:pStyle w:val="1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(указать наименование организации-участника конкурсного отбора)</w:t>
      </w:r>
    </w:p>
    <w:p w14:paraId="76EA91DF" w14:textId="77777777" w:rsidR="004E5C3A" w:rsidRPr="00A35598" w:rsidRDefault="004E5C3A" w:rsidP="004E5C3A">
      <w:pPr>
        <w:pStyle w:val="11"/>
        <w:spacing w:after="320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в конкурсном отборе юридических лиц, индивидуальных предпринимателей, физических лиц, претендующих на право получения субсидии,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1FEAFDFE" w14:textId="77777777" w:rsidR="004E5C3A" w:rsidRPr="00A35598" w:rsidRDefault="004E5C3A" w:rsidP="004E5C3A">
      <w:pPr>
        <w:pStyle w:val="1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Согласие может быть отозвано в любое время, на основании письменного заявления субъекта персональных данных.</w:t>
      </w:r>
    </w:p>
    <w:p w14:paraId="151EB4FF" w14:textId="77777777" w:rsidR="004E5C3A" w:rsidRPr="00A35598" w:rsidRDefault="004E5C3A" w:rsidP="004E5C3A">
      <w:pPr>
        <w:pStyle w:val="1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____________________________________________________________________</w:t>
      </w:r>
    </w:p>
    <w:p w14:paraId="56124532" w14:textId="77777777" w:rsidR="004E5C3A" w:rsidRPr="00A35598" w:rsidRDefault="004E5C3A" w:rsidP="004E5C3A">
      <w:pPr>
        <w:pStyle w:val="11"/>
        <w:ind w:firstLine="578"/>
        <w:jc w:val="both"/>
        <w:rPr>
          <w:color w:val="000000" w:themeColor="text1"/>
        </w:rPr>
      </w:pPr>
      <w:r w:rsidRPr="00A35598">
        <w:rPr>
          <w:color w:val="000000" w:themeColor="text1"/>
        </w:rPr>
        <w:t>(дата) (подпись с расшифровкой)</w:t>
      </w:r>
    </w:p>
    <w:p w14:paraId="15F56F9A" w14:textId="77777777" w:rsidR="004E5C3A" w:rsidRPr="00A35598" w:rsidRDefault="004E5C3A" w:rsidP="004E5C3A">
      <w:pPr>
        <w:pStyle w:val="11"/>
        <w:spacing w:after="320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&lt;*&gt; Отчество указывается при его наличии.</w:t>
      </w:r>
    </w:p>
    <w:p w14:paraId="03C711A9" w14:textId="58FE2AB5" w:rsidR="004E5C3A" w:rsidRPr="00A35598" w:rsidRDefault="004E5C3A" w:rsidP="004E5C3A">
      <w:pPr>
        <w:pStyle w:val="11"/>
        <w:tabs>
          <w:tab w:val="left" w:leader="dot" w:pos="2366"/>
        </w:tabs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&lt;1&gt; Заполняется лицом, обработка персональных данных которого необходима для оформления документации, если в соответствии с федеральным законом обработка таких персональных данных может осуществляться в отношении указанного лица.</w:t>
      </w:r>
    </w:p>
    <w:sectPr w:rsidR="004E5C3A" w:rsidRPr="00A35598" w:rsidSect="00BD053A">
      <w:footerReference w:type="even" r:id="rId7"/>
      <w:footerReference w:type="default" r:id="rId8"/>
      <w:footerReference w:type="firs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7781" w14:textId="77777777" w:rsidR="00EE0A00" w:rsidRDefault="00EE0A00">
      <w:pPr>
        <w:spacing w:after="0" w:line="240" w:lineRule="auto"/>
      </w:pPr>
      <w:r>
        <w:separator/>
      </w:r>
    </w:p>
  </w:endnote>
  <w:endnote w:type="continuationSeparator" w:id="0">
    <w:p w14:paraId="1D753CBD" w14:textId="77777777" w:rsidR="00EE0A00" w:rsidRDefault="00EE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1981" w14:textId="77777777" w:rsidR="00687599" w:rsidRDefault="0068759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D96C" w14:textId="77777777" w:rsidR="00687599" w:rsidRDefault="006875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903" w14:textId="77777777" w:rsidR="006875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1B7BE9" wp14:editId="296D56DD">
              <wp:simplePos x="0" y="0"/>
              <wp:positionH relativeFrom="page">
                <wp:posOffset>4922520</wp:posOffset>
              </wp:positionH>
              <wp:positionV relativeFrom="page">
                <wp:posOffset>10801350</wp:posOffset>
              </wp:positionV>
              <wp:extent cx="4572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17B8D" w14:textId="77777777" w:rsidR="00687599" w:rsidRDefault="0068759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01B7BE9"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387.6pt;margin-top:850.5pt;width:3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ylgAEAAP0CAAAOAAAAZHJzL2Uyb0RvYy54bWysUsFOwzAMvSPxD1HurNvExl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" filled="f" stroked="f">
              <v:textbox style="mso-fit-shape-to-text:t" inset="0,0,0,0">
                <w:txbxContent>
                  <w:p w14:paraId="11517B8D" w14:textId="77777777" w:rsidR="00687599" w:rsidRDefault="006875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8C11" w14:textId="77777777" w:rsidR="00EE0A00" w:rsidRDefault="00EE0A00">
      <w:pPr>
        <w:spacing w:after="0" w:line="240" w:lineRule="auto"/>
      </w:pPr>
      <w:r>
        <w:separator/>
      </w:r>
    </w:p>
  </w:footnote>
  <w:footnote w:type="continuationSeparator" w:id="0">
    <w:p w14:paraId="66B943F6" w14:textId="77777777" w:rsidR="00EE0A00" w:rsidRDefault="00EE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746"/>
    <w:multiLevelType w:val="multilevel"/>
    <w:tmpl w:val="1E8A11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27104A"/>
    <w:multiLevelType w:val="multilevel"/>
    <w:tmpl w:val="352AE6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F79"/>
    <w:multiLevelType w:val="multilevel"/>
    <w:tmpl w:val="BDF26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5248A"/>
    <w:multiLevelType w:val="multilevel"/>
    <w:tmpl w:val="EB64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F95"/>
    <w:multiLevelType w:val="multilevel"/>
    <w:tmpl w:val="41B8C0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513FF"/>
    <w:multiLevelType w:val="multilevel"/>
    <w:tmpl w:val="8822E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55910"/>
    <w:multiLevelType w:val="multilevel"/>
    <w:tmpl w:val="1D1E4D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5028806">
    <w:abstractNumId w:val="2"/>
  </w:num>
  <w:num w:numId="2" w16cid:durableId="1762410564">
    <w:abstractNumId w:val="5"/>
  </w:num>
  <w:num w:numId="3" w16cid:durableId="1430662882">
    <w:abstractNumId w:val="4"/>
  </w:num>
  <w:num w:numId="4" w16cid:durableId="1966616808">
    <w:abstractNumId w:val="6"/>
  </w:num>
  <w:num w:numId="5" w16cid:durableId="1983345599">
    <w:abstractNumId w:val="0"/>
  </w:num>
  <w:num w:numId="6" w16cid:durableId="102695396">
    <w:abstractNumId w:val="1"/>
  </w:num>
  <w:num w:numId="7" w16cid:durableId="105207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D"/>
    <w:rsid w:val="00027EF5"/>
    <w:rsid w:val="00097F93"/>
    <w:rsid w:val="000B3BFB"/>
    <w:rsid w:val="001412FB"/>
    <w:rsid w:val="00161054"/>
    <w:rsid w:val="00197ECB"/>
    <w:rsid w:val="001A5957"/>
    <w:rsid w:val="001A65D3"/>
    <w:rsid w:val="001E3526"/>
    <w:rsid w:val="00220C55"/>
    <w:rsid w:val="002421A3"/>
    <w:rsid w:val="002524B1"/>
    <w:rsid w:val="0026755B"/>
    <w:rsid w:val="002E09E0"/>
    <w:rsid w:val="002F3472"/>
    <w:rsid w:val="002F6DE6"/>
    <w:rsid w:val="00301E79"/>
    <w:rsid w:val="00302540"/>
    <w:rsid w:val="00336F02"/>
    <w:rsid w:val="003B3751"/>
    <w:rsid w:val="003C4876"/>
    <w:rsid w:val="00402FA1"/>
    <w:rsid w:val="00404B9E"/>
    <w:rsid w:val="00406621"/>
    <w:rsid w:val="00420CBB"/>
    <w:rsid w:val="00443884"/>
    <w:rsid w:val="00452CBC"/>
    <w:rsid w:val="004728E8"/>
    <w:rsid w:val="004E5C3A"/>
    <w:rsid w:val="004E7034"/>
    <w:rsid w:val="004F108E"/>
    <w:rsid w:val="00503368"/>
    <w:rsid w:val="00564FE0"/>
    <w:rsid w:val="005C3E8D"/>
    <w:rsid w:val="005D4D29"/>
    <w:rsid w:val="005E60B8"/>
    <w:rsid w:val="005F1B65"/>
    <w:rsid w:val="0061209C"/>
    <w:rsid w:val="006343A4"/>
    <w:rsid w:val="00687599"/>
    <w:rsid w:val="006A7B7D"/>
    <w:rsid w:val="00726627"/>
    <w:rsid w:val="0076115D"/>
    <w:rsid w:val="007730C3"/>
    <w:rsid w:val="00793190"/>
    <w:rsid w:val="007C27C2"/>
    <w:rsid w:val="007E2C15"/>
    <w:rsid w:val="00817AA5"/>
    <w:rsid w:val="00840AD0"/>
    <w:rsid w:val="00850CC0"/>
    <w:rsid w:val="00862D22"/>
    <w:rsid w:val="00873149"/>
    <w:rsid w:val="0092483D"/>
    <w:rsid w:val="00A542AA"/>
    <w:rsid w:val="00A97AB6"/>
    <w:rsid w:val="00AE1D9D"/>
    <w:rsid w:val="00B62543"/>
    <w:rsid w:val="00BA076D"/>
    <w:rsid w:val="00BD053A"/>
    <w:rsid w:val="00BE424C"/>
    <w:rsid w:val="00BF4163"/>
    <w:rsid w:val="00C56F35"/>
    <w:rsid w:val="00C6554E"/>
    <w:rsid w:val="00C96E81"/>
    <w:rsid w:val="00CA12D4"/>
    <w:rsid w:val="00CA344C"/>
    <w:rsid w:val="00CB5532"/>
    <w:rsid w:val="00CF3762"/>
    <w:rsid w:val="00CF3A68"/>
    <w:rsid w:val="00D600E1"/>
    <w:rsid w:val="00DB614F"/>
    <w:rsid w:val="00E20714"/>
    <w:rsid w:val="00E671AF"/>
    <w:rsid w:val="00EB2FE9"/>
    <w:rsid w:val="00EE0A00"/>
    <w:rsid w:val="00F05626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5A7"/>
  <w15:chartTrackingRefBased/>
  <w15:docId w15:val="{CD5A84D1-DBF5-46F3-9843-9C48021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6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E424C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1">
    <w:name w:val="Основной текст1"/>
    <w:basedOn w:val="a"/>
    <w:link w:val="ac"/>
    <w:rsid w:val="00BE42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31">
    <w:name w:val="Заголовок №3_"/>
    <w:basedOn w:val="a0"/>
    <w:link w:val="32"/>
    <w:rsid w:val="007730C3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2">
    <w:name w:val="Заголовок №3"/>
    <w:basedOn w:val="a"/>
    <w:link w:val="31"/>
    <w:rsid w:val="007730C3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character" w:customStyle="1" w:styleId="ad">
    <w:name w:val="Другое_"/>
    <w:basedOn w:val="a0"/>
    <w:link w:val="ae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e">
    <w:name w:val="Другое"/>
    <w:basedOn w:val="a"/>
    <w:link w:val="ad"/>
    <w:rsid w:val="004E5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23">
    <w:name w:val="Основной текст (2)_"/>
    <w:basedOn w:val="a0"/>
    <w:link w:val="24"/>
    <w:rsid w:val="004E5C3A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f">
    <w:name w:val="Подпись к таблице_"/>
    <w:basedOn w:val="a0"/>
    <w:link w:val="af0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4">
    <w:name w:val="Основной текст (2)"/>
    <w:basedOn w:val="a"/>
    <w:link w:val="23"/>
    <w:rsid w:val="004E5C3A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sz w:val="20"/>
      <w:szCs w:val="20"/>
    </w:rPr>
  </w:style>
  <w:style w:type="paragraph" w:customStyle="1" w:styleId="af0">
    <w:name w:val="Подпись к таблице"/>
    <w:basedOn w:val="a"/>
    <w:link w:val="af"/>
    <w:rsid w:val="004E5C3A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3</cp:revision>
  <cp:lastPrinted>2026-01-15T12:34:00Z</cp:lastPrinted>
  <dcterms:created xsi:type="dcterms:W3CDTF">2026-01-30T16:35:00Z</dcterms:created>
  <dcterms:modified xsi:type="dcterms:W3CDTF">2026-01-30T16:35:00Z</dcterms:modified>
</cp:coreProperties>
</file>