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7" w:rsidRPr="002251DB" w:rsidRDefault="009452C5" w:rsidP="001A3F84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2251DB">
        <w:rPr>
          <w:rFonts w:ascii="Times New Roman" w:hAnsi="Times New Roman" w:cs="Times New Roman"/>
          <w:i/>
          <w:iCs/>
          <w:color w:val="FF0000"/>
          <w:sz w:val="28"/>
          <w:szCs w:val="24"/>
        </w:rPr>
        <w:t xml:space="preserve"> </w:t>
      </w:r>
      <w:r w:rsidR="009E0267" w:rsidRPr="002251DB">
        <w:rPr>
          <w:rFonts w:ascii="Times New Roman" w:hAnsi="Times New Roman" w:cs="Times New Roman"/>
          <w:i/>
          <w:iCs/>
          <w:color w:val="FF0000"/>
          <w:sz w:val="28"/>
          <w:szCs w:val="24"/>
        </w:rPr>
        <w:t>Благо народа - высший закон</w:t>
      </w:r>
    </w:p>
    <w:p w:rsidR="009E0267" w:rsidRPr="002251DB" w:rsidRDefault="00B3376C" w:rsidP="001A3F8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2251DB">
        <w:rPr>
          <w:rFonts w:ascii="Times New Roman" w:eastAsia="Times New Roman" w:hAnsi="Times New Roman" w:cs="Times New Roman"/>
          <w:b/>
          <w:bCs/>
          <w:color w:val="FF0000"/>
          <w:sz w:val="28"/>
          <w:szCs w:val="25"/>
        </w:rPr>
        <w:t>Муниципальный вестник № 73</w:t>
      </w:r>
      <w:r w:rsidR="009E0267" w:rsidRPr="002251DB">
        <w:rPr>
          <w:rFonts w:ascii="Times New Roman" w:eastAsia="Times New Roman" w:hAnsi="Times New Roman" w:cs="Times New Roman"/>
          <w:b/>
          <w:bCs/>
          <w:color w:val="FF0000"/>
          <w:sz w:val="28"/>
          <w:szCs w:val="25"/>
        </w:rPr>
        <w:t xml:space="preserve"> Совета и Исполнительного комитета</w:t>
      </w:r>
    </w:p>
    <w:p w:rsidR="009E0267" w:rsidRPr="002251DB" w:rsidRDefault="009E0267" w:rsidP="001A3F84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2251DB">
        <w:rPr>
          <w:b/>
          <w:bCs/>
          <w:color w:val="FF0000"/>
          <w:sz w:val="28"/>
          <w:szCs w:val="25"/>
        </w:rPr>
        <w:t>Заинского муниципального района (</w:t>
      </w:r>
      <w:r w:rsidR="00B3376C" w:rsidRPr="002251DB">
        <w:rPr>
          <w:b/>
          <w:bCs/>
          <w:color w:val="FF0000"/>
          <w:sz w:val="28"/>
          <w:szCs w:val="25"/>
        </w:rPr>
        <w:t>дека</w:t>
      </w:r>
      <w:r w:rsidRPr="002251DB">
        <w:rPr>
          <w:b/>
          <w:bCs/>
          <w:color w:val="FF0000"/>
          <w:sz w:val="28"/>
          <w:szCs w:val="25"/>
        </w:rPr>
        <w:t>брь 2015 года</w:t>
      </w:r>
      <w:r w:rsidRPr="002251DB">
        <w:rPr>
          <w:b/>
          <w:bCs/>
          <w:i/>
          <w:iCs/>
          <w:color w:val="FF0000"/>
        </w:rPr>
        <w:t>)</w:t>
      </w:r>
    </w:p>
    <w:p w:rsidR="009E0267" w:rsidRPr="001A3F84" w:rsidRDefault="009E0267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</w:rPr>
        <w:t>Местная власть</w:t>
      </w:r>
    </w:p>
    <w:p w:rsidR="009E0267" w:rsidRPr="001A3F84" w:rsidRDefault="009E0267" w:rsidP="001A3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proofErr w:type="gramStart"/>
      <w:r w:rsidRPr="001A3F8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Приняты</w:t>
      </w:r>
      <w:proofErr w:type="gramEnd"/>
    </w:p>
    <w:p w:rsidR="00636725" w:rsidRPr="001A3F84" w:rsidRDefault="009E0267" w:rsidP="001A3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Решения Совета Заинского муниципального района</w:t>
      </w:r>
    </w:p>
    <w:p w:rsidR="00882988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бюджете Заинского муниципального района на 2016 год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внесении изменений в Устав Заинского муниципального района Республики Татарста</w:t>
      </w:r>
      <w:r w:rsidR="00EA7A45" w:rsidRPr="001A3F84">
        <w:rPr>
          <w:color w:val="0070C0"/>
          <w:sz w:val="24"/>
          <w:szCs w:val="24"/>
          <w:lang w:val="ru-RU"/>
        </w:rPr>
        <w:t>н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Об избрании председателя Контрольно-счетной палаты Заинского муниципального района</w:t>
      </w:r>
    </w:p>
    <w:p w:rsidR="003B09A3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составе общественного совета муниципального образования «Заинский муниципальны</w:t>
      </w:r>
      <w:r w:rsidR="003B09A3" w:rsidRPr="001A3F84">
        <w:rPr>
          <w:color w:val="0070C0"/>
          <w:sz w:val="24"/>
          <w:szCs w:val="24"/>
          <w:lang w:val="ru-RU"/>
        </w:rPr>
        <w:t>й район Республики Татарстан»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плане работы Совета Заинского муниципального района на 2016</w:t>
      </w:r>
      <w:r w:rsidR="00F702AD" w:rsidRPr="001A3F84">
        <w:rPr>
          <w:color w:val="0070C0"/>
          <w:sz w:val="24"/>
          <w:szCs w:val="24"/>
          <w:lang w:val="ru-RU"/>
        </w:rPr>
        <w:t xml:space="preserve"> год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социально-экономическом развитии Заинского муниципального района за период 2011-2015 годов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развитии малых форм хозяйствования в Заинском муниципальном районе.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Об утверждении изменений в генеральные планы сельских поселения Заинского муниципального района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порядке проведения публичных слушаний по проекту планировки территории, проекту межевания территории в Заинском муниципальном районе.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местных нормативах градостроительного проектирования Заинского муниципального района</w:t>
      </w:r>
    </w:p>
    <w:p w:rsidR="00CA7F3D" w:rsidRPr="001A3F84" w:rsidRDefault="00CA7F3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местных нормативах градостроительного проектирования сельских поселений Заинского муниципального района</w:t>
      </w:r>
    </w:p>
    <w:p w:rsidR="009E0267" w:rsidRPr="001A3F84" w:rsidRDefault="009E0267" w:rsidP="001A3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Решения Совета г. Заинска:</w:t>
      </w:r>
    </w:p>
    <w:p w:rsidR="005B77AF" w:rsidRPr="001A3F84" w:rsidRDefault="005B77AF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бюджете города Заинска Заинского муниципального района</w:t>
      </w:r>
      <w:r w:rsidR="00A210CD" w:rsidRPr="001A3F84">
        <w:rPr>
          <w:color w:val="0070C0"/>
          <w:sz w:val="24"/>
          <w:szCs w:val="24"/>
          <w:lang w:val="ru-RU"/>
        </w:rPr>
        <w:t xml:space="preserve"> на 2016 год</w:t>
      </w:r>
    </w:p>
    <w:p w:rsidR="005B77AF" w:rsidRPr="001A3F84" w:rsidRDefault="005B77AF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внесении изменений в решение Совета города Заинска от </w:t>
      </w:r>
      <w:r w:rsidR="00E91CEB" w:rsidRPr="001A3F84">
        <w:rPr>
          <w:color w:val="0070C0"/>
          <w:sz w:val="24"/>
          <w:szCs w:val="24"/>
          <w:lang w:val="ru-RU"/>
        </w:rPr>
        <w:t>17.12.2014</w:t>
      </w:r>
      <w:r w:rsidRPr="001A3F84">
        <w:rPr>
          <w:color w:val="0070C0"/>
          <w:sz w:val="24"/>
          <w:szCs w:val="24"/>
          <w:lang w:val="ru-RU"/>
        </w:rPr>
        <w:t xml:space="preserve"> № 189 «О бюджете города Заинска Заинского муниципального района на 2015 год и на плановый период 2016-2017 годов»</w:t>
      </w:r>
    </w:p>
    <w:p w:rsidR="001131E4" w:rsidRPr="001A3F84" w:rsidRDefault="009E0267" w:rsidP="001A3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внесении изменений в постановление Исполнительного комитета З</w:t>
      </w:r>
      <w:r w:rsidR="002E46FC" w:rsidRPr="001A3F84">
        <w:rPr>
          <w:color w:val="0070C0"/>
          <w:sz w:val="24"/>
          <w:szCs w:val="24"/>
          <w:lang w:val="ru-RU"/>
        </w:rPr>
        <w:t>аинского муниципального района от 08.04.2015</w:t>
      </w:r>
      <w:r w:rsidRPr="001A3F84">
        <w:rPr>
          <w:color w:val="0070C0"/>
          <w:sz w:val="24"/>
          <w:szCs w:val="24"/>
          <w:lang w:val="ru-RU"/>
        </w:rPr>
        <w:t xml:space="preserve"> №</w:t>
      </w:r>
      <w:r w:rsidR="0068034F" w:rsidRPr="001A3F84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818 «Об утверждении муниципальной программы «</w:t>
      </w:r>
      <w:r w:rsidR="002E46FC" w:rsidRPr="001A3F84">
        <w:rPr>
          <w:color w:val="0070C0"/>
          <w:sz w:val="24"/>
          <w:szCs w:val="24"/>
          <w:lang w:val="ru-RU"/>
        </w:rPr>
        <w:t>Подарим тепло и уют малышам» Заинского муниципального района</w:t>
      </w:r>
      <w:r w:rsidRPr="001A3F84">
        <w:rPr>
          <w:color w:val="0070C0"/>
          <w:sz w:val="24"/>
          <w:szCs w:val="24"/>
          <w:lang w:val="ru-RU"/>
        </w:rPr>
        <w:t xml:space="preserve"> на 2015 год»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внесении изменений в постановление исполнительного комитета </w:t>
      </w:r>
      <w:r w:rsidR="002E46FC" w:rsidRPr="001A3F84">
        <w:rPr>
          <w:color w:val="0070C0"/>
          <w:sz w:val="24"/>
          <w:szCs w:val="24"/>
          <w:lang w:val="ru-RU"/>
        </w:rPr>
        <w:t xml:space="preserve">Заинского муниципального района </w:t>
      </w:r>
      <w:r w:rsidR="00237870" w:rsidRPr="001A3F84">
        <w:rPr>
          <w:color w:val="0070C0"/>
          <w:sz w:val="24"/>
          <w:szCs w:val="24"/>
          <w:lang w:val="ru-RU"/>
        </w:rPr>
        <w:t xml:space="preserve">от 08.04.2015 </w:t>
      </w:r>
      <w:r w:rsidRPr="001A3F84">
        <w:rPr>
          <w:color w:val="0070C0"/>
          <w:sz w:val="24"/>
          <w:szCs w:val="24"/>
          <w:lang w:val="ru-RU"/>
        </w:rPr>
        <w:t>№</w:t>
      </w:r>
      <w:r w:rsidR="0068034F" w:rsidRPr="001A3F84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817 «Об утверждении муниципальной программы «Школе второе дыхание» на 2015 год»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проведении Декадника «Нелегальный алкоголь» на территории </w:t>
      </w:r>
      <w:r w:rsidR="001F3365" w:rsidRPr="001A3F84">
        <w:rPr>
          <w:color w:val="0070C0"/>
          <w:sz w:val="24"/>
          <w:szCs w:val="24"/>
          <w:lang w:val="ru-RU"/>
        </w:rPr>
        <w:t>Заинского муниципального района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мерах по обеспечению безопасности людей на водных объектах, расположенных на территории </w:t>
      </w:r>
      <w:r w:rsidR="001F3365" w:rsidRPr="001A3F84">
        <w:rPr>
          <w:color w:val="0070C0"/>
          <w:sz w:val="24"/>
          <w:szCs w:val="24"/>
          <w:lang w:val="ru-RU"/>
        </w:rPr>
        <w:t>Заинского муниципального района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Об определении ответственного лица по проведению антикоррупционной экспертизы нормативных правовых актов и проектов нормативных правовых актов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Об утверждении Положения о порядке предоставления Грантов для поддержки и развития молочно-товарных комплексов сельскохозяйственных товаропроизводителей по итогам работы за 11 месяцев 205 года в </w:t>
      </w:r>
      <w:r w:rsidR="001F3365" w:rsidRPr="001A3F84">
        <w:rPr>
          <w:color w:val="0070C0"/>
          <w:sz w:val="24"/>
          <w:szCs w:val="24"/>
          <w:lang w:val="ru-RU"/>
        </w:rPr>
        <w:t>Заинском муниципальном районе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Об утверждении муниципальной целевой программы «Повышение безопасности дорожного движения в </w:t>
      </w:r>
      <w:r w:rsidR="001F3365" w:rsidRPr="001A3F84">
        <w:rPr>
          <w:color w:val="0070C0"/>
          <w:sz w:val="24"/>
          <w:szCs w:val="24"/>
          <w:lang w:val="ru-RU"/>
        </w:rPr>
        <w:t>Заинском муниципальном районе</w:t>
      </w:r>
      <w:r w:rsidRPr="001A3F84">
        <w:rPr>
          <w:color w:val="0070C0"/>
          <w:sz w:val="24"/>
          <w:szCs w:val="24"/>
          <w:lang w:val="ru-RU"/>
        </w:rPr>
        <w:t xml:space="preserve"> на 2016 год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проведении периодического технического осмотра автотранспортных средств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Об упорядочении розничной торговли пиротехническими изделиями на территории </w:t>
      </w:r>
      <w:r w:rsidR="001F3365" w:rsidRPr="001A3F84">
        <w:rPr>
          <w:color w:val="0070C0"/>
          <w:sz w:val="24"/>
          <w:szCs w:val="24"/>
          <w:lang w:val="ru-RU"/>
        </w:rPr>
        <w:t>Заинского муниципального района</w:t>
      </w:r>
      <w:r w:rsidRPr="001A3F84">
        <w:rPr>
          <w:color w:val="0070C0"/>
          <w:sz w:val="24"/>
          <w:szCs w:val="24"/>
          <w:lang w:val="ru-RU"/>
        </w:rPr>
        <w:t xml:space="preserve"> в 2015-2016 годах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внесение изменений в постановление Исполнительного комитета </w:t>
      </w:r>
      <w:r w:rsidR="001F3365" w:rsidRPr="001A3F84">
        <w:rPr>
          <w:color w:val="0070C0"/>
          <w:sz w:val="24"/>
          <w:szCs w:val="24"/>
          <w:lang w:val="ru-RU"/>
        </w:rPr>
        <w:t>Заинского муниципального района</w:t>
      </w:r>
      <w:r w:rsidR="00DD252B" w:rsidRPr="001A3F84">
        <w:rPr>
          <w:color w:val="0070C0"/>
          <w:sz w:val="24"/>
          <w:szCs w:val="24"/>
          <w:lang w:val="ru-RU"/>
        </w:rPr>
        <w:t xml:space="preserve"> от 29.12.2014</w:t>
      </w:r>
      <w:r w:rsidRPr="001A3F84">
        <w:rPr>
          <w:color w:val="0070C0"/>
          <w:sz w:val="24"/>
          <w:szCs w:val="24"/>
          <w:lang w:val="ru-RU"/>
        </w:rPr>
        <w:t xml:space="preserve"> № 3053 «Об утверждении Положения о проведении конкурса доярок за увеличение ежедневных надоев молока сельскохозяйственных товаропроизводителей района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внесении изменений в постановление Исполнительного комитета </w:t>
      </w:r>
      <w:r w:rsidR="00237870" w:rsidRPr="001A3F84">
        <w:rPr>
          <w:color w:val="0070C0"/>
          <w:sz w:val="24"/>
          <w:szCs w:val="24"/>
          <w:lang w:val="ru-RU"/>
        </w:rPr>
        <w:t>Заинского муниципального района</w:t>
      </w:r>
      <w:r w:rsidRPr="001A3F84">
        <w:rPr>
          <w:color w:val="0070C0"/>
          <w:sz w:val="24"/>
          <w:szCs w:val="24"/>
          <w:lang w:val="ru-RU"/>
        </w:rPr>
        <w:t xml:space="preserve"> от 20.</w:t>
      </w:r>
      <w:r w:rsidR="00237870" w:rsidRPr="001A3F84">
        <w:rPr>
          <w:color w:val="0070C0"/>
          <w:sz w:val="24"/>
          <w:szCs w:val="24"/>
          <w:lang w:val="ru-RU"/>
        </w:rPr>
        <w:t xml:space="preserve">01.2015 </w:t>
      </w:r>
      <w:r w:rsidRPr="001A3F84">
        <w:rPr>
          <w:color w:val="0070C0"/>
          <w:sz w:val="24"/>
          <w:szCs w:val="24"/>
          <w:lang w:val="ru-RU"/>
        </w:rPr>
        <w:t xml:space="preserve">№ 44 «О направлении расходования средств дорожного фонда в </w:t>
      </w:r>
      <w:r w:rsidR="00237870" w:rsidRPr="001A3F84">
        <w:rPr>
          <w:color w:val="0070C0"/>
          <w:sz w:val="24"/>
          <w:szCs w:val="24"/>
          <w:lang w:val="ru-RU"/>
        </w:rPr>
        <w:t>Заинском муниципальном районе</w:t>
      </w:r>
      <w:r w:rsidRPr="001A3F84">
        <w:rPr>
          <w:color w:val="0070C0"/>
          <w:sz w:val="24"/>
          <w:szCs w:val="24"/>
          <w:lang w:val="ru-RU"/>
        </w:rPr>
        <w:t xml:space="preserve"> на 2015 год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мерах по реализации решения Совета </w:t>
      </w:r>
      <w:r w:rsidR="00237870" w:rsidRPr="001A3F84">
        <w:rPr>
          <w:color w:val="0070C0"/>
          <w:sz w:val="24"/>
          <w:szCs w:val="24"/>
          <w:lang w:val="ru-RU"/>
        </w:rPr>
        <w:t>Заинского муниципального района</w:t>
      </w:r>
      <w:r w:rsidRPr="001A3F84">
        <w:rPr>
          <w:color w:val="0070C0"/>
          <w:sz w:val="24"/>
          <w:szCs w:val="24"/>
          <w:lang w:val="ru-RU"/>
        </w:rPr>
        <w:t xml:space="preserve"> «О бюджете Заинского района на 2016 год»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присуждении Грантов для поддержки и развития молочно-товарных комплексов сельскохозяйственных товаропроизводителей по ит</w:t>
      </w:r>
      <w:r w:rsidR="00D048BE" w:rsidRPr="001A3F84">
        <w:rPr>
          <w:color w:val="0070C0"/>
          <w:sz w:val="24"/>
          <w:szCs w:val="24"/>
          <w:lang w:val="ru-RU"/>
        </w:rPr>
        <w:t>огам работы за 11 месяцев 2015 года</w:t>
      </w:r>
    </w:p>
    <w:p w:rsidR="001131E4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О награждении доярок за увеличение ежедневных надоев молока сельскохозяйственных товаропроизводителей района</w:t>
      </w:r>
    </w:p>
    <w:p w:rsidR="00DF162D" w:rsidRPr="001A3F84" w:rsidRDefault="001131E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О мерах по исполнению комплексной программы по профилактике правонарушений в </w:t>
      </w:r>
      <w:r w:rsidR="00237870" w:rsidRPr="001A3F84">
        <w:rPr>
          <w:color w:val="0070C0"/>
          <w:sz w:val="24"/>
          <w:szCs w:val="24"/>
          <w:lang w:val="ru-RU"/>
        </w:rPr>
        <w:t xml:space="preserve">Заинском </w:t>
      </w:r>
      <w:proofErr w:type="gramStart"/>
      <w:r w:rsidR="00237870" w:rsidRPr="001A3F84">
        <w:rPr>
          <w:color w:val="0070C0"/>
          <w:sz w:val="24"/>
          <w:szCs w:val="24"/>
          <w:lang w:val="ru-RU"/>
        </w:rPr>
        <w:t>муниципальном</w:t>
      </w:r>
      <w:proofErr w:type="gramEnd"/>
      <w:r w:rsidR="00237870" w:rsidRPr="001A3F84">
        <w:rPr>
          <w:color w:val="0070C0"/>
          <w:sz w:val="24"/>
          <w:szCs w:val="24"/>
          <w:lang w:val="ru-RU"/>
        </w:rPr>
        <w:t xml:space="preserve"> районе</w:t>
      </w:r>
      <w:r w:rsidRPr="001A3F84">
        <w:rPr>
          <w:color w:val="0070C0"/>
          <w:sz w:val="24"/>
          <w:szCs w:val="24"/>
          <w:lang w:val="ru-RU"/>
        </w:rPr>
        <w:t xml:space="preserve"> на 2014-2016 годы</w:t>
      </w:r>
    </w:p>
    <w:p w:rsidR="001A3F84" w:rsidRDefault="001A3F84" w:rsidP="001A3F84">
      <w:pPr>
        <w:pStyle w:val="a3"/>
        <w:spacing w:after="0" w:line="240" w:lineRule="auto"/>
        <w:ind w:left="360" w:right="119"/>
        <w:contextualSpacing/>
        <w:jc w:val="center"/>
        <w:rPr>
          <w:b/>
          <w:bCs/>
          <w:i/>
          <w:iCs/>
          <w:color w:val="FF0000"/>
          <w:sz w:val="24"/>
          <w:szCs w:val="24"/>
          <w:lang w:val="tt-RU"/>
        </w:rPr>
      </w:pPr>
    </w:p>
    <w:p w:rsidR="006465E2" w:rsidRPr="001A3F84" w:rsidRDefault="006465E2" w:rsidP="001A3F84">
      <w:pPr>
        <w:pStyle w:val="a3"/>
        <w:spacing w:after="0" w:line="240" w:lineRule="auto"/>
        <w:ind w:left="360" w:right="119"/>
        <w:contextualSpacing/>
        <w:jc w:val="center"/>
        <w:rPr>
          <w:i/>
          <w:color w:val="FF0000"/>
          <w:sz w:val="24"/>
          <w:szCs w:val="24"/>
          <w:lang w:val="ru-RU"/>
        </w:rPr>
      </w:pPr>
      <w:r w:rsidRPr="001A3F84">
        <w:rPr>
          <w:b/>
          <w:bCs/>
          <w:i/>
          <w:iCs/>
          <w:color w:val="FF0000"/>
          <w:sz w:val="24"/>
          <w:szCs w:val="24"/>
          <w:lang w:val="tt-RU"/>
        </w:rPr>
        <w:lastRenderedPageBreak/>
        <w:t>Календарь Победы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447"/>
      </w:tblGrid>
      <w:tr w:rsidR="006465E2" w:rsidRPr="001A3F84" w:rsidTr="00881D56">
        <w:trPr>
          <w:trHeight w:val="3017"/>
        </w:trPr>
        <w:tc>
          <w:tcPr>
            <w:tcW w:w="1456" w:type="dxa"/>
          </w:tcPr>
          <w:p w:rsidR="006465E2" w:rsidRPr="001A3F84" w:rsidRDefault="006465E2" w:rsidP="001A3F84">
            <w:pPr>
              <w:pStyle w:val="a3"/>
              <w:ind w:left="0"/>
              <w:contextualSpacing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1A3F84">
              <w:rPr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1A49D9FC" wp14:editId="1E3C60B5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7" w:type="dxa"/>
          </w:tcPr>
          <w:p w:rsidR="006465E2" w:rsidRPr="001A3F84" w:rsidRDefault="006465E2" w:rsidP="001A3F84">
            <w:pPr>
              <w:pStyle w:val="a3"/>
              <w:ind w:left="0" w:firstLine="1554"/>
              <w:contextualSpacing/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</w:pPr>
            <w:r w:rsidRPr="001A3F84"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  <w:t>1941 год</w:t>
            </w:r>
          </w:p>
          <w:p w:rsidR="00FD50B4" w:rsidRPr="001A3F84" w:rsidRDefault="00FD50B4" w:rsidP="001A3F84">
            <w:pPr>
              <w:rPr>
                <w:bCs/>
                <w:iCs/>
                <w:color w:val="0070C0"/>
                <w:sz w:val="24"/>
                <w:szCs w:val="24"/>
              </w:rPr>
            </w:pPr>
            <w:r w:rsidRPr="001A3F84">
              <w:rPr>
                <w:b/>
                <w:bCs/>
                <w:iCs/>
                <w:color w:val="0070C0"/>
                <w:sz w:val="24"/>
                <w:szCs w:val="24"/>
              </w:rPr>
              <w:t xml:space="preserve">20 декабря </w:t>
            </w:r>
            <w:r w:rsidRPr="001A3F84">
              <w:rPr>
                <w:bCs/>
                <w:iCs/>
                <w:color w:val="0070C0"/>
                <w:sz w:val="24"/>
                <w:szCs w:val="24"/>
              </w:rPr>
              <w:t>– Калининская наступательная опе</w:t>
            </w:r>
            <w:r w:rsidR="00E962C4" w:rsidRPr="001A3F84">
              <w:rPr>
                <w:bCs/>
                <w:iCs/>
                <w:color w:val="0070C0"/>
                <w:sz w:val="24"/>
                <w:szCs w:val="24"/>
              </w:rPr>
              <w:t>рация войск Калининского фронта</w:t>
            </w:r>
          </w:p>
          <w:p w:rsidR="006465E2" w:rsidRPr="001A3F84" w:rsidRDefault="00063244" w:rsidP="001A3F84">
            <w:pPr>
              <w:pStyle w:val="a3"/>
              <w:ind w:left="0"/>
              <w:contextualSpacing/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</w:pPr>
            <w:r w:rsidRPr="001A3F84">
              <w:rPr>
                <w:rFonts w:eastAsia="Times New Roman"/>
                <w:b/>
                <w:bCs/>
                <w:iCs/>
                <w:color w:val="0070C0"/>
                <w:sz w:val="24"/>
                <w:szCs w:val="24"/>
                <w:lang w:val="tt-RU" w:eastAsia="tt-RU"/>
              </w:rPr>
              <w:t xml:space="preserve">                          </w:t>
            </w:r>
            <w:r w:rsidR="001A3F84" w:rsidRPr="001A3F84">
              <w:rPr>
                <w:rFonts w:eastAsia="Times New Roman"/>
                <w:b/>
                <w:bCs/>
                <w:iCs/>
                <w:color w:val="0070C0"/>
                <w:sz w:val="24"/>
                <w:szCs w:val="24"/>
                <w:lang w:val="tt-RU" w:eastAsia="tt-RU"/>
              </w:rPr>
              <w:t xml:space="preserve"> </w:t>
            </w:r>
            <w:r w:rsidR="006465E2" w:rsidRPr="001A3F84"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  <w:t>1942 год</w:t>
            </w:r>
          </w:p>
          <w:p w:rsidR="000E1D1A" w:rsidRPr="001A3F84" w:rsidRDefault="00615AC3" w:rsidP="001A3F84">
            <w:pPr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1A3F84">
              <w:rPr>
                <w:b/>
                <w:bCs/>
                <w:iCs/>
                <w:color w:val="0070C0"/>
                <w:sz w:val="24"/>
                <w:szCs w:val="24"/>
              </w:rPr>
              <w:t xml:space="preserve">18 декабря - </w:t>
            </w:r>
            <w:r w:rsidR="008008DC" w:rsidRPr="001A3F84">
              <w:rPr>
                <w:bCs/>
                <w:iCs/>
                <w:color w:val="0070C0"/>
                <w:sz w:val="24"/>
                <w:szCs w:val="24"/>
              </w:rPr>
              <w:t>С</w:t>
            </w:r>
            <w:r w:rsidRPr="001A3F84">
              <w:rPr>
                <w:bCs/>
                <w:iCs/>
                <w:color w:val="0070C0"/>
                <w:sz w:val="24"/>
                <w:szCs w:val="24"/>
              </w:rPr>
              <w:t>оветские войска в</w:t>
            </w:r>
            <w:r w:rsidR="00A621B3" w:rsidRPr="001A3F84">
              <w:rPr>
                <w:bCs/>
                <w:iCs/>
                <w:color w:val="0070C0"/>
                <w:sz w:val="24"/>
                <w:szCs w:val="24"/>
              </w:rPr>
              <w:t>ступили на украинскую землю; 1-</w:t>
            </w:r>
            <w:r w:rsidRPr="001A3F84">
              <w:rPr>
                <w:bCs/>
                <w:iCs/>
                <w:color w:val="0070C0"/>
                <w:sz w:val="24"/>
                <w:szCs w:val="24"/>
              </w:rPr>
              <w:t>а</w:t>
            </w:r>
            <w:r w:rsidR="00A621B3" w:rsidRPr="001A3F84">
              <w:rPr>
                <w:bCs/>
                <w:iCs/>
                <w:color w:val="0070C0"/>
                <w:sz w:val="24"/>
                <w:szCs w:val="24"/>
              </w:rPr>
              <w:t>я</w:t>
            </w:r>
            <w:r w:rsidRPr="001A3F84">
              <w:rPr>
                <w:bCs/>
                <w:iCs/>
                <w:color w:val="0070C0"/>
                <w:sz w:val="24"/>
                <w:szCs w:val="24"/>
              </w:rPr>
              <w:t xml:space="preserve"> гвардейская </w:t>
            </w:r>
            <w:r w:rsidR="00A621B3" w:rsidRPr="001A3F84">
              <w:rPr>
                <w:bCs/>
                <w:iCs/>
                <w:color w:val="0070C0"/>
                <w:sz w:val="24"/>
                <w:szCs w:val="24"/>
              </w:rPr>
              <w:t>армия генерала В. И</w:t>
            </w:r>
            <w:r w:rsidRPr="001A3F84">
              <w:rPr>
                <w:bCs/>
                <w:iCs/>
                <w:color w:val="0070C0"/>
                <w:sz w:val="24"/>
                <w:szCs w:val="24"/>
              </w:rPr>
              <w:t>. Кузнецова освободила с. Пивневку Меловского района Луганской области - первый населен</w:t>
            </w:r>
            <w:r w:rsidR="00A621B3" w:rsidRPr="001A3F84">
              <w:rPr>
                <w:bCs/>
                <w:iCs/>
                <w:color w:val="0070C0"/>
                <w:sz w:val="24"/>
                <w:szCs w:val="24"/>
              </w:rPr>
              <w:t>ный пункт на территории Украины</w:t>
            </w:r>
            <w:r w:rsidR="006465E2"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6465E2" w:rsidRPr="001A3F84" w:rsidRDefault="000E1D1A" w:rsidP="001A3F84">
            <w:pPr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                </w:t>
            </w:r>
            <w:r w:rsidR="001A3F84"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   </w:t>
            </w:r>
            <w:r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   </w:t>
            </w:r>
            <w:r w:rsidR="006465E2"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>1943 год</w:t>
            </w:r>
          </w:p>
          <w:p w:rsidR="006465E2" w:rsidRPr="001A3F84" w:rsidRDefault="006B13B6" w:rsidP="001A3F84">
            <w:pPr>
              <w:rPr>
                <w:bCs/>
                <w:iCs/>
                <w:color w:val="0070C0"/>
                <w:sz w:val="24"/>
                <w:szCs w:val="24"/>
              </w:rPr>
            </w:pPr>
            <w:r w:rsidRPr="001A3F84">
              <w:rPr>
                <w:b/>
                <w:bCs/>
                <w:iCs/>
                <w:color w:val="0070C0"/>
                <w:sz w:val="24"/>
                <w:szCs w:val="24"/>
              </w:rPr>
              <w:t>12 декабря</w:t>
            </w:r>
            <w:r w:rsidR="006465E2" w:rsidRPr="001A3F84">
              <w:rPr>
                <w:bCs/>
                <w:iCs/>
                <w:color w:val="0070C0"/>
                <w:sz w:val="24"/>
                <w:szCs w:val="24"/>
              </w:rPr>
              <w:t xml:space="preserve"> - </w:t>
            </w:r>
            <w:r w:rsidR="00F702AD" w:rsidRPr="001A3F84">
              <w:rPr>
                <w:bCs/>
                <w:iCs/>
                <w:color w:val="0070C0"/>
                <w:sz w:val="24"/>
                <w:szCs w:val="24"/>
              </w:rPr>
              <w:t>в</w:t>
            </w:r>
            <w:r w:rsidRPr="001A3F84">
              <w:rPr>
                <w:bCs/>
                <w:iCs/>
                <w:color w:val="0070C0"/>
                <w:sz w:val="24"/>
                <w:szCs w:val="24"/>
              </w:rPr>
              <w:t xml:space="preserve"> Москве подписан Договор о дружбе, взаимной помощи и послевоенном сотрудничестве между С</w:t>
            </w:r>
            <w:r w:rsidR="00A621B3" w:rsidRPr="001A3F84">
              <w:rPr>
                <w:bCs/>
                <w:iCs/>
                <w:color w:val="0070C0"/>
                <w:sz w:val="24"/>
                <w:szCs w:val="24"/>
              </w:rPr>
              <w:t>ССР и Чехословацкой республикой</w:t>
            </w:r>
          </w:p>
          <w:p w:rsidR="006465E2" w:rsidRPr="001A3F84" w:rsidRDefault="006465E2" w:rsidP="001A3F84">
            <w:pPr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                    </w:t>
            </w:r>
            <w:r w:rsidR="001A3F84"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  </w:t>
            </w:r>
            <w:r w:rsidRPr="001A3F84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1944 год</w:t>
            </w:r>
          </w:p>
          <w:p w:rsidR="006465E2" w:rsidRPr="001A3F84" w:rsidRDefault="008008DC" w:rsidP="001A3F84">
            <w:pPr>
              <w:jc w:val="both"/>
              <w:rPr>
                <w:bCs/>
                <w:iCs/>
                <w:color w:val="0070C0"/>
                <w:sz w:val="24"/>
                <w:szCs w:val="24"/>
              </w:rPr>
            </w:pPr>
            <w:r w:rsidRPr="001A3F84">
              <w:rPr>
                <w:b/>
                <w:bCs/>
                <w:iCs/>
                <w:color w:val="0070C0"/>
                <w:sz w:val="24"/>
                <w:szCs w:val="24"/>
              </w:rPr>
              <w:t xml:space="preserve">10 декабря </w:t>
            </w:r>
            <w:r w:rsidR="006465E2" w:rsidRPr="001A3F84">
              <w:rPr>
                <w:bCs/>
                <w:iCs/>
                <w:color w:val="0070C0"/>
                <w:sz w:val="24"/>
                <w:szCs w:val="24"/>
              </w:rPr>
              <w:t xml:space="preserve"> - </w:t>
            </w:r>
            <w:r w:rsidR="00F702AD" w:rsidRPr="001A3F84">
              <w:rPr>
                <w:bCs/>
                <w:iCs/>
                <w:color w:val="0070C0"/>
                <w:sz w:val="24"/>
                <w:szCs w:val="24"/>
              </w:rPr>
              <w:t>в</w:t>
            </w:r>
            <w:r w:rsidRPr="001A3F84">
              <w:rPr>
                <w:bCs/>
                <w:iCs/>
                <w:color w:val="0070C0"/>
                <w:sz w:val="24"/>
                <w:szCs w:val="24"/>
              </w:rPr>
              <w:t xml:space="preserve"> Москве подписан Договор о союзе и взаимной помощи между СССР и Францией</w:t>
            </w:r>
          </w:p>
        </w:tc>
      </w:tr>
    </w:tbl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Муниципальное обозрение</w:t>
      </w:r>
    </w:p>
    <w:p w:rsidR="00B4564A" w:rsidRPr="001A3F84" w:rsidRDefault="00B4564A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01.12</w:t>
      </w:r>
      <w:r w:rsidRPr="001A3F84">
        <w:rPr>
          <w:color w:val="0070C0"/>
          <w:sz w:val="24"/>
          <w:szCs w:val="24"/>
          <w:lang w:val="ru-RU"/>
        </w:rPr>
        <w:t xml:space="preserve"> - прием граждан в </w:t>
      </w:r>
      <w:proofErr w:type="gramStart"/>
      <w:r w:rsidRPr="001A3F84">
        <w:rPr>
          <w:color w:val="0070C0"/>
          <w:sz w:val="24"/>
          <w:szCs w:val="24"/>
          <w:lang w:val="ru-RU"/>
        </w:rPr>
        <w:t>режиме</w:t>
      </w:r>
      <w:proofErr w:type="gramEnd"/>
      <w:r w:rsidRPr="001A3F84">
        <w:rPr>
          <w:color w:val="0070C0"/>
          <w:sz w:val="24"/>
          <w:szCs w:val="24"/>
          <w:lang w:val="ru-RU"/>
        </w:rPr>
        <w:t xml:space="preserve"> онлайн </w:t>
      </w:r>
      <w:proofErr w:type="spellStart"/>
      <w:r w:rsidRPr="001A3F84">
        <w:rPr>
          <w:color w:val="0070C0"/>
          <w:sz w:val="24"/>
          <w:szCs w:val="24"/>
          <w:lang w:val="ru-RU"/>
        </w:rPr>
        <w:t>Сармаш-Башского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и Урсаевского сельских поселений и личный прием жителей Заинского муниципального района </w:t>
      </w:r>
      <w:proofErr w:type="spellStart"/>
      <w:r w:rsidRPr="001A3F84">
        <w:rPr>
          <w:color w:val="0070C0"/>
          <w:sz w:val="24"/>
          <w:szCs w:val="24"/>
          <w:lang w:val="ru-RU"/>
        </w:rPr>
        <w:t>Лотфуллиным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Н.Н., помощником депутата Госсовета РТ Комарова Ф.Ф.</w:t>
      </w:r>
    </w:p>
    <w:p w:rsidR="00B4564A" w:rsidRPr="001A3F84" w:rsidRDefault="00B4564A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02.12</w:t>
      </w:r>
      <w:r w:rsidRPr="001A3F84">
        <w:rPr>
          <w:color w:val="0070C0"/>
          <w:sz w:val="24"/>
          <w:szCs w:val="24"/>
          <w:lang w:val="ru-RU"/>
        </w:rPr>
        <w:t xml:space="preserve"> - общее собрание Местного совета депутатских объединений (фракций, групп) ВПП</w:t>
      </w:r>
      <w:r w:rsidR="00472816" w:rsidRPr="001A3F84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«Е</w:t>
      </w:r>
      <w:r w:rsidR="00C9213A" w:rsidRPr="001A3F84">
        <w:rPr>
          <w:color w:val="0070C0"/>
          <w:sz w:val="24"/>
          <w:szCs w:val="24"/>
          <w:lang w:val="ru-RU"/>
        </w:rPr>
        <w:t>диная Россия</w:t>
      </w:r>
      <w:r w:rsidRPr="001A3F84">
        <w:rPr>
          <w:color w:val="0070C0"/>
          <w:sz w:val="24"/>
          <w:szCs w:val="24"/>
          <w:lang w:val="ru-RU"/>
        </w:rPr>
        <w:t xml:space="preserve">» в </w:t>
      </w:r>
      <w:proofErr w:type="gramStart"/>
      <w:r w:rsidRPr="001A3F84">
        <w:rPr>
          <w:color w:val="0070C0"/>
          <w:sz w:val="24"/>
          <w:szCs w:val="24"/>
          <w:lang w:val="ru-RU"/>
        </w:rPr>
        <w:t>муниципальном</w:t>
      </w:r>
      <w:proofErr w:type="gramEnd"/>
      <w:r w:rsidRPr="001A3F84">
        <w:rPr>
          <w:color w:val="0070C0"/>
          <w:sz w:val="24"/>
          <w:szCs w:val="24"/>
          <w:lang w:val="ru-RU"/>
        </w:rPr>
        <w:t xml:space="preserve"> районе</w:t>
      </w:r>
    </w:p>
    <w:p w:rsidR="007D00C5" w:rsidRPr="001A3F84" w:rsidRDefault="007D00C5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14.12</w:t>
      </w:r>
      <w:r w:rsidRPr="001A3F84">
        <w:rPr>
          <w:color w:val="0070C0"/>
          <w:sz w:val="24"/>
          <w:szCs w:val="24"/>
          <w:lang w:val="ru-RU"/>
        </w:rPr>
        <w:t xml:space="preserve"> - заседание постоянной комиссии Совета города Заинска по законности, регламенту и депутатской этике</w:t>
      </w:r>
    </w:p>
    <w:p w:rsidR="00144B48" w:rsidRPr="001A3F84" w:rsidRDefault="00737221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b/>
          <w:color w:val="0070C0"/>
          <w:sz w:val="24"/>
          <w:szCs w:val="24"/>
          <w:lang w:val="ru-RU"/>
        </w:rPr>
        <w:t xml:space="preserve">          </w:t>
      </w:r>
      <w:r w:rsidR="00144B48" w:rsidRPr="001A3F84">
        <w:rPr>
          <w:color w:val="0070C0"/>
          <w:sz w:val="24"/>
          <w:szCs w:val="24"/>
          <w:lang w:val="ru-RU"/>
        </w:rPr>
        <w:t xml:space="preserve"> - мероприятия в </w:t>
      </w:r>
      <w:proofErr w:type="gramStart"/>
      <w:r w:rsidR="00144B48" w:rsidRPr="001A3F84">
        <w:rPr>
          <w:color w:val="0070C0"/>
          <w:sz w:val="24"/>
          <w:szCs w:val="24"/>
          <w:lang w:val="ru-RU"/>
        </w:rPr>
        <w:t>рамках</w:t>
      </w:r>
      <w:proofErr w:type="gramEnd"/>
      <w:r w:rsidR="00144B48" w:rsidRPr="001A3F84">
        <w:rPr>
          <w:color w:val="0070C0"/>
          <w:sz w:val="24"/>
          <w:szCs w:val="24"/>
          <w:lang w:val="ru-RU"/>
        </w:rPr>
        <w:t xml:space="preserve"> Общероссийского дня приема граждан</w:t>
      </w:r>
    </w:p>
    <w:p w:rsidR="007D00C5" w:rsidRPr="001A3F84" w:rsidRDefault="007D00C5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23.12</w:t>
      </w:r>
      <w:r w:rsidRPr="001A3F84">
        <w:rPr>
          <w:color w:val="0070C0"/>
          <w:sz w:val="24"/>
          <w:szCs w:val="24"/>
          <w:lang w:val="ru-RU"/>
        </w:rPr>
        <w:t xml:space="preserve"> - торжественное открытие домов по программе переселения граждан из аварийного жилья и программе «Жилье для детей-сирот»</w:t>
      </w:r>
    </w:p>
    <w:p w:rsidR="007F1360" w:rsidRPr="001A3F84" w:rsidRDefault="007F1360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24.12</w:t>
      </w:r>
      <w:r w:rsidR="00C3454E" w:rsidRPr="001A3F84">
        <w:rPr>
          <w:color w:val="0070C0"/>
          <w:sz w:val="24"/>
          <w:szCs w:val="24"/>
          <w:lang w:val="ru-RU"/>
        </w:rPr>
        <w:t xml:space="preserve"> -</w:t>
      </w:r>
      <w:r w:rsidRPr="001A3F84">
        <w:rPr>
          <w:color w:val="0070C0"/>
          <w:sz w:val="24"/>
          <w:szCs w:val="24"/>
          <w:lang w:val="ru-RU"/>
        </w:rPr>
        <w:t xml:space="preserve"> «Прямая связь» Главы района Р.Г.</w:t>
      </w:r>
      <w:r w:rsidR="00932998" w:rsidRPr="001A3F84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Каримова на радио</w:t>
      </w:r>
    </w:p>
    <w:p w:rsidR="007D00C5" w:rsidRPr="001A3F84" w:rsidRDefault="007D00C5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25.12</w:t>
      </w:r>
      <w:r w:rsidRPr="001A3F84">
        <w:rPr>
          <w:color w:val="0070C0"/>
          <w:sz w:val="24"/>
          <w:szCs w:val="24"/>
          <w:lang w:val="ru-RU"/>
        </w:rPr>
        <w:t xml:space="preserve"> - открытие объездной дороги через железнодорожный переезд</w:t>
      </w:r>
    </w:p>
    <w:p w:rsidR="0067579E" w:rsidRPr="001A3F84" w:rsidRDefault="0067579E" w:rsidP="001A3F8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сельского хозяйства</w:t>
      </w:r>
    </w:p>
    <w:p w:rsidR="003A2120" w:rsidRPr="001A3F84" w:rsidRDefault="009C160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11.12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F81E7C" w:rsidRPr="001A3F84">
        <w:rPr>
          <w:color w:val="0070C0"/>
          <w:sz w:val="24"/>
          <w:szCs w:val="24"/>
          <w:lang w:val="ru-RU"/>
        </w:rPr>
        <w:t xml:space="preserve"> </w:t>
      </w:r>
      <w:r w:rsidR="003A2120" w:rsidRPr="001A3F84">
        <w:rPr>
          <w:color w:val="0070C0"/>
          <w:sz w:val="24"/>
          <w:szCs w:val="24"/>
          <w:lang w:val="ru-RU"/>
        </w:rPr>
        <w:t>награждение победителей конкурсов «Лучшее сельское поселение», «Луч</w:t>
      </w:r>
      <w:r w:rsidR="0067579E" w:rsidRPr="001A3F84">
        <w:rPr>
          <w:color w:val="0070C0"/>
          <w:sz w:val="24"/>
          <w:szCs w:val="24"/>
          <w:lang w:val="ru-RU"/>
        </w:rPr>
        <w:t>шее личное подсобное хозяйство»</w:t>
      </w:r>
    </w:p>
    <w:p w:rsidR="009C160E" w:rsidRPr="001A3F84" w:rsidRDefault="00737221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b/>
          <w:color w:val="0070C0"/>
          <w:sz w:val="24"/>
          <w:szCs w:val="24"/>
          <w:lang w:val="ru-RU"/>
        </w:rPr>
        <w:t xml:space="preserve">         </w:t>
      </w:r>
      <w:r w:rsidR="00F81E7C" w:rsidRPr="001A3F84">
        <w:rPr>
          <w:color w:val="0070C0"/>
          <w:sz w:val="24"/>
          <w:szCs w:val="24"/>
          <w:lang w:val="ru-RU"/>
        </w:rPr>
        <w:t xml:space="preserve"> </w:t>
      </w:r>
      <w:r w:rsidR="00433018" w:rsidRPr="001A3F84">
        <w:rPr>
          <w:color w:val="0070C0"/>
          <w:sz w:val="24"/>
          <w:szCs w:val="24"/>
          <w:lang w:val="ru-RU"/>
        </w:rPr>
        <w:t xml:space="preserve">- </w:t>
      </w:r>
      <w:r w:rsidR="009C160E" w:rsidRPr="001A3F84">
        <w:rPr>
          <w:color w:val="0070C0"/>
          <w:sz w:val="24"/>
          <w:szCs w:val="24"/>
          <w:lang w:val="ru-RU"/>
        </w:rPr>
        <w:t>прошло зональное совещание</w:t>
      </w:r>
      <w:r w:rsidR="00433018" w:rsidRPr="001A3F84">
        <w:rPr>
          <w:color w:val="0070C0"/>
          <w:sz w:val="24"/>
          <w:szCs w:val="24"/>
          <w:lang w:val="ru-RU"/>
        </w:rPr>
        <w:t xml:space="preserve"> в </w:t>
      </w:r>
      <w:proofErr w:type="gramStart"/>
      <w:r w:rsidR="00433018" w:rsidRPr="001A3F84">
        <w:rPr>
          <w:color w:val="0070C0"/>
          <w:sz w:val="24"/>
          <w:szCs w:val="24"/>
          <w:lang w:val="ru-RU"/>
        </w:rPr>
        <w:t>городе</w:t>
      </w:r>
      <w:proofErr w:type="gramEnd"/>
      <w:r w:rsidR="00433018" w:rsidRPr="001A3F84">
        <w:rPr>
          <w:color w:val="0070C0"/>
          <w:sz w:val="24"/>
          <w:szCs w:val="24"/>
          <w:lang w:val="ru-RU"/>
        </w:rPr>
        <w:t xml:space="preserve"> Мензелинск</w:t>
      </w:r>
      <w:r w:rsidR="009C160E" w:rsidRPr="001A3F84">
        <w:rPr>
          <w:color w:val="0070C0"/>
          <w:sz w:val="24"/>
          <w:szCs w:val="24"/>
          <w:lang w:val="ru-RU"/>
        </w:rPr>
        <w:t xml:space="preserve"> по повышению деловой</w:t>
      </w:r>
      <w:r w:rsidR="00F81E7C" w:rsidRPr="001A3F84">
        <w:rPr>
          <w:color w:val="0070C0"/>
          <w:sz w:val="24"/>
          <w:szCs w:val="24"/>
          <w:lang w:val="ru-RU"/>
        </w:rPr>
        <w:t xml:space="preserve"> активности сельского населения при участии Ф.Х. </w:t>
      </w:r>
      <w:proofErr w:type="spellStart"/>
      <w:r w:rsidR="00F81E7C" w:rsidRPr="001A3F84">
        <w:rPr>
          <w:color w:val="0070C0"/>
          <w:sz w:val="24"/>
          <w:szCs w:val="24"/>
          <w:lang w:val="ru-RU"/>
        </w:rPr>
        <w:t>Мухаметшина</w:t>
      </w:r>
      <w:proofErr w:type="spellEnd"/>
      <w:r w:rsidR="00F81E7C" w:rsidRPr="001A3F84">
        <w:rPr>
          <w:color w:val="0070C0"/>
          <w:sz w:val="24"/>
          <w:szCs w:val="24"/>
          <w:lang w:val="ru-RU"/>
        </w:rPr>
        <w:t xml:space="preserve"> </w:t>
      </w:r>
    </w:p>
    <w:p w:rsidR="009C160E" w:rsidRPr="001A3F84" w:rsidRDefault="00F81E7C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22.12</w:t>
      </w:r>
      <w:r w:rsidRPr="001A3F84">
        <w:rPr>
          <w:color w:val="0070C0"/>
          <w:sz w:val="24"/>
          <w:szCs w:val="24"/>
          <w:lang w:val="ru-RU"/>
        </w:rPr>
        <w:t xml:space="preserve"> - </w:t>
      </w:r>
      <w:r w:rsidR="00614B3F" w:rsidRPr="001A3F84">
        <w:rPr>
          <w:color w:val="0070C0"/>
          <w:sz w:val="24"/>
          <w:szCs w:val="24"/>
          <w:lang w:val="ru-RU"/>
        </w:rPr>
        <w:t>семинар-совещание</w:t>
      </w:r>
      <w:r w:rsidR="009C160E" w:rsidRPr="001A3F84">
        <w:rPr>
          <w:color w:val="0070C0"/>
          <w:sz w:val="24"/>
          <w:szCs w:val="24"/>
          <w:lang w:val="ru-RU"/>
        </w:rPr>
        <w:t xml:space="preserve"> по итогам работы по животноводству Заинского му</w:t>
      </w:r>
      <w:r w:rsidR="00614B3F" w:rsidRPr="001A3F84">
        <w:rPr>
          <w:color w:val="0070C0"/>
          <w:sz w:val="24"/>
          <w:szCs w:val="24"/>
          <w:lang w:val="ru-RU"/>
        </w:rPr>
        <w:t xml:space="preserve">ниципального района за 2015 год в </w:t>
      </w:r>
      <w:proofErr w:type="spellStart"/>
      <w:r w:rsidR="00614B3F" w:rsidRPr="001A3F84">
        <w:rPr>
          <w:color w:val="0070C0"/>
          <w:sz w:val="24"/>
          <w:szCs w:val="24"/>
          <w:lang w:val="ru-RU"/>
        </w:rPr>
        <w:t>Савалеево</w:t>
      </w:r>
      <w:proofErr w:type="spellEnd"/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занятости населения</w:t>
      </w:r>
    </w:p>
    <w:p w:rsidR="00F31872" w:rsidRPr="00737221" w:rsidRDefault="00F31872" w:rsidP="00737221">
      <w:pPr>
        <w:spacing w:after="0" w:line="240" w:lineRule="auto"/>
        <w:ind w:right="119" w:firstLine="284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737221">
        <w:rPr>
          <w:rFonts w:ascii="Times New Roman" w:eastAsia="Calibri" w:hAnsi="Times New Roman" w:cs="Times New Roman"/>
          <w:color w:val="0070C0"/>
          <w:sz w:val="24"/>
          <w:szCs w:val="24"/>
        </w:rPr>
        <w:t>Уровень безработицы составляет 0,85 % от экономически активного населения.</w:t>
      </w:r>
    </w:p>
    <w:p w:rsidR="00F31872" w:rsidRPr="001A3F84" w:rsidRDefault="00F31872" w:rsidP="00737221">
      <w:pPr>
        <w:spacing w:after="0" w:line="240" w:lineRule="auto"/>
        <w:ind w:right="119" w:firstLine="284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1A3F8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С начала года в центр занятости обратилось 4851 человек, в целях поиска работы - 2258 человек. </w:t>
      </w:r>
      <w:proofErr w:type="gram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</w:rPr>
        <w:t>Признаны</w:t>
      </w:r>
      <w:proofErr w:type="gramEnd"/>
      <w:r w:rsidRPr="001A3F8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безработными 640 человек. Из числа признанных безработными женщины составляют 359 человек.</w:t>
      </w:r>
    </w:p>
    <w:p w:rsidR="00F31872" w:rsidRPr="001A3F84" w:rsidRDefault="00F31872" w:rsidP="00737221">
      <w:pPr>
        <w:spacing w:after="0" w:line="240" w:lineRule="auto"/>
        <w:ind w:right="119" w:firstLine="284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1A3F84">
        <w:rPr>
          <w:rFonts w:ascii="Times New Roman" w:eastAsia="Calibri" w:hAnsi="Times New Roman" w:cs="Times New Roman"/>
          <w:color w:val="0070C0"/>
          <w:sz w:val="24"/>
          <w:szCs w:val="24"/>
        </w:rPr>
        <w:t>Численность зарегистрированных безработных снизилась на 11,8 %, на 1.12.2015 – 244 человека, (на 1.12.2014 - 312 человек), по сравнению с прошлым годом количество безработных уменьшилось на 68 человек.</w:t>
      </w:r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образования прошли</w:t>
      </w:r>
    </w:p>
    <w:p w:rsidR="00C90998" w:rsidRPr="00737221" w:rsidRDefault="005B3BA5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</w:rPr>
      </w:pPr>
      <w:r w:rsidRPr="00737221">
        <w:rPr>
          <w:b/>
          <w:color w:val="0070C0"/>
          <w:sz w:val="24"/>
          <w:szCs w:val="24"/>
        </w:rPr>
        <w:t>1-10.12</w:t>
      </w:r>
      <w:r w:rsidRPr="00737221">
        <w:rPr>
          <w:color w:val="0070C0"/>
          <w:sz w:val="24"/>
          <w:szCs w:val="24"/>
        </w:rPr>
        <w:t xml:space="preserve"> - мероприятие в рамках декады инвалидов в Заинском муниципальном районе </w:t>
      </w:r>
    </w:p>
    <w:p w:rsidR="005B3BA5" w:rsidRPr="00737221" w:rsidRDefault="005B3BA5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</w:rPr>
      </w:pPr>
      <w:r w:rsidRPr="00737221">
        <w:rPr>
          <w:b/>
          <w:color w:val="0070C0"/>
          <w:sz w:val="24"/>
          <w:szCs w:val="24"/>
        </w:rPr>
        <w:t>02.12</w:t>
      </w:r>
      <w:r w:rsidRPr="00737221">
        <w:rPr>
          <w:color w:val="0070C0"/>
          <w:sz w:val="24"/>
          <w:szCs w:val="24"/>
        </w:rPr>
        <w:t xml:space="preserve"> - итоговое сочинение (изложение) в 11-х классах </w:t>
      </w:r>
    </w:p>
    <w:p w:rsidR="005B3BA5" w:rsidRPr="00737221" w:rsidRDefault="005B3BA5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</w:rPr>
      </w:pPr>
      <w:r w:rsidRPr="00737221">
        <w:rPr>
          <w:b/>
          <w:color w:val="0070C0"/>
          <w:sz w:val="24"/>
          <w:szCs w:val="24"/>
        </w:rPr>
        <w:t>04-11</w:t>
      </w:r>
      <w:r w:rsidR="00EF1683" w:rsidRPr="00737221">
        <w:rPr>
          <w:b/>
          <w:color w:val="0070C0"/>
          <w:sz w:val="24"/>
          <w:szCs w:val="24"/>
        </w:rPr>
        <w:t>.12</w:t>
      </w:r>
      <w:r w:rsidRPr="00737221">
        <w:rPr>
          <w:color w:val="0070C0"/>
          <w:sz w:val="24"/>
          <w:szCs w:val="24"/>
        </w:rPr>
        <w:t xml:space="preserve"> - тематический урок информатики в рамках Всероссийской акции «Час кода»</w:t>
      </w:r>
    </w:p>
    <w:p w:rsidR="007D7836" w:rsidRPr="00737221" w:rsidRDefault="00472816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</w:rPr>
      </w:pPr>
      <w:r w:rsidRPr="00737221">
        <w:rPr>
          <w:b/>
          <w:color w:val="0070C0"/>
          <w:sz w:val="24"/>
          <w:szCs w:val="24"/>
        </w:rPr>
        <w:t>09.12</w:t>
      </w:r>
      <w:r w:rsidRPr="00737221">
        <w:rPr>
          <w:color w:val="0070C0"/>
          <w:sz w:val="24"/>
          <w:szCs w:val="24"/>
        </w:rPr>
        <w:t xml:space="preserve"> </w:t>
      </w:r>
      <w:r w:rsidR="007D7836" w:rsidRPr="00737221">
        <w:rPr>
          <w:color w:val="0070C0"/>
          <w:sz w:val="24"/>
          <w:szCs w:val="24"/>
        </w:rPr>
        <w:t>- конференция «Диалог культур в современном</w:t>
      </w:r>
      <w:r w:rsidR="00E10DCA" w:rsidRPr="00737221">
        <w:rPr>
          <w:color w:val="0070C0"/>
          <w:sz w:val="24"/>
          <w:szCs w:val="24"/>
        </w:rPr>
        <w:t xml:space="preserve"> образовательном пространстве»</w:t>
      </w:r>
    </w:p>
    <w:p w:rsidR="007D7836" w:rsidRPr="00737221" w:rsidRDefault="00737221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b/>
          <w:color w:val="0070C0"/>
          <w:sz w:val="24"/>
          <w:szCs w:val="24"/>
          <w:lang w:val="ru-RU"/>
        </w:rPr>
        <w:t xml:space="preserve">         </w:t>
      </w:r>
      <w:r w:rsidR="00116F34" w:rsidRPr="00737221">
        <w:rPr>
          <w:color w:val="0070C0"/>
          <w:sz w:val="24"/>
          <w:szCs w:val="24"/>
          <w:lang w:val="ru-RU"/>
        </w:rPr>
        <w:t xml:space="preserve"> </w:t>
      </w:r>
      <w:r w:rsidR="00614B3F" w:rsidRPr="00737221">
        <w:rPr>
          <w:color w:val="0070C0"/>
          <w:sz w:val="24"/>
          <w:szCs w:val="24"/>
          <w:lang w:val="ru-RU"/>
        </w:rPr>
        <w:t>-</w:t>
      </w:r>
      <w:r w:rsidR="005A6946" w:rsidRPr="00737221">
        <w:rPr>
          <w:color w:val="0070C0"/>
          <w:sz w:val="24"/>
          <w:szCs w:val="24"/>
          <w:lang w:val="ru-RU"/>
        </w:rPr>
        <w:t xml:space="preserve"> мероприятие в </w:t>
      </w:r>
      <w:proofErr w:type="gramStart"/>
      <w:r w:rsidR="005A6946" w:rsidRPr="00737221">
        <w:rPr>
          <w:color w:val="0070C0"/>
          <w:sz w:val="24"/>
          <w:szCs w:val="24"/>
          <w:lang w:val="ru-RU"/>
        </w:rPr>
        <w:t>рамках</w:t>
      </w:r>
      <w:proofErr w:type="gramEnd"/>
      <w:r w:rsidR="005A6946" w:rsidRPr="00737221">
        <w:rPr>
          <w:color w:val="0070C0"/>
          <w:sz w:val="24"/>
          <w:szCs w:val="24"/>
          <w:lang w:val="ru-RU"/>
        </w:rPr>
        <w:t xml:space="preserve"> Дня</w:t>
      </w:r>
      <w:r w:rsidR="00614B3F" w:rsidRPr="00737221">
        <w:rPr>
          <w:color w:val="0070C0"/>
          <w:sz w:val="24"/>
          <w:szCs w:val="24"/>
          <w:lang w:val="ru-RU"/>
        </w:rPr>
        <w:t xml:space="preserve"> Героев Отечества</w:t>
      </w:r>
    </w:p>
    <w:p w:rsidR="007D7836" w:rsidRPr="00737221" w:rsidRDefault="007D7836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</w:rPr>
      </w:pPr>
      <w:r w:rsidRPr="00737221">
        <w:rPr>
          <w:b/>
          <w:color w:val="0070C0"/>
          <w:sz w:val="24"/>
          <w:szCs w:val="24"/>
        </w:rPr>
        <w:t>12.12</w:t>
      </w:r>
      <w:r w:rsidR="00116F34" w:rsidRPr="00737221">
        <w:rPr>
          <w:color w:val="0070C0"/>
          <w:sz w:val="24"/>
          <w:szCs w:val="24"/>
        </w:rPr>
        <w:t xml:space="preserve"> </w:t>
      </w:r>
      <w:r w:rsidRPr="00737221">
        <w:rPr>
          <w:color w:val="0070C0"/>
          <w:sz w:val="24"/>
          <w:szCs w:val="24"/>
        </w:rPr>
        <w:t xml:space="preserve">- </w:t>
      </w:r>
      <w:proofErr w:type="spellStart"/>
      <w:r w:rsidR="005A6946" w:rsidRPr="00737221">
        <w:rPr>
          <w:color w:val="0070C0"/>
          <w:sz w:val="24"/>
          <w:szCs w:val="24"/>
        </w:rPr>
        <w:t>мероприятие</w:t>
      </w:r>
      <w:proofErr w:type="spellEnd"/>
      <w:r w:rsidR="005A6946" w:rsidRPr="00737221">
        <w:rPr>
          <w:color w:val="0070C0"/>
          <w:sz w:val="24"/>
          <w:szCs w:val="24"/>
        </w:rPr>
        <w:t xml:space="preserve"> в рамках Дня</w:t>
      </w:r>
      <w:r w:rsidRPr="00737221">
        <w:rPr>
          <w:color w:val="0070C0"/>
          <w:sz w:val="24"/>
          <w:szCs w:val="24"/>
        </w:rPr>
        <w:t xml:space="preserve"> Ко</w:t>
      </w:r>
      <w:r w:rsidR="00614B3F" w:rsidRPr="00737221">
        <w:rPr>
          <w:color w:val="0070C0"/>
          <w:sz w:val="24"/>
          <w:szCs w:val="24"/>
        </w:rPr>
        <w:t>нституции Российской Федерации</w:t>
      </w:r>
    </w:p>
    <w:p w:rsidR="005B3BA5" w:rsidRPr="00737221" w:rsidRDefault="00737221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 </w:t>
      </w:r>
      <w:r w:rsidR="005B3BA5" w:rsidRPr="00737221">
        <w:rPr>
          <w:color w:val="0070C0"/>
          <w:sz w:val="24"/>
          <w:szCs w:val="24"/>
          <w:lang w:val="ru-RU"/>
        </w:rPr>
        <w:t>- тренировочное тестирование по русскому языку и математике в 11-х классах</w:t>
      </w:r>
    </w:p>
    <w:p w:rsidR="00C90998" w:rsidRPr="00737221" w:rsidRDefault="007D7836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</w:rPr>
      </w:pPr>
      <w:r w:rsidRPr="00737221">
        <w:rPr>
          <w:b/>
          <w:color w:val="0070C0"/>
          <w:sz w:val="24"/>
          <w:szCs w:val="24"/>
        </w:rPr>
        <w:t>15.12</w:t>
      </w:r>
      <w:r w:rsidR="00116F34" w:rsidRPr="00737221">
        <w:rPr>
          <w:color w:val="0070C0"/>
          <w:sz w:val="24"/>
          <w:szCs w:val="24"/>
        </w:rPr>
        <w:t xml:space="preserve"> </w:t>
      </w:r>
      <w:r w:rsidRPr="00737221">
        <w:rPr>
          <w:color w:val="0070C0"/>
          <w:sz w:val="24"/>
          <w:szCs w:val="24"/>
        </w:rPr>
        <w:t xml:space="preserve">- </w:t>
      </w:r>
      <w:proofErr w:type="spellStart"/>
      <w:r w:rsidRPr="00737221">
        <w:rPr>
          <w:color w:val="0070C0"/>
          <w:sz w:val="24"/>
          <w:szCs w:val="24"/>
        </w:rPr>
        <w:t>всероссийский</w:t>
      </w:r>
      <w:proofErr w:type="spellEnd"/>
      <w:r w:rsidRPr="00737221">
        <w:rPr>
          <w:color w:val="0070C0"/>
          <w:sz w:val="24"/>
          <w:szCs w:val="24"/>
        </w:rPr>
        <w:t xml:space="preserve"> </w:t>
      </w:r>
      <w:proofErr w:type="spellStart"/>
      <w:r w:rsidRPr="00737221">
        <w:rPr>
          <w:color w:val="0070C0"/>
          <w:sz w:val="24"/>
          <w:szCs w:val="24"/>
        </w:rPr>
        <w:t>урок</w:t>
      </w:r>
      <w:proofErr w:type="spellEnd"/>
      <w:r w:rsidRPr="00737221">
        <w:rPr>
          <w:color w:val="0070C0"/>
          <w:sz w:val="24"/>
          <w:szCs w:val="24"/>
        </w:rPr>
        <w:t xml:space="preserve"> </w:t>
      </w:r>
      <w:r w:rsidR="005A6946" w:rsidRPr="00737221">
        <w:rPr>
          <w:color w:val="0070C0"/>
          <w:sz w:val="24"/>
          <w:szCs w:val="24"/>
        </w:rPr>
        <w:t xml:space="preserve">в рамках Международного года света и световых технологий </w:t>
      </w:r>
      <w:r w:rsidRPr="00737221">
        <w:rPr>
          <w:color w:val="0070C0"/>
          <w:sz w:val="24"/>
          <w:szCs w:val="24"/>
        </w:rPr>
        <w:t xml:space="preserve">«Свет в нашей жизни» </w:t>
      </w:r>
    </w:p>
    <w:p w:rsidR="005B3BA5" w:rsidRPr="00737221" w:rsidRDefault="005B3BA5" w:rsidP="00737221">
      <w:pPr>
        <w:pStyle w:val="a3"/>
        <w:numPr>
          <w:ilvl w:val="0"/>
          <w:numId w:val="36"/>
        </w:numPr>
        <w:spacing w:after="0" w:line="240" w:lineRule="auto"/>
        <w:ind w:left="426" w:right="119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23.12</w:t>
      </w:r>
      <w:r w:rsidRPr="00737221">
        <w:rPr>
          <w:color w:val="0070C0"/>
          <w:sz w:val="24"/>
          <w:szCs w:val="24"/>
          <w:lang w:val="ru-RU"/>
        </w:rPr>
        <w:t xml:space="preserve"> - круглый стол </w:t>
      </w:r>
      <w:r w:rsidR="00737221">
        <w:rPr>
          <w:color w:val="0070C0"/>
          <w:sz w:val="24"/>
          <w:szCs w:val="24"/>
          <w:lang w:val="ru-RU"/>
        </w:rPr>
        <w:t>по р</w:t>
      </w:r>
      <w:r w:rsidRPr="00737221">
        <w:rPr>
          <w:color w:val="0070C0"/>
          <w:sz w:val="24"/>
          <w:szCs w:val="24"/>
          <w:lang w:val="ru-RU"/>
        </w:rPr>
        <w:t>еализаци</w:t>
      </w:r>
      <w:r w:rsidR="00737221">
        <w:rPr>
          <w:color w:val="0070C0"/>
          <w:sz w:val="24"/>
          <w:szCs w:val="24"/>
          <w:lang w:val="ru-RU"/>
        </w:rPr>
        <w:t>и</w:t>
      </w:r>
      <w:r w:rsidRPr="00737221">
        <w:rPr>
          <w:color w:val="0070C0"/>
          <w:sz w:val="24"/>
          <w:szCs w:val="24"/>
          <w:lang w:val="ru-RU"/>
        </w:rPr>
        <w:t xml:space="preserve"> муниципальной программы «Формирование личности гражданина Заинского муниципального района»</w:t>
      </w:r>
    </w:p>
    <w:p w:rsidR="008B26FD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культуры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03.12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акция</w:t>
      </w:r>
      <w:r w:rsidR="005A6946" w:rsidRPr="001A3F84">
        <w:rPr>
          <w:color w:val="0070C0"/>
          <w:sz w:val="24"/>
          <w:szCs w:val="24"/>
          <w:lang w:val="ru-RU"/>
        </w:rPr>
        <w:t xml:space="preserve"> в </w:t>
      </w:r>
      <w:proofErr w:type="gramStart"/>
      <w:r w:rsidR="005A6946" w:rsidRPr="001A3F84">
        <w:rPr>
          <w:color w:val="0070C0"/>
          <w:sz w:val="24"/>
          <w:szCs w:val="24"/>
          <w:lang w:val="ru-RU"/>
        </w:rPr>
        <w:t>рамках</w:t>
      </w:r>
      <w:proofErr w:type="gramEnd"/>
      <w:r w:rsidR="005A6946" w:rsidRPr="001A3F84">
        <w:rPr>
          <w:color w:val="0070C0"/>
          <w:sz w:val="24"/>
          <w:szCs w:val="24"/>
          <w:lang w:val="ru-RU"/>
        </w:rPr>
        <w:t xml:space="preserve"> декады инвалидов</w:t>
      </w:r>
      <w:r w:rsidR="00194309" w:rsidRPr="001A3F84">
        <w:rPr>
          <w:color w:val="0070C0"/>
          <w:sz w:val="24"/>
          <w:szCs w:val="24"/>
          <w:lang w:val="ru-RU"/>
        </w:rPr>
        <w:t xml:space="preserve"> «Дети-детям»</w:t>
      </w:r>
    </w:p>
    <w:p w:rsidR="008B26FD" w:rsidRPr="001A3F84" w:rsidRDefault="00737221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</w:t>
      </w:r>
      <w:r w:rsidR="008B26FD" w:rsidRPr="001A3F84">
        <w:rPr>
          <w:color w:val="0070C0"/>
          <w:sz w:val="24"/>
          <w:szCs w:val="24"/>
          <w:lang w:val="ru-RU"/>
        </w:rPr>
        <w:t xml:space="preserve"> - праздничное мероприятие, посвященное Дню юриста в России</w:t>
      </w:r>
    </w:p>
    <w:p w:rsidR="008B26FD" w:rsidRPr="001A3F84" w:rsidRDefault="008B26FD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04.12</w:t>
      </w:r>
      <w:r w:rsidRPr="001A3F84">
        <w:rPr>
          <w:color w:val="0070C0"/>
          <w:sz w:val="24"/>
          <w:szCs w:val="24"/>
          <w:lang w:val="ru-RU"/>
        </w:rPr>
        <w:t xml:space="preserve"> - праздничное мероприятие, посвященное 55-летию со дня открытия МБДОУ «Рябинка»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lastRenderedPageBreak/>
        <w:t>09.12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пешеходная экскурсия по Бульвару Победы</w:t>
      </w:r>
      <w:r w:rsidR="005A6946" w:rsidRPr="001A3F84">
        <w:rPr>
          <w:color w:val="0070C0"/>
          <w:sz w:val="24"/>
          <w:szCs w:val="24"/>
          <w:lang w:val="ru-RU"/>
        </w:rPr>
        <w:t>, п</w:t>
      </w:r>
      <w:r w:rsidR="00D8247B" w:rsidRPr="001A3F84">
        <w:rPr>
          <w:color w:val="0070C0"/>
          <w:sz w:val="24"/>
          <w:szCs w:val="24"/>
          <w:lang w:val="ru-RU"/>
        </w:rPr>
        <w:t xml:space="preserve">освященная 70-летию Победы в </w:t>
      </w:r>
      <w:proofErr w:type="spellStart"/>
      <w:r w:rsidR="00D8247B" w:rsidRPr="001A3F84">
        <w:rPr>
          <w:color w:val="0070C0"/>
          <w:sz w:val="24"/>
          <w:szCs w:val="24"/>
          <w:lang w:val="ru-RU"/>
        </w:rPr>
        <w:t>ВОв</w:t>
      </w:r>
      <w:proofErr w:type="spellEnd"/>
      <w:r w:rsidR="001268D5" w:rsidRPr="001A3F84">
        <w:rPr>
          <w:color w:val="0070C0"/>
          <w:sz w:val="24"/>
          <w:szCs w:val="24"/>
          <w:lang w:val="ru-RU"/>
        </w:rPr>
        <w:t xml:space="preserve"> «Герои </w:t>
      </w:r>
      <w:r w:rsidR="00194309" w:rsidRPr="001A3F84">
        <w:rPr>
          <w:color w:val="0070C0"/>
          <w:sz w:val="24"/>
          <w:szCs w:val="24"/>
          <w:lang w:val="ru-RU"/>
        </w:rPr>
        <w:t>никогда не умира</w:t>
      </w:r>
      <w:r w:rsidR="005A6946" w:rsidRPr="001A3F84">
        <w:rPr>
          <w:color w:val="0070C0"/>
          <w:sz w:val="24"/>
          <w:szCs w:val="24"/>
          <w:lang w:val="ru-RU"/>
        </w:rPr>
        <w:t>ют, герои в нашей памяти живут»</w:t>
      </w:r>
      <w:r w:rsidR="00194309" w:rsidRPr="001A3F84">
        <w:rPr>
          <w:color w:val="0070C0"/>
          <w:sz w:val="24"/>
          <w:szCs w:val="24"/>
          <w:lang w:val="ru-RU"/>
        </w:rPr>
        <w:t xml:space="preserve"> 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10.12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благотв</w:t>
      </w:r>
      <w:r w:rsidR="005A6946" w:rsidRPr="001A3F84">
        <w:rPr>
          <w:color w:val="0070C0"/>
          <w:sz w:val="24"/>
          <w:szCs w:val="24"/>
          <w:lang w:val="ru-RU"/>
        </w:rPr>
        <w:t>орительный марафон «Твори добро</w:t>
      </w:r>
      <w:r w:rsidR="00194309" w:rsidRPr="001A3F84">
        <w:rPr>
          <w:color w:val="0070C0"/>
          <w:sz w:val="24"/>
          <w:szCs w:val="24"/>
          <w:lang w:val="ru-RU"/>
        </w:rPr>
        <w:t xml:space="preserve"> во благо людям» в </w:t>
      </w:r>
      <w:proofErr w:type="gramStart"/>
      <w:r w:rsidR="00194309" w:rsidRPr="001A3F84">
        <w:rPr>
          <w:color w:val="0070C0"/>
          <w:sz w:val="24"/>
          <w:szCs w:val="24"/>
          <w:lang w:val="ru-RU"/>
        </w:rPr>
        <w:t>рамках</w:t>
      </w:r>
      <w:proofErr w:type="gramEnd"/>
      <w:r w:rsidR="00194309" w:rsidRPr="001A3F84">
        <w:rPr>
          <w:color w:val="0070C0"/>
          <w:sz w:val="24"/>
          <w:szCs w:val="24"/>
          <w:lang w:val="ru-RU"/>
        </w:rPr>
        <w:t xml:space="preserve"> декады инвалидов</w:t>
      </w:r>
    </w:p>
    <w:p w:rsidR="00194309" w:rsidRPr="001A3F84" w:rsidRDefault="0019430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12.12</w:t>
      </w:r>
      <w:r w:rsidRPr="001A3F84">
        <w:rPr>
          <w:color w:val="0070C0"/>
          <w:sz w:val="24"/>
          <w:szCs w:val="24"/>
          <w:lang w:val="ru-RU"/>
        </w:rPr>
        <w:t xml:space="preserve"> - V Муниципальный вокальный конкурс «Золотой колосок»</w:t>
      </w:r>
    </w:p>
    <w:p w:rsidR="00C9213A" w:rsidRPr="001A3F84" w:rsidRDefault="00C9213A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14.12</w:t>
      </w:r>
      <w:r w:rsidRPr="001A3F84">
        <w:rPr>
          <w:color w:val="0070C0"/>
          <w:sz w:val="24"/>
          <w:szCs w:val="24"/>
          <w:lang w:val="ru-RU"/>
        </w:rPr>
        <w:t xml:space="preserve"> - участие делегации района в отчетно-выборной конференции РОО «Русское национально-культурное объединение РТ»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17.12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отборочный тур VIII конкурса-фестиваля молодых исполнителей </w:t>
      </w:r>
      <w:proofErr w:type="spellStart"/>
      <w:r w:rsidR="00194309" w:rsidRPr="001A3F84">
        <w:rPr>
          <w:color w:val="0070C0"/>
          <w:sz w:val="24"/>
          <w:szCs w:val="24"/>
          <w:lang w:val="ru-RU"/>
        </w:rPr>
        <w:t>кряшенской</w:t>
      </w:r>
      <w:proofErr w:type="spellEnd"/>
      <w:r w:rsidR="00194309" w:rsidRPr="001A3F84">
        <w:rPr>
          <w:color w:val="0070C0"/>
          <w:sz w:val="24"/>
          <w:szCs w:val="24"/>
          <w:lang w:val="ru-RU"/>
        </w:rPr>
        <w:t xml:space="preserve"> народной песни “</w:t>
      </w:r>
      <w:proofErr w:type="spellStart"/>
      <w:r w:rsidR="00194309" w:rsidRPr="001A3F84">
        <w:rPr>
          <w:color w:val="0070C0"/>
          <w:sz w:val="24"/>
          <w:szCs w:val="24"/>
          <w:lang w:val="ru-RU"/>
        </w:rPr>
        <w:t>Туым</w:t>
      </w:r>
      <w:proofErr w:type="spellEnd"/>
      <w:r w:rsidR="00194309"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314CBD" w:rsidRPr="001A3F84">
        <w:rPr>
          <w:color w:val="0070C0"/>
          <w:sz w:val="24"/>
          <w:szCs w:val="24"/>
          <w:lang w:val="ru-RU"/>
        </w:rPr>
        <w:t>Йолды</w:t>
      </w:r>
      <w:r w:rsidR="00194309" w:rsidRPr="001A3F84">
        <w:rPr>
          <w:color w:val="0070C0"/>
          <w:sz w:val="24"/>
          <w:szCs w:val="24"/>
          <w:lang w:val="ru-RU"/>
        </w:rPr>
        <w:t>зы</w:t>
      </w:r>
      <w:proofErr w:type="spellEnd"/>
      <w:r w:rsidR="00194309" w:rsidRPr="001A3F84">
        <w:rPr>
          <w:color w:val="0070C0"/>
          <w:sz w:val="24"/>
          <w:szCs w:val="24"/>
          <w:lang w:val="ru-RU"/>
        </w:rPr>
        <w:t>” – “Рождественская звезда</w:t>
      </w:r>
      <w:r w:rsidR="005A6946"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2016</w:t>
      </w:r>
      <w:r w:rsidR="005A6946" w:rsidRPr="001A3F84">
        <w:rPr>
          <w:color w:val="0070C0"/>
          <w:sz w:val="24"/>
          <w:szCs w:val="24"/>
          <w:lang w:val="ru-RU"/>
        </w:rPr>
        <w:t>”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22.12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концерт, посвященный Дню Энергетика</w:t>
      </w:r>
    </w:p>
    <w:p w:rsidR="00C3454E" w:rsidRPr="001A3F84" w:rsidRDefault="007F1360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23.12</w:t>
      </w:r>
      <w:r w:rsidRPr="001A3F84">
        <w:rPr>
          <w:color w:val="0070C0"/>
          <w:sz w:val="24"/>
          <w:szCs w:val="24"/>
          <w:lang w:val="ru-RU"/>
        </w:rPr>
        <w:t xml:space="preserve"> - концерт татарского эстрадного певца Салавата </w:t>
      </w:r>
      <w:proofErr w:type="spellStart"/>
      <w:r w:rsidRPr="001A3F84">
        <w:rPr>
          <w:color w:val="0070C0"/>
          <w:sz w:val="24"/>
          <w:szCs w:val="24"/>
          <w:lang w:val="ru-RU"/>
        </w:rPr>
        <w:t>Фатхетдинова</w:t>
      </w:r>
      <w:proofErr w:type="spellEnd"/>
    </w:p>
    <w:p w:rsidR="00C3454E" w:rsidRPr="001A3F84" w:rsidRDefault="00737221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</w:t>
      </w:r>
      <w:r w:rsidR="00C3454E" w:rsidRPr="001A3F84">
        <w:rPr>
          <w:color w:val="0070C0"/>
          <w:sz w:val="24"/>
          <w:szCs w:val="24"/>
          <w:lang w:val="ru-RU"/>
        </w:rPr>
        <w:t xml:space="preserve"> - </w:t>
      </w:r>
      <w:r w:rsidR="00ED19BC" w:rsidRPr="001A3F84">
        <w:rPr>
          <w:color w:val="0070C0"/>
          <w:sz w:val="24"/>
          <w:szCs w:val="24"/>
          <w:lang w:val="ru-RU"/>
        </w:rPr>
        <w:t>муниципальная новогодняя елка для отличников и активистов района</w:t>
      </w:r>
    </w:p>
    <w:p w:rsidR="00194309" w:rsidRPr="001A3F84" w:rsidRDefault="0019430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</w:t>
      </w:r>
      <w:r w:rsidR="00D84C39" w:rsidRPr="00737221">
        <w:rPr>
          <w:b/>
          <w:color w:val="0070C0"/>
          <w:sz w:val="24"/>
          <w:szCs w:val="24"/>
          <w:lang w:val="ru-RU"/>
        </w:rPr>
        <w:t>4.12</w:t>
      </w:r>
      <w:r w:rsidR="00D84C39" w:rsidRPr="001A3F84">
        <w:rPr>
          <w:color w:val="0070C0"/>
          <w:sz w:val="24"/>
          <w:szCs w:val="24"/>
          <w:lang w:val="ru-RU"/>
        </w:rPr>
        <w:t xml:space="preserve"> -</w:t>
      </w:r>
      <w:r w:rsidRPr="001A3F84">
        <w:rPr>
          <w:color w:val="0070C0"/>
          <w:sz w:val="24"/>
          <w:szCs w:val="24"/>
          <w:lang w:val="ru-RU"/>
        </w:rPr>
        <w:t xml:space="preserve"> торжественное открытие новогодней елки «Новогоднее чудо» в </w:t>
      </w:r>
      <w:proofErr w:type="spellStart"/>
      <w:r w:rsidRPr="001A3F84">
        <w:rPr>
          <w:color w:val="0070C0"/>
          <w:sz w:val="24"/>
          <w:szCs w:val="24"/>
          <w:lang w:val="ru-RU"/>
        </w:rPr>
        <w:t>мкр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. </w:t>
      </w:r>
      <w:r w:rsidR="004E4CE7" w:rsidRPr="001A3F84">
        <w:rPr>
          <w:color w:val="0070C0"/>
          <w:sz w:val="24"/>
          <w:szCs w:val="24"/>
          <w:lang w:val="ru-RU"/>
        </w:rPr>
        <w:t>«</w:t>
      </w:r>
      <w:r w:rsidRPr="001A3F84">
        <w:rPr>
          <w:color w:val="0070C0"/>
          <w:sz w:val="24"/>
          <w:szCs w:val="24"/>
          <w:lang w:val="ru-RU"/>
        </w:rPr>
        <w:t>Мирный</w:t>
      </w:r>
      <w:r w:rsidR="004E4CE7" w:rsidRPr="001A3F84">
        <w:rPr>
          <w:color w:val="0070C0"/>
          <w:sz w:val="24"/>
          <w:szCs w:val="24"/>
          <w:lang w:val="ru-RU"/>
        </w:rPr>
        <w:t>»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25.12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театрализованное открытие елки «Приключения у новогодней елки» в</w:t>
      </w:r>
      <w:r w:rsidR="004E4CE7"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4E4CE7" w:rsidRPr="001A3F84">
        <w:rPr>
          <w:color w:val="0070C0"/>
          <w:sz w:val="24"/>
          <w:szCs w:val="24"/>
          <w:lang w:val="ru-RU"/>
        </w:rPr>
        <w:t>мкр</w:t>
      </w:r>
      <w:proofErr w:type="spellEnd"/>
      <w:r w:rsidR="004E4CE7" w:rsidRPr="001A3F84">
        <w:rPr>
          <w:color w:val="0070C0"/>
          <w:sz w:val="24"/>
          <w:szCs w:val="24"/>
          <w:lang w:val="ru-RU"/>
        </w:rPr>
        <w:t>.</w:t>
      </w:r>
      <w:r w:rsidR="00194309" w:rsidRPr="001A3F84">
        <w:rPr>
          <w:color w:val="0070C0"/>
          <w:sz w:val="24"/>
          <w:szCs w:val="24"/>
          <w:lang w:val="ru-RU"/>
        </w:rPr>
        <w:t xml:space="preserve"> </w:t>
      </w:r>
      <w:r w:rsidR="004E4CE7" w:rsidRPr="001A3F84">
        <w:rPr>
          <w:color w:val="0070C0"/>
          <w:sz w:val="24"/>
          <w:szCs w:val="24"/>
          <w:lang w:val="ru-RU"/>
        </w:rPr>
        <w:t>«</w:t>
      </w:r>
      <w:r w:rsidR="00194309" w:rsidRPr="001A3F84">
        <w:rPr>
          <w:color w:val="0070C0"/>
          <w:sz w:val="24"/>
          <w:szCs w:val="24"/>
          <w:lang w:val="ru-RU"/>
        </w:rPr>
        <w:t>Заинск-2</w:t>
      </w:r>
      <w:r w:rsidR="004E4CE7" w:rsidRPr="001A3F84">
        <w:rPr>
          <w:color w:val="0070C0"/>
          <w:sz w:val="24"/>
          <w:szCs w:val="24"/>
          <w:lang w:val="ru-RU"/>
        </w:rPr>
        <w:t>»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26.12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торжественное открытие центральной елки на площади ДК «Энергетик»</w:t>
      </w:r>
    </w:p>
    <w:p w:rsidR="00A053EE" w:rsidRPr="001A3F84" w:rsidRDefault="00A053E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27.12</w:t>
      </w:r>
      <w:r w:rsidRPr="001A3F84">
        <w:rPr>
          <w:color w:val="0070C0"/>
          <w:sz w:val="24"/>
          <w:szCs w:val="24"/>
          <w:lang w:val="ru-RU"/>
        </w:rPr>
        <w:t xml:space="preserve"> - открытие новогодней площадки в парке имени </w:t>
      </w:r>
      <w:proofErr w:type="spellStart"/>
      <w:r w:rsidRPr="001A3F84">
        <w:rPr>
          <w:color w:val="0070C0"/>
          <w:sz w:val="24"/>
          <w:szCs w:val="24"/>
          <w:lang w:val="ru-RU"/>
        </w:rPr>
        <w:t>Р.Ш.Фардиева</w:t>
      </w:r>
      <w:proofErr w:type="spellEnd"/>
    </w:p>
    <w:p w:rsidR="007D00C5" w:rsidRPr="001A3F84" w:rsidRDefault="007D00C5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28.12</w:t>
      </w:r>
      <w:r w:rsidRPr="001A3F84">
        <w:rPr>
          <w:color w:val="0070C0"/>
          <w:sz w:val="24"/>
          <w:szCs w:val="24"/>
          <w:lang w:val="ru-RU"/>
        </w:rPr>
        <w:t xml:space="preserve"> - открытие муниципального музея в </w:t>
      </w:r>
      <w:proofErr w:type="spellStart"/>
      <w:r w:rsidRPr="001A3F84">
        <w:rPr>
          <w:color w:val="0070C0"/>
          <w:sz w:val="24"/>
          <w:szCs w:val="24"/>
          <w:lang w:val="ru-RU"/>
        </w:rPr>
        <w:t>мкр</w:t>
      </w:r>
      <w:proofErr w:type="spellEnd"/>
      <w:r w:rsidRPr="001A3F84">
        <w:rPr>
          <w:color w:val="0070C0"/>
          <w:sz w:val="24"/>
          <w:szCs w:val="24"/>
          <w:lang w:val="ru-RU"/>
        </w:rPr>
        <w:t>. «Заинск-2»</w:t>
      </w:r>
    </w:p>
    <w:p w:rsidR="00194309" w:rsidRPr="001A3F84" w:rsidRDefault="00D84C3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29.12</w:t>
      </w:r>
      <w:r w:rsidRPr="001A3F84">
        <w:rPr>
          <w:color w:val="0070C0"/>
          <w:sz w:val="24"/>
          <w:szCs w:val="24"/>
          <w:lang w:val="ru-RU"/>
        </w:rPr>
        <w:t xml:space="preserve"> -</w:t>
      </w:r>
      <w:r w:rsidR="00194309" w:rsidRPr="001A3F84">
        <w:rPr>
          <w:color w:val="0070C0"/>
          <w:sz w:val="24"/>
          <w:szCs w:val="24"/>
          <w:lang w:val="ru-RU"/>
        </w:rPr>
        <w:t xml:space="preserve"> праздничная программа с подведен</w:t>
      </w:r>
      <w:r w:rsidR="00E066E7" w:rsidRPr="001A3F84">
        <w:rPr>
          <w:color w:val="0070C0"/>
          <w:sz w:val="24"/>
          <w:szCs w:val="24"/>
          <w:lang w:val="ru-RU"/>
        </w:rPr>
        <w:t xml:space="preserve">ием итогов года «Человек труда» в Ледовом </w:t>
      </w:r>
      <w:proofErr w:type="gramStart"/>
      <w:r w:rsidR="00E066E7" w:rsidRPr="001A3F84">
        <w:rPr>
          <w:color w:val="0070C0"/>
          <w:sz w:val="24"/>
          <w:szCs w:val="24"/>
          <w:lang w:val="ru-RU"/>
        </w:rPr>
        <w:t>двор</w:t>
      </w:r>
      <w:r w:rsidR="00194309" w:rsidRPr="001A3F84">
        <w:rPr>
          <w:color w:val="0070C0"/>
          <w:sz w:val="24"/>
          <w:szCs w:val="24"/>
          <w:lang w:val="ru-RU"/>
        </w:rPr>
        <w:t>ц</w:t>
      </w:r>
      <w:r w:rsidR="00E066E7" w:rsidRPr="001A3F84">
        <w:rPr>
          <w:color w:val="0070C0"/>
          <w:sz w:val="24"/>
          <w:szCs w:val="24"/>
          <w:lang w:val="ru-RU"/>
        </w:rPr>
        <w:t>е</w:t>
      </w:r>
      <w:proofErr w:type="gramEnd"/>
      <w:r w:rsidR="00194309" w:rsidRPr="001A3F84">
        <w:rPr>
          <w:color w:val="0070C0"/>
          <w:sz w:val="24"/>
          <w:szCs w:val="24"/>
          <w:lang w:val="ru-RU"/>
        </w:rPr>
        <w:t xml:space="preserve"> «</w:t>
      </w:r>
      <w:proofErr w:type="spellStart"/>
      <w:r w:rsidR="00194309" w:rsidRPr="001A3F84">
        <w:rPr>
          <w:color w:val="0070C0"/>
          <w:sz w:val="24"/>
          <w:szCs w:val="24"/>
          <w:lang w:val="ru-RU"/>
        </w:rPr>
        <w:t>Яшьлек</w:t>
      </w:r>
      <w:proofErr w:type="spellEnd"/>
      <w:r w:rsidR="00194309" w:rsidRPr="001A3F84">
        <w:rPr>
          <w:color w:val="0070C0"/>
          <w:sz w:val="24"/>
          <w:szCs w:val="24"/>
          <w:lang w:val="ru-RU"/>
        </w:rPr>
        <w:t>»</w:t>
      </w:r>
    </w:p>
    <w:p w:rsidR="00221250" w:rsidRPr="001A3F84" w:rsidRDefault="00221250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737221">
        <w:rPr>
          <w:b/>
          <w:color w:val="0070C0"/>
          <w:sz w:val="24"/>
          <w:szCs w:val="24"/>
          <w:lang w:val="ru-RU"/>
        </w:rPr>
        <w:t>31.12</w:t>
      </w:r>
      <w:r w:rsidRPr="001A3F84">
        <w:rPr>
          <w:color w:val="0070C0"/>
          <w:sz w:val="24"/>
          <w:szCs w:val="24"/>
          <w:lang w:val="ru-RU"/>
        </w:rPr>
        <w:t xml:space="preserve"> - праздничное мероприятие на площади ДК «Энергетик»</w:t>
      </w:r>
    </w:p>
    <w:p w:rsidR="00EC1DB2" w:rsidRPr="001A3F84" w:rsidRDefault="00EC1DB2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Российским Фондом кино выделены средства в размере 5 </w:t>
      </w:r>
      <w:proofErr w:type="gramStart"/>
      <w:r w:rsidRPr="001A3F84">
        <w:rPr>
          <w:color w:val="0070C0"/>
          <w:sz w:val="24"/>
          <w:szCs w:val="24"/>
          <w:lang w:val="ru-RU"/>
        </w:rPr>
        <w:t>млн</w:t>
      </w:r>
      <w:proofErr w:type="gramEnd"/>
      <w:r w:rsidRPr="001A3F84">
        <w:rPr>
          <w:color w:val="0070C0"/>
          <w:sz w:val="24"/>
          <w:szCs w:val="24"/>
          <w:lang w:val="ru-RU"/>
        </w:rPr>
        <w:t xml:space="preserve"> рублей по программе поддержки кинотеатров для городов численностью менее 100 тыс</w:t>
      </w:r>
      <w:r w:rsidR="001268D5" w:rsidRPr="001A3F84">
        <w:rPr>
          <w:color w:val="0070C0"/>
          <w:sz w:val="24"/>
          <w:szCs w:val="24"/>
          <w:lang w:val="ru-RU"/>
        </w:rPr>
        <w:t>яч</w:t>
      </w:r>
      <w:r w:rsidRPr="001A3F84">
        <w:rPr>
          <w:color w:val="0070C0"/>
          <w:sz w:val="24"/>
          <w:szCs w:val="24"/>
          <w:lang w:val="ru-RU"/>
        </w:rPr>
        <w:t xml:space="preserve"> человек на переоборудование кинозала и закупку современного оборудования </w:t>
      </w:r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молодежной сфере</w:t>
      </w:r>
    </w:p>
    <w:p w:rsidR="008B4C4E" w:rsidRPr="001A3F84" w:rsidRDefault="008B4C4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02.12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907F19" w:rsidRPr="001A3F84">
        <w:rPr>
          <w:color w:val="0070C0"/>
          <w:sz w:val="24"/>
          <w:szCs w:val="24"/>
          <w:lang w:val="ru-RU"/>
        </w:rPr>
        <w:t xml:space="preserve">- </w:t>
      </w:r>
      <w:r w:rsidR="00703306" w:rsidRPr="001A3F84">
        <w:rPr>
          <w:color w:val="0070C0"/>
          <w:sz w:val="24"/>
          <w:szCs w:val="24"/>
          <w:lang w:val="ru-RU"/>
        </w:rPr>
        <w:t xml:space="preserve">мастер класс </w:t>
      </w:r>
      <w:r w:rsidRPr="001A3F84">
        <w:rPr>
          <w:color w:val="0070C0"/>
          <w:sz w:val="24"/>
          <w:szCs w:val="24"/>
          <w:lang w:val="ru-RU"/>
        </w:rPr>
        <w:t>«</w:t>
      </w:r>
      <w:proofErr w:type="spellStart"/>
      <w:r w:rsidRPr="001A3F84">
        <w:rPr>
          <w:color w:val="0070C0"/>
          <w:sz w:val="24"/>
          <w:szCs w:val="24"/>
          <w:lang w:val="ru-RU"/>
        </w:rPr>
        <w:t>Аэродизайн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» </w:t>
      </w:r>
    </w:p>
    <w:p w:rsidR="008B4C4E" w:rsidRPr="001A3F84" w:rsidRDefault="008B4C4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03.12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D84C39" w:rsidRPr="001A3F84">
        <w:rPr>
          <w:color w:val="0070C0"/>
          <w:sz w:val="24"/>
          <w:szCs w:val="24"/>
          <w:lang w:val="ru-RU"/>
        </w:rPr>
        <w:t>-</w:t>
      </w:r>
      <w:r w:rsidR="00907F19" w:rsidRPr="001A3F84">
        <w:rPr>
          <w:color w:val="0070C0"/>
          <w:sz w:val="24"/>
          <w:szCs w:val="24"/>
          <w:lang w:val="ru-RU"/>
        </w:rPr>
        <w:t xml:space="preserve"> </w:t>
      </w:r>
      <w:r w:rsidR="000962A8" w:rsidRPr="001A3F84">
        <w:rPr>
          <w:color w:val="0070C0"/>
          <w:sz w:val="24"/>
          <w:szCs w:val="24"/>
          <w:lang w:val="ru-RU"/>
        </w:rPr>
        <w:t>а</w:t>
      </w:r>
      <w:r w:rsidRPr="001A3F84">
        <w:rPr>
          <w:color w:val="0070C0"/>
          <w:sz w:val="24"/>
          <w:szCs w:val="24"/>
          <w:lang w:val="ru-RU"/>
        </w:rPr>
        <w:t>кция</w:t>
      </w:r>
      <w:r w:rsidR="000962A8" w:rsidRPr="001A3F84">
        <w:rPr>
          <w:color w:val="0070C0"/>
          <w:sz w:val="24"/>
          <w:szCs w:val="24"/>
          <w:lang w:val="ru-RU"/>
        </w:rPr>
        <w:t xml:space="preserve"> в </w:t>
      </w:r>
      <w:proofErr w:type="gramStart"/>
      <w:r w:rsidR="000962A8" w:rsidRPr="001A3F84">
        <w:rPr>
          <w:color w:val="0070C0"/>
          <w:sz w:val="24"/>
          <w:szCs w:val="24"/>
          <w:lang w:val="ru-RU"/>
        </w:rPr>
        <w:t>рамках</w:t>
      </w:r>
      <w:proofErr w:type="gramEnd"/>
      <w:r w:rsidR="000962A8" w:rsidRPr="001A3F84">
        <w:rPr>
          <w:color w:val="0070C0"/>
          <w:sz w:val="24"/>
          <w:szCs w:val="24"/>
          <w:lang w:val="ru-RU"/>
        </w:rPr>
        <w:t xml:space="preserve"> декады инвалидов</w:t>
      </w:r>
      <w:r w:rsidRPr="001A3F84">
        <w:rPr>
          <w:color w:val="0070C0"/>
          <w:sz w:val="24"/>
          <w:szCs w:val="24"/>
          <w:lang w:val="ru-RU"/>
        </w:rPr>
        <w:t xml:space="preserve"> «Белая ленточка» </w:t>
      </w:r>
    </w:p>
    <w:p w:rsidR="008B4C4E" w:rsidRPr="001A3F84" w:rsidRDefault="004B0282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</w:t>
      </w:r>
      <w:r w:rsidR="008B4C4E" w:rsidRPr="001A3F84">
        <w:rPr>
          <w:color w:val="0070C0"/>
          <w:sz w:val="24"/>
          <w:szCs w:val="24"/>
          <w:lang w:val="ru-RU"/>
        </w:rPr>
        <w:t xml:space="preserve"> </w:t>
      </w:r>
      <w:r w:rsidR="00B576A4" w:rsidRPr="001A3F84">
        <w:rPr>
          <w:color w:val="0070C0"/>
          <w:sz w:val="24"/>
          <w:szCs w:val="24"/>
          <w:lang w:val="ru-RU"/>
        </w:rPr>
        <w:t>–</w:t>
      </w:r>
      <w:r w:rsidR="008B4C4E" w:rsidRPr="001A3F84">
        <w:rPr>
          <w:color w:val="0070C0"/>
          <w:sz w:val="24"/>
          <w:szCs w:val="24"/>
          <w:lang w:val="ru-RU"/>
        </w:rPr>
        <w:t xml:space="preserve"> </w:t>
      </w:r>
      <w:r w:rsidR="00B576A4" w:rsidRPr="001A3F84">
        <w:rPr>
          <w:color w:val="0070C0"/>
          <w:sz w:val="24"/>
          <w:szCs w:val="24"/>
          <w:lang w:val="ru-RU"/>
        </w:rPr>
        <w:t xml:space="preserve">мероприятие в </w:t>
      </w:r>
      <w:proofErr w:type="gramStart"/>
      <w:r w:rsidR="00B576A4" w:rsidRPr="001A3F84">
        <w:rPr>
          <w:color w:val="0070C0"/>
          <w:sz w:val="24"/>
          <w:szCs w:val="24"/>
          <w:lang w:val="ru-RU"/>
        </w:rPr>
        <w:t>рамках</w:t>
      </w:r>
      <w:proofErr w:type="gramEnd"/>
      <w:r w:rsidR="00B576A4" w:rsidRPr="001A3F84">
        <w:rPr>
          <w:color w:val="0070C0"/>
          <w:sz w:val="24"/>
          <w:szCs w:val="24"/>
          <w:lang w:val="ru-RU"/>
        </w:rPr>
        <w:t xml:space="preserve"> Дня</w:t>
      </w:r>
      <w:r w:rsidR="008B4C4E" w:rsidRPr="001A3F84">
        <w:rPr>
          <w:color w:val="0070C0"/>
          <w:sz w:val="24"/>
          <w:szCs w:val="24"/>
          <w:lang w:val="ru-RU"/>
        </w:rPr>
        <w:t xml:space="preserve"> неизвестного солдата </w:t>
      </w:r>
    </w:p>
    <w:p w:rsidR="004B0282" w:rsidRPr="001A3F84" w:rsidRDefault="004B0282" w:rsidP="004B0282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08.12</w:t>
      </w:r>
      <w:r w:rsidRPr="001A3F84">
        <w:rPr>
          <w:color w:val="0070C0"/>
          <w:sz w:val="24"/>
          <w:szCs w:val="24"/>
          <w:lang w:val="ru-RU"/>
        </w:rPr>
        <w:t xml:space="preserve"> - игровая программа с детьми д/с «Дружная семейка» «Где добро, там тепло» </w:t>
      </w:r>
    </w:p>
    <w:p w:rsidR="008B4C4E" w:rsidRPr="001A3F84" w:rsidRDefault="008B4C4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10.</w:t>
      </w:r>
      <w:r w:rsidR="00907F19" w:rsidRPr="004B0282">
        <w:rPr>
          <w:b/>
          <w:color w:val="0070C0"/>
          <w:sz w:val="24"/>
          <w:szCs w:val="24"/>
          <w:lang w:val="ru-RU"/>
        </w:rPr>
        <w:t>12</w:t>
      </w:r>
      <w:r w:rsidR="00907F19" w:rsidRPr="001A3F84">
        <w:rPr>
          <w:color w:val="0070C0"/>
          <w:sz w:val="24"/>
          <w:szCs w:val="24"/>
          <w:lang w:val="ru-RU"/>
        </w:rPr>
        <w:t xml:space="preserve"> -</w:t>
      </w:r>
      <w:r w:rsidR="00B576A4" w:rsidRPr="001A3F84">
        <w:rPr>
          <w:color w:val="0070C0"/>
          <w:sz w:val="24"/>
          <w:szCs w:val="24"/>
          <w:lang w:val="ru-RU"/>
        </w:rPr>
        <w:t xml:space="preserve"> благотворительная ярмарка</w:t>
      </w:r>
      <w:r w:rsidR="00907F19" w:rsidRPr="001A3F84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«</w:t>
      </w:r>
      <w:proofErr w:type="spellStart"/>
      <w:r w:rsidRPr="001A3F84">
        <w:rPr>
          <w:color w:val="0070C0"/>
          <w:sz w:val="24"/>
          <w:szCs w:val="24"/>
          <w:lang w:val="ru-RU"/>
        </w:rPr>
        <w:t>Добрята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» </w:t>
      </w:r>
    </w:p>
    <w:p w:rsidR="008B4C4E" w:rsidRPr="001A3F84" w:rsidRDefault="008B4C4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12.12</w:t>
      </w:r>
      <w:r w:rsidR="00907F19" w:rsidRPr="001A3F84">
        <w:rPr>
          <w:color w:val="0070C0"/>
          <w:sz w:val="24"/>
          <w:szCs w:val="24"/>
          <w:lang w:val="ru-RU"/>
        </w:rPr>
        <w:t xml:space="preserve"> -</w:t>
      </w:r>
      <w:r w:rsidRPr="001A3F84">
        <w:rPr>
          <w:color w:val="0070C0"/>
          <w:sz w:val="24"/>
          <w:szCs w:val="24"/>
          <w:lang w:val="ru-RU"/>
        </w:rPr>
        <w:t xml:space="preserve"> Акция </w:t>
      </w:r>
      <w:r w:rsidR="00B576A4" w:rsidRPr="001A3F84">
        <w:rPr>
          <w:color w:val="0070C0"/>
          <w:sz w:val="24"/>
          <w:szCs w:val="24"/>
          <w:lang w:val="ru-RU"/>
        </w:rPr>
        <w:t>«</w:t>
      </w:r>
      <w:r w:rsidRPr="001A3F84">
        <w:rPr>
          <w:color w:val="0070C0"/>
          <w:sz w:val="24"/>
          <w:szCs w:val="24"/>
          <w:lang w:val="ru-RU"/>
        </w:rPr>
        <w:t>День Конституции РФ</w:t>
      </w:r>
      <w:r w:rsidR="00B576A4" w:rsidRPr="001A3F84">
        <w:rPr>
          <w:color w:val="0070C0"/>
          <w:sz w:val="24"/>
          <w:szCs w:val="24"/>
          <w:lang w:val="ru-RU"/>
        </w:rPr>
        <w:t xml:space="preserve">» </w:t>
      </w:r>
    </w:p>
    <w:p w:rsidR="008B4C4E" w:rsidRPr="001A3F84" w:rsidRDefault="008B4C4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22.12</w:t>
      </w:r>
      <w:r w:rsidR="00907F19" w:rsidRPr="001A3F84">
        <w:rPr>
          <w:color w:val="0070C0"/>
          <w:sz w:val="24"/>
          <w:szCs w:val="24"/>
          <w:lang w:val="ru-RU"/>
        </w:rPr>
        <w:t xml:space="preserve"> -</w:t>
      </w:r>
      <w:r w:rsidR="00B576A4" w:rsidRPr="001A3F84">
        <w:rPr>
          <w:color w:val="0070C0"/>
          <w:sz w:val="24"/>
          <w:szCs w:val="24"/>
          <w:lang w:val="ru-RU"/>
        </w:rPr>
        <w:t xml:space="preserve"> п</w:t>
      </w:r>
      <w:r w:rsidRPr="001A3F84">
        <w:rPr>
          <w:color w:val="0070C0"/>
          <w:sz w:val="24"/>
          <w:szCs w:val="24"/>
          <w:lang w:val="ru-RU"/>
        </w:rPr>
        <w:t>рофилактическая беседа с учащимися ЗСОШ №3</w:t>
      </w:r>
    </w:p>
    <w:p w:rsidR="00B576A4" w:rsidRPr="001A3F84" w:rsidRDefault="008B4C4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28.12</w:t>
      </w:r>
      <w:r w:rsidR="00703306" w:rsidRPr="001A3F84">
        <w:rPr>
          <w:color w:val="0070C0"/>
          <w:sz w:val="24"/>
          <w:szCs w:val="24"/>
          <w:lang w:val="ru-RU"/>
        </w:rPr>
        <w:t xml:space="preserve"> </w:t>
      </w:r>
      <w:r w:rsidR="00907F19" w:rsidRPr="001A3F84">
        <w:rPr>
          <w:color w:val="0070C0"/>
          <w:sz w:val="24"/>
          <w:szCs w:val="24"/>
          <w:lang w:val="ru-RU"/>
        </w:rPr>
        <w:t>-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B576A4" w:rsidRPr="001A3F84">
        <w:rPr>
          <w:color w:val="0070C0"/>
          <w:sz w:val="24"/>
          <w:szCs w:val="24"/>
          <w:lang w:val="ru-RU"/>
        </w:rPr>
        <w:t>развлекательная про</w:t>
      </w:r>
      <w:r w:rsidR="002756A5" w:rsidRPr="001A3F84">
        <w:rPr>
          <w:color w:val="0070C0"/>
          <w:sz w:val="24"/>
          <w:szCs w:val="24"/>
          <w:lang w:val="ru-RU"/>
        </w:rPr>
        <w:t xml:space="preserve">грамма для воспитанников клуба </w:t>
      </w:r>
      <w:r w:rsidR="00B576A4" w:rsidRPr="001A3F84">
        <w:rPr>
          <w:color w:val="0070C0"/>
          <w:sz w:val="24"/>
          <w:szCs w:val="24"/>
          <w:lang w:val="ru-RU"/>
        </w:rPr>
        <w:t xml:space="preserve">«Юность» </w:t>
      </w:r>
      <w:r w:rsidRPr="001A3F84">
        <w:rPr>
          <w:color w:val="0070C0"/>
          <w:sz w:val="24"/>
          <w:szCs w:val="24"/>
          <w:lang w:val="ru-RU"/>
        </w:rPr>
        <w:t xml:space="preserve">«Новогодняя елка!» </w:t>
      </w:r>
    </w:p>
    <w:p w:rsidR="008B4C4E" w:rsidRPr="001A3F84" w:rsidRDefault="001F081C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29.12</w:t>
      </w:r>
      <w:r w:rsidR="008B4C4E" w:rsidRPr="001A3F84">
        <w:rPr>
          <w:color w:val="0070C0"/>
          <w:sz w:val="24"/>
          <w:szCs w:val="24"/>
          <w:lang w:val="ru-RU"/>
        </w:rPr>
        <w:t xml:space="preserve"> </w:t>
      </w:r>
      <w:r w:rsidR="00907F19" w:rsidRPr="001A3F84">
        <w:rPr>
          <w:color w:val="0070C0"/>
          <w:sz w:val="24"/>
          <w:szCs w:val="24"/>
          <w:lang w:val="ru-RU"/>
        </w:rPr>
        <w:t xml:space="preserve">- </w:t>
      </w:r>
      <w:r w:rsidR="00B576A4" w:rsidRPr="001A3F84">
        <w:rPr>
          <w:color w:val="0070C0"/>
          <w:sz w:val="24"/>
          <w:szCs w:val="24"/>
          <w:lang w:val="ru-RU"/>
        </w:rPr>
        <w:t xml:space="preserve">концертная программа для жителей микрорайона Заинск - 2 </w:t>
      </w:r>
      <w:r w:rsidR="008B4C4E" w:rsidRPr="001A3F84">
        <w:rPr>
          <w:color w:val="0070C0"/>
          <w:sz w:val="24"/>
          <w:szCs w:val="24"/>
          <w:lang w:val="ru-RU"/>
        </w:rPr>
        <w:t xml:space="preserve">«В </w:t>
      </w:r>
      <w:proofErr w:type="gramStart"/>
      <w:r w:rsidR="008B4C4E" w:rsidRPr="001A3F84">
        <w:rPr>
          <w:color w:val="0070C0"/>
          <w:sz w:val="24"/>
          <w:szCs w:val="24"/>
          <w:lang w:val="ru-RU"/>
        </w:rPr>
        <w:t>гостях</w:t>
      </w:r>
      <w:proofErr w:type="gramEnd"/>
      <w:r w:rsidR="008B4C4E" w:rsidRPr="001A3F84">
        <w:rPr>
          <w:color w:val="0070C0"/>
          <w:sz w:val="24"/>
          <w:szCs w:val="24"/>
          <w:lang w:val="ru-RU"/>
        </w:rPr>
        <w:t xml:space="preserve"> у Дедушки Мороза» </w:t>
      </w:r>
    </w:p>
    <w:p w:rsidR="008B4C4E" w:rsidRPr="001A3F84" w:rsidRDefault="002F45AE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31.12</w:t>
      </w:r>
      <w:r w:rsidR="00907F19" w:rsidRPr="001A3F84">
        <w:rPr>
          <w:color w:val="0070C0"/>
          <w:sz w:val="24"/>
          <w:szCs w:val="24"/>
          <w:lang w:val="ru-RU"/>
        </w:rPr>
        <w:t xml:space="preserve"> -</w:t>
      </w:r>
      <w:r w:rsidR="00B576A4" w:rsidRPr="001A3F84">
        <w:rPr>
          <w:color w:val="0070C0"/>
          <w:sz w:val="24"/>
          <w:szCs w:val="24"/>
          <w:lang w:val="ru-RU"/>
        </w:rPr>
        <w:t xml:space="preserve"> поздравление жителей города</w:t>
      </w:r>
      <w:r w:rsidR="001268D5" w:rsidRPr="001A3F84">
        <w:rPr>
          <w:color w:val="0070C0"/>
          <w:sz w:val="24"/>
          <w:szCs w:val="24"/>
          <w:lang w:val="ru-RU"/>
        </w:rPr>
        <w:t xml:space="preserve"> с наступающим новым 2016 годом</w:t>
      </w:r>
      <w:r w:rsidR="00907F19" w:rsidRPr="001A3F84">
        <w:rPr>
          <w:color w:val="0070C0"/>
          <w:sz w:val="24"/>
          <w:szCs w:val="24"/>
          <w:lang w:val="ru-RU"/>
        </w:rPr>
        <w:t xml:space="preserve"> </w:t>
      </w:r>
      <w:r w:rsidR="008B4C4E" w:rsidRPr="001A3F84">
        <w:rPr>
          <w:color w:val="0070C0"/>
          <w:sz w:val="24"/>
          <w:szCs w:val="24"/>
          <w:lang w:val="ru-RU"/>
        </w:rPr>
        <w:t xml:space="preserve">«Дед Мороз на велосипеде» </w:t>
      </w:r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Физическая культура, спорт и туризм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13.11-04.</w:t>
      </w:r>
      <w:r w:rsidR="0045533F" w:rsidRPr="004B0282">
        <w:rPr>
          <w:b/>
          <w:color w:val="0070C0"/>
          <w:sz w:val="24"/>
          <w:szCs w:val="24"/>
          <w:lang w:val="ru-RU"/>
        </w:rPr>
        <w:t>12</w:t>
      </w:r>
      <w:r w:rsidR="0045533F" w:rsidRPr="001A3F84">
        <w:rPr>
          <w:color w:val="0070C0"/>
          <w:sz w:val="24"/>
          <w:szCs w:val="24"/>
          <w:lang w:val="ru-RU"/>
        </w:rPr>
        <w:t xml:space="preserve"> -</w:t>
      </w:r>
      <w:r w:rsidRPr="001A3F84">
        <w:rPr>
          <w:color w:val="0070C0"/>
          <w:sz w:val="24"/>
          <w:szCs w:val="24"/>
          <w:lang w:val="ru-RU"/>
        </w:rPr>
        <w:t xml:space="preserve"> игры Кубка города по волейболу  среди предприятий, организаций и молодежных команд З</w:t>
      </w:r>
      <w:r w:rsidR="0045533F" w:rsidRPr="001A3F84">
        <w:rPr>
          <w:color w:val="0070C0"/>
          <w:sz w:val="24"/>
          <w:szCs w:val="24"/>
          <w:lang w:val="ru-RU"/>
        </w:rPr>
        <w:t>аинского муниципального района</w:t>
      </w:r>
    </w:p>
    <w:p w:rsidR="001543F4" w:rsidRPr="001A3F84" w:rsidRDefault="003E1B4B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01-10.12</w:t>
      </w:r>
      <w:r w:rsidRPr="001A3F84">
        <w:rPr>
          <w:color w:val="0070C0"/>
          <w:sz w:val="24"/>
          <w:szCs w:val="24"/>
          <w:lang w:val="ru-RU"/>
        </w:rPr>
        <w:t xml:space="preserve"> - </w:t>
      </w:r>
      <w:r w:rsidR="001543F4" w:rsidRPr="001A3F84">
        <w:rPr>
          <w:color w:val="0070C0"/>
          <w:sz w:val="24"/>
          <w:szCs w:val="24"/>
          <w:lang w:val="ru-RU"/>
        </w:rPr>
        <w:t>бесплатное посещение плавательного бассейна, тренажерных залов и ледовой арены для лиц с ограниченными возможностями здо</w:t>
      </w:r>
      <w:r w:rsidR="008B2DE2" w:rsidRPr="001A3F84">
        <w:rPr>
          <w:color w:val="0070C0"/>
          <w:sz w:val="24"/>
          <w:szCs w:val="24"/>
          <w:lang w:val="ru-RU"/>
        </w:rPr>
        <w:t>ровья</w:t>
      </w:r>
      <w:r w:rsidRPr="001A3F84">
        <w:rPr>
          <w:color w:val="0070C0"/>
          <w:sz w:val="24"/>
          <w:szCs w:val="24"/>
          <w:lang w:val="ru-RU"/>
        </w:rPr>
        <w:t xml:space="preserve"> в </w:t>
      </w:r>
      <w:proofErr w:type="gramStart"/>
      <w:r w:rsidRPr="001A3F84">
        <w:rPr>
          <w:color w:val="0070C0"/>
          <w:sz w:val="24"/>
          <w:szCs w:val="24"/>
          <w:lang w:val="ru-RU"/>
        </w:rPr>
        <w:t>рамках</w:t>
      </w:r>
      <w:proofErr w:type="gramEnd"/>
      <w:r w:rsidRPr="001A3F84">
        <w:rPr>
          <w:color w:val="0070C0"/>
          <w:sz w:val="24"/>
          <w:szCs w:val="24"/>
          <w:lang w:val="ru-RU"/>
        </w:rPr>
        <w:t xml:space="preserve"> Декады инвалидов</w:t>
      </w:r>
      <w:r w:rsidR="008B2DE2" w:rsidRPr="001A3F84">
        <w:rPr>
          <w:color w:val="0070C0"/>
          <w:sz w:val="24"/>
          <w:szCs w:val="24"/>
          <w:lang w:val="ru-RU"/>
        </w:rPr>
        <w:t xml:space="preserve"> </w:t>
      </w:r>
    </w:p>
    <w:p w:rsidR="00BD1E96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02.12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BD1E96" w:rsidRPr="001A3F84">
        <w:rPr>
          <w:color w:val="0070C0"/>
          <w:sz w:val="24"/>
          <w:szCs w:val="24"/>
          <w:lang w:val="ru-RU"/>
        </w:rPr>
        <w:t xml:space="preserve">- </w:t>
      </w:r>
      <w:r w:rsidRPr="001A3F84">
        <w:rPr>
          <w:color w:val="0070C0"/>
          <w:sz w:val="24"/>
          <w:szCs w:val="24"/>
          <w:lang w:val="ru-RU"/>
        </w:rPr>
        <w:t>экскурсия на конноспортивную баз</w:t>
      </w:r>
      <w:r w:rsidR="00BD1E96" w:rsidRPr="001A3F84">
        <w:rPr>
          <w:color w:val="0070C0"/>
          <w:sz w:val="24"/>
          <w:szCs w:val="24"/>
          <w:lang w:val="ru-RU"/>
        </w:rPr>
        <w:t>у для детей коррекционной школы</w:t>
      </w:r>
    </w:p>
    <w:p w:rsidR="001543F4" w:rsidRPr="001A3F84" w:rsidRDefault="004B0282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 </w:t>
      </w:r>
      <w:r w:rsidR="00BD1E96" w:rsidRPr="001A3F84">
        <w:rPr>
          <w:color w:val="0070C0"/>
          <w:sz w:val="24"/>
          <w:szCs w:val="24"/>
          <w:lang w:val="ru-RU"/>
        </w:rPr>
        <w:t xml:space="preserve"> -</w:t>
      </w:r>
      <w:r w:rsidR="00B82D62" w:rsidRPr="001A3F84">
        <w:rPr>
          <w:color w:val="0070C0"/>
          <w:sz w:val="24"/>
          <w:szCs w:val="24"/>
          <w:lang w:val="ru-RU"/>
        </w:rPr>
        <w:t xml:space="preserve"> соревнования по плаванию для людей</w:t>
      </w:r>
      <w:r w:rsidR="001543F4" w:rsidRPr="001A3F84">
        <w:rPr>
          <w:color w:val="0070C0"/>
          <w:sz w:val="24"/>
          <w:szCs w:val="24"/>
          <w:lang w:val="ru-RU"/>
        </w:rPr>
        <w:t xml:space="preserve"> с ограниченными возможностям</w:t>
      </w:r>
      <w:r w:rsidR="00BD1E96" w:rsidRPr="001A3F84">
        <w:rPr>
          <w:color w:val="0070C0"/>
          <w:sz w:val="24"/>
          <w:szCs w:val="24"/>
          <w:lang w:val="ru-RU"/>
        </w:rPr>
        <w:t>и здоровья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05-06.12</w:t>
      </w:r>
      <w:r w:rsidR="00BD1E96" w:rsidRPr="001A3F84">
        <w:rPr>
          <w:color w:val="0070C0"/>
          <w:sz w:val="24"/>
          <w:szCs w:val="24"/>
          <w:lang w:val="ru-RU"/>
        </w:rPr>
        <w:t xml:space="preserve"> - </w:t>
      </w:r>
      <w:r w:rsidRPr="001A3F84">
        <w:rPr>
          <w:color w:val="0070C0"/>
          <w:sz w:val="24"/>
          <w:szCs w:val="24"/>
          <w:lang w:val="ru-RU"/>
        </w:rPr>
        <w:t xml:space="preserve"> Открытое Первенство Заинского муниципального района п</w:t>
      </w:r>
      <w:r w:rsidR="00BD1E96" w:rsidRPr="001A3F84">
        <w:rPr>
          <w:color w:val="0070C0"/>
          <w:sz w:val="24"/>
          <w:szCs w:val="24"/>
          <w:lang w:val="ru-RU"/>
        </w:rPr>
        <w:t xml:space="preserve">о фигурному катанию на коньках 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proofErr w:type="gramStart"/>
      <w:r w:rsidRPr="004B0282">
        <w:rPr>
          <w:b/>
          <w:color w:val="0070C0"/>
          <w:sz w:val="24"/>
          <w:szCs w:val="24"/>
          <w:lang w:val="ru-RU"/>
        </w:rPr>
        <w:t>07.12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BD1E96" w:rsidRPr="001A3F84">
        <w:rPr>
          <w:color w:val="0070C0"/>
          <w:sz w:val="24"/>
          <w:szCs w:val="24"/>
          <w:lang w:val="ru-RU"/>
        </w:rPr>
        <w:t xml:space="preserve">- </w:t>
      </w:r>
      <w:r w:rsidRPr="001A3F84">
        <w:rPr>
          <w:color w:val="0070C0"/>
          <w:sz w:val="24"/>
          <w:szCs w:val="24"/>
          <w:lang w:val="ru-RU"/>
        </w:rPr>
        <w:t>«Веселые старты» в детском саду компенсирующего вида «Дружная семейка»;</w:t>
      </w:r>
      <w:proofErr w:type="gramEnd"/>
    </w:p>
    <w:p w:rsidR="004B0282" w:rsidRPr="001A3F84" w:rsidRDefault="004B0282" w:rsidP="004B0282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12.12</w:t>
      </w:r>
      <w:r w:rsidRPr="001A3F84">
        <w:rPr>
          <w:color w:val="0070C0"/>
          <w:sz w:val="24"/>
          <w:szCs w:val="24"/>
          <w:lang w:val="ru-RU"/>
        </w:rPr>
        <w:t xml:space="preserve"> - первенство Заинского муниципального района по плаванию в зачет Спартакиады «</w:t>
      </w:r>
      <w:proofErr w:type="spellStart"/>
      <w:r w:rsidRPr="001A3F84">
        <w:rPr>
          <w:color w:val="0070C0"/>
          <w:sz w:val="24"/>
          <w:szCs w:val="24"/>
          <w:lang w:val="ru-RU"/>
        </w:rPr>
        <w:t>Сәләмәтлек</w:t>
      </w:r>
      <w:proofErr w:type="spellEnd"/>
      <w:r w:rsidRPr="001A3F84">
        <w:rPr>
          <w:color w:val="0070C0"/>
          <w:sz w:val="24"/>
          <w:szCs w:val="24"/>
          <w:lang w:val="ru-RU"/>
        </w:rPr>
        <w:t>» среди команд предприятий, организаций, сельских поселений и подразделений агрофирм</w:t>
      </w:r>
    </w:p>
    <w:p w:rsidR="00BD1E96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13.12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BD1E96" w:rsidRPr="001A3F84">
        <w:rPr>
          <w:color w:val="0070C0"/>
          <w:sz w:val="24"/>
          <w:szCs w:val="24"/>
          <w:lang w:val="ru-RU"/>
        </w:rPr>
        <w:t>-</w:t>
      </w:r>
      <w:r w:rsidR="00B82D62" w:rsidRPr="001A3F84">
        <w:rPr>
          <w:color w:val="0070C0"/>
          <w:sz w:val="24"/>
          <w:szCs w:val="24"/>
          <w:lang w:val="ru-RU"/>
        </w:rPr>
        <w:t xml:space="preserve"> п</w:t>
      </w:r>
      <w:r w:rsidRPr="001A3F84">
        <w:rPr>
          <w:color w:val="0070C0"/>
          <w:sz w:val="24"/>
          <w:szCs w:val="24"/>
          <w:lang w:val="ru-RU"/>
        </w:rPr>
        <w:t xml:space="preserve">редновогодний турнир по хоккею с шайбой среди детских команд 2008 г.р. </w:t>
      </w:r>
    </w:p>
    <w:p w:rsidR="001543F4" w:rsidRPr="001A3F84" w:rsidRDefault="004B0282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</w:t>
      </w:r>
      <w:r w:rsidR="001543F4" w:rsidRPr="001A3F84">
        <w:rPr>
          <w:color w:val="0070C0"/>
          <w:sz w:val="24"/>
          <w:szCs w:val="24"/>
          <w:lang w:val="ru-RU"/>
        </w:rPr>
        <w:t xml:space="preserve"> </w:t>
      </w:r>
      <w:r w:rsidR="00BD1E96" w:rsidRPr="001A3F84">
        <w:rPr>
          <w:color w:val="0070C0"/>
          <w:sz w:val="24"/>
          <w:szCs w:val="24"/>
          <w:lang w:val="ru-RU"/>
        </w:rPr>
        <w:t>-</w:t>
      </w:r>
      <w:r w:rsidR="001543F4" w:rsidRPr="001A3F84">
        <w:rPr>
          <w:color w:val="0070C0"/>
          <w:sz w:val="24"/>
          <w:szCs w:val="24"/>
          <w:lang w:val="ru-RU"/>
        </w:rPr>
        <w:t xml:space="preserve"> календарная игра Первенства РТ по хоккею с шайбой  среди команд 2006 г.р. г.Заин</w:t>
      </w:r>
      <w:r w:rsidR="00BD1E96" w:rsidRPr="001A3F84">
        <w:rPr>
          <w:color w:val="0070C0"/>
          <w:sz w:val="24"/>
          <w:szCs w:val="24"/>
          <w:lang w:val="ru-RU"/>
        </w:rPr>
        <w:t xml:space="preserve">ск - </w:t>
      </w:r>
      <w:proofErr w:type="spellStart"/>
      <w:r w:rsidR="00BD1E96" w:rsidRPr="001A3F84">
        <w:rPr>
          <w:color w:val="0070C0"/>
          <w:sz w:val="24"/>
          <w:szCs w:val="24"/>
          <w:lang w:val="ru-RU"/>
        </w:rPr>
        <w:t>г</w:t>
      </w:r>
      <w:proofErr w:type="gramStart"/>
      <w:r w:rsidR="00BD1E96" w:rsidRPr="001A3F84">
        <w:rPr>
          <w:color w:val="0070C0"/>
          <w:sz w:val="24"/>
          <w:szCs w:val="24"/>
          <w:lang w:val="ru-RU"/>
        </w:rPr>
        <w:t>.Ч</w:t>
      </w:r>
      <w:proofErr w:type="gramEnd"/>
      <w:r w:rsidR="00BD1E96" w:rsidRPr="001A3F84">
        <w:rPr>
          <w:color w:val="0070C0"/>
          <w:sz w:val="24"/>
          <w:szCs w:val="24"/>
          <w:lang w:val="ru-RU"/>
        </w:rPr>
        <w:t>истополь</w:t>
      </w:r>
      <w:proofErr w:type="spellEnd"/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17.12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5531F7" w:rsidRPr="001A3F84">
        <w:rPr>
          <w:color w:val="0070C0"/>
          <w:sz w:val="24"/>
          <w:szCs w:val="24"/>
          <w:lang w:val="ru-RU"/>
        </w:rPr>
        <w:t xml:space="preserve">- </w:t>
      </w:r>
      <w:r w:rsidRPr="001A3F84">
        <w:rPr>
          <w:color w:val="0070C0"/>
          <w:sz w:val="24"/>
          <w:szCs w:val="24"/>
          <w:lang w:val="ru-RU"/>
        </w:rPr>
        <w:t>открытие лыжной трассы</w:t>
      </w:r>
    </w:p>
    <w:p w:rsidR="005531F7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19</w:t>
      </w:r>
      <w:r w:rsidR="005531F7" w:rsidRPr="004B0282">
        <w:rPr>
          <w:b/>
          <w:color w:val="0070C0"/>
          <w:sz w:val="24"/>
          <w:szCs w:val="24"/>
          <w:lang w:val="ru-RU"/>
        </w:rPr>
        <w:t>-20.12</w:t>
      </w:r>
      <w:r w:rsidR="005531F7" w:rsidRPr="001A3F84">
        <w:rPr>
          <w:color w:val="0070C0"/>
          <w:sz w:val="24"/>
          <w:szCs w:val="24"/>
          <w:lang w:val="ru-RU"/>
        </w:rPr>
        <w:t xml:space="preserve"> -</w:t>
      </w:r>
      <w:r w:rsidRPr="001A3F84">
        <w:rPr>
          <w:color w:val="0070C0"/>
          <w:sz w:val="24"/>
          <w:szCs w:val="24"/>
          <w:lang w:val="ru-RU"/>
        </w:rPr>
        <w:t xml:space="preserve"> Чемпионат и Первенство РТ (I тур) «Гонка сильнейших лыжников-гонщиков» 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20.12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6E2DE5" w:rsidRPr="001A3F84">
        <w:rPr>
          <w:color w:val="0070C0"/>
          <w:sz w:val="24"/>
          <w:szCs w:val="24"/>
          <w:lang w:val="ru-RU"/>
        </w:rPr>
        <w:t>-</w:t>
      </w:r>
      <w:r w:rsidRPr="001A3F84">
        <w:rPr>
          <w:color w:val="0070C0"/>
          <w:sz w:val="24"/>
          <w:szCs w:val="24"/>
          <w:lang w:val="ru-RU"/>
        </w:rPr>
        <w:t xml:space="preserve"> календарная игра Первенства РТ по хоккею с шайбой  среди команд 2003 г.р. г</w:t>
      </w:r>
      <w:r w:rsidR="006E2DE5" w:rsidRPr="001A3F84">
        <w:rPr>
          <w:color w:val="0070C0"/>
          <w:sz w:val="24"/>
          <w:szCs w:val="24"/>
          <w:lang w:val="ru-RU"/>
        </w:rPr>
        <w:t>. Заинск - г. Набережные Челны</w:t>
      </w:r>
    </w:p>
    <w:p w:rsidR="009545D4" w:rsidRPr="001A3F84" w:rsidRDefault="004B0282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 </w:t>
      </w:r>
      <w:r w:rsidR="009545D4" w:rsidRPr="001A3F84">
        <w:rPr>
          <w:color w:val="0070C0"/>
          <w:sz w:val="24"/>
          <w:szCs w:val="24"/>
          <w:lang w:val="ru-RU"/>
        </w:rPr>
        <w:t>- Первенство</w:t>
      </w:r>
      <w:r w:rsidR="001543F4" w:rsidRPr="001A3F84">
        <w:rPr>
          <w:color w:val="0070C0"/>
          <w:sz w:val="24"/>
          <w:szCs w:val="24"/>
          <w:lang w:val="ru-RU"/>
        </w:rPr>
        <w:t xml:space="preserve"> района по волейбол</w:t>
      </w:r>
      <w:r w:rsidR="004A7F22" w:rsidRPr="001A3F84">
        <w:rPr>
          <w:color w:val="0070C0"/>
          <w:sz w:val="24"/>
          <w:szCs w:val="24"/>
          <w:lang w:val="ru-RU"/>
        </w:rPr>
        <w:t>у среди мужских сельских команд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22.12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AF1356" w:rsidRPr="001A3F84">
        <w:rPr>
          <w:color w:val="0070C0"/>
          <w:sz w:val="24"/>
          <w:szCs w:val="24"/>
          <w:lang w:val="ru-RU"/>
        </w:rPr>
        <w:t xml:space="preserve">- </w:t>
      </w:r>
      <w:r w:rsidRPr="001A3F84">
        <w:rPr>
          <w:color w:val="0070C0"/>
          <w:sz w:val="24"/>
          <w:szCs w:val="24"/>
          <w:lang w:val="ru-RU"/>
        </w:rPr>
        <w:t>совместное мероприятие с СЦОН «Радость» для детей с ограниченными возможностями здоровья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23.12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8870DB" w:rsidRPr="001A3F84">
        <w:rPr>
          <w:color w:val="0070C0"/>
          <w:sz w:val="24"/>
          <w:szCs w:val="24"/>
          <w:lang w:val="ru-RU"/>
        </w:rPr>
        <w:t>-</w:t>
      </w:r>
      <w:r w:rsidRPr="001A3F84">
        <w:rPr>
          <w:color w:val="0070C0"/>
          <w:sz w:val="24"/>
          <w:szCs w:val="24"/>
          <w:lang w:val="ru-RU"/>
        </w:rPr>
        <w:t xml:space="preserve"> новогодний праздник для учащихся «Ура каникулы</w:t>
      </w:r>
      <w:r w:rsidR="007715D1" w:rsidRPr="001A3F84">
        <w:rPr>
          <w:color w:val="0070C0"/>
          <w:sz w:val="24"/>
          <w:szCs w:val="24"/>
          <w:lang w:val="ru-RU"/>
        </w:rPr>
        <w:t>!</w:t>
      </w:r>
      <w:r w:rsidRPr="001A3F84">
        <w:rPr>
          <w:color w:val="0070C0"/>
          <w:sz w:val="24"/>
          <w:szCs w:val="24"/>
          <w:lang w:val="ru-RU"/>
        </w:rPr>
        <w:t>»</w:t>
      </w:r>
    </w:p>
    <w:p w:rsidR="0019696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26.12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196964" w:rsidRPr="001A3F84">
        <w:rPr>
          <w:color w:val="0070C0"/>
          <w:sz w:val="24"/>
          <w:szCs w:val="24"/>
          <w:lang w:val="ru-RU"/>
        </w:rPr>
        <w:t>-</w:t>
      </w:r>
      <w:r w:rsidRPr="001A3F84">
        <w:rPr>
          <w:color w:val="0070C0"/>
          <w:sz w:val="24"/>
          <w:szCs w:val="24"/>
          <w:lang w:val="ru-RU"/>
        </w:rPr>
        <w:t xml:space="preserve"> соревнования по лыжным гонкам, посвященные «Открытию лыжного сезона»</w:t>
      </w:r>
      <w:r w:rsidR="00816A52" w:rsidRPr="001A3F84">
        <w:rPr>
          <w:color w:val="0070C0"/>
          <w:sz w:val="24"/>
          <w:szCs w:val="24"/>
          <w:lang w:val="ru-RU"/>
        </w:rPr>
        <w:t>,</w:t>
      </w:r>
      <w:r w:rsidR="0089406A" w:rsidRPr="001A3F84">
        <w:rPr>
          <w:color w:val="0070C0"/>
          <w:sz w:val="24"/>
          <w:szCs w:val="24"/>
          <w:lang w:val="ru-RU"/>
        </w:rPr>
        <w:t xml:space="preserve"> с участием всех общеобразовательных школ</w:t>
      </w:r>
      <w:r w:rsidRPr="001A3F84">
        <w:rPr>
          <w:color w:val="0070C0"/>
          <w:sz w:val="24"/>
          <w:szCs w:val="24"/>
          <w:lang w:val="ru-RU"/>
        </w:rPr>
        <w:t xml:space="preserve"> города </w:t>
      </w:r>
    </w:p>
    <w:p w:rsidR="00B949AC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4B0282">
        <w:rPr>
          <w:b/>
          <w:color w:val="0070C0"/>
          <w:sz w:val="24"/>
          <w:szCs w:val="24"/>
          <w:lang w:val="ru-RU"/>
        </w:rPr>
        <w:t>27.12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r w:rsidR="00196964" w:rsidRPr="001A3F84">
        <w:rPr>
          <w:color w:val="0070C0"/>
          <w:sz w:val="24"/>
          <w:szCs w:val="24"/>
          <w:lang w:val="ru-RU"/>
        </w:rPr>
        <w:t xml:space="preserve">- </w:t>
      </w:r>
      <w:r w:rsidRPr="001A3F84">
        <w:rPr>
          <w:color w:val="0070C0"/>
          <w:sz w:val="24"/>
          <w:szCs w:val="24"/>
          <w:lang w:val="ru-RU"/>
        </w:rPr>
        <w:t>соревнования по плаванию</w:t>
      </w:r>
      <w:r w:rsidR="00196964" w:rsidRPr="001A3F84">
        <w:rPr>
          <w:color w:val="0070C0"/>
          <w:sz w:val="24"/>
          <w:szCs w:val="24"/>
          <w:lang w:val="ru-RU"/>
        </w:rPr>
        <w:t>, посвященные зимним каникулам,</w:t>
      </w:r>
      <w:r w:rsidRPr="001A3F84">
        <w:rPr>
          <w:color w:val="0070C0"/>
          <w:sz w:val="24"/>
          <w:szCs w:val="24"/>
          <w:lang w:val="ru-RU"/>
        </w:rPr>
        <w:t xml:space="preserve"> среди мальчиков и девочек 2</w:t>
      </w:r>
      <w:r w:rsidR="00350135">
        <w:rPr>
          <w:color w:val="0070C0"/>
          <w:sz w:val="24"/>
          <w:szCs w:val="24"/>
          <w:lang w:val="ru-RU"/>
        </w:rPr>
        <w:t>004</w:t>
      </w:r>
      <w:r w:rsidR="00196964" w:rsidRPr="001A3F84">
        <w:rPr>
          <w:color w:val="0070C0"/>
          <w:sz w:val="24"/>
          <w:szCs w:val="24"/>
          <w:lang w:val="ru-RU"/>
        </w:rPr>
        <w:t xml:space="preserve">-2008 </w:t>
      </w:r>
      <w:proofErr w:type="spellStart"/>
      <w:r w:rsidR="00350135">
        <w:rPr>
          <w:color w:val="0070C0"/>
          <w:sz w:val="24"/>
          <w:szCs w:val="24"/>
          <w:lang w:val="ru-RU"/>
        </w:rPr>
        <w:t>г</w:t>
      </w:r>
      <w:r w:rsidR="00196964" w:rsidRPr="001A3F84">
        <w:rPr>
          <w:color w:val="0070C0"/>
          <w:sz w:val="24"/>
          <w:szCs w:val="24"/>
          <w:lang w:val="ru-RU"/>
        </w:rPr>
        <w:t>г.р</w:t>
      </w:r>
      <w:proofErr w:type="spellEnd"/>
      <w:r w:rsidR="00196964" w:rsidRPr="001A3F84">
        <w:rPr>
          <w:color w:val="0070C0"/>
          <w:sz w:val="24"/>
          <w:szCs w:val="24"/>
          <w:lang w:val="ru-RU"/>
        </w:rPr>
        <w:t>.</w:t>
      </w:r>
    </w:p>
    <w:p w:rsidR="00112B86" w:rsidRPr="001A3F84" w:rsidRDefault="00112B86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112B86" w:rsidRPr="001A3F84" w:rsidRDefault="00112B86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lastRenderedPageBreak/>
        <w:t xml:space="preserve">Татарстан </w:t>
      </w:r>
      <w:proofErr w:type="spellStart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Республикасы</w:t>
      </w:r>
      <w:proofErr w:type="spellEnd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кеше</w:t>
      </w:r>
      <w:proofErr w:type="spellEnd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хокуклары</w:t>
      </w:r>
      <w:proofErr w:type="spellEnd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вәкаләтле</w:t>
      </w:r>
      <w:proofErr w:type="spellEnd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вәкиленең,</w:t>
      </w:r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gramStart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З</w:t>
      </w:r>
      <w:proofErr w:type="gramEnd"/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әй муниципаль районы буенча җәмәгать киңәшчесе җитәкчелегендә эшләүче</w:t>
      </w:r>
    </w:p>
    <w:p w:rsidR="00112B86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«Хокук белеме мәктәбе»</w:t>
      </w:r>
    </w:p>
    <w:p w:rsidR="00112B86" w:rsidRPr="00737221" w:rsidRDefault="00112B86" w:rsidP="001A3F8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</w:pPr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2016 </w:t>
      </w:r>
      <w:r w:rsidR="0057128E"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val="tt-RU" w:eastAsia="en-US"/>
        </w:rPr>
        <w:t>елдан</w:t>
      </w:r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фатир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өчен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күпме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салым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түлисен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һәркем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үзе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исәпли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алачак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proofErr w:type="gram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дип</w:t>
      </w:r>
      <w:proofErr w:type="spellEnd"/>
      <w:proofErr w:type="gram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 xml:space="preserve"> </w:t>
      </w:r>
      <w:proofErr w:type="spellStart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ишеттем</w:t>
      </w:r>
      <w:proofErr w:type="spellEnd"/>
      <w:r w:rsidRPr="00737221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lang w:eastAsia="en-US"/>
        </w:rPr>
        <w:t>. Бу ничегрәк эшләнә икән?</w:t>
      </w:r>
    </w:p>
    <w:p w:rsidR="0057128E" w:rsidRPr="001A3F84" w:rsidRDefault="00112B86" w:rsidP="001A3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Моның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өчен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сезгә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иң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беренче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чиратта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фатирның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кадастр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номерын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бел</w:t>
      </w:r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ү</w:t>
      </w:r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кирәк</w:t>
      </w:r>
      <w:proofErr w:type="spell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. </w:t>
      </w:r>
      <w:proofErr w:type="gramStart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Ул</w:t>
      </w:r>
      <w:proofErr w:type="gramEnd"/>
      <w:r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милекнең кадастр паспортында күрсәтелгән була. Әлеге номерны Росреестр сайтына</w:t>
      </w:r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(rosreestr.ru) кереп эзләп табарга да мөмкин. Ә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аннары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күчемсез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милекнең</w:t>
      </w:r>
      <w:proofErr w:type="spellEnd"/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кадастр </w:t>
      </w:r>
      <w:proofErr w:type="spellStart"/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бәясен</w:t>
      </w:r>
      <w:proofErr w:type="spellEnd"/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исә</w:t>
      </w:r>
      <w:proofErr w:type="spellEnd"/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Татарстанның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Җир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һәм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милек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мөнәсәбәтләре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министрлыгы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сайтыннан</w:t>
      </w:r>
      <w:proofErr w:type="spellEnd"/>
      <w:r w:rsidR="00701E00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эзлибез. Моның өчен сайтнынң сул ягында урнашкан “Дәүләт кадастр бәяләве нәтиҗәләре” дигән бүлеккә кереп, тиешле файлны ачарга кирәк. Бу документ сезгә күчемсез милекнең кадастр номеры аша фатирның кадастр бәясен эз</w:t>
      </w:r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лә</w:t>
      </w:r>
      <w:proofErr w:type="gram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п</w:t>
      </w:r>
      <w:proofErr w:type="gram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табарга ярдәм итә. Мәсәлән, ике бүлмәле, 60 квадрат метрлы фатирның кадастр бәясен шартлы </w:t>
      </w:r>
      <w:proofErr w:type="gram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</w:t>
      </w:r>
      <w:proofErr w:type="gram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әвештә 2,5 миллион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сум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дип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билгелик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(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гадәттә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әлеге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күрсәткеч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базар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бәясенекеннән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15</w:t>
      </w:r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-20 </w:t>
      </w:r>
      <w:proofErr w:type="spellStart"/>
      <w:r w:rsidR="00F25A7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проц</w:t>
      </w:r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ентка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кимрәк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була</w:t>
      </w:r>
      <w:proofErr w:type="spellEnd"/>
      <w:r w:rsidR="00ED0B2D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).</w:t>
      </w:r>
      <w:r w:rsidR="00741B3C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Шуннан соң 2 500 000 сумны 60ка бүләбез һәм фатирның бер квадрат метрының кадастр бәясе якынча 41 666 сум икәнлеген исә</w:t>
      </w:r>
      <w:proofErr w:type="gramStart"/>
      <w:r w:rsidR="00741B3C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пл</w:t>
      </w:r>
      <w:proofErr w:type="gramEnd"/>
      <w:r w:rsidR="00741B3C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әп чыгараб</w:t>
      </w:r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ыз. Шунысы да бар: салым күләмен билгеләгәндә, фатирларның – 20, бүлмәләрнең – 10, торак йорт һәм дачаларның 50 квадрат метры исәпкә алынмаячак (шул </w:t>
      </w:r>
      <w:proofErr w:type="gramStart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</w:t>
      </w:r>
      <w:proofErr w:type="gramEnd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әвешле безгә әлеге 60 квадрат метрлы фатирның 40 квадрат метры өчен генә түләргә туры киләчәк). Шуннан соң 41 666н</w:t>
      </w:r>
      <w:r w:rsidR="000A0609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ы 40ка тап</w:t>
      </w:r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кырлыйбыз, 1666 640 сум килеп чыга. Шул </w:t>
      </w:r>
      <w:proofErr w:type="gramStart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</w:t>
      </w:r>
      <w:proofErr w:type="gramEnd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әвешле, без салым түлисе фатирның кадастр бәясе 1 666 640 сум булуын ачыклыйбыз. Салым нәкъ менә шушы бәядән чыгып исә</w:t>
      </w:r>
      <w:proofErr w:type="gramStart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пл</w:t>
      </w:r>
      <w:proofErr w:type="gramEnd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әнәчәк. Казандагы фатирга салым ставкасы – 0,2 процент. Димәк, 1 666 640 × 0,2 = 3333,2 сум. Шул </w:t>
      </w:r>
      <w:proofErr w:type="gramStart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</w:t>
      </w:r>
      <w:proofErr w:type="gramEnd"/>
      <w:r w:rsidR="0057128E" w:rsidRPr="001A3F8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әвешле, бу фатир өчен салым 3333,2 сум күләмендә килеп чыга.</w:t>
      </w:r>
    </w:p>
    <w:p w:rsidR="00B949AC" w:rsidRPr="001A3F84" w:rsidRDefault="00B949AC" w:rsidP="001A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tt-RU"/>
        </w:rPr>
      </w:pPr>
      <w:r w:rsidRPr="001A3F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tt-RU"/>
        </w:rPr>
        <w:t>Знай наших!</w:t>
      </w:r>
    </w:p>
    <w:p w:rsidR="00BD1E96" w:rsidRPr="001A3F84" w:rsidRDefault="009A55D9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tt-RU"/>
        </w:rPr>
        <w:t>по итогам</w:t>
      </w:r>
      <w:r w:rsidR="00BD1E96" w:rsidRPr="001A3F84">
        <w:rPr>
          <w:color w:val="0070C0"/>
          <w:sz w:val="24"/>
          <w:szCs w:val="24"/>
          <w:lang w:val="tt-RU"/>
        </w:rPr>
        <w:t xml:space="preserve"> соревнований «Юный фигурист»</w:t>
      </w:r>
      <w:r w:rsidRPr="001A3F84">
        <w:rPr>
          <w:color w:val="0070C0"/>
          <w:sz w:val="24"/>
          <w:szCs w:val="24"/>
          <w:lang w:val="tt-RU"/>
        </w:rPr>
        <w:t xml:space="preserve"> среди 2010</w:t>
      </w:r>
      <w:r w:rsidR="001F3E7F">
        <w:rPr>
          <w:color w:val="0070C0"/>
          <w:sz w:val="24"/>
          <w:szCs w:val="24"/>
          <w:lang w:val="tt-RU"/>
        </w:rPr>
        <w:t xml:space="preserve"> </w:t>
      </w:r>
      <w:r w:rsidRPr="001A3F84">
        <w:rPr>
          <w:color w:val="0070C0"/>
          <w:sz w:val="24"/>
          <w:szCs w:val="24"/>
          <w:lang w:val="tt-RU"/>
        </w:rPr>
        <w:t xml:space="preserve">г.р. 1 место заняла Дарина Волкова, 2 место </w:t>
      </w:r>
      <w:r w:rsidRPr="001A3F84">
        <w:rPr>
          <w:color w:val="0070C0"/>
          <w:sz w:val="24"/>
          <w:szCs w:val="24"/>
          <w:lang w:val="ru-RU"/>
        </w:rPr>
        <w:t>заняла</w:t>
      </w:r>
      <w:r w:rsidR="00372455" w:rsidRPr="001A3F84">
        <w:rPr>
          <w:color w:val="0070C0"/>
          <w:sz w:val="24"/>
          <w:szCs w:val="24"/>
          <w:lang w:val="ru-RU"/>
        </w:rPr>
        <w:t xml:space="preserve"> </w:t>
      </w:r>
      <w:r w:rsidR="006F2A06" w:rsidRPr="001A3F84">
        <w:rPr>
          <w:color w:val="0070C0"/>
          <w:sz w:val="24"/>
          <w:szCs w:val="24"/>
          <w:lang w:val="ru-RU"/>
        </w:rPr>
        <w:t xml:space="preserve">Анастасия </w:t>
      </w:r>
      <w:proofErr w:type="spellStart"/>
      <w:r w:rsidR="006F2A06" w:rsidRPr="001A3F84">
        <w:rPr>
          <w:color w:val="0070C0"/>
          <w:sz w:val="24"/>
          <w:szCs w:val="24"/>
          <w:lang w:val="ru-RU"/>
        </w:rPr>
        <w:t>Исправникова</w:t>
      </w:r>
      <w:proofErr w:type="spellEnd"/>
      <w:r w:rsidR="006F2A06" w:rsidRPr="001A3F84">
        <w:rPr>
          <w:color w:val="0070C0"/>
          <w:sz w:val="24"/>
          <w:szCs w:val="24"/>
          <w:lang w:val="ru-RU"/>
        </w:rPr>
        <w:t>,</w:t>
      </w:r>
      <w:r w:rsidR="00BD1E96" w:rsidRPr="001A3F84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среди 2009</w:t>
      </w:r>
      <w:r w:rsidR="001F3E7F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г.р. 1 место заняла</w:t>
      </w:r>
      <w:r w:rsidR="00BD1E96" w:rsidRPr="001A3F84">
        <w:rPr>
          <w:color w:val="0070C0"/>
          <w:sz w:val="24"/>
          <w:szCs w:val="24"/>
          <w:lang w:val="ru-RU"/>
        </w:rPr>
        <w:t xml:space="preserve"> Дина </w:t>
      </w:r>
      <w:proofErr w:type="spellStart"/>
      <w:r w:rsidR="00BD1E96" w:rsidRPr="001A3F84">
        <w:rPr>
          <w:color w:val="0070C0"/>
          <w:sz w:val="24"/>
          <w:szCs w:val="24"/>
          <w:lang w:val="ru-RU"/>
        </w:rPr>
        <w:t>Хуснутдинова</w:t>
      </w:r>
      <w:proofErr w:type="spellEnd"/>
      <w:r w:rsidR="00BD1E96" w:rsidRPr="001A3F84">
        <w:rPr>
          <w:color w:val="0070C0"/>
          <w:sz w:val="24"/>
          <w:szCs w:val="24"/>
          <w:lang w:val="ru-RU"/>
        </w:rPr>
        <w:t xml:space="preserve">, </w:t>
      </w:r>
      <w:r w:rsidRPr="001A3F84">
        <w:rPr>
          <w:color w:val="0070C0"/>
          <w:sz w:val="24"/>
          <w:szCs w:val="24"/>
          <w:lang w:val="ru-RU"/>
        </w:rPr>
        <w:t>среди 2008</w:t>
      </w:r>
      <w:r w:rsidR="001F3E7F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 xml:space="preserve">г.р. 3 место </w:t>
      </w:r>
      <w:proofErr w:type="gramStart"/>
      <w:r w:rsidRPr="001A3F84">
        <w:rPr>
          <w:color w:val="0070C0"/>
          <w:sz w:val="24"/>
          <w:szCs w:val="24"/>
          <w:lang w:val="ru-RU"/>
        </w:rPr>
        <w:t>заняла</w:t>
      </w:r>
      <w:r w:rsidR="00BD1E96" w:rsidRPr="001A3F84">
        <w:rPr>
          <w:color w:val="0070C0"/>
          <w:sz w:val="24"/>
          <w:szCs w:val="24"/>
          <w:lang w:val="ru-RU"/>
        </w:rPr>
        <w:t xml:space="preserve"> Ян</w:t>
      </w:r>
      <w:r w:rsidR="00112B86" w:rsidRPr="001A3F84">
        <w:rPr>
          <w:color w:val="0070C0"/>
          <w:sz w:val="24"/>
          <w:szCs w:val="24"/>
          <w:lang w:val="ru-RU"/>
        </w:rPr>
        <w:t>а</w:t>
      </w:r>
      <w:proofErr w:type="gramEnd"/>
      <w:r w:rsidR="00112B86" w:rsidRPr="001A3F84">
        <w:rPr>
          <w:color w:val="0070C0"/>
          <w:sz w:val="24"/>
          <w:szCs w:val="24"/>
          <w:lang w:val="ru-RU"/>
        </w:rPr>
        <w:t xml:space="preserve"> Терещенко, 2 юношеский разряд</w:t>
      </w:r>
      <w:r w:rsidR="00BD1E96" w:rsidRPr="001A3F84">
        <w:rPr>
          <w:color w:val="0070C0"/>
          <w:sz w:val="24"/>
          <w:szCs w:val="24"/>
          <w:lang w:val="ru-RU"/>
        </w:rPr>
        <w:t xml:space="preserve"> 1 место – Диана Голованова, 1 спортивный разряд 2002 </w:t>
      </w:r>
      <w:r w:rsidR="001F3E7F">
        <w:rPr>
          <w:color w:val="0070C0"/>
          <w:sz w:val="24"/>
          <w:szCs w:val="24"/>
          <w:lang w:val="ru-RU"/>
        </w:rPr>
        <w:t xml:space="preserve">г.р. </w:t>
      </w:r>
      <w:r w:rsidR="00BD1E96" w:rsidRPr="001A3F84">
        <w:rPr>
          <w:color w:val="0070C0"/>
          <w:sz w:val="24"/>
          <w:szCs w:val="24"/>
          <w:lang w:val="ru-RU"/>
        </w:rPr>
        <w:t xml:space="preserve">и старше 1 место -  Арина </w:t>
      </w:r>
      <w:proofErr w:type="spellStart"/>
      <w:r w:rsidR="00BD1E96" w:rsidRPr="001A3F84">
        <w:rPr>
          <w:color w:val="0070C0"/>
          <w:sz w:val="24"/>
          <w:szCs w:val="24"/>
          <w:lang w:val="ru-RU"/>
        </w:rPr>
        <w:t>Зарипова</w:t>
      </w:r>
      <w:proofErr w:type="spellEnd"/>
      <w:r w:rsidR="00BD1E96" w:rsidRPr="001A3F84">
        <w:rPr>
          <w:color w:val="0070C0"/>
          <w:sz w:val="24"/>
          <w:szCs w:val="24"/>
          <w:lang w:val="ru-RU"/>
        </w:rPr>
        <w:t>,</w:t>
      </w:r>
      <w:r w:rsidR="00D83614" w:rsidRPr="001A3F84">
        <w:rPr>
          <w:color w:val="0070C0"/>
          <w:sz w:val="24"/>
          <w:szCs w:val="24"/>
          <w:lang w:val="ru-RU"/>
        </w:rPr>
        <w:t xml:space="preserve"> КМС 2 место - </w:t>
      </w:r>
      <w:proofErr w:type="spellStart"/>
      <w:r w:rsidR="00D83614" w:rsidRPr="001A3F84">
        <w:rPr>
          <w:color w:val="0070C0"/>
          <w:sz w:val="24"/>
          <w:szCs w:val="24"/>
          <w:lang w:val="ru-RU"/>
        </w:rPr>
        <w:t>Козякова</w:t>
      </w:r>
      <w:proofErr w:type="spellEnd"/>
      <w:r w:rsidR="00D83614" w:rsidRPr="001A3F84">
        <w:rPr>
          <w:color w:val="0070C0"/>
          <w:sz w:val="24"/>
          <w:szCs w:val="24"/>
          <w:lang w:val="ru-RU"/>
        </w:rPr>
        <w:t xml:space="preserve"> Валерия</w:t>
      </w:r>
    </w:p>
    <w:p w:rsidR="00B949AC" w:rsidRPr="001A3F84" w:rsidRDefault="00D8361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п</w:t>
      </w:r>
      <w:r w:rsidR="00E2537A" w:rsidRPr="001A3F84">
        <w:rPr>
          <w:color w:val="0070C0"/>
          <w:sz w:val="24"/>
          <w:szCs w:val="24"/>
          <w:lang w:val="ru-RU"/>
        </w:rPr>
        <w:t>о итогам Предновогоднего</w:t>
      </w:r>
      <w:r w:rsidR="00BD1E96" w:rsidRPr="001A3F84">
        <w:rPr>
          <w:color w:val="0070C0"/>
          <w:sz w:val="24"/>
          <w:szCs w:val="24"/>
          <w:lang w:val="ru-RU"/>
        </w:rPr>
        <w:t xml:space="preserve"> турнир</w:t>
      </w:r>
      <w:r w:rsidR="00E2537A" w:rsidRPr="001A3F84">
        <w:rPr>
          <w:color w:val="0070C0"/>
          <w:sz w:val="24"/>
          <w:szCs w:val="24"/>
          <w:lang w:val="ru-RU"/>
        </w:rPr>
        <w:t>а</w:t>
      </w:r>
      <w:r w:rsidR="00BD1E96" w:rsidRPr="001A3F84">
        <w:rPr>
          <w:color w:val="0070C0"/>
          <w:sz w:val="24"/>
          <w:szCs w:val="24"/>
          <w:lang w:val="ru-RU"/>
        </w:rPr>
        <w:t xml:space="preserve"> по хоккею с шайбой среди детских команд 2008 г.р. </w:t>
      </w:r>
      <w:r w:rsidR="00E2537A" w:rsidRPr="001A3F84">
        <w:rPr>
          <w:color w:val="0070C0"/>
          <w:sz w:val="24"/>
          <w:szCs w:val="24"/>
          <w:lang w:val="ru-RU"/>
        </w:rPr>
        <w:t>команда «</w:t>
      </w:r>
      <w:proofErr w:type="spellStart"/>
      <w:r w:rsidR="00E2537A" w:rsidRPr="001A3F84">
        <w:rPr>
          <w:color w:val="0070C0"/>
          <w:sz w:val="24"/>
          <w:szCs w:val="24"/>
          <w:lang w:val="ru-RU"/>
        </w:rPr>
        <w:t>Яшьлек</w:t>
      </w:r>
      <w:proofErr w:type="spellEnd"/>
      <w:r w:rsidR="00E2537A" w:rsidRPr="001A3F84">
        <w:rPr>
          <w:color w:val="0070C0"/>
          <w:sz w:val="24"/>
          <w:szCs w:val="24"/>
          <w:lang w:val="ru-RU"/>
        </w:rPr>
        <w:t>» заняла 1 место</w:t>
      </w:r>
    </w:p>
    <w:p w:rsidR="00D83614" w:rsidRPr="001A3F84" w:rsidRDefault="002A2FB1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по итогам</w:t>
      </w:r>
      <w:r w:rsidR="007A3BD3" w:rsidRPr="001A3F84">
        <w:rPr>
          <w:color w:val="0070C0"/>
          <w:sz w:val="24"/>
          <w:szCs w:val="24"/>
          <w:lang w:val="ru-RU"/>
        </w:rPr>
        <w:t xml:space="preserve"> конкурса</w:t>
      </w:r>
      <w:r w:rsidR="00D83614" w:rsidRPr="001A3F84">
        <w:rPr>
          <w:color w:val="0070C0"/>
          <w:sz w:val="24"/>
          <w:szCs w:val="24"/>
          <w:lang w:val="ru-RU"/>
        </w:rPr>
        <w:t xml:space="preserve"> на звание «Лучший центр молодежных формирований по охране общественного порядка «Форпост» муниципального образования </w:t>
      </w:r>
      <w:r w:rsidR="001F3E7F">
        <w:rPr>
          <w:color w:val="0070C0"/>
          <w:sz w:val="24"/>
          <w:szCs w:val="24"/>
          <w:lang w:val="ru-RU"/>
        </w:rPr>
        <w:t>РТ</w:t>
      </w:r>
      <w:r w:rsidR="00D83614" w:rsidRPr="001A3F84">
        <w:rPr>
          <w:color w:val="0070C0"/>
          <w:sz w:val="24"/>
          <w:szCs w:val="24"/>
          <w:lang w:val="ru-RU"/>
        </w:rPr>
        <w:t>» Заинский центр «Форпост» занял 2 место</w:t>
      </w:r>
    </w:p>
    <w:p w:rsidR="001543F4" w:rsidRPr="001A3F84" w:rsidRDefault="00D8361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 </w:t>
      </w:r>
      <w:r w:rsidR="00CB2766" w:rsidRPr="001A3F84">
        <w:rPr>
          <w:color w:val="0070C0"/>
          <w:sz w:val="24"/>
          <w:szCs w:val="24"/>
          <w:lang w:val="ru-RU"/>
        </w:rPr>
        <w:t xml:space="preserve">по итогам </w:t>
      </w:r>
      <w:r w:rsidR="001543F4" w:rsidRPr="001A3F84">
        <w:rPr>
          <w:color w:val="0070C0"/>
          <w:sz w:val="24"/>
          <w:szCs w:val="24"/>
          <w:lang w:val="ru-RU"/>
        </w:rPr>
        <w:t>Республиканского турнира по гр</w:t>
      </w:r>
      <w:r w:rsidR="009452C5" w:rsidRPr="001A3F84">
        <w:rPr>
          <w:color w:val="0070C0"/>
          <w:sz w:val="24"/>
          <w:szCs w:val="24"/>
          <w:lang w:val="ru-RU"/>
        </w:rPr>
        <w:t>еко-римской борьбе среди юношей</w:t>
      </w:r>
      <w:r w:rsidR="001543F4" w:rsidRPr="001A3F84">
        <w:rPr>
          <w:color w:val="0070C0"/>
          <w:sz w:val="24"/>
          <w:szCs w:val="24"/>
          <w:lang w:val="ru-RU"/>
        </w:rPr>
        <w:t xml:space="preserve"> памя</w:t>
      </w:r>
      <w:r w:rsidR="001F3E7F">
        <w:rPr>
          <w:color w:val="0070C0"/>
          <w:sz w:val="24"/>
          <w:szCs w:val="24"/>
          <w:lang w:val="ru-RU"/>
        </w:rPr>
        <w:t xml:space="preserve">ти Героя СССР – </w:t>
      </w:r>
      <w:proofErr w:type="spellStart"/>
      <w:r w:rsidR="001F3E7F">
        <w:rPr>
          <w:color w:val="0070C0"/>
          <w:sz w:val="24"/>
          <w:szCs w:val="24"/>
          <w:lang w:val="ru-RU"/>
        </w:rPr>
        <w:t>И.А.</w:t>
      </w:r>
      <w:r w:rsidR="00A5699B" w:rsidRPr="001A3F84">
        <w:rPr>
          <w:color w:val="0070C0"/>
          <w:sz w:val="24"/>
          <w:szCs w:val="24"/>
          <w:lang w:val="ru-RU"/>
        </w:rPr>
        <w:t>Заварыкина</w:t>
      </w:r>
      <w:proofErr w:type="spellEnd"/>
      <w:r w:rsidR="001543F4" w:rsidRPr="001A3F84">
        <w:rPr>
          <w:color w:val="0070C0"/>
          <w:sz w:val="24"/>
          <w:szCs w:val="24"/>
          <w:lang w:val="ru-RU"/>
        </w:rPr>
        <w:t xml:space="preserve"> победителем в весовой катего</w:t>
      </w:r>
      <w:r w:rsidR="00B866E6" w:rsidRPr="001A3F84">
        <w:rPr>
          <w:color w:val="0070C0"/>
          <w:sz w:val="24"/>
          <w:szCs w:val="24"/>
          <w:lang w:val="ru-RU"/>
        </w:rPr>
        <w:t xml:space="preserve">рии 23 кг стал </w:t>
      </w:r>
      <w:proofErr w:type="spellStart"/>
      <w:r w:rsidR="00B866E6" w:rsidRPr="001A3F84">
        <w:rPr>
          <w:color w:val="0070C0"/>
          <w:sz w:val="24"/>
          <w:szCs w:val="24"/>
          <w:lang w:val="ru-RU"/>
        </w:rPr>
        <w:t>Калимуллин</w:t>
      </w:r>
      <w:proofErr w:type="spellEnd"/>
      <w:r w:rsidR="00B866E6" w:rsidRPr="001A3F84">
        <w:rPr>
          <w:color w:val="0070C0"/>
          <w:sz w:val="24"/>
          <w:szCs w:val="24"/>
          <w:lang w:val="ru-RU"/>
        </w:rPr>
        <w:t xml:space="preserve"> Карим, </w:t>
      </w:r>
      <w:r w:rsidR="001543F4" w:rsidRPr="001A3F84">
        <w:rPr>
          <w:color w:val="0070C0"/>
          <w:sz w:val="24"/>
          <w:szCs w:val="24"/>
          <w:lang w:val="ru-RU"/>
        </w:rPr>
        <w:t xml:space="preserve">серебряными призерами стали: среди 2002 г.р. </w:t>
      </w:r>
      <w:r w:rsidR="001F3E7F">
        <w:rPr>
          <w:color w:val="0070C0"/>
          <w:sz w:val="24"/>
          <w:szCs w:val="24"/>
          <w:lang w:val="ru-RU"/>
        </w:rPr>
        <w:t xml:space="preserve">- </w:t>
      </w:r>
      <w:r w:rsidR="001543F4" w:rsidRPr="001A3F84">
        <w:rPr>
          <w:color w:val="0070C0"/>
          <w:sz w:val="24"/>
          <w:szCs w:val="24"/>
          <w:lang w:val="ru-RU"/>
        </w:rPr>
        <w:t xml:space="preserve">Васильев Олег, среди 2004 г.р. </w:t>
      </w:r>
      <w:r w:rsidR="001F3E7F">
        <w:rPr>
          <w:color w:val="0070C0"/>
          <w:sz w:val="24"/>
          <w:szCs w:val="24"/>
          <w:lang w:val="ru-RU"/>
        </w:rPr>
        <w:t xml:space="preserve">- </w:t>
      </w:r>
      <w:r w:rsidR="001543F4" w:rsidRPr="001A3F84">
        <w:rPr>
          <w:color w:val="0070C0"/>
          <w:sz w:val="24"/>
          <w:szCs w:val="24"/>
          <w:lang w:val="ru-RU"/>
        </w:rPr>
        <w:t xml:space="preserve">Корнилов Виктор, бронзовыми призерами стали Зотов Иван </w:t>
      </w:r>
      <w:r w:rsidR="00B866E6" w:rsidRPr="001A3F84">
        <w:rPr>
          <w:color w:val="0070C0"/>
          <w:sz w:val="24"/>
          <w:szCs w:val="24"/>
          <w:lang w:val="ru-RU"/>
        </w:rPr>
        <w:t xml:space="preserve">и </w:t>
      </w:r>
      <w:proofErr w:type="spellStart"/>
      <w:r w:rsidR="00B866E6" w:rsidRPr="001A3F84">
        <w:rPr>
          <w:color w:val="0070C0"/>
          <w:sz w:val="24"/>
          <w:szCs w:val="24"/>
          <w:lang w:val="ru-RU"/>
        </w:rPr>
        <w:t>Багурин</w:t>
      </w:r>
      <w:proofErr w:type="spellEnd"/>
      <w:r w:rsidR="00B866E6" w:rsidRPr="001A3F84">
        <w:rPr>
          <w:color w:val="0070C0"/>
          <w:sz w:val="24"/>
          <w:szCs w:val="24"/>
          <w:lang w:val="ru-RU"/>
        </w:rPr>
        <w:t xml:space="preserve"> Данил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по итогам X фестиваля традиционных видов борьбы народов России </w:t>
      </w:r>
      <w:proofErr w:type="spellStart"/>
      <w:r w:rsidRPr="001A3F84">
        <w:rPr>
          <w:color w:val="0070C0"/>
          <w:sz w:val="24"/>
          <w:szCs w:val="24"/>
          <w:lang w:val="ru-RU"/>
        </w:rPr>
        <w:t>Фаршатов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1A3F84">
        <w:rPr>
          <w:color w:val="0070C0"/>
          <w:sz w:val="24"/>
          <w:szCs w:val="24"/>
          <w:lang w:val="ru-RU"/>
        </w:rPr>
        <w:t>Рамиль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и Каримов Динар заняли вторые места, Ахметши</w:t>
      </w:r>
      <w:r w:rsidR="00A5699B" w:rsidRPr="001A3F84">
        <w:rPr>
          <w:color w:val="0070C0"/>
          <w:sz w:val="24"/>
          <w:szCs w:val="24"/>
          <w:lang w:val="ru-RU"/>
        </w:rPr>
        <w:t xml:space="preserve">н </w:t>
      </w:r>
      <w:proofErr w:type="spellStart"/>
      <w:r w:rsidR="00A5699B" w:rsidRPr="001A3F84">
        <w:rPr>
          <w:color w:val="0070C0"/>
          <w:sz w:val="24"/>
          <w:szCs w:val="24"/>
          <w:lang w:val="ru-RU"/>
        </w:rPr>
        <w:t>Айнур</w:t>
      </w:r>
      <w:proofErr w:type="spellEnd"/>
      <w:r w:rsidR="00A5699B" w:rsidRPr="001A3F84">
        <w:rPr>
          <w:color w:val="0070C0"/>
          <w:sz w:val="24"/>
          <w:szCs w:val="24"/>
          <w:lang w:val="ru-RU"/>
        </w:rPr>
        <w:t xml:space="preserve"> стал бронзовым призером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по итогам Чемпионата России по </w:t>
      </w:r>
      <w:r w:rsidR="001F3E7F">
        <w:rPr>
          <w:color w:val="0070C0"/>
          <w:sz w:val="24"/>
          <w:szCs w:val="24"/>
          <w:lang w:val="ru-RU"/>
        </w:rPr>
        <w:t xml:space="preserve">борьбе </w:t>
      </w:r>
      <w:r w:rsidR="00971D4C" w:rsidRPr="001A3F84">
        <w:rPr>
          <w:color w:val="0070C0"/>
          <w:sz w:val="24"/>
          <w:szCs w:val="24"/>
          <w:lang w:val="ru-RU"/>
        </w:rPr>
        <w:t>«</w:t>
      </w:r>
      <w:proofErr w:type="spellStart"/>
      <w:r w:rsidR="00971D4C" w:rsidRPr="001A3F84">
        <w:rPr>
          <w:color w:val="0070C0"/>
          <w:sz w:val="24"/>
          <w:szCs w:val="24"/>
          <w:lang w:val="ru-RU"/>
        </w:rPr>
        <w:t>кө</w:t>
      </w:r>
      <w:proofErr w:type="gramStart"/>
      <w:r w:rsidR="00971D4C" w:rsidRPr="001A3F84">
        <w:rPr>
          <w:color w:val="0070C0"/>
          <w:sz w:val="24"/>
          <w:szCs w:val="24"/>
          <w:lang w:val="ru-RU"/>
        </w:rPr>
        <w:t>р</w:t>
      </w:r>
      <w:proofErr w:type="gramEnd"/>
      <w:r w:rsidR="00971D4C" w:rsidRPr="001A3F84">
        <w:rPr>
          <w:color w:val="0070C0"/>
          <w:sz w:val="24"/>
          <w:szCs w:val="24"/>
          <w:lang w:val="ru-RU"/>
        </w:rPr>
        <w:t>ә</w:t>
      </w:r>
      <w:r w:rsidRPr="001A3F84">
        <w:rPr>
          <w:color w:val="0070C0"/>
          <w:sz w:val="24"/>
          <w:szCs w:val="24"/>
          <w:lang w:val="ru-RU"/>
        </w:rPr>
        <w:t>ш</w:t>
      </w:r>
      <w:proofErr w:type="spellEnd"/>
      <w:r w:rsidR="00971D4C" w:rsidRPr="001A3F84">
        <w:rPr>
          <w:color w:val="0070C0"/>
          <w:sz w:val="24"/>
          <w:szCs w:val="24"/>
          <w:lang w:val="ru-RU"/>
        </w:rPr>
        <w:t>»</w:t>
      </w:r>
      <w:r w:rsidRPr="001A3F84">
        <w:rPr>
          <w:color w:val="0070C0"/>
          <w:sz w:val="24"/>
          <w:szCs w:val="24"/>
          <w:lang w:val="ru-RU"/>
        </w:rPr>
        <w:t xml:space="preserve"> Салахов Радик</w:t>
      </w:r>
      <w:r w:rsidR="00971D4C" w:rsidRPr="001A3F84">
        <w:rPr>
          <w:color w:val="0070C0"/>
          <w:sz w:val="24"/>
          <w:szCs w:val="24"/>
          <w:lang w:val="ru-RU"/>
        </w:rPr>
        <w:t xml:space="preserve"> стал Чемпионом России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по итогам зимнего личного Первенства РТ по легкой атлетике среди юношей и девушек старшего возраста (1999-2000 г.р.), проходимого </w:t>
      </w:r>
      <w:r w:rsidR="00C34356" w:rsidRPr="001A3F84">
        <w:rPr>
          <w:color w:val="0070C0"/>
          <w:sz w:val="24"/>
          <w:szCs w:val="24"/>
          <w:lang w:val="ru-RU"/>
        </w:rPr>
        <w:t>в г. Елабуге на дистанции 400 м</w:t>
      </w:r>
      <w:r w:rsidRPr="001A3F84">
        <w:rPr>
          <w:color w:val="0070C0"/>
          <w:sz w:val="24"/>
          <w:szCs w:val="24"/>
          <w:lang w:val="ru-RU"/>
        </w:rPr>
        <w:t xml:space="preserve"> второе место заняла </w:t>
      </w:r>
      <w:proofErr w:type="spellStart"/>
      <w:r w:rsidRPr="001A3F84">
        <w:rPr>
          <w:color w:val="0070C0"/>
          <w:sz w:val="24"/>
          <w:szCs w:val="24"/>
          <w:lang w:val="ru-RU"/>
        </w:rPr>
        <w:t>Шар</w:t>
      </w:r>
      <w:r w:rsidR="00C34356" w:rsidRPr="001A3F84">
        <w:rPr>
          <w:color w:val="0070C0"/>
          <w:sz w:val="24"/>
          <w:szCs w:val="24"/>
          <w:lang w:val="ru-RU"/>
        </w:rPr>
        <w:t>афиева</w:t>
      </w:r>
      <w:proofErr w:type="spellEnd"/>
      <w:r w:rsidR="00C34356"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C34356" w:rsidRPr="001A3F84">
        <w:rPr>
          <w:color w:val="0070C0"/>
          <w:sz w:val="24"/>
          <w:szCs w:val="24"/>
          <w:lang w:val="ru-RU"/>
        </w:rPr>
        <w:t>Алия</w:t>
      </w:r>
      <w:proofErr w:type="spellEnd"/>
      <w:r w:rsidR="00C34356" w:rsidRPr="001A3F84">
        <w:rPr>
          <w:color w:val="0070C0"/>
          <w:sz w:val="24"/>
          <w:szCs w:val="24"/>
          <w:lang w:val="ru-RU"/>
        </w:rPr>
        <w:t>, на дистанции 800 м</w:t>
      </w:r>
      <w:r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1A3F84">
        <w:rPr>
          <w:color w:val="0070C0"/>
          <w:sz w:val="24"/>
          <w:szCs w:val="24"/>
          <w:lang w:val="ru-RU"/>
        </w:rPr>
        <w:t>Ибашаева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Алиса заняла третье место, Мустаева Надежда – четвертое и</w:t>
      </w:r>
      <w:r w:rsidR="00C34356" w:rsidRPr="001A3F84">
        <w:rPr>
          <w:color w:val="0070C0"/>
          <w:sz w:val="24"/>
          <w:szCs w:val="24"/>
          <w:lang w:val="ru-RU"/>
        </w:rPr>
        <w:t xml:space="preserve"> Бутакова Гузель – шестое место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по итогам Всероссийского турнира по вольной б</w:t>
      </w:r>
      <w:r w:rsidR="0072079F" w:rsidRPr="001A3F84">
        <w:rPr>
          <w:color w:val="0070C0"/>
          <w:sz w:val="24"/>
          <w:szCs w:val="24"/>
          <w:lang w:val="ru-RU"/>
        </w:rPr>
        <w:t xml:space="preserve">орьбе памяти </w:t>
      </w:r>
      <w:r w:rsidR="00816A52" w:rsidRPr="001A3F84">
        <w:rPr>
          <w:color w:val="0070C0"/>
          <w:sz w:val="24"/>
          <w:szCs w:val="24"/>
          <w:lang w:val="ru-RU"/>
        </w:rPr>
        <w:t>Ш.Г.</w:t>
      </w:r>
      <w:r w:rsidR="002A53ED" w:rsidRPr="001A3F84">
        <w:rPr>
          <w:color w:val="0070C0"/>
          <w:sz w:val="24"/>
          <w:szCs w:val="24"/>
          <w:lang w:val="ru-RU"/>
        </w:rPr>
        <w:t xml:space="preserve"> </w:t>
      </w:r>
      <w:r w:rsidR="0072079F" w:rsidRPr="001A3F84">
        <w:rPr>
          <w:color w:val="0070C0"/>
          <w:sz w:val="24"/>
          <w:szCs w:val="24"/>
          <w:lang w:val="ru-RU"/>
        </w:rPr>
        <w:t>Ганиева</w:t>
      </w:r>
      <w:r w:rsidR="00C941F5" w:rsidRPr="001A3F84">
        <w:rPr>
          <w:color w:val="0070C0"/>
          <w:sz w:val="24"/>
          <w:szCs w:val="24"/>
          <w:lang w:val="ru-RU"/>
        </w:rPr>
        <w:t xml:space="preserve"> </w:t>
      </w:r>
      <w:r w:rsidRPr="001A3F84">
        <w:rPr>
          <w:color w:val="0070C0"/>
          <w:sz w:val="24"/>
          <w:szCs w:val="24"/>
          <w:lang w:val="ru-RU"/>
        </w:rPr>
        <w:t>Ходжаев</w:t>
      </w:r>
      <w:r w:rsidR="00F478B7"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F478B7" w:rsidRPr="001A3F84">
        <w:rPr>
          <w:color w:val="0070C0"/>
          <w:sz w:val="24"/>
          <w:szCs w:val="24"/>
          <w:lang w:val="ru-RU"/>
        </w:rPr>
        <w:t>Раиль</w:t>
      </w:r>
      <w:proofErr w:type="spellEnd"/>
      <w:r w:rsidR="00F478B7" w:rsidRPr="001A3F84">
        <w:rPr>
          <w:color w:val="0070C0"/>
          <w:sz w:val="24"/>
          <w:szCs w:val="24"/>
          <w:lang w:val="ru-RU"/>
        </w:rPr>
        <w:t xml:space="preserve"> стал серебряным призером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по итогам зимнего личного Первенства РТ по легкой атлетике среди юношей и девушек сред</w:t>
      </w:r>
      <w:r w:rsidR="006E3347" w:rsidRPr="001A3F84">
        <w:rPr>
          <w:color w:val="0070C0"/>
          <w:sz w:val="24"/>
          <w:szCs w:val="24"/>
          <w:lang w:val="ru-RU"/>
        </w:rPr>
        <w:t xml:space="preserve">него возраста (2001-2002 г.р.) </w:t>
      </w:r>
      <w:proofErr w:type="spellStart"/>
      <w:r w:rsidRPr="001A3F84">
        <w:rPr>
          <w:color w:val="0070C0"/>
          <w:sz w:val="24"/>
          <w:szCs w:val="24"/>
          <w:lang w:val="ru-RU"/>
        </w:rPr>
        <w:t>Шарафиева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1A3F84">
        <w:rPr>
          <w:color w:val="0070C0"/>
          <w:sz w:val="24"/>
          <w:szCs w:val="24"/>
          <w:lang w:val="ru-RU"/>
        </w:rPr>
        <w:t>А</w:t>
      </w:r>
      <w:r w:rsidR="006E3347" w:rsidRPr="001A3F84">
        <w:rPr>
          <w:color w:val="0070C0"/>
          <w:sz w:val="24"/>
          <w:szCs w:val="24"/>
          <w:lang w:val="ru-RU"/>
        </w:rPr>
        <w:t>лия</w:t>
      </w:r>
      <w:proofErr w:type="spellEnd"/>
      <w:r w:rsidR="006E3347" w:rsidRPr="001A3F84">
        <w:rPr>
          <w:color w:val="0070C0"/>
          <w:sz w:val="24"/>
          <w:szCs w:val="24"/>
          <w:lang w:val="ru-RU"/>
        </w:rPr>
        <w:t xml:space="preserve"> на дистанциях 400 м и 800 м заняла 1 место</w:t>
      </w:r>
      <w:r w:rsidRPr="001A3F84">
        <w:rPr>
          <w:color w:val="0070C0"/>
          <w:sz w:val="24"/>
          <w:szCs w:val="24"/>
          <w:lang w:val="ru-RU"/>
        </w:rPr>
        <w:t>, Мустае</w:t>
      </w:r>
      <w:r w:rsidR="006E3347" w:rsidRPr="001A3F84">
        <w:rPr>
          <w:color w:val="0070C0"/>
          <w:sz w:val="24"/>
          <w:szCs w:val="24"/>
          <w:lang w:val="ru-RU"/>
        </w:rPr>
        <w:t>ва Надежда на дистанциях 1500 м и 3 000 м заняла 1 место</w:t>
      </w:r>
      <w:r w:rsidRPr="001A3F84">
        <w:rPr>
          <w:color w:val="0070C0"/>
          <w:sz w:val="24"/>
          <w:szCs w:val="24"/>
          <w:lang w:val="ru-RU"/>
        </w:rPr>
        <w:t xml:space="preserve"> 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 xml:space="preserve">по итогам Всероссийского турнира по борьбе на поясах, памяти ЗМС России – Шамиля </w:t>
      </w:r>
      <w:proofErr w:type="spellStart"/>
      <w:r w:rsidRPr="001A3F84">
        <w:rPr>
          <w:color w:val="0070C0"/>
          <w:sz w:val="24"/>
          <w:szCs w:val="24"/>
          <w:lang w:val="ru-RU"/>
        </w:rPr>
        <w:t>Садриева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среди кадетов 1998-2000 г.р. серебряны</w:t>
      </w:r>
      <w:r w:rsidR="00F3640D" w:rsidRPr="001A3F84">
        <w:rPr>
          <w:color w:val="0070C0"/>
          <w:sz w:val="24"/>
          <w:szCs w:val="24"/>
          <w:lang w:val="ru-RU"/>
        </w:rPr>
        <w:t xml:space="preserve">м призером стал </w:t>
      </w:r>
      <w:proofErr w:type="spellStart"/>
      <w:r w:rsidR="00F3640D" w:rsidRPr="001A3F84">
        <w:rPr>
          <w:color w:val="0070C0"/>
          <w:sz w:val="24"/>
          <w:szCs w:val="24"/>
          <w:lang w:val="ru-RU"/>
        </w:rPr>
        <w:t>Шерстнев</w:t>
      </w:r>
      <w:proofErr w:type="spellEnd"/>
      <w:r w:rsidR="00F3640D" w:rsidRPr="001A3F84">
        <w:rPr>
          <w:color w:val="0070C0"/>
          <w:sz w:val="24"/>
          <w:szCs w:val="24"/>
          <w:lang w:val="ru-RU"/>
        </w:rPr>
        <w:t xml:space="preserve"> Артур</w:t>
      </w:r>
      <w:r w:rsidRPr="001A3F84">
        <w:rPr>
          <w:color w:val="0070C0"/>
          <w:sz w:val="24"/>
          <w:szCs w:val="24"/>
          <w:lang w:val="ru-RU"/>
        </w:rPr>
        <w:t xml:space="preserve">, бронзовыми призерами стали </w:t>
      </w:r>
      <w:proofErr w:type="spellStart"/>
      <w:r w:rsidRPr="001A3F84">
        <w:rPr>
          <w:color w:val="0070C0"/>
          <w:sz w:val="24"/>
          <w:szCs w:val="24"/>
          <w:lang w:val="ru-RU"/>
        </w:rPr>
        <w:t>Фаршатов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Тимур, </w:t>
      </w:r>
      <w:proofErr w:type="spellStart"/>
      <w:r w:rsidRPr="001A3F84">
        <w:rPr>
          <w:color w:val="0070C0"/>
          <w:sz w:val="24"/>
          <w:szCs w:val="24"/>
          <w:lang w:val="ru-RU"/>
        </w:rPr>
        <w:t>Латыпов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1A3F84">
        <w:rPr>
          <w:color w:val="0070C0"/>
          <w:sz w:val="24"/>
          <w:szCs w:val="24"/>
          <w:lang w:val="ru-RU"/>
        </w:rPr>
        <w:t>Ильназ</w:t>
      </w:r>
      <w:proofErr w:type="spellEnd"/>
      <w:r w:rsidRPr="001A3F84">
        <w:rPr>
          <w:color w:val="0070C0"/>
          <w:sz w:val="24"/>
          <w:szCs w:val="24"/>
          <w:lang w:val="ru-RU"/>
        </w:rPr>
        <w:t xml:space="preserve"> и Чувашева</w:t>
      </w:r>
      <w:r w:rsidR="00A018B7"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A018B7" w:rsidRPr="001A3F84">
        <w:rPr>
          <w:color w:val="0070C0"/>
          <w:sz w:val="24"/>
          <w:szCs w:val="24"/>
          <w:lang w:val="ru-RU"/>
        </w:rPr>
        <w:t>Эльвина</w:t>
      </w:r>
      <w:proofErr w:type="spellEnd"/>
    </w:p>
    <w:p w:rsidR="004E69D0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left="357" w:right="119" w:hanging="357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по итогам лично-командных открытых республиканских соревновани</w:t>
      </w:r>
      <w:r w:rsidR="002D1197">
        <w:rPr>
          <w:color w:val="0070C0"/>
          <w:sz w:val="24"/>
          <w:szCs w:val="24"/>
          <w:lang w:val="ru-RU"/>
        </w:rPr>
        <w:t>й</w:t>
      </w:r>
      <w:r w:rsidRPr="001A3F84">
        <w:rPr>
          <w:color w:val="0070C0"/>
          <w:sz w:val="24"/>
          <w:szCs w:val="24"/>
          <w:lang w:val="ru-RU"/>
        </w:rPr>
        <w:t xml:space="preserve"> по лыжным гонкам</w:t>
      </w:r>
      <w:r w:rsidR="00B21644" w:rsidRPr="001A3F84">
        <w:rPr>
          <w:color w:val="0070C0"/>
          <w:sz w:val="24"/>
          <w:szCs w:val="24"/>
          <w:lang w:val="ru-RU"/>
        </w:rPr>
        <w:t xml:space="preserve"> на призы МСМК, чемпиона СССР</w:t>
      </w:r>
      <w:r w:rsidRPr="001A3F84">
        <w:rPr>
          <w:color w:val="0070C0"/>
          <w:sz w:val="24"/>
          <w:szCs w:val="24"/>
          <w:lang w:val="ru-RU"/>
        </w:rPr>
        <w:t xml:space="preserve"> среди юношей и девушек 2000-2001 </w:t>
      </w:r>
      <w:proofErr w:type="spellStart"/>
      <w:r w:rsidRPr="001A3F84">
        <w:rPr>
          <w:color w:val="0070C0"/>
          <w:sz w:val="24"/>
          <w:szCs w:val="24"/>
          <w:lang w:val="ru-RU"/>
        </w:rPr>
        <w:t>гг.р</w:t>
      </w:r>
      <w:proofErr w:type="spellEnd"/>
      <w:r w:rsidRPr="001A3F84">
        <w:rPr>
          <w:color w:val="0070C0"/>
          <w:sz w:val="24"/>
          <w:szCs w:val="24"/>
          <w:lang w:val="ru-RU"/>
        </w:rPr>
        <w:t>.</w:t>
      </w:r>
      <w:r w:rsidR="00B21644" w:rsidRPr="001A3F84">
        <w:rPr>
          <w:color w:val="0070C0"/>
          <w:sz w:val="24"/>
          <w:szCs w:val="24"/>
          <w:lang w:val="ru-RU"/>
        </w:rPr>
        <w:t>,</w:t>
      </w:r>
      <w:r w:rsidRPr="001A3F84">
        <w:rPr>
          <w:color w:val="0070C0"/>
          <w:sz w:val="24"/>
          <w:szCs w:val="24"/>
          <w:lang w:val="ru-RU"/>
        </w:rPr>
        <w:t xml:space="preserve"> 2002 г.р. и моложе воспитанники ДЮСШ имени олимпийского чемпиона Ф.П. </w:t>
      </w:r>
      <w:proofErr w:type="spellStart"/>
      <w:r w:rsidRPr="001A3F84">
        <w:rPr>
          <w:color w:val="0070C0"/>
          <w:sz w:val="24"/>
          <w:szCs w:val="24"/>
          <w:lang w:val="ru-RU"/>
        </w:rPr>
        <w:t>Симашева</w:t>
      </w:r>
      <w:proofErr w:type="spellEnd"/>
      <w:r w:rsidR="004E69D0" w:rsidRPr="001A3F84">
        <w:rPr>
          <w:color w:val="0070C0"/>
          <w:sz w:val="24"/>
          <w:szCs w:val="24"/>
          <w:lang w:val="ru-RU"/>
        </w:rPr>
        <w:t xml:space="preserve"> заняли</w:t>
      </w:r>
      <w:r w:rsidR="00C941F5" w:rsidRPr="001A3F84">
        <w:rPr>
          <w:color w:val="0070C0"/>
          <w:sz w:val="24"/>
          <w:szCs w:val="24"/>
          <w:lang w:val="ru-RU"/>
        </w:rPr>
        <w:t xml:space="preserve"> общекомандное </w:t>
      </w:r>
      <w:r w:rsidRPr="001A3F84">
        <w:rPr>
          <w:color w:val="0070C0"/>
          <w:sz w:val="24"/>
          <w:szCs w:val="24"/>
          <w:lang w:val="ru-RU"/>
        </w:rPr>
        <w:t xml:space="preserve">2 место </w:t>
      </w:r>
    </w:p>
    <w:p w:rsidR="001543F4" w:rsidRPr="001A3F84" w:rsidRDefault="001543F4" w:rsidP="001A3F84">
      <w:pPr>
        <w:pStyle w:val="a3"/>
        <w:numPr>
          <w:ilvl w:val="0"/>
          <w:numId w:val="35"/>
        </w:numPr>
        <w:spacing w:after="0" w:line="240" w:lineRule="auto"/>
        <w:ind w:left="357" w:right="119" w:hanging="357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по итогам Чемпионата РТ по вольной борьбе</w:t>
      </w:r>
      <w:r w:rsidR="00F3640D" w:rsidRPr="001A3F84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F3640D" w:rsidRPr="001A3F84">
        <w:rPr>
          <w:color w:val="0070C0"/>
          <w:sz w:val="24"/>
          <w:szCs w:val="24"/>
          <w:lang w:val="ru-RU"/>
        </w:rPr>
        <w:t>Бусова</w:t>
      </w:r>
      <w:proofErr w:type="spellEnd"/>
      <w:r w:rsidR="00F3640D" w:rsidRPr="001A3F84">
        <w:rPr>
          <w:color w:val="0070C0"/>
          <w:sz w:val="24"/>
          <w:szCs w:val="24"/>
          <w:lang w:val="ru-RU"/>
        </w:rPr>
        <w:t xml:space="preserve"> Екатерина заняла</w:t>
      </w:r>
      <w:r w:rsidRPr="001A3F84">
        <w:rPr>
          <w:color w:val="0070C0"/>
          <w:sz w:val="24"/>
          <w:szCs w:val="24"/>
          <w:lang w:val="ru-RU"/>
        </w:rPr>
        <w:t xml:space="preserve"> 1 место в весовой категории 75 кг </w:t>
      </w:r>
    </w:p>
    <w:p w:rsidR="001543F4" w:rsidRPr="001A3F84" w:rsidRDefault="00EC1DB2" w:rsidP="001A3F84">
      <w:pPr>
        <w:pStyle w:val="a3"/>
        <w:numPr>
          <w:ilvl w:val="0"/>
          <w:numId w:val="35"/>
        </w:numPr>
        <w:spacing w:after="0" w:line="240" w:lineRule="auto"/>
        <w:ind w:left="357" w:right="119" w:hanging="357"/>
        <w:contextualSpacing/>
        <w:jc w:val="both"/>
        <w:rPr>
          <w:color w:val="0070C0"/>
          <w:sz w:val="24"/>
          <w:szCs w:val="24"/>
          <w:lang w:val="ru-RU"/>
        </w:rPr>
      </w:pPr>
      <w:r w:rsidRPr="001A3F84">
        <w:rPr>
          <w:color w:val="0070C0"/>
          <w:sz w:val="24"/>
          <w:szCs w:val="24"/>
          <w:lang w:val="ru-RU"/>
        </w:rPr>
        <w:t>по итогам Спартакиады</w:t>
      </w:r>
      <w:r w:rsidR="001543F4" w:rsidRPr="001A3F84">
        <w:rPr>
          <w:color w:val="0070C0"/>
          <w:sz w:val="24"/>
          <w:szCs w:val="24"/>
          <w:lang w:val="ru-RU"/>
        </w:rPr>
        <w:t xml:space="preserve"> муниципальных служащих РТ за 2015 год команда </w:t>
      </w:r>
      <w:r w:rsidR="00967CBF" w:rsidRPr="001A3F84">
        <w:rPr>
          <w:color w:val="0070C0"/>
          <w:sz w:val="24"/>
          <w:szCs w:val="24"/>
          <w:lang w:val="ru-RU"/>
        </w:rPr>
        <w:t>района</w:t>
      </w:r>
      <w:r w:rsidRPr="001A3F84">
        <w:rPr>
          <w:color w:val="0070C0"/>
          <w:sz w:val="24"/>
          <w:szCs w:val="24"/>
          <w:lang w:val="ru-RU"/>
        </w:rPr>
        <w:t xml:space="preserve"> заняла 4 общекомандное место</w:t>
      </w:r>
    </w:p>
    <w:p w:rsidR="00F14231" w:rsidRPr="001A3F84" w:rsidRDefault="00F14231" w:rsidP="002D1197">
      <w:pPr>
        <w:spacing w:after="0" w:line="240" w:lineRule="auto"/>
        <w:jc w:val="both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1A3F8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1A3F84">
        <w:rPr>
          <w:rStyle w:val="a6"/>
          <w:rFonts w:ascii="Times New Roman" w:hAnsi="Times New Roman" w:cs="Times New Roman"/>
          <w:i/>
          <w:color w:val="365F91" w:themeColor="accent1" w:themeShade="BF"/>
          <w:sz w:val="24"/>
          <w:szCs w:val="24"/>
          <w:u w:val="none"/>
        </w:rPr>
        <w:t>в рубрике «Официальная информация»</w:t>
      </w:r>
      <w:r w:rsidR="00A46EFC" w:rsidRPr="001A3F8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: </w:t>
      </w:r>
      <w:hyperlink r:id="rId8" w:history="1">
        <w:r w:rsidRPr="001A3F84">
          <w:rPr>
            <w:rStyle w:val="a6"/>
            <w:rFonts w:ascii="Times New Roman" w:hAnsi="Times New Roman" w:cs="Times New Roman"/>
            <w:i/>
            <w:color w:val="365F91" w:themeColor="accent1" w:themeShade="BF"/>
            <w:sz w:val="24"/>
            <w:szCs w:val="24"/>
          </w:rPr>
          <w:t>http://zainsk.tatar.ru</w:t>
        </w:r>
      </w:hyperlink>
      <w:r w:rsidR="000E44CD" w:rsidRPr="001A3F84">
        <w:rPr>
          <w:rStyle w:val="a6"/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 </w:t>
      </w:r>
    </w:p>
    <w:p w:rsidR="00F14231" w:rsidRPr="001A3F84" w:rsidRDefault="00F14231" w:rsidP="002D1197">
      <w:pPr>
        <w:spacing w:after="0" w:line="240" w:lineRule="auto"/>
        <w:jc w:val="both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bookmarkStart w:id="0" w:name="_GoBack"/>
      <w:bookmarkEnd w:id="0"/>
      <w:r w:rsidRPr="001A3F8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Вопросы и предложения Вы можете направить на электронный адрес orgotdelsoveta@yandex.ru</w:t>
      </w:r>
    </w:p>
    <w:p w:rsidR="00F14231" w:rsidRPr="002251DB" w:rsidRDefault="00F14231" w:rsidP="002D1197">
      <w:pPr>
        <w:pStyle w:val="4"/>
        <w:spacing w:after="0" w:line="240" w:lineRule="auto"/>
        <w:ind w:left="0"/>
        <w:contextualSpacing/>
        <w:jc w:val="both"/>
        <w:rPr>
          <w:color w:val="0070C0"/>
          <w:sz w:val="24"/>
          <w:szCs w:val="24"/>
        </w:rPr>
      </w:pPr>
      <w:r w:rsidRPr="001A3F84">
        <w:rPr>
          <w:i/>
          <w:color w:val="365F91" w:themeColor="accent1" w:themeShade="BF"/>
          <w:sz w:val="24"/>
          <w:szCs w:val="24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1A3F84">
        <w:rPr>
          <w:i/>
          <w:color w:val="365F91" w:themeColor="accent1" w:themeShade="BF"/>
          <w:sz w:val="24"/>
          <w:szCs w:val="24"/>
          <w:lang w:val="ru-RU" w:eastAsia="ru-RU"/>
        </w:rPr>
        <w:t>ул.Н.К.Крупской</w:t>
      </w:r>
      <w:proofErr w:type="spellEnd"/>
      <w:r w:rsidRPr="001A3F84">
        <w:rPr>
          <w:i/>
          <w:color w:val="365F91" w:themeColor="accent1" w:themeShade="BF"/>
          <w:sz w:val="24"/>
          <w:szCs w:val="24"/>
          <w:lang w:val="ru-RU" w:eastAsia="ru-RU"/>
        </w:rPr>
        <w:t>, д. 6</w:t>
      </w:r>
    </w:p>
    <w:sectPr w:rsidR="00F14231" w:rsidRPr="002251DB" w:rsidSect="00882988">
      <w:pgSz w:w="11906" w:h="16838"/>
      <w:pgMar w:top="238" w:right="249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64F"/>
    <w:multiLevelType w:val="hybridMultilevel"/>
    <w:tmpl w:val="2ADCC342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669A9"/>
    <w:multiLevelType w:val="multilevel"/>
    <w:tmpl w:val="9CD2899E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6F34436"/>
    <w:multiLevelType w:val="hybridMultilevel"/>
    <w:tmpl w:val="2D72DA2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C8B56A2"/>
    <w:multiLevelType w:val="hybridMultilevel"/>
    <w:tmpl w:val="A028A6C4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C5978"/>
    <w:multiLevelType w:val="hybridMultilevel"/>
    <w:tmpl w:val="68482236"/>
    <w:lvl w:ilvl="0" w:tplc="C0C6239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27E1277"/>
    <w:multiLevelType w:val="hybridMultilevel"/>
    <w:tmpl w:val="02C203E4"/>
    <w:lvl w:ilvl="0" w:tplc="A5A05B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153B"/>
    <w:multiLevelType w:val="hybridMultilevel"/>
    <w:tmpl w:val="8000FC8A"/>
    <w:lvl w:ilvl="0" w:tplc="2826AB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A3E1B"/>
    <w:multiLevelType w:val="hybridMultilevel"/>
    <w:tmpl w:val="C3FE9928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5F3A"/>
    <w:multiLevelType w:val="hybridMultilevel"/>
    <w:tmpl w:val="F74CA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F5DA7"/>
    <w:multiLevelType w:val="hybridMultilevel"/>
    <w:tmpl w:val="3C46A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45578"/>
    <w:multiLevelType w:val="hybridMultilevel"/>
    <w:tmpl w:val="2D709642"/>
    <w:lvl w:ilvl="0" w:tplc="CF241F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C55866"/>
    <w:multiLevelType w:val="hybridMultilevel"/>
    <w:tmpl w:val="F020C0A2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4461F"/>
    <w:multiLevelType w:val="hybridMultilevel"/>
    <w:tmpl w:val="E3560962"/>
    <w:lvl w:ilvl="0" w:tplc="63AE8BF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FC6A4F"/>
    <w:multiLevelType w:val="hybridMultilevel"/>
    <w:tmpl w:val="573E70D2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A62AF"/>
    <w:multiLevelType w:val="hybridMultilevel"/>
    <w:tmpl w:val="50E60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93BF4"/>
    <w:multiLevelType w:val="hybridMultilevel"/>
    <w:tmpl w:val="0CC8AA0E"/>
    <w:lvl w:ilvl="0" w:tplc="624A1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C58CF"/>
    <w:multiLevelType w:val="hybridMultilevel"/>
    <w:tmpl w:val="73F01F98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18">
    <w:nsid w:val="385272E2"/>
    <w:multiLevelType w:val="hybridMultilevel"/>
    <w:tmpl w:val="564AC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B5C5F"/>
    <w:multiLevelType w:val="hybridMultilevel"/>
    <w:tmpl w:val="F3940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419D1"/>
    <w:multiLevelType w:val="hybridMultilevel"/>
    <w:tmpl w:val="199A7F28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65439"/>
    <w:multiLevelType w:val="hybridMultilevel"/>
    <w:tmpl w:val="B4C2F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D531C"/>
    <w:multiLevelType w:val="hybridMultilevel"/>
    <w:tmpl w:val="2250A162"/>
    <w:lvl w:ilvl="0" w:tplc="2826AB52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3C76054"/>
    <w:multiLevelType w:val="hybridMultilevel"/>
    <w:tmpl w:val="95846C7A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C57177"/>
    <w:multiLevelType w:val="hybridMultilevel"/>
    <w:tmpl w:val="5F1885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D775E2"/>
    <w:multiLevelType w:val="hybridMultilevel"/>
    <w:tmpl w:val="CC80C0BE"/>
    <w:lvl w:ilvl="0" w:tplc="F4F4D8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6B367A"/>
    <w:multiLevelType w:val="hybridMultilevel"/>
    <w:tmpl w:val="419C6192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72321"/>
    <w:multiLevelType w:val="hybridMultilevel"/>
    <w:tmpl w:val="C0B2F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D2719F"/>
    <w:multiLevelType w:val="hybridMultilevel"/>
    <w:tmpl w:val="5ABA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794748"/>
    <w:multiLevelType w:val="hybridMultilevel"/>
    <w:tmpl w:val="D6A621DC"/>
    <w:lvl w:ilvl="0" w:tplc="3996A71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41122"/>
    <w:multiLevelType w:val="hybridMultilevel"/>
    <w:tmpl w:val="F9723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507C94"/>
    <w:multiLevelType w:val="multilevel"/>
    <w:tmpl w:val="190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AA0C70"/>
    <w:multiLevelType w:val="hybridMultilevel"/>
    <w:tmpl w:val="F4B2E7F2"/>
    <w:lvl w:ilvl="0" w:tplc="2826AB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A5825"/>
    <w:multiLevelType w:val="hybridMultilevel"/>
    <w:tmpl w:val="7F008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2531"/>
    <w:multiLevelType w:val="hybridMultilevel"/>
    <w:tmpl w:val="FB3EF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D0426"/>
    <w:multiLevelType w:val="hybridMultilevel"/>
    <w:tmpl w:val="8B523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2"/>
  </w:num>
  <w:num w:numId="4">
    <w:abstractNumId w:val="10"/>
  </w:num>
  <w:num w:numId="5">
    <w:abstractNumId w:val="12"/>
  </w:num>
  <w:num w:numId="6">
    <w:abstractNumId w:val="4"/>
  </w:num>
  <w:num w:numId="7">
    <w:abstractNumId w:val="6"/>
  </w:num>
  <w:num w:numId="8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8"/>
  </w:num>
  <w:num w:numId="10">
    <w:abstractNumId w:val="5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26"/>
  </w:num>
  <w:num w:numId="16">
    <w:abstractNumId w:val="30"/>
  </w:num>
  <w:num w:numId="17">
    <w:abstractNumId w:val="33"/>
  </w:num>
  <w:num w:numId="18">
    <w:abstractNumId w:val="20"/>
  </w:num>
  <w:num w:numId="19">
    <w:abstractNumId w:val="23"/>
  </w:num>
  <w:num w:numId="20">
    <w:abstractNumId w:val="3"/>
  </w:num>
  <w:num w:numId="21">
    <w:abstractNumId w:val="7"/>
  </w:num>
  <w:num w:numId="22">
    <w:abstractNumId w:val="34"/>
  </w:num>
  <w:num w:numId="23">
    <w:abstractNumId w:val="2"/>
  </w:num>
  <w:num w:numId="24">
    <w:abstractNumId w:val="27"/>
  </w:num>
  <w:num w:numId="25">
    <w:abstractNumId w:val="18"/>
  </w:num>
  <w:num w:numId="26">
    <w:abstractNumId w:val="19"/>
  </w:num>
  <w:num w:numId="27">
    <w:abstractNumId w:val="13"/>
  </w:num>
  <w:num w:numId="28">
    <w:abstractNumId w:val="21"/>
  </w:num>
  <w:num w:numId="29">
    <w:abstractNumId w:val="14"/>
  </w:num>
  <w:num w:numId="30">
    <w:abstractNumId w:val="29"/>
  </w:num>
  <w:num w:numId="31">
    <w:abstractNumId w:val="16"/>
  </w:num>
  <w:num w:numId="32">
    <w:abstractNumId w:val="9"/>
  </w:num>
  <w:num w:numId="33">
    <w:abstractNumId w:val="11"/>
  </w:num>
  <w:num w:numId="34">
    <w:abstractNumId w:val="24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9AC"/>
    <w:rsid w:val="0000027F"/>
    <w:rsid w:val="0002365D"/>
    <w:rsid w:val="00027FB1"/>
    <w:rsid w:val="0003784F"/>
    <w:rsid w:val="00056EBD"/>
    <w:rsid w:val="00063244"/>
    <w:rsid w:val="000962A8"/>
    <w:rsid w:val="000A0609"/>
    <w:rsid w:val="000E1D1A"/>
    <w:rsid w:val="000E44CD"/>
    <w:rsid w:val="00112B86"/>
    <w:rsid w:val="001131E4"/>
    <w:rsid w:val="00116F34"/>
    <w:rsid w:val="001268D5"/>
    <w:rsid w:val="00130F5A"/>
    <w:rsid w:val="00144B48"/>
    <w:rsid w:val="001543F4"/>
    <w:rsid w:val="00164C41"/>
    <w:rsid w:val="00194309"/>
    <w:rsid w:val="00196964"/>
    <w:rsid w:val="001A3F84"/>
    <w:rsid w:val="001C3837"/>
    <w:rsid w:val="001F081C"/>
    <w:rsid w:val="001F0F97"/>
    <w:rsid w:val="001F2033"/>
    <w:rsid w:val="001F3365"/>
    <w:rsid w:val="001F3CBB"/>
    <w:rsid w:val="001F3E7F"/>
    <w:rsid w:val="00221250"/>
    <w:rsid w:val="002251DB"/>
    <w:rsid w:val="00237870"/>
    <w:rsid w:val="002756A5"/>
    <w:rsid w:val="002764FE"/>
    <w:rsid w:val="00277F0F"/>
    <w:rsid w:val="002A2FB1"/>
    <w:rsid w:val="002A53ED"/>
    <w:rsid w:val="002D1197"/>
    <w:rsid w:val="002D47EB"/>
    <w:rsid w:val="002E46FC"/>
    <w:rsid w:val="002F45AE"/>
    <w:rsid w:val="00312D52"/>
    <w:rsid w:val="003146C7"/>
    <w:rsid w:val="00314CBD"/>
    <w:rsid w:val="003201A8"/>
    <w:rsid w:val="00322BB7"/>
    <w:rsid w:val="00350135"/>
    <w:rsid w:val="00372455"/>
    <w:rsid w:val="003A2120"/>
    <w:rsid w:val="003B09A3"/>
    <w:rsid w:val="003D176F"/>
    <w:rsid w:val="003E1B4B"/>
    <w:rsid w:val="0040625D"/>
    <w:rsid w:val="00406F6D"/>
    <w:rsid w:val="004140FA"/>
    <w:rsid w:val="00433018"/>
    <w:rsid w:val="00435142"/>
    <w:rsid w:val="0045533F"/>
    <w:rsid w:val="004578D6"/>
    <w:rsid w:val="00466495"/>
    <w:rsid w:val="00466DE7"/>
    <w:rsid w:val="00472816"/>
    <w:rsid w:val="004864FB"/>
    <w:rsid w:val="004973F2"/>
    <w:rsid w:val="004A7F22"/>
    <w:rsid w:val="004B0282"/>
    <w:rsid w:val="004C7CB9"/>
    <w:rsid w:val="004E4CE7"/>
    <w:rsid w:val="004E69D0"/>
    <w:rsid w:val="0051119F"/>
    <w:rsid w:val="00511996"/>
    <w:rsid w:val="0051233E"/>
    <w:rsid w:val="005531F7"/>
    <w:rsid w:val="0057069E"/>
    <w:rsid w:val="0057128E"/>
    <w:rsid w:val="00573266"/>
    <w:rsid w:val="005A3478"/>
    <w:rsid w:val="005A6946"/>
    <w:rsid w:val="005B3BA5"/>
    <w:rsid w:val="005B77AF"/>
    <w:rsid w:val="005C00B0"/>
    <w:rsid w:val="005D206F"/>
    <w:rsid w:val="00600D46"/>
    <w:rsid w:val="00614B3F"/>
    <w:rsid w:val="00615AC3"/>
    <w:rsid w:val="00636725"/>
    <w:rsid w:val="006465E2"/>
    <w:rsid w:val="006527D6"/>
    <w:rsid w:val="00660269"/>
    <w:rsid w:val="00674CF0"/>
    <w:rsid w:val="0067579E"/>
    <w:rsid w:val="0068034F"/>
    <w:rsid w:val="006A5BD2"/>
    <w:rsid w:val="006B13B6"/>
    <w:rsid w:val="006B3FF9"/>
    <w:rsid w:val="006B6A6B"/>
    <w:rsid w:val="006E2DE5"/>
    <w:rsid w:val="006E3347"/>
    <w:rsid w:val="006F2A06"/>
    <w:rsid w:val="006F5155"/>
    <w:rsid w:val="00701E00"/>
    <w:rsid w:val="00703306"/>
    <w:rsid w:val="0072079F"/>
    <w:rsid w:val="0072756F"/>
    <w:rsid w:val="0073602B"/>
    <w:rsid w:val="00737221"/>
    <w:rsid w:val="00741B3C"/>
    <w:rsid w:val="007538CB"/>
    <w:rsid w:val="007715D1"/>
    <w:rsid w:val="00786709"/>
    <w:rsid w:val="007A3BD3"/>
    <w:rsid w:val="007C4B37"/>
    <w:rsid w:val="007D00C5"/>
    <w:rsid w:val="007D2179"/>
    <w:rsid w:val="007D5379"/>
    <w:rsid w:val="007D7836"/>
    <w:rsid w:val="007E2D12"/>
    <w:rsid w:val="007E5DFD"/>
    <w:rsid w:val="007F1360"/>
    <w:rsid w:val="008008DC"/>
    <w:rsid w:val="008077B8"/>
    <w:rsid w:val="00816A52"/>
    <w:rsid w:val="00843179"/>
    <w:rsid w:val="00862976"/>
    <w:rsid w:val="0086438F"/>
    <w:rsid w:val="008748B5"/>
    <w:rsid w:val="00881D56"/>
    <w:rsid w:val="00882988"/>
    <w:rsid w:val="00885384"/>
    <w:rsid w:val="008870DB"/>
    <w:rsid w:val="0089406A"/>
    <w:rsid w:val="008B26FD"/>
    <w:rsid w:val="008B2DE2"/>
    <w:rsid w:val="008B4C4E"/>
    <w:rsid w:val="008C50B4"/>
    <w:rsid w:val="008F793F"/>
    <w:rsid w:val="00907F19"/>
    <w:rsid w:val="00932998"/>
    <w:rsid w:val="009452C5"/>
    <w:rsid w:val="00952A50"/>
    <w:rsid w:val="009545D4"/>
    <w:rsid w:val="00967CBF"/>
    <w:rsid w:val="00971D4C"/>
    <w:rsid w:val="009A121F"/>
    <w:rsid w:val="009A55D9"/>
    <w:rsid w:val="009B0ABE"/>
    <w:rsid w:val="009B56D4"/>
    <w:rsid w:val="009C160E"/>
    <w:rsid w:val="009C1C79"/>
    <w:rsid w:val="009C7687"/>
    <w:rsid w:val="009D4C81"/>
    <w:rsid w:val="009E0267"/>
    <w:rsid w:val="009F1656"/>
    <w:rsid w:val="009F29CB"/>
    <w:rsid w:val="00A018B7"/>
    <w:rsid w:val="00A053EE"/>
    <w:rsid w:val="00A210CD"/>
    <w:rsid w:val="00A46EFC"/>
    <w:rsid w:val="00A55E06"/>
    <w:rsid w:val="00A55F07"/>
    <w:rsid w:val="00A5699B"/>
    <w:rsid w:val="00A621B3"/>
    <w:rsid w:val="00A674B2"/>
    <w:rsid w:val="00A71246"/>
    <w:rsid w:val="00A80D7A"/>
    <w:rsid w:val="00AA1EBB"/>
    <w:rsid w:val="00AB503F"/>
    <w:rsid w:val="00AF1356"/>
    <w:rsid w:val="00AF320C"/>
    <w:rsid w:val="00B21644"/>
    <w:rsid w:val="00B22FC8"/>
    <w:rsid w:val="00B31485"/>
    <w:rsid w:val="00B3376C"/>
    <w:rsid w:val="00B4564A"/>
    <w:rsid w:val="00B576A4"/>
    <w:rsid w:val="00B82D62"/>
    <w:rsid w:val="00B866E6"/>
    <w:rsid w:val="00B8789F"/>
    <w:rsid w:val="00B949AC"/>
    <w:rsid w:val="00BA2858"/>
    <w:rsid w:val="00BB0F33"/>
    <w:rsid w:val="00BB3C4F"/>
    <w:rsid w:val="00BB7DF5"/>
    <w:rsid w:val="00BD1E96"/>
    <w:rsid w:val="00BF6435"/>
    <w:rsid w:val="00C160EB"/>
    <w:rsid w:val="00C34356"/>
    <w:rsid w:val="00C3454E"/>
    <w:rsid w:val="00C417B0"/>
    <w:rsid w:val="00C50D8C"/>
    <w:rsid w:val="00C65583"/>
    <w:rsid w:val="00C6655A"/>
    <w:rsid w:val="00C77878"/>
    <w:rsid w:val="00C82227"/>
    <w:rsid w:val="00C90998"/>
    <w:rsid w:val="00C9213A"/>
    <w:rsid w:val="00C941F5"/>
    <w:rsid w:val="00CA69DD"/>
    <w:rsid w:val="00CA7F3D"/>
    <w:rsid w:val="00CB2766"/>
    <w:rsid w:val="00CB5F5F"/>
    <w:rsid w:val="00D048BE"/>
    <w:rsid w:val="00D05008"/>
    <w:rsid w:val="00D27382"/>
    <w:rsid w:val="00D402EC"/>
    <w:rsid w:val="00D60495"/>
    <w:rsid w:val="00D62B02"/>
    <w:rsid w:val="00D8247B"/>
    <w:rsid w:val="00D83614"/>
    <w:rsid w:val="00D84C39"/>
    <w:rsid w:val="00DA1086"/>
    <w:rsid w:val="00DB3917"/>
    <w:rsid w:val="00DD252B"/>
    <w:rsid w:val="00DF162D"/>
    <w:rsid w:val="00E066E7"/>
    <w:rsid w:val="00E10DCA"/>
    <w:rsid w:val="00E2537A"/>
    <w:rsid w:val="00E91CEB"/>
    <w:rsid w:val="00E928FC"/>
    <w:rsid w:val="00E962C4"/>
    <w:rsid w:val="00EA08A4"/>
    <w:rsid w:val="00EA2333"/>
    <w:rsid w:val="00EA7A45"/>
    <w:rsid w:val="00EB2001"/>
    <w:rsid w:val="00EB5449"/>
    <w:rsid w:val="00EC1DB2"/>
    <w:rsid w:val="00ED0B2D"/>
    <w:rsid w:val="00ED19BC"/>
    <w:rsid w:val="00ED76F5"/>
    <w:rsid w:val="00EF1683"/>
    <w:rsid w:val="00EF3B9B"/>
    <w:rsid w:val="00F14231"/>
    <w:rsid w:val="00F25A7D"/>
    <w:rsid w:val="00F31872"/>
    <w:rsid w:val="00F3640D"/>
    <w:rsid w:val="00F36E21"/>
    <w:rsid w:val="00F40448"/>
    <w:rsid w:val="00F40718"/>
    <w:rsid w:val="00F45EB5"/>
    <w:rsid w:val="00F478B7"/>
    <w:rsid w:val="00F702AD"/>
    <w:rsid w:val="00F77933"/>
    <w:rsid w:val="00F81E7C"/>
    <w:rsid w:val="00FA1D13"/>
    <w:rsid w:val="00FA69CA"/>
    <w:rsid w:val="00FB6EC8"/>
    <w:rsid w:val="00FC6278"/>
    <w:rsid w:val="00FD50B4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7A05-C197-49F0-A7C3-B2D7BF05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Регина А. Шайдуллина</cp:lastModifiedBy>
  <cp:revision>212</cp:revision>
  <cp:lastPrinted>2016-01-13T12:48:00Z</cp:lastPrinted>
  <dcterms:created xsi:type="dcterms:W3CDTF">2015-08-05T10:37:00Z</dcterms:created>
  <dcterms:modified xsi:type="dcterms:W3CDTF">2016-01-29T06:25:00Z</dcterms:modified>
</cp:coreProperties>
</file>