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9AC" w:rsidRPr="00B42C3F" w:rsidRDefault="00B949AC" w:rsidP="00123D45">
      <w:pPr>
        <w:pStyle w:val="3"/>
        <w:spacing w:before="0" w:after="0"/>
        <w:jc w:val="right"/>
        <w:rPr>
          <w:rFonts w:ascii="Times New Roman" w:hAnsi="Times New Roman" w:cs="Times New Roman"/>
          <w:b w:val="0"/>
          <w:bCs w:val="0"/>
          <w:i/>
          <w:iCs/>
          <w:color w:val="FF0000"/>
          <w:sz w:val="24"/>
          <w:szCs w:val="24"/>
        </w:rPr>
      </w:pPr>
      <w:r w:rsidRPr="00B42C3F">
        <w:rPr>
          <w:rFonts w:ascii="Times New Roman" w:hAnsi="Times New Roman" w:cs="Times New Roman"/>
          <w:i/>
          <w:iCs/>
          <w:color w:val="FF0000"/>
          <w:sz w:val="28"/>
          <w:szCs w:val="24"/>
        </w:rPr>
        <w:t>Благо народа - высший закон</w:t>
      </w:r>
    </w:p>
    <w:p w:rsidR="00B949AC" w:rsidRPr="00B42C3F" w:rsidRDefault="00A55E06" w:rsidP="003C5015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 w:rsidRPr="00B42C3F">
        <w:rPr>
          <w:rFonts w:ascii="Times New Roman" w:eastAsia="Times New Roman" w:hAnsi="Times New Roman" w:cs="Times New Roman"/>
          <w:b/>
          <w:bCs/>
          <w:color w:val="FF0000"/>
          <w:sz w:val="28"/>
          <w:szCs w:val="25"/>
        </w:rPr>
        <w:t xml:space="preserve">Муниципальный вестник № 72 </w:t>
      </w:r>
      <w:r w:rsidR="00B949AC" w:rsidRPr="00B42C3F">
        <w:rPr>
          <w:rFonts w:ascii="Times New Roman" w:eastAsia="Times New Roman" w:hAnsi="Times New Roman" w:cs="Times New Roman"/>
          <w:b/>
          <w:bCs/>
          <w:color w:val="FF0000"/>
          <w:sz w:val="28"/>
          <w:szCs w:val="25"/>
        </w:rPr>
        <w:t>Совета и Исполнительного комитета</w:t>
      </w:r>
    </w:p>
    <w:p w:rsidR="00B949AC" w:rsidRPr="00B42C3F" w:rsidRDefault="00B949AC" w:rsidP="00CC657B">
      <w:pPr>
        <w:pStyle w:val="Default"/>
        <w:ind w:left="142"/>
        <w:jc w:val="center"/>
        <w:rPr>
          <w:b/>
          <w:bCs/>
          <w:i/>
          <w:iCs/>
          <w:color w:val="FF0000"/>
        </w:rPr>
      </w:pPr>
      <w:r w:rsidRPr="00B42C3F">
        <w:rPr>
          <w:b/>
          <w:bCs/>
          <w:color w:val="FF0000"/>
          <w:sz w:val="28"/>
          <w:szCs w:val="25"/>
        </w:rPr>
        <w:t>Заинс</w:t>
      </w:r>
      <w:r w:rsidR="00B22FC8" w:rsidRPr="00B42C3F">
        <w:rPr>
          <w:b/>
          <w:bCs/>
          <w:color w:val="FF0000"/>
          <w:sz w:val="28"/>
          <w:szCs w:val="25"/>
        </w:rPr>
        <w:t>ко</w:t>
      </w:r>
      <w:r w:rsidR="00A55E06" w:rsidRPr="00B42C3F">
        <w:rPr>
          <w:b/>
          <w:bCs/>
          <w:color w:val="FF0000"/>
          <w:sz w:val="28"/>
          <w:szCs w:val="25"/>
        </w:rPr>
        <w:t>го муниципального района (но</w:t>
      </w:r>
      <w:r w:rsidR="00E928FC" w:rsidRPr="00B42C3F">
        <w:rPr>
          <w:b/>
          <w:bCs/>
          <w:color w:val="FF0000"/>
          <w:sz w:val="28"/>
          <w:szCs w:val="25"/>
        </w:rPr>
        <w:t>ябрь</w:t>
      </w:r>
      <w:r w:rsidRPr="00B42C3F">
        <w:rPr>
          <w:b/>
          <w:bCs/>
          <w:color w:val="FF0000"/>
          <w:sz w:val="28"/>
          <w:szCs w:val="25"/>
        </w:rPr>
        <w:t xml:space="preserve"> 2015 года</w:t>
      </w:r>
      <w:r w:rsidRPr="00B42C3F">
        <w:rPr>
          <w:b/>
          <w:bCs/>
          <w:i/>
          <w:iCs/>
          <w:color w:val="FF0000"/>
        </w:rPr>
        <w:t>)</w:t>
      </w:r>
    </w:p>
    <w:p w:rsidR="00B949AC" w:rsidRPr="00B42C3F" w:rsidRDefault="00B949AC" w:rsidP="00B949AC">
      <w:pPr>
        <w:spacing w:after="0"/>
        <w:ind w:left="786"/>
        <w:jc w:val="center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</w:p>
    <w:p w:rsidR="00B949AC" w:rsidRPr="000757B1" w:rsidRDefault="00B949AC" w:rsidP="000757B1">
      <w:pPr>
        <w:spacing w:after="0" w:line="240" w:lineRule="auto"/>
        <w:ind w:left="786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 w:rsidRPr="000757B1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Местная власть</w:t>
      </w:r>
    </w:p>
    <w:p w:rsidR="00664765" w:rsidRPr="000757B1" w:rsidRDefault="00B949AC" w:rsidP="000757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</w:pPr>
      <w:proofErr w:type="gramStart"/>
      <w:r w:rsidRPr="000757B1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Приняты</w:t>
      </w:r>
      <w:proofErr w:type="gramEnd"/>
    </w:p>
    <w:p w:rsidR="00B949AC" w:rsidRPr="000757B1" w:rsidRDefault="00664765" w:rsidP="000757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 w:rsidRPr="000757B1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Р</w:t>
      </w:r>
      <w:r w:rsidR="00B949AC" w:rsidRPr="000757B1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ешения Совета Заинского муниципального района</w:t>
      </w:r>
    </w:p>
    <w:p w:rsidR="00D36A6B" w:rsidRPr="000757B1" w:rsidRDefault="00D36A6B" w:rsidP="000757B1">
      <w:pPr>
        <w:pStyle w:val="a3"/>
        <w:numPr>
          <w:ilvl w:val="0"/>
          <w:numId w:val="4"/>
        </w:numPr>
        <w:spacing w:after="0" w:line="240" w:lineRule="auto"/>
        <w:ind w:left="284" w:right="119" w:hanging="284"/>
        <w:contextualSpacing/>
        <w:jc w:val="both"/>
        <w:rPr>
          <w:color w:val="0070C0"/>
          <w:sz w:val="24"/>
          <w:szCs w:val="24"/>
          <w:lang w:val="ru-RU"/>
        </w:rPr>
      </w:pPr>
      <w:r w:rsidRPr="000757B1">
        <w:rPr>
          <w:color w:val="0070C0"/>
          <w:sz w:val="24"/>
          <w:szCs w:val="24"/>
          <w:lang w:val="ru-RU"/>
        </w:rPr>
        <w:t>О прогнозе социально-экономического развития Заинского муниципального района на 2016 - 2018 годы</w:t>
      </w:r>
    </w:p>
    <w:p w:rsidR="00B949AC" w:rsidRPr="000757B1" w:rsidRDefault="00664765" w:rsidP="000757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 w:rsidRPr="000757B1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Р</w:t>
      </w:r>
      <w:r w:rsidR="00B949AC" w:rsidRPr="000757B1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ешения Совета г. Заинска:</w:t>
      </w:r>
    </w:p>
    <w:p w:rsidR="00E25439" w:rsidRPr="000757B1" w:rsidRDefault="00E25439" w:rsidP="000757B1">
      <w:pPr>
        <w:pStyle w:val="a3"/>
        <w:numPr>
          <w:ilvl w:val="0"/>
          <w:numId w:val="4"/>
        </w:numPr>
        <w:spacing w:after="0" w:line="240" w:lineRule="auto"/>
        <w:ind w:left="284" w:right="119" w:hanging="284"/>
        <w:contextualSpacing/>
        <w:jc w:val="both"/>
        <w:rPr>
          <w:color w:val="0070C0"/>
          <w:sz w:val="24"/>
          <w:szCs w:val="24"/>
          <w:lang w:val="ru-RU"/>
        </w:rPr>
      </w:pPr>
      <w:r w:rsidRPr="000757B1">
        <w:rPr>
          <w:color w:val="0070C0"/>
          <w:sz w:val="24"/>
          <w:szCs w:val="24"/>
          <w:lang w:val="ru-RU"/>
        </w:rPr>
        <w:t>О прогнозе социально-экономического развития города Заинска Заинского муниципального района на 2016 - 2018 годы</w:t>
      </w:r>
    </w:p>
    <w:p w:rsidR="00E25439" w:rsidRPr="000757B1" w:rsidRDefault="00E25439" w:rsidP="000757B1">
      <w:pPr>
        <w:pStyle w:val="a3"/>
        <w:numPr>
          <w:ilvl w:val="0"/>
          <w:numId w:val="4"/>
        </w:numPr>
        <w:spacing w:after="0" w:line="240" w:lineRule="auto"/>
        <w:ind w:left="284" w:right="119" w:hanging="284"/>
        <w:contextualSpacing/>
        <w:jc w:val="both"/>
        <w:rPr>
          <w:color w:val="0070C0"/>
          <w:sz w:val="24"/>
          <w:szCs w:val="24"/>
          <w:lang w:val="ru-RU"/>
        </w:rPr>
      </w:pPr>
      <w:r w:rsidRPr="000757B1">
        <w:rPr>
          <w:color w:val="0070C0"/>
          <w:sz w:val="24"/>
          <w:szCs w:val="24"/>
          <w:lang w:val="ru-RU"/>
        </w:rPr>
        <w:t>О Программе комплексного развития систем коммунальной инфраструктуры города Заинска Заинского муниципального района Республики Татарстан на 2015-2020 годы с перспективой до 2030 года</w:t>
      </w:r>
    </w:p>
    <w:p w:rsidR="00E25439" w:rsidRPr="000757B1" w:rsidRDefault="00E25439" w:rsidP="000757B1">
      <w:pPr>
        <w:pStyle w:val="a3"/>
        <w:numPr>
          <w:ilvl w:val="0"/>
          <w:numId w:val="4"/>
        </w:numPr>
        <w:spacing w:after="0" w:line="240" w:lineRule="auto"/>
        <w:ind w:left="284" w:right="119" w:hanging="284"/>
        <w:contextualSpacing/>
        <w:jc w:val="both"/>
        <w:rPr>
          <w:color w:val="0070C0"/>
          <w:sz w:val="24"/>
          <w:szCs w:val="24"/>
          <w:lang w:val="ru-RU"/>
        </w:rPr>
      </w:pPr>
      <w:r w:rsidRPr="000757B1">
        <w:rPr>
          <w:color w:val="0070C0"/>
          <w:sz w:val="24"/>
          <w:szCs w:val="24"/>
          <w:lang w:val="ru-RU"/>
        </w:rPr>
        <w:t>О внесении изменений в Решение Совета города Заинска Заинского муниципального</w:t>
      </w:r>
      <w:r w:rsidR="00F32D58" w:rsidRPr="000757B1">
        <w:rPr>
          <w:color w:val="0070C0"/>
          <w:sz w:val="24"/>
          <w:szCs w:val="24"/>
          <w:lang w:val="ru-RU"/>
        </w:rPr>
        <w:t xml:space="preserve"> района от 14 ноября 2014 года </w:t>
      </w:r>
      <w:r w:rsidRPr="000757B1">
        <w:rPr>
          <w:color w:val="0070C0"/>
          <w:sz w:val="24"/>
          <w:szCs w:val="24"/>
          <w:lang w:val="ru-RU"/>
        </w:rPr>
        <w:t>№ 183 «О земельном налоге»</w:t>
      </w:r>
    </w:p>
    <w:p w:rsidR="00E25439" w:rsidRPr="000757B1" w:rsidRDefault="00E25439" w:rsidP="000757B1">
      <w:pPr>
        <w:pStyle w:val="a3"/>
        <w:numPr>
          <w:ilvl w:val="0"/>
          <w:numId w:val="4"/>
        </w:numPr>
        <w:spacing w:after="0" w:line="240" w:lineRule="auto"/>
        <w:ind w:left="284" w:right="119" w:hanging="284"/>
        <w:contextualSpacing/>
        <w:jc w:val="both"/>
        <w:rPr>
          <w:color w:val="0070C0"/>
          <w:sz w:val="24"/>
          <w:szCs w:val="24"/>
          <w:lang w:val="ru-RU"/>
        </w:rPr>
      </w:pPr>
      <w:r w:rsidRPr="000757B1">
        <w:rPr>
          <w:color w:val="0070C0"/>
          <w:sz w:val="24"/>
          <w:szCs w:val="24"/>
          <w:lang w:val="ru-RU"/>
        </w:rPr>
        <w:t>О проекте решения «О бюджете города Заинска Заинского муниципального района на 2016 год»</w:t>
      </w:r>
      <w:r w:rsidR="00CF1A87" w:rsidRPr="000757B1">
        <w:rPr>
          <w:color w:val="0070C0"/>
          <w:sz w:val="24"/>
          <w:szCs w:val="24"/>
          <w:lang w:val="ru-RU"/>
        </w:rPr>
        <w:t xml:space="preserve"> (первое чтение)</w:t>
      </w:r>
    </w:p>
    <w:p w:rsidR="00E25439" w:rsidRPr="000757B1" w:rsidRDefault="00E25439" w:rsidP="000757B1">
      <w:pPr>
        <w:pStyle w:val="a3"/>
        <w:numPr>
          <w:ilvl w:val="0"/>
          <w:numId w:val="4"/>
        </w:numPr>
        <w:spacing w:after="0" w:line="240" w:lineRule="auto"/>
        <w:ind w:left="284" w:right="119" w:hanging="284"/>
        <w:contextualSpacing/>
        <w:jc w:val="both"/>
        <w:rPr>
          <w:color w:val="0070C0"/>
          <w:sz w:val="24"/>
          <w:szCs w:val="24"/>
          <w:lang w:val="ru-RU"/>
        </w:rPr>
      </w:pPr>
      <w:r w:rsidRPr="000757B1">
        <w:rPr>
          <w:color w:val="0070C0"/>
          <w:sz w:val="24"/>
          <w:szCs w:val="24"/>
          <w:lang w:val="ru-RU"/>
        </w:rPr>
        <w:t xml:space="preserve">Заключение на проект бюджета города Заинска Заинского муниципального района на 2016 год  </w:t>
      </w:r>
    </w:p>
    <w:p w:rsidR="00E25439" w:rsidRPr="000757B1" w:rsidRDefault="00E25439" w:rsidP="000757B1">
      <w:pPr>
        <w:pStyle w:val="a3"/>
        <w:numPr>
          <w:ilvl w:val="0"/>
          <w:numId w:val="4"/>
        </w:numPr>
        <w:spacing w:after="0" w:line="240" w:lineRule="auto"/>
        <w:ind w:left="284" w:right="119" w:hanging="284"/>
        <w:contextualSpacing/>
        <w:jc w:val="both"/>
        <w:rPr>
          <w:color w:val="0070C0"/>
          <w:sz w:val="24"/>
          <w:szCs w:val="24"/>
          <w:lang w:val="ru-RU"/>
        </w:rPr>
      </w:pPr>
      <w:r w:rsidRPr="000757B1">
        <w:rPr>
          <w:color w:val="0070C0"/>
          <w:sz w:val="24"/>
          <w:szCs w:val="24"/>
          <w:lang w:val="ru-RU"/>
        </w:rPr>
        <w:t>О внесении изменений в Устав муниципального образования «город Заинск» Заинского муниципального района Республики Татарстан</w:t>
      </w:r>
    </w:p>
    <w:p w:rsidR="0078564F" w:rsidRPr="000757B1" w:rsidRDefault="00B949AC" w:rsidP="000757B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 w:rsidRPr="000757B1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Постановления Руководителя Исполнительного комитета Заинского муниципального района</w:t>
      </w:r>
    </w:p>
    <w:p w:rsidR="006B3D5F" w:rsidRPr="000757B1" w:rsidRDefault="006B3D5F" w:rsidP="000757B1">
      <w:pPr>
        <w:pStyle w:val="a3"/>
        <w:numPr>
          <w:ilvl w:val="0"/>
          <w:numId w:val="4"/>
        </w:numPr>
        <w:spacing w:after="0" w:line="240" w:lineRule="auto"/>
        <w:ind w:left="284" w:right="119" w:hanging="284"/>
        <w:contextualSpacing/>
        <w:jc w:val="both"/>
        <w:rPr>
          <w:color w:val="0070C0"/>
          <w:sz w:val="24"/>
          <w:szCs w:val="24"/>
          <w:lang w:val="ru-RU"/>
        </w:rPr>
      </w:pPr>
      <w:r w:rsidRPr="000757B1">
        <w:rPr>
          <w:color w:val="0070C0"/>
          <w:sz w:val="24"/>
          <w:szCs w:val="24"/>
          <w:lang w:val="ru-RU"/>
        </w:rPr>
        <w:t xml:space="preserve">О внесении изменений в постановление Исполнительного комитета Заинского муниципального района от 09.09.2013 года </w:t>
      </w:r>
      <w:r w:rsidR="009929A8" w:rsidRPr="000757B1">
        <w:rPr>
          <w:color w:val="0070C0"/>
          <w:sz w:val="24"/>
          <w:szCs w:val="24"/>
          <w:lang w:val="ru-RU"/>
        </w:rPr>
        <w:t xml:space="preserve">  </w:t>
      </w:r>
      <w:r w:rsidRPr="000757B1">
        <w:rPr>
          <w:color w:val="0070C0"/>
          <w:sz w:val="24"/>
          <w:szCs w:val="24"/>
          <w:lang w:val="ru-RU"/>
        </w:rPr>
        <w:t>№</w:t>
      </w:r>
      <w:r w:rsidR="00B42C3F" w:rsidRPr="000757B1">
        <w:rPr>
          <w:color w:val="0070C0"/>
          <w:sz w:val="24"/>
          <w:szCs w:val="24"/>
          <w:lang w:val="ru-RU"/>
        </w:rPr>
        <w:t xml:space="preserve"> </w:t>
      </w:r>
      <w:r w:rsidRPr="000757B1">
        <w:rPr>
          <w:color w:val="0070C0"/>
          <w:sz w:val="24"/>
          <w:szCs w:val="24"/>
          <w:lang w:val="ru-RU"/>
        </w:rPr>
        <w:t>2016 "Об утверждении адресной муниципальной программы по переселению граждан из аварийного жилищного фонда в Заинском муниципальном районе на 2013-2017 годы"</w:t>
      </w:r>
      <w:r w:rsidR="00B949AC" w:rsidRPr="000757B1">
        <w:rPr>
          <w:color w:val="0070C0"/>
          <w:sz w:val="24"/>
          <w:szCs w:val="24"/>
          <w:lang w:val="ru-RU"/>
        </w:rPr>
        <w:t xml:space="preserve"> </w:t>
      </w:r>
    </w:p>
    <w:p w:rsidR="006B3D5F" w:rsidRPr="000757B1" w:rsidRDefault="006B3D5F" w:rsidP="000757B1">
      <w:pPr>
        <w:pStyle w:val="a3"/>
        <w:numPr>
          <w:ilvl w:val="0"/>
          <w:numId w:val="4"/>
        </w:numPr>
        <w:spacing w:after="0" w:line="240" w:lineRule="auto"/>
        <w:ind w:left="284" w:right="119" w:hanging="284"/>
        <w:contextualSpacing/>
        <w:jc w:val="both"/>
        <w:rPr>
          <w:color w:val="0070C0"/>
          <w:sz w:val="24"/>
          <w:szCs w:val="24"/>
          <w:lang w:val="ru-RU"/>
        </w:rPr>
      </w:pPr>
      <w:r w:rsidRPr="000757B1">
        <w:rPr>
          <w:color w:val="0070C0"/>
          <w:sz w:val="24"/>
          <w:szCs w:val="24"/>
          <w:lang w:val="ru-RU"/>
        </w:rPr>
        <w:t>Об утверждении муниципальной программы "Развитие системы образования Заинского муниципального района на 2015-2020 годы"</w:t>
      </w:r>
    </w:p>
    <w:p w:rsidR="006B3D5F" w:rsidRPr="000757B1" w:rsidRDefault="006B3D5F" w:rsidP="000757B1">
      <w:pPr>
        <w:pStyle w:val="a3"/>
        <w:numPr>
          <w:ilvl w:val="0"/>
          <w:numId w:val="4"/>
        </w:numPr>
        <w:spacing w:after="0" w:line="240" w:lineRule="auto"/>
        <w:ind w:left="284" w:right="119" w:hanging="284"/>
        <w:contextualSpacing/>
        <w:jc w:val="both"/>
        <w:rPr>
          <w:color w:val="0070C0"/>
          <w:sz w:val="24"/>
          <w:szCs w:val="24"/>
          <w:lang w:val="ru-RU"/>
        </w:rPr>
      </w:pPr>
      <w:r w:rsidRPr="000757B1">
        <w:rPr>
          <w:color w:val="0070C0"/>
          <w:sz w:val="24"/>
          <w:szCs w:val="24"/>
          <w:lang w:val="ru-RU"/>
        </w:rPr>
        <w:t>О создании муниципального казенного учреждения "Муниципальная пожарная охрана Заинского муниципального района Республики Татарстан"</w:t>
      </w:r>
    </w:p>
    <w:p w:rsidR="006B3D5F" w:rsidRPr="000757B1" w:rsidRDefault="006B3D5F" w:rsidP="000757B1">
      <w:pPr>
        <w:pStyle w:val="a3"/>
        <w:numPr>
          <w:ilvl w:val="0"/>
          <w:numId w:val="4"/>
        </w:numPr>
        <w:spacing w:after="0" w:line="240" w:lineRule="auto"/>
        <w:ind w:left="284" w:right="119" w:hanging="284"/>
        <w:contextualSpacing/>
        <w:jc w:val="both"/>
        <w:rPr>
          <w:color w:val="0070C0"/>
          <w:sz w:val="24"/>
          <w:szCs w:val="24"/>
          <w:lang w:val="ru-RU"/>
        </w:rPr>
      </w:pPr>
      <w:r w:rsidRPr="000757B1">
        <w:rPr>
          <w:color w:val="0070C0"/>
          <w:sz w:val="24"/>
          <w:szCs w:val="24"/>
          <w:lang w:val="ru-RU"/>
        </w:rPr>
        <w:t>Об утверждении нормативов финансирования деятельности дошкольных образовательных организа</w:t>
      </w:r>
      <w:r w:rsidR="00D61651" w:rsidRPr="000757B1">
        <w:rPr>
          <w:color w:val="0070C0"/>
          <w:sz w:val="24"/>
          <w:szCs w:val="24"/>
          <w:lang w:val="ru-RU"/>
        </w:rPr>
        <w:t xml:space="preserve">ций муниципального образования </w:t>
      </w:r>
      <w:r w:rsidR="006521E6" w:rsidRPr="000757B1">
        <w:rPr>
          <w:color w:val="0070C0"/>
          <w:sz w:val="24"/>
          <w:szCs w:val="24"/>
          <w:lang w:val="ru-RU"/>
        </w:rPr>
        <w:t>Заинский муниципальный район</w:t>
      </w:r>
      <w:r w:rsidRPr="000757B1">
        <w:rPr>
          <w:color w:val="0070C0"/>
          <w:sz w:val="24"/>
          <w:szCs w:val="24"/>
          <w:lang w:val="ru-RU"/>
        </w:rPr>
        <w:t xml:space="preserve"> на 2016 год</w:t>
      </w:r>
    </w:p>
    <w:p w:rsidR="006B3D5F" w:rsidRPr="000757B1" w:rsidRDefault="006B3D5F" w:rsidP="000757B1">
      <w:pPr>
        <w:pStyle w:val="a3"/>
        <w:numPr>
          <w:ilvl w:val="0"/>
          <w:numId w:val="4"/>
        </w:numPr>
        <w:spacing w:after="0" w:line="240" w:lineRule="auto"/>
        <w:ind w:left="284" w:right="119" w:hanging="284"/>
        <w:contextualSpacing/>
        <w:jc w:val="both"/>
        <w:rPr>
          <w:color w:val="0070C0"/>
          <w:sz w:val="24"/>
          <w:szCs w:val="24"/>
          <w:lang w:val="ru-RU"/>
        </w:rPr>
      </w:pPr>
      <w:r w:rsidRPr="000757B1">
        <w:rPr>
          <w:color w:val="0070C0"/>
          <w:sz w:val="24"/>
          <w:szCs w:val="24"/>
          <w:lang w:val="ru-RU"/>
        </w:rPr>
        <w:t xml:space="preserve">О награждении работников </w:t>
      </w:r>
      <w:proofErr w:type="spellStart"/>
      <w:r w:rsidRPr="000757B1">
        <w:rPr>
          <w:color w:val="0070C0"/>
          <w:sz w:val="24"/>
          <w:szCs w:val="24"/>
          <w:lang w:val="ru-RU"/>
        </w:rPr>
        <w:t>сельхозтоваропроизводителей</w:t>
      </w:r>
      <w:proofErr w:type="spellEnd"/>
      <w:r w:rsidRPr="000757B1">
        <w:rPr>
          <w:color w:val="0070C0"/>
          <w:sz w:val="24"/>
          <w:szCs w:val="24"/>
          <w:lang w:val="ru-RU"/>
        </w:rPr>
        <w:t xml:space="preserve"> и малых форм хозяйствования по итогам работы за 2015 год</w:t>
      </w:r>
    </w:p>
    <w:p w:rsidR="006B3D5F" w:rsidRPr="000757B1" w:rsidRDefault="006B3D5F" w:rsidP="000757B1">
      <w:pPr>
        <w:pStyle w:val="a3"/>
        <w:numPr>
          <w:ilvl w:val="0"/>
          <w:numId w:val="4"/>
        </w:numPr>
        <w:spacing w:after="0" w:line="240" w:lineRule="auto"/>
        <w:ind w:left="284" w:right="119" w:hanging="284"/>
        <w:contextualSpacing/>
        <w:jc w:val="both"/>
        <w:rPr>
          <w:color w:val="0070C0"/>
          <w:sz w:val="24"/>
          <w:szCs w:val="24"/>
          <w:lang w:val="ru-RU"/>
        </w:rPr>
      </w:pPr>
      <w:r w:rsidRPr="000757B1">
        <w:rPr>
          <w:color w:val="0070C0"/>
          <w:sz w:val="24"/>
          <w:szCs w:val="24"/>
          <w:lang w:val="ru-RU"/>
        </w:rPr>
        <w:t>О проведении конкурса "Зимняя сказка" на лучшее новогоднее оформление в 2015 году</w:t>
      </w:r>
    </w:p>
    <w:p w:rsidR="006B3D5F" w:rsidRPr="000757B1" w:rsidRDefault="006B3D5F" w:rsidP="000757B1">
      <w:pPr>
        <w:pStyle w:val="a3"/>
        <w:numPr>
          <w:ilvl w:val="0"/>
          <w:numId w:val="4"/>
        </w:numPr>
        <w:spacing w:after="0" w:line="240" w:lineRule="auto"/>
        <w:ind w:left="284" w:right="119" w:hanging="284"/>
        <w:contextualSpacing/>
        <w:jc w:val="both"/>
        <w:rPr>
          <w:color w:val="0070C0"/>
          <w:sz w:val="24"/>
          <w:szCs w:val="24"/>
          <w:lang w:val="ru-RU"/>
        </w:rPr>
      </w:pPr>
      <w:r w:rsidRPr="000757B1">
        <w:rPr>
          <w:color w:val="0070C0"/>
          <w:sz w:val="24"/>
          <w:szCs w:val="24"/>
          <w:lang w:val="ru-RU"/>
        </w:rPr>
        <w:t>О содержании дорог в зимний период 2015-2016 годов в Заинском муниципальном районе</w:t>
      </w:r>
    </w:p>
    <w:p w:rsidR="006B3D5F" w:rsidRPr="000757B1" w:rsidRDefault="006B3D5F" w:rsidP="000757B1">
      <w:pPr>
        <w:pStyle w:val="a3"/>
        <w:numPr>
          <w:ilvl w:val="0"/>
          <w:numId w:val="4"/>
        </w:numPr>
        <w:spacing w:after="0" w:line="240" w:lineRule="auto"/>
        <w:ind w:left="284" w:right="119" w:hanging="284"/>
        <w:contextualSpacing/>
        <w:jc w:val="both"/>
        <w:rPr>
          <w:color w:val="0070C0"/>
          <w:sz w:val="24"/>
          <w:szCs w:val="24"/>
          <w:lang w:val="ru-RU"/>
        </w:rPr>
      </w:pPr>
      <w:r w:rsidRPr="000757B1">
        <w:rPr>
          <w:color w:val="0070C0"/>
          <w:sz w:val="24"/>
          <w:szCs w:val="24"/>
          <w:lang w:val="ru-RU"/>
        </w:rPr>
        <w:t>О введении особого противопожарного режима на территории Заинского муниципального района</w:t>
      </w:r>
    </w:p>
    <w:p w:rsidR="006B3D5F" w:rsidRPr="000757B1" w:rsidRDefault="006B3D5F" w:rsidP="000757B1">
      <w:pPr>
        <w:pStyle w:val="a3"/>
        <w:numPr>
          <w:ilvl w:val="0"/>
          <w:numId w:val="4"/>
        </w:numPr>
        <w:spacing w:after="0" w:line="240" w:lineRule="auto"/>
        <w:ind w:left="284" w:right="119" w:hanging="284"/>
        <w:contextualSpacing/>
        <w:jc w:val="both"/>
        <w:rPr>
          <w:color w:val="0070C0"/>
          <w:sz w:val="24"/>
          <w:szCs w:val="24"/>
          <w:lang w:val="ru-RU"/>
        </w:rPr>
      </w:pPr>
      <w:r w:rsidRPr="000757B1">
        <w:rPr>
          <w:color w:val="0070C0"/>
          <w:sz w:val="24"/>
          <w:szCs w:val="24"/>
          <w:lang w:val="ru-RU"/>
        </w:rPr>
        <w:t>О мерах по обеспечению безопасности объектов и населенных пунктов Заинского муниципального района в период проведения Новогодних и Рождественских праздников</w:t>
      </w:r>
    </w:p>
    <w:p w:rsidR="006B3D5F" w:rsidRPr="000757B1" w:rsidRDefault="006B3D5F" w:rsidP="000757B1">
      <w:pPr>
        <w:pStyle w:val="a3"/>
        <w:numPr>
          <w:ilvl w:val="0"/>
          <w:numId w:val="4"/>
        </w:numPr>
        <w:spacing w:after="0" w:line="240" w:lineRule="auto"/>
        <w:ind w:left="284" w:right="119" w:hanging="284"/>
        <w:contextualSpacing/>
        <w:jc w:val="both"/>
        <w:rPr>
          <w:color w:val="0070C0"/>
          <w:sz w:val="24"/>
          <w:szCs w:val="24"/>
          <w:lang w:val="ru-RU"/>
        </w:rPr>
      </w:pPr>
      <w:r w:rsidRPr="000757B1">
        <w:rPr>
          <w:color w:val="0070C0"/>
          <w:sz w:val="24"/>
          <w:szCs w:val="24"/>
          <w:lang w:val="ru-RU"/>
        </w:rPr>
        <w:t>О формировании годового статистического отчета по физической культуре и спорту за 2015 год</w:t>
      </w:r>
    </w:p>
    <w:p w:rsidR="00071531" w:rsidRPr="000757B1" w:rsidRDefault="00071531" w:rsidP="000757B1">
      <w:pPr>
        <w:spacing w:after="0" w:line="240" w:lineRule="auto"/>
        <w:ind w:right="119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 w:rsidRPr="000757B1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Постановления Руководителя Исполнительного комитета г. Заинска</w:t>
      </w:r>
    </w:p>
    <w:p w:rsidR="00071531" w:rsidRPr="000757B1" w:rsidRDefault="000757B1" w:rsidP="000757B1">
      <w:pPr>
        <w:pStyle w:val="a3"/>
        <w:numPr>
          <w:ilvl w:val="0"/>
          <w:numId w:val="4"/>
        </w:numPr>
        <w:spacing w:after="0" w:line="240" w:lineRule="auto"/>
        <w:ind w:left="284" w:right="119" w:hanging="284"/>
        <w:contextualSpacing/>
        <w:jc w:val="both"/>
        <w:rPr>
          <w:color w:val="0070C0"/>
          <w:sz w:val="24"/>
          <w:szCs w:val="24"/>
          <w:lang w:val="ru-RU"/>
        </w:rPr>
      </w:pPr>
      <w:hyperlink r:id="rId7" w:tooltip="от 18.11.2015 №718 &quot;Об утверждении муниципальной целевой программы " w:history="1">
        <w:r w:rsidR="00071531" w:rsidRPr="000757B1">
          <w:rPr>
            <w:color w:val="0070C0"/>
            <w:sz w:val="24"/>
            <w:szCs w:val="24"/>
            <w:lang w:val="ru-RU"/>
          </w:rPr>
          <w:t>"Об утверждении муниципальной целевой программы «Благоустройство территории города Заинска Заинского муниципального района на 2016 год»</w:t>
        </w:r>
      </w:hyperlink>
      <w:r w:rsidR="00503EA5" w:rsidRPr="000757B1">
        <w:rPr>
          <w:color w:val="0070C0"/>
          <w:sz w:val="24"/>
          <w:szCs w:val="24"/>
          <w:lang w:val="ru-RU"/>
        </w:rPr>
        <w:t xml:space="preserve"> от 18.11.2015 №</w:t>
      </w:r>
      <w:r w:rsidR="00991F36" w:rsidRPr="000757B1">
        <w:rPr>
          <w:color w:val="0070C0"/>
          <w:sz w:val="24"/>
          <w:szCs w:val="24"/>
          <w:lang w:val="ru-RU"/>
        </w:rPr>
        <w:t xml:space="preserve"> </w:t>
      </w:r>
      <w:r w:rsidR="00503EA5" w:rsidRPr="000757B1">
        <w:rPr>
          <w:color w:val="0070C0"/>
          <w:sz w:val="24"/>
          <w:szCs w:val="24"/>
          <w:lang w:val="ru-RU"/>
        </w:rPr>
        <w:t>718</w:t>
      </w:r>
    </w:p>
    <w:p w:rsidR="00503EA5" w:rsidRPr="000757B1" w:rsidRDefault="00503EA5" w:rsidP="000757B1">
      <w:pPr>
        <w:pStyle w:val="a3"/>
        <w:numPr>
          <w:ilvl w:val="0"/>
          <w:numId w:val="4"/>
        </w:numPr>
        <w:spacing w:after="0" w:line="240" w:lineRule="auto"/>
        <w:ind w:left="284" w:right="119" w:hanging="284"/>
        <w:contextualSpacing/>
        <w:jc w:val="both"/>
        <w:rPr>
          <w:color w:val="0070C0"/>
          <w:sz w:val="24"/>
          <w:szCs w:val="24"/>
          <w:lang w:val="ru-RU"/>
        </w:rPr>
      </w:pPr>
      <w:r w:rsidRPr="000757B1">
        <w:rPr>
          <w:color w:val="0070C0"/>
          <w:sz w:val="24"/>
          <w:szCs w:val="24"/>
          <w:lang w:val="ru-RU"/>
        </w:rPr>
        <w:t>"О мерах по предотвращению несчастных случаев на водных объектах на территории города Заинска Заинского муниципального района" от 09.11.2015 №</w:t>
      </w:r>
      <w:r w:rsidR="00991F36" w:rsidRPr="000757B1">
        <w:rPr>
          <w:color w:val="0070C0"/>
          <w:sz w:val="24"/>
          <w:szCs w:val="24"/>
          <w:lang w:val="ru-RU"/>
        </w:rPr>
        <w:t xml:space="preserve"> </w:t>
      </w:r>
      <w:r w:rsidRPr="000757B1">
        <w:rPr>
          <w:color w:val="0070C0"/>
          <w:sz w:val="24"/>
          <w:szCs w:val="24"/>
          <w:lang w:val="ru-RU"/>
        </w:rPr>
        <w:t>661</w:t>
      </w:r>
    </w:p>
    <w:p w:rsidR="00040EF3" w:rsidRPr="000757B1" w:rsidRDefault="00040EF3" w:rsidP="000757B1">
      <w:pPr>
        <w:pStyle w:val="a3"/>
        <w:spacing w:after="0" w:line="240" w:lineRule="auto"/>
        <w:ind w:left="360" w:right="119"/>
        <w:contextualSpacing/>
        <w:jc w:val="center"/>
        <w:rPr>
          <w:i/>
          <w:color w:val="FF0000"/>
          <w:sz w:val="24"/>
          <w:szCs w:val="24"/>
          <w:lang w:val="ru-RU"/>
        </w:rPr>
      </w:pPr>
      <w:r w:rsidRPr="000757B1">
        <w:rPr>
          <w:b/>
          <w:bCs/>
          <w:i/>
          <w:iCs/>
          <w:color w:val="FF0000"/>
          <w:sz w:val="24"/>
          <w:szCs w:val="24"/>
          <w:lang w:val="tt-RU"/>
        </w:rPr>
        <w:t>Календарь Победы</w:t>
      </w:r>
    </w:p>
    <w:tbl>
      <w:tblPr>
        <w:tblStyle w:val="a4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6"/>
        <w:gridCol w:w="9459"/>
      </w:tblGrid>
      <w:tr w:rsidR="00040EF3" w:rsidRPr="000757B1" w:rsidTr="005216F1">
        <w:trPr>
          <w:trHeight w:val="422"/>
        </w:trPr>
        <w:tc>
          <w:tcPr>
            <w:tcW w:w="1456" w:type="dxa"/>
          </w:tcPr>
          <w:p w:rsidR="00040EF3" w:rsidRPr="000757B1" w:rsidRDefault="00040EF3" w:rsidP="000757B1">
            <w:pPr>
              <w:pStyle w:val="a3"/>
              <w:ind w:left="0"/>
              <w:contextualSpacing/>
              <w:jc w:val="both"/>
              <w:rPr>
                <w:color w:val="FF0000"/>
                <w:sz w:val="24"/>
                <w:szCs w:val="24"/>
                <w:lang w:val="ru-RU"/>
              </w:rPr>
            </w:pPr>
            <w:r w:rsidRPr="000757B1">
              <w:rPr>
                <w:noProof/>
                <w:color w:val="FF0000"/>
                <w:sz w:val="24"/>
                <w:szCs w:val="24"/>
                <w:lang w:val="ru-RU" w:eastAsia="ru-RU"/>
              </w:rPr>
              <w:drawing>
                <wp:inline distT="0" distB="0" distL="0" distR="0" wp14:anchorId="02FC126E" wp14:editId="1B5BC6ED">
                  <wp:extent cx="787460" cy="1228954"/>
                  <wp:effectExtent l="0" t="0" r="0" b="0"/>
                  <wp:docPr id="1" name="Рисунок 1" descr="http://1ul.ru/upload/file/publication/pobeda7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ancybox-img" descr="http://1ul.ru/upload/file/publication/pobeda7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5447" cy="1257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59" w:type="dxa"/>
          </w:tcPr>
          <w:p w:rsidR="00040EF3" w:rsidRPr="000757B1" w:rsidRDefault="00040EF3" w:rsidP="000757B1">
            <w:pPr>
              <w:pStyle w:val="a3"/>
              <w:ind w:left="0" w:firstLine="1554"/>
              <w:contextualSpacing/>
              <w:rPr>
                <w:b/>
                <w:bCs/>
                <w:iCs/>
                <w:color w:val="FF0000"/>
                <w:sz w:val="24"/>
                <w:szCs w:val="24"/>
                <w:lang w:val="tt-RU"/>
              </w:rPr>
            </w:pPr>
            <w:r w:rsidRPr="000757B1">
              <w:rPr>
                <w:b/>
                <w:bCs/>
                <w:iCs/>
                <w:color w:val="FF0000"/>
                <w:sz w:val="24"/>
                <w:szCs w:val="24"/>
                <w:lang w:val="tt-RU"/>
              </w:rPr>
              <w:t>1941 год</w:t>
            </w:r>
          </w:p>
          <w:p w:rsidR="00040EF3" w:rsidRPr="000757B1" w:rsidRDefault="00040EF3" w:rsidP="000757B1">
            <w:pPr>
              <w:ind w:right="119"/>
              <w:contextualSpacing/>
              <w:jc w:val="both"/>
              <w:rPr>
                <w:bCs/>
                <w:iCs/>
                <w:color w:val="0070C0"/>
                <w:sz w:val="24"/>
                <w:szCs w:val="24"/>
              </w:rPr>
            </w:pPr>
            <w:r w:rsidRPr="000757B1">
              <w:rPr>
                <w:b/>
                <w:bCs/>
                <w:iCs/>
                <w:color w:val="0070C0"/>
                <w:sz w:val="24"/>
                <w:szCs w:val="24"/>
              </w:rPr>
              <w:t>7 ноября</w:t>
            </w:r>
            <w:r w:rsidRPr="000757B1">
              <w:rPr>
                <w:bCs/>
                <w:iCs/>
                <w:color w:val="0070C0"/>
                <w:sz w:val="24"/>
                <w:szCs w:val="24"/>
              </w:rPr>
              <w:t xml:space="preserve"> - парад советских во</w:t>
            </w:r>
            <w:r w:rsidR="0013755F" w:rsidRPr="000757B1">
              <w:rPr>
                <w:bCs/>
                <w:iCs/>
                <w:color w:val="0070C0"/>
                <w:sz w:val="24"/>
                <w:szCs w:val="24"/>
              </w:rPr>
              <w:t>йск на Красной площади в Москве</w:t>
            </w:r>
          </w:p>
          <w:p w:rsidR="00040EF3" w:rsidRPr="000757B1" w:rsidRDefault="00040EF3" w:rsidP="000757B1">
            <w:pPr>
              <w:pStyle w:val="a3"/>
              <w:ind w:left="0" w:firstLine="1554"/>
              <w:contextualSpacing/>
              <w:rPr>
                <w:b/>
                <w:bCs/>
                <w:iCs/>
                <w:color w:val="FF0000"/>
                <w:sz w:val="24"/>
                <w:szCs w:val="24"/>
                <w:lang w:val="tt-RU"/>
              </w:rPr>
            </w:pPr>
            <w:r w:rsidRPr="000757B1">
              <w:rPr>
                <w:b/>
                <w:bCs/>
                <w:iCs/>
                <w:color w:val="FF0000"/>
                <w:sz w:val="24"/>
                <w:szCs w:val="24"/>
                <w:lang w:val="tt-RU"/>
              </w:rPr>
              <w:t>1942 год</w:t>
            </w:r>
          </w:p>
          <w:p w:rsidR="00640032" w:rsidRPr="000757B1" w:rsidRDefault="00040EF3" w:rsidP="000757B1">
            <w:pPr>
              <w:rPr>
                <w:bCs/>
                <w:iCs/>
                <w:color w:val="0070C0"/>
                <w:sz w:val="24"/>
                <w:szCs w:val="24"/>
              </w:rPr>
            </w:pPr>
            <w:r w:rsidRPr="000757B1">
              <w:rPr>
                <w:b/>
                <w:bCs/>
                <w:iCs/>
                <w:color w:val="0070C0"/>
                <w:sz w:val="24"/>
                <w:szCs w:val="24"/>
              </w:rPr>
              <w:t>2</w:t>
            </w:r>
            <w:r w:rsidR="00640032" w:rsidRPr="000757B1">
              <w:rPr>
                <w:b/>
                <w:bCs/>
                <w:iCs/>
                <w:color w:val="0070C0"/>
                <w:sz w:val="24"/>
                <w:szCs w:val="24"/>
              </w:rPr>
              <w:t>7</w:t>
            </w:r>
            <w:r w:rsidRPr="000757B1">
              <w:rPr>
                <w:b/>
                <w:bCs/>
                <w:iCs/>
                <w:color w:val="0070C0"/>
                <w:sz w:val="24"/>
                <w:szCs w:val="24"/>
              </w:rPr>
              <w:t xml:space="preserve"> </w:t>
            </w:r>
            <w:r w:rsidR="00640032" w:rsidRPr="000757B1">
              <w:rPr>
                <w:b/>
                <w:bCs/>
                <w:iCs/>
                <w:color w:val="0070C0"/>
                <w:sz w:val="24"/>
                <w:szCs w:val="24"/>
              </w:rPr>
              <w:t>ноября</w:t>
            </w:r>
            <w:r w:rsidRPr="000757B1">
              <w:rPr>
                <w:bCs/>
                <w:iCs/>
                <w:color w:val="0070C0"/>
                <w:sz w:val="24"/>
                <w:szCs w:val="24"/>
              </w:rPr>
              <w:t xml:space="preserve"> </w:t>
            </w:r>
            <w:r w:rsidR="00640032" w:rsidRPr="000757B1">
              <w:rPr>
                <w:bCs/>
                <w:iCs/>
                <w:color w:val="0070C0"/>
                <w:sz w:val="24"/>
                <w:szCs w:val="24"/>
              </w:rPr>
              <w:t>–</w:t>
            </w:r>
            <w:r w:rsidRPr="000757B1">
              <w:rPr>
                <w:bCs/>
                <w:iCs/>
                <w:color w:val="0070C0"/>
                <w:sz w:val="24"/>
                <w:szCs w:val="24"/>
              </w:rPr>
              <w:t xml:space="preserve"> </w:t>
            </w:r>
            <w:r w:rsidR="00656A59" w:rsidRPr="000757B1">
              <w:rPr>
                <w:bCs/>
                <w:iCs/>
                <w:color w:val="0070C0"/>
                <w:sz w:val="24"/>
                <w:szCs w:val="24"/>
              </w:rPr>
              <w:t xml:space="preserve">Советские войска </w:t>
            </w:r>
            <w:r w:rsidR="00640032" w:rsidRPr="000757B1">
              <w:rPr>
                <w:bCs/>
                <w:iCs/>
                <w:color w:val="0070C0"/>
                <w:sz w:val="24"/>
                <w:szCs w:val="24"/>
              </w:rPr>
              <w:t>заняли населённые пункты Верхне-Гниловский,</w:t>
            </w:r>
            <w:r w:rsidR="0013755F" w:rsidRPr="000757B1">
              <w:rPr>
                <w:bCs/>
                <w:iCs/>
                <w:color w:val="0070C0"/>
                <w:sz w:val="24"/>
                <w:szCs w:val="24"/>
              </w:rPr>
              <w:t xml:space="preserve"> Мариновка, Новоаксайский, Заря</w:t>
            </w:r>
          </w:p>
          <w:p w:rsidR="00040EF3" w:rsidRPr="000757B1" w:rsidRDefault="00640032" w:rsidP="000757B1">
            <w:pPr>
              <w:rPr>
                <w:rFonts w:eastAsia="Calibri"/>
                <w:b/>
                <w:bCs/>
                <w:iCs/>
                <w:color w:val="FF0000"/>
                <w:sz w:val="24"/>
                <w:szCs w:val="24"/>
                <w:lang w:eastAsia="en-US"/>
              </w:rPr>
            </w:pPr>
            <w:r w:rsidRPr="000757B1">
              <w:rPr>
                <w:rFonts w:eastAsia="Calibri"/>
                <w:b/>
                <w:bCs/>
                <w:iCs/>
                <w:color w:val="FF0000"/>
                <w:sz w:val="24"/>
                <w:szCs w:val="24"/>
                <w:lang w:eastAsia="en-US"/>
              </w:rPr>
              <w:t xml:space="preserve">                          </w:t>
            </w:r>
            <w:r w:rsidR="00040EF3" w:rsidRPr="000757B1">
              <w:rPr>
                <w:rFonts w:eastAsia="Calibri"/>
                <w:b/>
                <w:bCs/>
                <w:iCs/>
                <w:color w:val="FF0000"/>
                <w:sz w:val="24"/>
                <w:szCs w:val="24"/>
                <w:lang w:eastAsia="en-US"/>
              </w:rPr>
              <w:t>1943 год</w:t>
            </w:r>
          </w:p>
          <w:p w:rsidR="00040EF3" w:rsidRPr="000757B1" w:rsidRDefault="00656A59" w:rsidP="000757B1">
            <w:pPr>
              <w:rPr>
                <w:bCs/>
                <w:iCs/>
                <w:color w:val="0070C0"/>
                <w:sz w:val="24"/>
                <w:szCs w:val="24"/>
              </w:rPr>
            </w:pPr>
            <w:r w:rsidRPr="000757B1">
              <w:rPr>
                <w:b/>
                <w:bCs/>
                <w:iCs/>
                <w:color w:val="0070C0"/>
                <w:sz w:val="24"/>
                <w:szCs w:val="24"/>
              </w:rPr>
              <w:t>0</w:t>
            </w:r>
            <w:r w:rsidR="00040EF3" w:rsidRPr="000757B1">
              <w:rPr>
                <w:b/>
                <w:bCs/>
                <w:iCs/>
                <w:color w:val="0070C0"/>
                <w:sz w:val="24"/>
                <w:szCs w:val="24"/>
              </w:rPr>
              <w:t>3-13 ноября</w:t>
            </w:r>
            <w:r w:rsidR="00040EF3" w:rsidRPr="000757B1">
              <w:rPr>
                <w:bCs/>
                <w:iCs/>
                <w:color w:val="0070C0"/>
                <w:sz w:val="24"/>
                <w:szCs w:val="24"/>
              </w:rPr>
              <w:t xml:space="preserve"> - К</w:t>
            </w:r>
            <w:r w:rsidR="0013755F" w:rsidRPr="000757B1">
              <w:rPr>
                <w:bCs/>
                <w:iCs/>
                <w:color w:val="0070C0"/>
                <w:sz w:val="24"/>
                <w:szCs w:val="24"/>
              </w:rPr>
              <w:t>иевская наступательная операция</w:t>
            </w:r>
          </w:p>
          <w:p w:rsidR="00040EF3" w:rsidRPr="000757B1" w:rsidRDefault="008B2626" w:rsidP="000757B1">
            <w:pPr>
              <w:rPr>
                <w:rFonts w:eastAsia="Calibri"/>
                <w:b/>
                <w:bCs/>
                <w:iCs/>
                <w:color w:val="FF0000"/>
                <w:sz w:val="24"/>
                <w:szCs w:val="24"/>
                <w:lang w:eastAsia="en-US"/>
              </w:rPr>
            </w:pPr>
            <w:r w:rsidRPr="000757B1">
              <w:rPr>
                <w:rFonts w:eastAsia="Calibri"/>
                <w:b/>
                <w:bCs/>
                <w:iCs/>
                <w:color w:val="FF0000"/>
                <w:sz w:val="24"/>
                <w:szCs w:val="24"/>
                <w:lang w:eastAsia="en-US"/>
              </w:rPr>
              <w:t xml:space="preserve">                          </w:t>
            </w:r>
            <w:r w:rsidR="00040EF3" w:rsidRPr="000757B1">
              <w:rPr>
                <w:rFonts w:eastAsia="Calibri"/>
                <w:b/>
                <w:bCs/>
                <w:iCs/>
                <w:color w:val="FF0000"/>
                <w:sz w:val="24"/>
                <w:szCs w:val="24"/>
                <w:lang w:eastAsia="en-US"/>
              </w:rPr>
              <w:t>1944 год</w:t>
            </w:r>
          </w:p>
          <w:p w:rsidR="009679FC" w:rsidRPr="000757B1" w:rsidRDefault="00640032" w:rsidP="000757B1">
            <w:pPr>
              <w:jc w:val="both"/>
              <w:rPr>
                <w:bCs/>
                <w:iCs/>
                <w:color w:val="0070C0"/>
                <w:sz w:val="24"/>
                <w:szCs w:val="24"/>
              </w:rPr>
            </w:pPr>
            <w:r w:rsidRPr="000757B1">
              <w:rPr>
                <w:b/>
                <w:bCs/>
                <w:iCs/>
                <w:color w:val="0070C0"/>
                <w:sz w:val="24"/>
                <w:szCs w:val="24"/>
              </w:rPr>
              <w:t>9</w:t>
            </w:r>
            <w:r w:rsidR="00040EF3" w:rsidRPr="000757B1">
              <w:rPr>
                <w:b/>
                <w:bCs/>
                <w:iCs/>
                <w:color w:val="0070C0"/>
                <w:sz w:val="24"/>
                <w:szCs w:val="24"/>
              </w:rPr>
              <w:t xml:space="preserve"> </w:t>
            </w:r>
            <w:r w:rsidRPr="000757B1">
              <w:rPr>
                <w:b/>
                <w:bCs/>
                <w:iCs/>
                <w:color w:val="0070C0"/>
                <w:sz w:val="24"/>
                <w:szCs w:val="24"/>
              </w:rPr>
              <w:t>ноября</w:t>
            </w:r>
            <w:r w:rsidR="00040EF3" w:rsidRPr="000757B1">
              <w:rPr>
                <w:bCs/>
                <w:iCs/>
                <w:color w:val="0070C0"/>
                <w:sz w:val="24"/>
                <w:szCs w:val="24"/>
              </w:rPr>
              <w:t xml:space="preserve"> - </w:t>
            </w:r>
            <w:r w:rsidRPr="000757B1">
              <w:rPr>
                <w:bCs/>
                <w:iCs/>
                <w:color w:val="0070C0"/>
                <w:sz w:val="24"/>
                <w:szCs w:val="24"/>
              </w:rPr>
              <w:t>между реками Т</w:t>
            </w:r>
            <w:r w:rsidR="00B05E04" w:rsidRPr="000757B1">
              <w:rPr>
                <w:bCs/>
                <w:iCs/>
                <w:color w:val="0070C0"/>
                <w:sz w:val="24"/>
                <w:szCs w:val="24"/>
              </w:rPr>
              <w:t>исса</w:t>
            </w:r>
            <w:r w:rsidRPr="000757B1">
              <w:rPr>
                <w:bCs/>
                <w:iCs/>
                <w:color w:val="0070C0"/>
                <w:sz w:val="24"/>
                <w:szCs w:val="24"/>
              </w:rPr>
              <w:t xml:space="preserve"> и Д</w:t>
            </w:r>
            <w:r w:rsidR="00B05E04" w:rsidRPr="000757B1">
              <w:rPr>
                <w:bCs/>
                <w:iCs/>
                <w:color w:val="0070C0"/>
                <w:sz w:val="24"/>
                <w:szCs w:val="24"/>
              </w:rPr>
              <w:t>унай</w:t>
            </w:r>
            <w:r w:rsidRPr="000757B1">
              <w:rPr>
                <w:bCs/>
                <w:iCs/>
                <w:color w:val="0070C0"/>
                <w:sz w:val="24"/>
                <w:szCs w:val="24"/>
              </w:rPr>
              <w:t xml:space="preserve"> </w:t>
            </w:r>
            <w:r w:rsidR="00C74CD5" w:rsidRPr="000757B1">
              <w:rPr>
                <w:bCs/>
                <w:iCs/>
                <w:color w:val="0070C0"/>
                <w:sz w:val="24"/>
                <w:szCs w:val="24"/>
              </w:rPr>
              <w:t>советские</w:t>
            </w:r>
            <w:r w:rsidRPr="000757B1">
              <w:rPr>
                <w:bCs/>
                <w:iCs/>
                <w:color w:val="0070C0"/>
                <w:sz w:val="24"/>
                <w:szCs w:val="24"/>
              </w:rPr>
              <w:t xml:space="preserve"> войска за</w:t>
            </w:r>
            <w:r w:rsidR="009679FC" w:rsidRPr="000757B1">
              <w:rPr>
                <w:bCs/>
                <w:iCs/>
                <w:color w:val="0070C0"/>
                <w:sz w:val="24"/>
                <w:szCs w:val="24"/>
              </w:rPr>
              <w:t>няли более 50 населённых пункто</w:t>
            </w:r>
            <w:r w:rsidR="00FD3659" w:rsidRPr="000757B1">
              <w:rPr>
                <w:bCs/>
                <w:iCs/>
                <w:color w:val="0070C0"/>
                <w:sz w:val="24"/>
                <w:szCs w:val="24"/>
              </w:rPr>
              <w:t>в</w:t>
            </w:r>
          </w:p>
          <w:p w:rsidR="00040EF3" w:rsidRPr="000757B1" w:rsidRDefault="008B2626" w:rsidP="000757B1">
            <w:pPr>
              <w:jc w:val="both"/>
              <w:rPr>
                <w:bCs/>
                <w:iCs/>
                <w:color w:val="0070C0"/>
                <w:sz w:val="24"/>
                <w:szCs w:val="24"/>
              </w:rPr>
            </w:pPr>
            <w:r w:rsidRPr="000757B1">
              <w:rPr>
                <w:b/>
                <w:bCs/>
                <w:iCs/>
                <w:color w:val="0070C0"/>
                <w:sz w:val="24"/>
                <w:szCs w:val="24"/>
              </w:rPr>
              <w:t>29</w:t>
            </w:r>
            <w:r w:rsidR="00040EF3" w:rsidRPr="000757B1">
              <w:rPr>
                <w:b/>
                <w:bCs/>
                <w:iCs/>
                <w:color w:val="0070C0"/>
                <w:sz w:val="24"/>
                <w:szCs w:val="24"/>
              </w:rPr>
              <w:t xml:space="preserve"> </w:t>
            </w:r>
            <w:r w:rsidRPr="000757B1">
              <w:rPr>
                <w:b/>
                <w:bCs/>
                <w:iCs/>
                <w:color w:val="0070C0"/>
                <w:sz w:val="24"/>
                <w:szCs w:val="24"/>
              </w:rPr>
              <w:t>ноября</w:t>
            </w:r>
            <w:r w:rsidR="00040EF3" w:rsidRPr="000757B1">
              <w:rPr>
                <w:bCs/>
                <w:iCs/>
                <w:color w:val="0070C0"/>
                <w:sz w:val="24"/>
                <w:szCs w:val="24"/>
              </w:rPr>
              <w:t xml:space="preserve"> - </w:t>
            </w:r>
            <w:r w:rsidR="00FD3659" w:rsidRPr="000757B1">
              <w:rPr>
                <w:bCs/>
                <w:iCs/>
                <w:color w:val="0070C0"/>
                <w:sz w:val="24"/>
                <w:szCs w:val="24"/>
              </w:rPr>
              <w:t>в</w:t>
            </w:r>
            <w:r w:rsidR="009679FC" w:rsidRPr="000757B1">
              <w:rPr>
                <w:bCs/>
                <w:iCs/>
                <w:color w:val="0070C0"/>
                <w:sz w:val="24"/>
                <w:szCs w:val="24"/>
              </w:rPr>
              <w:t xml:space="preserve">ойска 3-го </w:t>
            </w:r>
            <w:r w:rsidR="00B05E04" w:rsidRPr="000757B1">
              <w:rPr>
                <w:bCs/>
                <w:iCs/>
                <w:color w:val="0070C0"/>
                <w:sz w:val="24"/>
                <w:szCs w:val="24"/>
              </w:rPr>
              <w:t>Украинского</w:t>
            </w:r>
            <w:r w:rsidR="009679FC" w:rsidRPr="000757B1">
              <w:rPr>
                <w:bCs/>
                <w:iCs/>
                <w:color w:val="0070C0"/>
                <w:sz w:val="24"/>
                <w:szCs w:val="24"/>
              </w:rPr>
              <w:t xml:space="preserve"> фронта, перейдя </w:t>
            </w:r>
            <w:r w:rsidR="00F675C2" w:rsidRPr="000757B1">
              <w:rPr>
                <w:bCs/>
                <w:iCs/>
                <w:color w:val="0070C0"/>
                <w:sz w:val="24"/>
                <w:szCs w:val="24"/>
              </w:rPr>
              <w:t>в наступление, форсировали Дунай</w:t>
            </w:r>
            <w:r w:rsidR="009679FC" w:rsidRPr="000757B1">
              <w:rPr>
                <w:bCs/>
                <w:iCs/>
                <w:color w:val="0070C0"/>
                <w:sz w:val="24"/>
                <w:szCs w:val="24"/>
              </w:rPr>
              <w:t xml:space="preserve"> севернее реки Д</w:t>
            </w:r>
            <w:r w:rsidR="00F675C2" w:rsidRPr="000757B1">
              <w:rPr>
                <w:bCs/>
                <w:iCs/>
                <w:color w:val="0070C0"/>
                <w:sz w:val="24"/>
                <w:szCs w:val="24"/>
              </w:rPr>
              <w:t>рава</w:t>
            </w:r>
            <w:r w:rsidR="009679FC" w:rsidRPr="000757B1">
              <w:rPr>
                <w:bCs/>
                <w:iCs/>
                <w:color w:val="0070C0"/>
                <w:sz w:val="24"/>
                <w:szCs w:val="24"/>
              </w:rPr>
              <w:t>, прорвали оборону противника на западном берегу Д</w:t>
            </w:r>
            <w:r w:rsidR="00F675C2" w:rsidRPr="000757B1">
              <w:rPr>
                <w:bCs/>
                <w:iCs/>
                <w:color w:val="0070C0"/>
                <w:sz w:val="24"/>
                <w:szCs w:val="24"/>
              </w:rPr>
              <w:t>уная</w:t>
            </w:r>
            <w:r w:rsidR="009679FC" w:rsidRPr="000757B1">
              <w:rPr>
                <w:bCs/>
                <w:iCs/>
                <w:color w:val="0070C0"/>
                <w:sz w:val="24"/>
                <w:szCs w:val="24"/>
              </w:rPr>
              <w:t xml:space="preserve"> и, </w:t>
            </w:r>
            <w:r w:rsidR="009679FC" w:rsidRPr="000757B1">
              <w:rPr>
                <w:bCs/>
                <w:iCs/>
                <w:color w:val="0070C0"/>
                <w:sz w:val="24"/>
                <w:szCs w:val="24"/>
              </w:rPr>
              <w:lastRenderedPageBreak/>
              <w:t xml:space="preserve">продвинувшись в глубину до 40 километров, расширили прорыв до 150 километров по фронту. В ходе наступления войска фронта овладели городами и </w:t>
            </w:r>
            <w:r w:rsidR="00F675C2" w:rsidRPr="000757B1">
              <w:rPr>
                <w:bCs/>
                <w:iCs/>
                <w:color w:val="0070C0"/>
                <w:sz w:val="24"/>
                <w:szCs w:val="24"/>
              </w:rPr>
              <w:t>крупными узлами коммуникаций Печ, Ватажек, Мохач</w:t>
            </w:r>
            <w:r w:rsidR="009679FC" w:rsidRPr="000757B1">
              <w:rPr>
                <w:bCs/>
                <w:iCs/>
                <w:color w:val="0070C0"/>
                <w:sz w:val="24"/>
                <w:szCs w:val="24"/>
              </w:rPr>
              <w:t xml:space="preserve"> и с боями заняли бол</w:t>
            </w:r>
            <w:r w:rsidRPr="000757B1">
              <w:rPr>
                <w:bCs/>
                <w:iCs/>
                <w:color w:val="0070C0"/>
                <w:sz w:val="24"/>
                <w:szCs w:val="24"/>
              </w:rPr>
              <w:t xml:space="preserve">ее 330 </w:t>
            </w:r>
            <w:r w:rsidR="0013755F" w:rsidRPr="000757B1">
              <w:rPr>
                <w:bCs/>
                <w:iCs/>
                <w:color w:val="0070C0"/>
                <w:sz w:val="24"/>
                <w:szCs w:val="24"/>
              </w:rPr>
              <w:t>других населённых пунктов</w:t>
            </w:r>
          </w:p>
        </w:tc>
      </w:tr>
    </w:tbl>
    <w:p w:rsidR="006B556D" w:rsidRPr="000757B1" w:rsidRDefault="00DD761B" w:rsidP="000757B1">
      <w:pPr>
        <w:pStyle w:val="Default"/>
        <w:ind w:left="142"/>
        <w:jc w:val="center"/>
        <w:rPr>
          <w:b/>
          <w:bCs/>
          <w:i/>
          <w:iCs/>
          <w:color w:val="FF0000"/>
        </w:rPr>
      </w:pPr>
      <w:r w:rsidRPr="000757B1">
        <w:rPr>
          <w:b/>
          <w:bCs/>
          <w:i/>
          <w:iCs/>
          <w:color w:val="FF0000"/>
        </w:rPr>
        <w:lastRenderedPageBreak/>
        <w:t>Муниципальное обозрение</w:t>
      </w:r>
    </w:p>
    <w:p w:rsidR="008F165F" w:rsidRPr="000757B1" w:rsidRDefault="008F165F" w:rsidP="000757B1">
      <w:pPr>
        <w:pStyle w:val="a3"/>
        <w:numPr>
          <w:ilvl w:val="0"/>
          <w:numId w:val="4"/>
        </w:numPr>
        <w:spacing w:after="0" w:line="240" w:lineRule="auto"/>
        <w:ind w:left="284" w:right="119" w:hanging="284"/>
        <w:contextualSpacing/>
        <w:jc w:val="both"/>
        <w:rPr>
          <w:color w:val="0070C0"/>
          <w:sz w:val="24"/>
          <w:szCs w:val="24"/>
          <w:lang w:val="ru-RU"/>
        </w:rPr>
      </w:pPr>
      <w:r w:rsidRPr="000757B1">
        <w:rPr>
          <w:color w:val="0070C0"/>
          <w:sz w:val="24"/>
          <w:szCs w:val="24"/>
          <w:lang w:val="ru-RU"/>
        </w:rPr>
        <w:t>06</w:t>
      </w:r>
      <w:r w:rsidR="006119D9" w:rsidRPr="000757B1">
        <w:rPr>
          <w:color w:val="0070C0"/>
          <w:sz w:val="24"/>
          <w:szCs w:val="24"/>
          <w:lang w:val="ru-RU"/>
        </w:rPr>
        <w:t xml:space="preserve"> - </w:t>
      </w:r>
      <w:r w:rsidR="00CE4FC2" w:rsidRPr="000757B1">
        <w:rPr>
          <w:color w:val="0070C0"/>
          <w:sz w:val="24"/>
          <w:szCs w:val="24"/>
          <w:lang w:val="ru-RU"/>
        </w:rPr>
        <w:t>11</w:t>
      </w:r>
      <w:r w:rsidR="005F1D73" w:rsidRPr="000757B1">
        <w:rPr>
          <w:color w:val="0070C0"/>
          <w:sz w:val="24"/>
          <w:szCs w:val="24"/>
          <w:lang w:val="ru-RU"/>
        </w:rPr>
        <w:t>.11 -</w:t>
      </w:r>
      <w:r w:rsidRPr="000757B1">
        <w:rPr>
          <w:color w:val="0070C0"/>
          <w:sz w:val="24"/>
          <w:szCs w:val="24"/>
          <w:lang w:val="ru-RU"/>
        </w:rPr>
        <w:t xml:space="preserve"> </w:t>
      </w:r>
      <w:r w:rsidR="00503078" w:rsidRPr="000757B1">
        <w:rPr>
          <w:color w:val="0070C0"/>
          <w:sz w:val="24"/>
          <w:szCs w:val="24"/>
          <w:lang w:val="ru-RU"/>
        </w:rPr>
        <w:t>мероприятия</w:t>
      </w:r>
      <w:r w:rsidRPr="000757B1">
        <w:rPr>
          <w:color w:val="0070C0"/>
          <w:sz w:val="24"/>
          <w:szCs w:val="24"/>
          <w:lang w:val="ru-RU"/>
        </w:rPr>
        <w:t xml:space="preserve"> в </w:t>
      </w:r>
      <w:proofErr w:type="gramStart"/>
      <w:r w:rsidRPr="000757B1">
        <w:rPr>
          <w:color w:val="0070C0"/>
          <w:sz w:val="24"/>
          <w:szCs w:val="24"/>
          <w:lang w:val="ru-RU"/>
        </w:rPr>
        <w:t>рамках</w:t>
      </w:r>
      <w:proofErr w:type="gramEnd"/>
      <w:r w:rsidRPr="000757B1">
        <w:rPr>
          <w:color w:val="0070C0"/>
          <w:sz w:val="24"/>
          <w:szCs w:val="24"/>
          <w:lang w:val="ru-RU"/>
        </w:rPr>
        <w:t xml:space="preserve"> дня памяти Рината </w:t>
      </w:r>
      <w:proofErr w:type="spellStart"/>
      <w:r w:rsidRPr="000757B1">
        <w:rPr>
          <w:color w:val="0070C0"/>
          <w:sz w:val="24"/>
          <w:szCs w:val="24"/>
          <w:lang w:val="ru-RU"/>
        </w:rPr>
        <w:t>Шаеховича</w:t>
      </w:r>
      <w:proofErr w:type="spellEnd"/>
      <w:r w:rsidRPr="000757B1">
        <w:rPr>
          <w:color w:val="0070C0"/>
          <w:sz w:val="24"/>
          <w:szCs w:val="24"/>
          <w:lang w:val="ru-RU"/>
        </w:rPr>
        <w:t xml:space="preserve"> </w:t>
      </w:r>
      <w:proofErr w:type="spellStart"/>
      <w:r w:rsidRPr="000757B1">
        <w:rPr>
          <w:color w:val="0070C0"/>
          <w:sz w:val="24"/>
          <w:szCs w:val="24"/>
          <w:lang w:val="ru-RU"/>
        </w:rPr>
        <w:t>Фардиева</w:t>
      </w:r>
      <w:proofErr w:type="spellEnd"/>
    </w:p>
    <w:p w:rsidR="001A1A3F" w:rsidRPr="000757B1" w:rsidRDefault="001A1A3F" w:rsidP="000757B1">
      <w:pPr>
        <w:pStyle w:val="a3"/>
        <w:numPr>
          <w:ilvl w:val="0"/>
          <w:numId w:val="4"/>
        </w:numPr>
        <w:spacing w:after="0" w:line="240" w:lineRule="auto"/>
        <w:ind w:left="284" w:right="119" w:hanging="284"/>
        <w:contextualSpacing/>
        <w:jc w:val="both"/>
        <w:rPr>
          <w:color w:val="0070C0"/>
          <w:sz w:val="24"/>
          <w:szCs w:val="24"/>
          <w:lang w:val="ru-RU"/>
        </w:rPr>
      </w:pPr>
      <w:r w:rsidRPr="000757B1">
        <w:rPr>
          <w:color w:val="0070C0"/>
          <w:sz w:val="24"/>
          <w:szCs w:val="24"/>
          <w:lang w:val="ru-RU"/>
        </w:rPr>
        <w:t>12.11 - прием граждан депутатами представительных органов сельских поселений. Поступило 38 вопросов и предложений</w:t>
      </w:r>
    </w:p>
    <w:p w:rsidR="000757B1" w:rsidRDefault="006B556D" w:rsidP="000757B1">
      <w:pPr>
        <w:pStyle w:val="a3"/>
        <w:numPr>
          <w:ilvl w:val="0"/>
          <w:numId w:val="4"/>
        </w:numPr>
        <w:spacing w:after="0" w:line="240" w:lineRule="auto"/>
        <w:ind w:left="284" w:right="119" w:hanging="284"/>
        <w:contextualSpacing/>
        <w:jc w:val="both"/>
        <w:rPr>
          <w:color w:val="0070C0"/>
          <w:sz w:val="24"/>
          <w:szCs w:val="24"/>
          <w:lang w:val="ru-RU"/>
        </w:rPr>
      </w:pPr>
      <w:r w:rsidRPr="000757B1">
        <w:rPr>
          <w:color w:val="0070C0"/>
          <w:sz w:val="24"/>
          <w:szCs w:val="24"/>
          <w:lang w:val="ru-RU"/>
        </w:rPr>
        <w:t>13.11 - зональный семинар-совещание судей в г.</w:t>
      </w:r>
      <w:r w:rsidR="00486694" w:rsidRPr="000757B1">
        <w:rPr>
          <w:color w:val="0070C0"/>
          <w:sz w:val="24"/>
          <w:szCs w:val="24"/>
          <w:lang w:val="ru-RU"/>
        </w:rPr>
        <w:t xml:space="preserve"> </w:t>
      </w:r>
      <w:proofErr w:type="gramStart"/>
      <w:r w:rsidRPr="000757B1">
        <w:rPr>
          <w:color w:val="0070C0"/>
          <w:sz w:val="24"/>
          <w:szCs w:val="24"/>
          <w:lang w:val="ru-RU"/>
        </w:rPr>
        <w:t>Заинске</w:t>
      </w:r>
      <w:proofErr w:type="gramEnd"/>
    </w:p>
    <w:p w:rsidR="000757B1" w:rsidRPr="000757B1" w:rsidRDefault="005F1D73" w:rsidP="000757B1">
      <w:pPr>
        <w:pStyle w:val="a3"/>
        <w:numPr>
          <w:ilvl w:val="0"/>
          <w:numId w:val="4"/>
        </w:numPr>
        <w:spacing w:after="0" w:line="240" w:lineRule="auto"/>
        <w:ind w:left="284" w:right="119" w:hanging="284"/>
        <w:contextualSpacing/>
        <w:jc w:val="both"/>
        <w:rPr>
          <w:color w:val="0070C0"/>
          <w:sz w:val="24"/>
          <w:szCs w:val="24"/>
          <w:lang w:val="ru-RU"/>
        </w:rPr>
      </w:pPr>
      <w:r w:rsidRPr="000757B1">
        <w:rPr>
          <w:color w:val="0070C0"/>
          <w:sz w:val="24"/>
          <w:szCs w:val="24"/>
          <w:lang w:val="ru-RU"/>
        </w:rPr>
        <w:t>20.11 -</w:t>
      </w:r>
      <w:r w:rsidR="0061265A" w:rsidRPr="000757B1">
        <w:rPr>
          <w:color w:val="0070C0"/>
          <w:sz w:val="24"/>
          <w:szCs w:val="24"/>
          <w:lang w:val="ru-RU"/>
        </w:rPr>
        <w:t xml:space="preserve"> мероприятия в </w:t>
      </w:r>
      <w:proofErr w:type="gramStart"/>
      <w:r w:rsidR="0061265A" w:rsidRPr="000757B1">
        <w:rPr>
          <w:color w:val="0070C0"/>
          <w:sz w:val="24"/>
          <w:szCs w:val="24"/>
          <w:lang w:val="ru-RU"/>
        </w:rPr>
        <w:t>рамках</w:t>
      </w:r>
      <w:proofErr w:type="gramEnd"/>
      <w:r w:rsidR="0061265A" w:rsidRPr="000757B1">
        <w:rPr>
          <w:color w:val="0070C0"/>
          <w:sz w:val="24"/>
          <w:szCs w:val="24"/>
          <w:lang w:val="ru-RU"/>
        </w:rPr>
        <w:t xml:space="preserve"> Дня правовой помощи детям</w:t>
      </w:r>
    </w:p>
    <w:p w:rsidR="003345DF" w:rsidRPr="000757B1" w:rsidRDefault="00B949AC" w:rsidP="000757B1">
      <w:pPr>
        <w:pStyle w:val="a3"/>
        <w:spacing w:after="0" w:line="240" w:lineRule="auto"/>
        <w:ind w:left="284" w:right="119"/>
        <w:contextualSpacing/>
        <w:jc w:val="center"/>
        <w:rPr>
          <w:color w:val="0070C0"/>
          <w:sz w:val="24"/>
          <w:szCs w:val="24"/>
          <w:lang w:val="ru-RU"/>
        </w:rPr>
      </w:pPr>
      <w:r w:rsidRPr="000757B1">
        <w:rPr>
          <w:b/>
          <w:bCs/>
          <w:i/>
          <w:iCs/>
          <w:color w:val="FF0000"/>
          <w:sz w:val="24"/>
          <w:szCs w:val="24"/>
          <w:lang w:val="ru-RU"/>
        </w:rPr>
        <w:t>В сфере экономики</w:t>
      </w:r>
    </w:p>
    <w:p w:rsidR="00332991" w:rsidRPr="000757B1" w:rsidRDefault="00332991" w:rsidP="000757B1">
      <w:pPr>
        <w:pStyle w:val="a3"/>
        <w:numPr>
          <w:ilvl w:val="0"/>
          <w:numId w:val="4"/>
        </w:numPr>
        <w:spacing w:after="0" w:line="240" w:lineRule="auto"/>
        <w:ind w:left="284" w:right="119" w:hanging="284"/>
        <w:contextualSpacing/>
        <w:jc w:val="both"/>
        <w:rPr>
          <w:color w:val="0070C0"/>
          <w:sz w:val="24"/>
          <w:szCs w:val="24"/>
          <w:lang w:val="ru-RU"/>
        </w:rPr>
      </w:pPr>
      <w:r w:rsidRPr="000757B1">
        <w:rPr>
          <w:color w:val="0070C0"/>
          <w:sz w:val="24"/>
          <w:szCs w:val="24"/>
          <w:lang w:val="ru-RU"/>
        </w:rPr>
        <w:t>20.11 - образовательный семинар для предпринимателей "Бизнес-десант" при участии представителей Министерства экономики республики</w:t>
      </w:r>
    </w:p>
    <w:p w:rsidR="00B949AC" w:rsidRPr="000757B1" w:rsidRDefault="00B949AC" w:rsidP="000757B1">
      <w:pPr>
        <w:pStyle w:val="Default"/>
        <w:ind w:left="142"/>
        <w:jc w:val="center"/>
        <w:rPr>
          <w:b/>
          <w:bCs/>
          <w:i/>
          <w:iCs/>
          <w:color w:val="FF0000"/>
        </w:rPr>
      </w:pPr>
      <w:r w:rsidRPr="000757B1">
        <w:rPr>
          <w:b/>
          <w:bCs/>
          <w:i/>
          <w:iCs/>
          <w:color w:val="FF0000"/>
        </w:rPr>
        <w:t>В сфере сельского хозяйства</w:t>
      </w:r>
    </w:p>
    <w:p w:rsidR="005E7B62" w:rsidRPr="000757B1" w:rsidRDefault="005E7B62" w:rsidP="000757B1">
      <w:pPr>
        <w:pStyle w:val="a3"/>
        <w:numPr>
          <w:ilvl w:val="0"/>
          <w:numId w:val="4"/>
        </w:numPr>
        <w:spacing w:after="0" w:line="240" w:lineRule="auto"/>
        <w:ind w:left="284" w:right="119" w:hanging="284"/>
        <w:contextualSpacing/>
        <w:jc w:val="both"/>
        <w:rPr>
          <w:color w:val="0070C0"/>
          <w:sz w:val="24"/>
          <w:szCs w:val="24"/>
          <w:lang w:val="ru-RU"/>
        </w:rPr>
      </w:pPr>
      <w:r w:rsidRPr="000757B1">
        <w:rPr>
          <w:color w:val="0070C0"/>
          <w:sz w:val="24"/>
          <w:szCs w:val="24"/>
          <w:lang w:val="ru-RU"/>
        </w:rPr>
        <w:t xml:space="preserve">18.11 - республиканский зональный семинар-совещание по вопросам постановки техники на хранение и организации подготовки техники к полевым работам 2016 </w:t>
      </w:r>
      <w:r w:rsidR="003F6E0F" w:rsidRPr="000757B1">
        <w:rPr>
          <w:color w:val="0070C0"/>
          <w:sz w:val="24"/>
          <w:szCs w:val="24"/>
          <w:lang w:val="ru-RU"/>
        </w:rPr>
        <w:t xml:space="preserve">года </w:t>
      </w:r>
      <w:r w:rsidRPr="000757B1">
        <w:rPr>
          <w:color w:val="0070C0"/>
          <w:sz w:val="24"/>
          <w:szCs w:val="24"/>
          <w:lang w:val="ru-RU"/>
        </w:rPr>
        <w:t>при участии</w:t>
      </w:r>
      <w:r w:rsidR="003F6E0F" w:rsidRPr="000757B1">
        <w:rPr>
          <w:color w:val="0070C0"/>
          <w:sz w:val="24"/>
          <w:szCs w:val="24"/>
          <w:lang w:val="ru-RU"/>
        </w:rPr>
        <w:t xml:space="preserve"> представителей</w:t>
      </w:r>
      <w:r w:rsidRPr="000757B1">
        <w:rPr>
          <w:color w:val="0070C0"/>
          <w:sz w:val="24"/>
          <w:szCs w:val="24"/>
          <w:lang w:val="ru-RU"/>
        </w:rPr>
        <w:t xml:space="preserve"> Заинского, </w:t>
      </w:r>
      <w:proofErr w:type="spellStart"/>
      <w:r w:rsidRPr="000757B1">
        <w:rPr>
          <w:color w:val="0070C0"/>
          <w:sz w:val="24"/>
          <w:szCs w:val="24"/>
          <w:lang w:val="ru-RU"/>
        </w:rPr>
        <w:t>Муслюмовского</w:t>
      </w:r>
      <w:proofErr w:type="spellEnd"/>
      <w:r w:rsidRPr="000757B1">
        <w:rPr>
          <w:color w:val="0070C0"/>
          <w:sz w:val="24"/>
          <w:szCs w:val="24"/>
          <w:lang w:val="ru-RU"/>
        </w:rPr>
        <w:t xml:space="preserve">, Тукаевского, </w:t>
      </w:r>
      <w:proofErr w:type="spellStart"/>
      <w:r w:rsidRPr="000757B1">
        <w:rPr>
          <w:color w:val="0070C0"/>
          <w:sz w:val="24"/>
          <w:szCs w:val="24"/>
          <w:lang w:val="ru-RU"/>
        </w:rPr>
        <w:t>Сармановского</w:t>
      </w:r>
      <w:proofErr w:type="spellEnd"/>
      <w:r w:rsidRPr="000757B1">
        <w:rPr>
          <w:color w:val="0070C0"/>
          <w:sz w:val="24"/>
          <w:szCs w:val="24"/>
          <w:lang w:val="ru-RU"/>
        </w:rPr>
        <w:t xml:space="preserve">, </w:t>
      </w:r>
      <w:proofErr w:type="spellStart"/>
      <w:r w:rsidRPr="000757B1">
        <w:rPr>
          <w:color w:val="0070C0"/>
          <w:sz w:val="24"/>
          <w:szCs w:val="24"/>
          <w:lang w:val="ru-RU"/>
        </w:rPr>
        <w:t>Акта</w:t>
      </w:r>
      <w:r w:rsidR="003F6E0F" w:rsidRPr="000757B1">
        <w:rPr>
          <w:color w:val="0070C0"/>
          <w:sz w:val="24"/>
          <w:szCs w:val="24"/>
          <w:lang w:val="ru-RU"/>
        </w:rPr>
        <w:t>нышского</w:t>
      </w:r>
      <w:proofErr w:type="spellEnd"/>
      <w:r w:rsidR="003F6E0F" w:rsidRPr="000757B1">
        <w:rPr>
          <w:color w:val="0070C0"/>
          <w:sz w:val="24"/>
          <w:szCs w:val="24"/>
          <w:lang w:val="ru-RU"/>
        </w:rPr>
        <w:t xml:space="preserve"> муниципальных районов, </w:t>
      </w:r>
      <w:r w:rsidRPr="000757B1">
        <w:rPr>
          <w:color w:val="0070C0"/>
          <w:sz w:val="24"/>
          <w:szCs w:val="24"/>
          <w:lang w:val="ru-RU"/>
        </w:rPr>
        <w:t>дилерских сервисных служб</w:t>
      </w:r>
    </w:p>
    <w:p w:rsidR="00B949AC" w:rsidRPr="000757B1" w:rsidRDefault="00B949AC" w:rsidP="000757B1">
      <w:pPr>
        <w:pStyle w:val="Default"/>
        <w:ind w:left="142"/>
        <w:jc w:val="center"/>
        <w:rPr>
          <w:b/>
          <w:bCs/>
          <w:i/>
          <w:iCs/>
          <w:color w:val="FF0000"/>
        </w:rPr>
      </w:pPr>
      <w:r w:rsidRPr="000757B1">
        <w:rPr>
          <w:b/>
          <w:bCs/>
          <w:i/>
          <w:iCs/>
          <w:color w:val="FF0000"/>
        </w:rPr>
        <w:t>В сфере занятости населения</w:t>
      </w:r>
    </w:p>
    <w:p w:rsidR="002453ED" w:rsidRPr="000757B1" w:rsidRDefault="002453ED" w:rsidP="000757B1">
      <w:pPr>
        <w:pStyle w:val="Default"/>
        <w:ind w:left="142"/>
        <w:rPr>
          <w:rFonts w:eastAsia="Calibri"/>
          <w:color w:val="0070C0"/>
          <w:lang w:eastAsia="en-US"/>
        </w:rPr>
      </w:pPr>
      <w:r w:rsidRPr="000757B1">
        <w:rPr>
          <w:rFonts w:eastAsia="Calibri"/>
          <w:color w:val="0070C0"/>
          <w:lang w:eastAsia="en-US"/>
        </w:rPr>
        <w:t>Уровень безработицы составляет 0,85 % от экономически активного населения.</w:t>
      </w:r>
    </w:p>
    <w:p w:rsidR="002453ED" w:rsidRPr="000757B1" w:rsidRDefault="002453ED" w:rsidP="000757B1">
      <w:pPr>
        <w:pStyle w:val="Default"/>
        <w:ind w:left="142"/>
        <w:rPr>
          <w:rFonts w:eastAsia="Calibri"/>
          <w:color w:val="0070C0"/>
          <w:lang w:eastAsia="en-US"/>
        </w:rPr>
      </w:pPr>
      <w:r w:rsidRPr="000757B1">
        <w:rPr>
          <w:rFonts w:eastAsia="Calibri"/>
          <w:color w:val="0070C0"/>
          <w:lang w:eastAsia="en-US"/>
        </w:rPr>
        <w:t>С начала года в центр занятости обратилось 4851 человек, в целях поиска работы - 2258 человек. Признаны безработными 640 чел. Из числа признанных безработными женщины составляют 359 человек</w:t>
      </w:r>
    </w:p>
    <w:p w:rsidR="00486694" w:rsidRPr="000757B1" w:rsidRDefault="00486694" w:rsidP="000757B1">
      <w:pPr>
        <w:pStyle w:val="Default"/>
        <w:ind w:left="142"/>
        <w:rPr>
          <w:rFonts w:eastAsia="Calibri"/>
          <w:color w:val="0070C0"/>
          <w:lang w:eastAsia="en-US"/>
        </w:rPr>
      </w:pPr>
      <w:r w:rsidRPr="000757B1">
        <w:rPr>
          <w:rFonts w:eastAsia="Calibri"/>
          <w:color w:val="0070C0"/>
          <w:lang w:eastAsia="en-US"/>
        </w:rPr>
        <w:t>С начала года трудоустроено 1045 человек. На общественные работы направлено 385 человек, на первое рабочее место - 7 человек.</w:t>
      </w:r>
    </w:p>
    <w:p w:rsidR="00C90998" w:rsidRPr="000757B1" w:rsidRDefault="002453ED" w:rsidP="000757B1">
      <w:pPr>
        <w:pStyle w:val="Default"/>
        <w:ind w:left="142"/>
        <w:jc w:val="center"/>
        <w:rPr>
          <w:b/>
          <w:bCs/>
          <w:i/>
          <w:iCs/>
          <w:color w:val="FF0000"/>
        </w:rPr>
      </w:pPr>
      <w:r w:rsidRPr="000757B1">
        <w:rPr>
          <w:rFonts w:eastAsia="Calibri"/>
          <w:b/>
          <w:bCs/>
          <w:i/>
          <w:iCs/>
          <w:color w:val="0070C0"/>
          <w:lang w:eastAsia="en-US"/>
        </w:rPr>
        <w:t xml:space="preserve"> </w:t>
      </w:r>
      <w:r w:rsidR="00B949AC" w:rsidRPr="000757B1">
        <w:rPr>
          <w:b/>
          <w:bCs/>
          <w:i/>
          <w:iCs/>
          <w:color w:val="FF0000"/>
        </w:rPr>
        <w:t>В сфере образования прошли</w:t>
      </w:r>
    </w:p>
    <w:p w:rsidR="00C90998" w:rsidRPr="000757B1" w:rsidRDefault="00C71F00" w:rsidP="000757B1">
      <w:pPr>
        <w:pStyle w:val="a3"/>
        <w:numPr>
          <w:ilvl w:val="0"/>
          <w:numId w:val="4"/>
        </w:numPr>
        <w:spacing w:after="0" w:line="240" w:lineRule="auto"/>
        <w:ind w:left="284" w:right="119" w:hanging="284"/>
        <w:contextualSpacing/>
        <w:jc w:val="both"/>
        <w:rPr>
          <w:color w:val="0070C0"/>
          <w:sz w:val="24"/>
          <w:szCs w:val="24"/>
          <w:lang w:val="ru-RU"/>
        </w:rPr>
      </w:pPr>
      <w:r w:rsidRPr="000757B1">
        <w:rPr>
          <w:color w:val="0070C0"/>
          <w:sz w:val="24"/>
          <w:szCs w:val="24"/>
          <w:lang w:val="ru-RU"/>
        </w:rPr>
        <w:t>02</w:t>
      </w:r>
      <w:r w:rsidR="00636F7F" w:rsidRPr="000757B1">
        <w:rPr>
          <w:color w:val="0070C0"/>
          <w:sz w:val="24"/>
          <w:szCs w:val="24"/>
          <w:lang w:val="ru-RU"/>
        </w:rPr>
        <w:t>-03.11</w:t>
      </w:r>
      <w:r w:rsidR="005F1D73" w:rsidRPr="000757B1">
        <w:rPr>
          <w:color w:val="0070C0"/>
          <w:sz w:val="24"/>
          <w:szCs w:val="24"/>
          <w:lang w:val="ru-RU"/>
        </w:rPr>
        <w:t xml:space="preserve"> </w:t>
      </w:r>
      <w:r w:rsidR="00C90998" w:rsidRPr="000757B1">
        <w:rPr>
          <w:color w:val="0070C0"/>
          <w:sz w:val="24"/>
          <w:szCs w:val="24"/>
          <w:lang w:val="ru-RU"/>
        </w:rPr>
        <w:t>-</w:t>
      </w:r>
      <w:r w:rsidR="00390676" w:rsidRPr="000757B1">
        <w:rPr>
          <w:color w:val="0070C0"/>
          <w:sz w:val="24"/>
          <w:szCs w:val="24"/>
          <w:lang w:val="ru-RU"/>
        </w:rPr>
        <w:t xml:space="preserve"> </w:t>
      </w:r>
      <w:proofErr w:type="gramStart"/>
      <w:r w:rsidR="00C90998" w:rsidRPr="000757B1">
        <w:rPr>
          <w:color w:val="0070C0"/>
          <w:sz w:val="24"/>
          <w:szCs w:val="24"/>
          <w:lang w:val="ru-RU"/>
        </w:rPr>
        <w:t>пробный</w:t>
      </w:r>
      <w:proofErr w:type="gramEnd"/>
      <w:r w:rsidR="00C90998" w:rsidRPr="000757B1">
        <w:rPr>
          <w:color w:val="0070C0"/>
          <w:sz w:val="24"/>
          <w:szCs w:val="24"/>
          <w:lang w:val="ru-RU"/>
        </w:rPr>
        <w:t xml:space="preserve"> ОГЭ по русскому языку </w:t>
      </w:r>
      <w:r w:rsidR="00636F7F" w:rsidRPr="000757B1">
        <w:rPr>
          <w:color w:val="0070C0"/>
          <w:sz w:val="24"/>
          <w:szCs w:val="24"/>
          <w:lang w:val="ru-RU"/>
        </w:rPr>
        <w:t xml:space="preserve">и математике </w:t>
      </w:r>
      <w:r w:rsidR="00C90998" w:rsidRPr="000757B1">
        <w:rPr>
          <w:color w:val="0070C0"/>
          <w:sz w:val="24"/>
          <w:szCs w:val="24"/>
          <w:lang w:val="ru-RU"/>
        </w:rPr>
        <w:t xml:space="preserve">для учащихся 9 классов </w:t>
      </w:r>
    </w:p>
    <w:p w:rsidR="00C90998" w:rsidRPr="000757B1" w:rsidRDefault="00C90998" w:rsidP="000757B1">
      <w:pPr>
        <w:pStyle w:val="a3"/>
        <w:numPr>
          <w:ilvl w:val="0"/>
          <w:numId w:val="4"/>
        </w:numPr>
        <w:spacing w:after="0" w:line="240" w:lineRule="auto"/>
        <w:ind w:left="284" w:right="119" w:hanging="284"/>
        <w:contextualSpacing/>
        <w:jc w:val="both"/>
        <w:rPr>
          <w:color w:val="0070C0"/>
          <w:sz w:val="24"/>
          <w:szCs w:val="24"/>
          <w:lang w:val="ru-RU"/>
        </w:rPr>
      </w:pPr>
      <w:r w:rsidRPr="000757B1">
        <w:rPr>
          <w:color w:val="0070C0"/>
          <w:sz w:val="24"/>
          <w:szCs w:val="24"/>
          <w:lang w:val="ru-RU"/>
        </w:rPr>
        <w:t>05.11</w:t>
      </w:r>
      <w:r w:rsidR="00390676" w:rsidRPr="000757B1">
        <w:rPr>
          <w:color w:val="0070C0"/>
          <w:sz w:val="24"/>
          <w:szCs w:val="24"/>
          <w:lang w:val="ru-RU"/>
        </w:rPr>
        <w:t xml:space="preserve"> </w:t>
      </w:r>
      <w:r w:rsidRPr="000757B1">
        <w:rPr>
          <w:color w:val="0070C0"/>
          <w:sz w:val="24"/>
          <w:szCs w:val="24"/>
          <w:lang w:val="ru-RU"/>
        </w:rPr>
        <w:t>-</w:t>
      </w:r>
      <w:r w:rsidR="00E4320C" w:rsidRPr="000757B1">
        <w:rPr>
          <w:color w:val="0070C0"/>
          <w:sz w:val="24"/>
          <w:szCs w:val="24"/>
          <w:lang w:val="ru-RU"/>
        </w:rPr>
        <w:t xml:space="preserve"> </w:t>
      </w:r>
      <w:r w:rsidRPr="000757B1">
        <w:rPr>
          <w:color w:val="0070C0"/>
          <w:sz w:val="24"/>
          <w:szCs w:val="24"/>
          <w:lang w:val="ru-RU"/>
        </w:rPr>
        <w:t>диагностическое тестирование учителей ОО ЗМР</w:t>
      </w:r>
    </w:p>
    <w:p w:rsidR="00C90998" w:rsidRPr="000757B1" w:rsidRDefault="00C90998" w:rsidP="000757B1">
      <w:pPr>
        <w:pStyle w:val="a3"/>
        <w:numPr>
          <w:ilvl w:val="0"/>
          <w:numId w:val="4"/>
        </w:numPr>
        <w:spacing w:after="0" w:line="240" w:lineRule="auto"/>
        <w:ind w:left="284" w:right="119" w:hanging="284"/>
        <w:contextualSpacing/>
        <w:jc w:val="both"/>
        <w:rPr>
          <w:color w:val="0070C0"/>
          <w:sz w:val="24"/>
          <w:szCs w:val="24"/>
          <w:lang w:val="ru-RU"/>
        </w:rPr>
      </w:pPr>
      <w:r w:rsidRPr="000757B1">
        <w:rPr>
          <w:color w:val="0070C0"/>
          <w:sz w:val="24"/>
          <w:szCs w:val="24"/>
          <w:lang w:val="ru-RU"/>
        </w:rPr>
        <w:t>07.11</w:t>
      </w:r>
      <w:r w:rsidR="00390676" w:rsidRPr="000757B1">
        <w:rPr>
          <w:color w:val="0070C0"/>
          <w:sz w:val="24"/>
          <w:szCs w:val="24"/>
          <w:lang w:val="ru-RU"/>
        </w:rPr>
        <w:t xml:space="preserve"> </w:t>
      </w:r>
      <w:r w:rsidRPr="000757B1">
        <w:rPr>
          <w:color w:val="0070C0"/>
          <w:sz w:val="24"/>
          <w:szCs w:val="24"/>
          <w:lang w:val="ru-RU"/>
        </w:rPr>
        <w:t>- посещение те</w:t>
      </w:r>
      <w:r w:rsidR="007F3944" w:rsidRPr="000757B1">
        <w:rPr>
          <w:color w:val="0070C0"/>
          <w:sz w:val="24"/>
          <w:szCs w:val="24"/>
          <w:lang w:val="ru-RU"/>
        </w:rPr>
        <w:t xml:space="preserve">атрализованного представления </w:t>
      </w:r>
      <w:r w:rsidRPr="000757B1">
        <w:rPr>
          <w:color w:val="0070C0"/>
          <w:sz w:val="24"/>
          <w:szCs w:val="24"/>
          <w:lang w:val="ru-RU"/>
        </w:rPr>
        <w:t>«Белоснежка и семь гномов»</w:t>
      </w:r>
    </w:p>
    <w:p w:rsidR="00814F2D" w:rsidRPr="000757B1" w:rsidRDefault="004864FB" w:rsidP="000757B1">
      <w:pPr>
        <w:pStyle w:val="a3"/>
        <w:numPr>
          <w:ilvl w:val="0"/>
          <w:numId w:val="4"/>
        </w:numPr>
        <w:spacing w:after="0" w:line="240" w:lineRule="auto"/>
        <w:ind w:left="284" w:right="119" w:hanging="284"/>
        <w:contextualSpacing/>
        <w:jc w:val="both"/>
        <w:rPr>
          <w:color w:val="0070C0"/>
          <w:sz w:val="24"/>
          <w:szCs w:val="24"/>
          <w:lang w:val="ru-RU"/>
        </w:rPr>
      </w:pPr>
      <w:r w:rsidRPr="000757B1">
        <w:rPr>
          <w:color w:val="0070C0"/>
          <w:sz w:val="24"/>
          <w:szCs w:val="24"/>
          <w:lang w:val="ru-RU"/>
        </w:rPr>
        <w:t>09.</w:t>
      </w:r>
      <w:r w:rsidR="00390676" w:rsidRPr="000757B1">
        <w:rPr>
          <w:color w:val="0070C0"/>
          <w:sz w:val="24"/>
          <w:szCs w:val="24"/>
          <w:lang w:val="ru-RU"/>
        </w:rPr>
        <w:t xml:space="preserve">11 </w:t>
      </w:r>
      <w:r w:rsidRPr="000757B1">
        <w:rPr>
          <w:color w:val="0070C0"/>
          <w:sz w:val="24"/>
          <w:szCs w:val="24"/>
          <w:lang w:val="ru-RU"/>
        </w:rPr>
        <w:t>- конкурс «Литературный Татарстан»</w:t>
      </w:r>
      <w:r w:rsidR="00367704" w:rsidRPr="000757B1">
        <w:rPr>
          <w:color w:val="0070C0"/>
          <w:sz w:val="24"/>
          <w:szCs w:val="24"/>
          <w:lang w:val="ru-RU"/>
        </w:rPr>
        <w:t xml:space="preserve"> для учащихся общеобразовательных организаций</w:t>
      </w:r>
    </w:p>
    <w:p w:rsidR="00C90998" w:rsidRPr="000757B1" w:rsidRDefault="00C90998" w:rsidP="000757B1">
      <w:pPr>
        <w:pStyle w:val="a3"/>
        <w:numPr>
          <w:ilvl w:val="0"/>
          <w:numId w:val="4"/>
        </w:numPr>
        <w:spacing w:after="0" w:line="240" w:lineRule="auto"/>
        <w:ind w:left="284" w:right="119" w:hanging="284"/>
        <w:contextualSpacing/>
        <w:jc w:val="both"/>
        <w:rPr>
          <w:color w:val="0070C0"/>
          <w:sz w:val="24"/>
          <w:szCs w:val="24"/>
          <w:lang w:val="ru-RU"/>
        </w:rPr>
      </w:pPr>
      <w:r w:rsidRPr="000757B1">
        <w:rPr>
          <w:color w:val="0070C0"/>
          <w:sz w:val="24"/>
          <w:szCs w:val="24"/>
          <w:lang w:val="ru-RU"/>
        </w:rPr>
        <w:t>12.11</w:t>
      </w:r>
      <w:r w:rsidR="00390676" w:rsidRPr="000757B1">
        <w:rPr>
          <w:color w:val="0070C0"/>
          <w:sz w:val="24"/>
          <w:szCs w:val="24"/>
          <w:lang w:val="ru-RU"/>
        </w:rPr>
        <w:t xml:space="preserve"> - </w:t>
      </w:r>
      <w:r w:rsidRPr="000757B1">
        <w:rPr>
          <w:color w:val="0070C0"/>
          <w:sz w:val="24"/>
          <w:szCs w:val="24"/>
          <w:lang w:val="ru-RU"/>
        </w:rPr>
        <w:t>международный игра-конкурс «Русский мед</w:t>
      </w:r>
      <w:r w:rsidR="00814F2D" w:rsidRPr="000757B1">
        <w:rPr>
          <w:color w:val="0070C0"/>
          <w:sz w:val="24"/>
          <w:szCs w:val="24"/>
          <w:lang w:val="ru-RU"/>
        </w:rPr>
        <w:t>вежонок – языкознание для вс</w:t>
      </w:r>
      <w:r w:rsidR="00F51593" w:rsidRPr="000757B1">
        <w:rPr>
          <w:color w:val="0070C0"/>
          <w:sz w:val="24"/>
          <w:szCs w:val="24"/>
          <w:lang w:val="ru-RU"/>
        </w:rPr>
        <w:t xml:space="preserve">ех» для </w:t>
      </w:r>
      <w:r w:rsidR="009F719F" w:rsidRPr="000757B1">
        <w:rPr>
          <w:color w:val="0070C0"/>
          <w:sz w:val="24"/>
          <w:szCs w:val="24"/>
          <w:lang w:val="ru-RU"/>
        </w:rPr>
        <w:t>учащихся</w:t>
      </w:r>
      <w:r w:rsidR="00F51593" w:rsidRPr="000757B1">
        <w:rPr>
          <w:color w:val="0070C0"/>
          <w:sz w:val="24"/>
          <w:szCs w:val="24"/>
          <w:lang w:val="ru-RU"/>
        </w:rPr>
        <w:t xml:space="preserve"> 2-11 классов</w:t>
      </w:r>
    </w:p>
    <w:p w:rsidR="004864FB" w:rsidRPr="000757B1" w:rsidRDefault="004864FB" w:rsidP="000757B1">
      <w:pPr>
        <w:pStyle w:val="a3"/>
        <w:numPr>
          <w:ilvl w:val="0"/>
          <w:numId w:val="4"/>
        </w:numPr>
        <w:spacing w:after="0" w:line="240" w:lineRule="auto"/>
        <w:ind w:left="284" w:right="119" w:hanging="284"/>
        <w:contextualSpacing/>
        <w:jc w:val="both"/>
        <w:rPr>
          <w:color w:val="0070C0"/>
          <w:sz w:val="24"/>
          <w:szCs w:val="24"/>
          <w:lang w:val="ru-RU"/>
        </w:rPr>
      </w:pPr>
      <w:r w:rsidRPr="000757B1">
        <w:rPr>
          <w:color w:val="0070C0"/>
          <w:sz w:val="24"/>
          <w:szCs w:val="24"/>
          <w:lang w:val="ru-RU"/>
        </w:rPr>
        <w:t>23.11</w:t>
      </w:r>
      <w:r w:rsidR="00390676" w:rsidRPr="000757B1">
        <w:rPr>
          <w:color w:val="0070C0"/>
          <w:sz w:val="24"/>
          <w:szCs w:val="24"/>
          <w:lang w:val="ru-RU"/>
        </w:rPr>
        <w:t xml:space="preserve"> </w:t>
      </w:r>
      <w:r w:rsidRPr="000757B1">
        <w:rPr>
          <w:color w:val="0070C0"/>
          <w:sz w:val="24"/>
          <w:szCs w:val="24"/>
          <w:lang w:val="ru-RU"/>
        </w:rPr>
        <w:t>- конкурс научно</w:t>
      </w:r>
      <w:r w:rsidR="00F40CFA" w:rsidRPr="000757B1">
        <w:rPr>
          <w:color w:val="0070C0"/>
          <w:sz w:val="24"/>
          <w:szCs w:val="24"/>
          <w:lang w:val="ru-RU"/>
        </w:rPr>
        <w:t>-</w:t>
      </w:r>
      <w:r w:rsidRPr="000757B1">
        <w:rPr>
          <w:color w:val="0070C0"/>
          <w:sz w:val="24"/>
          <w:szCs w:val="24"/>
          <w:lang w:val="ru-RU"/>
        </w:rPr>
        <w:t>исследовательских и творческих работ учащихся «Аксаковские чтения»</w:t>
      </w:r>
    </w:p>
    <w:p w:rsidR="004864FB" w:rsidRPr="000757B1" w:rsidRDefault="000757B1" w:rsidP="000757B1">
      <w:pPr>
        <w:pStyle w:val="a3"/>
        <w:numPr>
          <w:ilvl w:val="0"/>
          <w:numId w:val="4"/>
        </w:numPr>
        <w:spacing w:after="0" w:line="240" w:lineRule="auto"/>
        <w:ind w:left="284" w:right="119" w:hanging="284"/>
        <w:contextualSpacing/>
        <w:jc w:val="both"/>
        <w:rPr>
          <w:color w:val="0070C0"/>
          <w:sz w:val="24"/>
          <w:szCs w:val="24"/>
          <w:lang w:val="ru-RU"/>
        </w:rPr>
      </w:pPr>
      <w:r>
        <w:rPr>
          <w:color w:val="0070C0"/>
          <w:sz w:val="24"/>
          <w:szCs w:val="24"/>
          <w:lang w:val="ru-RU"/>
        </w:rPr>
        <w:t xml:space="preserve">         </w:t>
      </w:r>
      <w:r w:rsidR="00390676" w:rsidRPr="000757B1">
        <w:rPr>
          <w:color w:val="0070C0"/>
          <w:sz w:val="24"/>
          <w:szCs w:val="24"/>
          <w:lang w:val="ru-RU"/>
        </w:rPr>
        <w:t xml:space="preserve"> </w:t>
      </w:r>
      <w:r w:rsidR="00814F2D" w:rsidRPr="000757B1">
        <w:rPr>
          <w:color w:val="0070C0"/>
          <w:sz w:val="24"/>
          <w:szCs w:val="24"/>
          <w:lang w:val="ru-RU"/>
        </w:rPr>
        <w:t>- акция «Урок толерантности»</w:t>
      </w:r>
    </w:p>
    <w:p w:rsidR="004864FB" w:rsidRPr="000757B1" w:rsidRDefault="00E4320C" w:rsidP="000757B1">
      <w:pPr>
        <w:pStyle w:val="a3"/>
        <w:numPr>
          <w:ilvl w:val="0"/>
          <w:numId w:val="4"/>
        </w:numPr>
        <w:spacing w:after="0" w:line="240" w:lineRule="auto"/>
        <w:ind w:left="284" w:right="119" w:hanging="284"/>
        <w:contextualSpacing/>
        <w:jc w:val="both"/>
        <w:rPr>
          <w:color w:val="0070C0"/>
          <w:sz w:val="24"/>
          <w:szCs w:val="24"/>
          <w:lang w:val="ru-RU"/>
        </w:rPr>
      </w:pPr>
      <w:r w:rsidRPr="000757B1">
        <w:rPr>
          <w:color w:val="0070C0"/>
          <w:sz w:val="24"/>
          <w:szCs w:val="24"/>
          <w:lang w:val="ru-RU"/>
        </w:rPr>
        <w:t>26.11</w:t>
      </w:r>
      <w:r w:rsidR="00390676" w:rsidRPr="000757B1">
        <w:rPr>
          <w:color w:val="0070C0"/>
          <w:sz w:val="24"/>
          <w:szCs w:val="24"/>
          <w:lang w:val="ru-RU"/>
        </w:rPr>
        <w:t xml:space="preserve"> </w:t>
      </w:r>
      <w:r w:rsidRPr="000757B1">
        <w:rPr>
          <w:color w:val="0070C0"/>
          <w:sz w:val="24"/>
          <w:szCs w:val="24"/>
          <w:lang w:val="ru-RU"/>
        </w:rPr>
        <w:t xml:space="preserve">- </w:t>
      </w:r>
      <w:r w:rsidR="004864FB" w:rsidRPr="000757B1">
        <w:rPr>
          <w:color w:val="0070C0"/>
          <w:sz w:val="24"/>
          <w:szCs w:val="24"/>
          <w:lang w:val="ru-RU"/>
        </w:rPr>
        <w:t>диагностическое тестирование по иностранным языкам для обучающихся 4, 6, 8 классов общ</w:t>
      </w:r>
      <w:r w:rsidR="00814F2D" w:rsidRPr="000757B1">
        <w:rPr>
          <w:color w:val="0070C0"/>
          <w:sz w:val="24"/>
          <w:szCs w:val="24"/>
          <w:lang w:val="ru-RU"/>
        </w:rPr>
        <w:t>еобразовательных организаций</w:t>
      </w:r>
    </w:p>
    <w:p w:rsidR="007D5379" w:rsidRPr="000757B1" w:rsidRDefault="00390676" w:rsidP="000757B1">
      <w:pPr>
        <w:pStyle w:val="a3"/>
        <w:numPr>
          <w:ilvl w:val="0"/>
          <w:numId w:val="4"/>
        </w:numPr>
        <w:spacing w:after="0" w:line="240" w:lineRule="auto"/>
        <w:ind w:left="284" w:right="119" w:hanging="284"/>
        <w:contextualSpacing/>
        <w:jc w:val="both"/>
        <w:rPr>
          <w:color w:val="0070C0"/>
          <w:sz w:val="24"/>
          <w:szCs w:val="24"/>
          <w:lang w:val="ru-RU"/>
        </w:rPr>
      </w:pPr>
      <w:r w:rsidRPr="000757B1">
        <w:rPr>
          <w:color w:val="0070C0"/>
          <w:sz w:val="24"/>
          <w:szCs w:val="24"/>
          <w:lang w:val="ru-RU"/>
        </w:rPr>
        <w:t xml:space="preserve">28.11 </w:t>
      </w:r>
      <w:r w:rsidR="004864FB" w:rsidRPr="000757B1">
        <w:rPr>
          <w:color w:val="0070C0"/>
          <w:sz w:val="24"/>
          <w:szCs w:val="24"/>
          <w:lang w:val="ru-RU"/>
        </w:rPr>
        <w:t>- региональный конкурс научно</w:t>
      </w:r>
      <w:r w:rsidR="009F719F" w:rsidRPr="000757B1">
        <w:rPr>
          <w:color w:val="0070C0"/>
          <w:sz w:val="24"/>
          <w:szCs w:val="24"/>
          <w:lang w:val="ru-RU"/>
        </w:rPr>
        <w:t xml:space="preserve"> </w:t>
      </w:r>
      <w:r w:rsidR="004864FB" w:rsidRPr="000757B1">
        <w:rPr>
          <w:color w:val="0070C0"/>
          <w:sz w:val="24"/>
          <w:szCs w:val="24"/>
          <w:lang w:val="ru-RU"/>
        </w:rPr>
        <w:t>- исследовательских и творческих работ учащихся «Горизонты поиска и достижений»</w:t>
      </w:r>
    </w:p>
    <w:p w:rsidR="00B949AC" w:rsidRPr="000757B1" w:rsidRDefault="00B949AC" w:rsidP="000757B1">
      <w:pPr>
        <w:pStyle w:val="Default"/>
        <w:ind w:left="142"/>
        <w:jc w:val="center"/>
        <w:rPr>
          <w:b/>
          <w:bCs/>
          <w:i/>
          <w:iCs/>
          <w:color w:val="FF0000"/>
        </w:rPr>
      </w:pPr>
      <w:r w:rsidRPr="000757B1">
        <w:rPr>
          <w:b/>
          <w:bCs/>
          <w:i/>
          <w:iCs/>
          <w:color w:val="FF0000"/>
        </w:rPr>
        <w:t>В сфере культуры</w:t>
      </w:r>
    </w:p>
    <w:p w:rsidR="003345DF" w:rsidRPr="000757B1" w:rsidRDefault="003345DF" w:rsidP="000757B1">
      <w:pPr>
        <w:pStyle w:val="a3"/>
        <w:numPr>
          <w:ilvl w:val="0"/>
          <w:numId w:val="4"/>
        </w:numPr>
        <w:spacing w:after="0" w:line="240" w:lineRule="auto"/>
        <w:ind w:left="284" w:right="119" w:hanging="284"/>
        <w:contextualSpacing/>
        <w:jc w:val="both"/>
        <w:rPr>
          <w:color w:val="0070C0"/>
          <w:sz w:val="24"/>
          <w:szCs w:val="24"/>
          <w:lang w:val="ru-RU"/>
        </w:rPr>
      </w:pPr>
      <w:r w:rsidRPr="000757B1">
        <w:rPr>
          <w:color w:val="0070C0"/>
          <w:sz w:val="24"/>
          <w:szCs w:val="24"/>
          <w:lang w:val="ru-RU"/>
        </w:rPr>
        <w:t>04.11 - праздничный к</w:t>
      </w:r>
      <w:r w:rsidR="008F165F" w:rsidRPr="000757B1">
        <w:rPr>
          <w:color w:val="0070C0"/>
          <w:sz w:val="24"/>
          <w:szCs w:val="24"/>
          <w:lang w:val="ru-RU"/>
        </w:rPr>
        <w:t>онцерт, посвященный Дню народного единства, «В единстве - мы сила!»</w:t>
      </w:r>
      <w:r w:rsidR="00DD2367" w:rsidRPr="000757B1">
        <w:rPr>
          <w:color w:val="0070C0"/>
          <w:sz w:val="24"/>
          <w:szCs w:val="24"/>
          <w:lang w:val="ru-RU"/>
        </w:rPr>
        <w:t>, площадь ДК «Энергетик»</w:t>
      </w:r>
    </w:p>
    <w:p w:rsidR="003345DF" w:rsidRPr="000757B1" w:rsidRDefault="003345DF" w:rsidP="000757B1">
      <w:pPr>
        <w:pStyle w:val="a3"/>
        <w:numPr>
          <w:ilvl w:val="0"/>
          <w:numId w:val="4"/>
        </w:numPr>
        <w:spacing w:after="0" w:line="240" w:lineRule="auto"/>
        <w:ind w:left="284" w:right="119" w:hanging="284"/>
        <w:contextualSpacing/>
        <w:jc w:val="both"/>
        <w:rPr>
          <w:color w:val="0070C0"/>
          <w:sz w:val="24"/>
          <w:szCs w:val="24"/>
          <w:lang w:val="ru-RU"/>
        </w:rPr>
      </w:pPr>
      <w:r w:rsidRPr="000757B1">
        <w:rPr>
          <w:color w:val="0070C0"/>
          <w:sz w:val="24"/>
          <w:szCs w:val="24"/>
          <w:lang w:val="ru-RU"/>
        </w:rPr>
        <w:t>08.11 - открытие нового сезона игр КВН, ДК «Энергетик»</w:t>
      </w:r>
    </w:p>
    <w:p w:rsidR="00C03E62" w:rsidRPr="000757B1" w:rsidRDefault="00971024" w:rsidP="000757B1">
      <w:pPr>
        <w:pStyle w:val="a3"/>
        <w:numPr>
          <w:ilvl w:val="0"/>
          <w:numId w:val="4"/>
        </w:numPr>
        <w:spacing w:after="0" w:line="240" w:lineRule="auto"/>
        <w:ind w:left="284" w:right="119" w:hanging="284"/>
        <w:contextualSpacing/>
        <w:jc w:val="both"/>
        <w:rPr>
          <w:color w:val="0070C0"/>
          <w:sz w:val="24"/>
          <w:szCs w:val="24"/>
          <w:lang w:val="ru-RU"/>
        </w:rPr>
      </w:pPr>
      <w:r w:rsidRPr="000757B1">
        <w:rPr>
          <w:color w:val="0070C0"/>
          <w:sz w:val="24"/>
          <w:szCs w:val="24"/>
          <w:lang w:val="ru-RU"/>
        </w:rPr>
        <w:t>19</w:t>
      </w:r>
      <w:r w:rsidR="008C2529" w:rsidRPr="000757B1">
        <w:rPr>
          <w:color w:val="0070C0"/>
          <w:sz w:val="24"/>
          <w:szCs w:val="24"/>
          <w:lang w:val="ru-RU"/>
        </w:rPr>
        <w:t xml:space="preserve">-20.11 - </w:t>
      </w:r>
      <w:r w:rsidR="003345DF" w:rsidRPr="000757B1">
        <w:rPr>
          <w:color w:val="0070C0"/>
          <w:sz w:val="24"/>
          <w:szCs w:val="24"/>
          <w:lang w:val="ru-RU"/>
        </w:rPr>
        <w:t>республиканский семинар «Современ</w:t>
      </w:r>
      <w:r w:rsidR="006B52F3" w:rsidRPr="000757B1">
        <w:rPr>
          <w:color w:val="0070C0"/>
          <w:sz w:val="24"/>
          <w:szCs w:val="24"/>
          <w:lang w:val="ru-RU"/>
        </w:rPr>
        <w:t xml:space="preserve">ные формы и методы </w:t>
      </w:r>
      <w:proofErr w:type="gramStart"/>
      <w:r w:rsidR="006B52F3" w:rsidRPr="000757B1">
        <w:rPr>
          <w:color w:val="0070C0"/>
          <w:sz w:val="24"/>
          <w:szCs w:val="24"/>
          <w:lang w:val="ru-RU"/>
        </w:rPr>
        <w:t>деятельности</w:t>
      </w:r>
      <w:proofErr w:type="gramEnd"/>
      <w:r w:rsidR="006B52F3" w:rsidRPr="000757B1">
        <w:rPr>
          <w:color w:val="0070C0"/>
          <w:sz w:val="24"/>
          <w:szCs w:val="24"/>
          <w:lang w:val="ru-RU"/>
        </w:rPr>
        <w:t xml:space="preserve"> </w:t>
      </w:r>
      <w:r w:rsidR="003345DF" w:rsidRPr="000757B1">
        <w:rPr>
          <w:color w:val="0070C0"/>
          <w:sz w:val="24"/>
          <w:szCs w:val="24"/>
          <w:lang w:val="ru-RU"/>
        </w:rPr>
        <w:t>сельских культурно-досуговых учреждений по сохранению татарской традиционной культуры»</w:t>
      </w:r>
    </w:p>
    <w:p w:rsidR="002D1C17" w:rsidRPr="000757B1" w:rsidRDefault="002D1C17" w:rsidP="000757B1">
      <w:pPr>
        <w:pStyle w:val="a3"/>
        <w:numPr>
          <w:ilvl w:val="0"/>
          <w:numId w:val="4"/>
        </w:numPr>
        <w:spacing w:after="0" w:line="240" w:lineRule="auto"/>
        <w:ind w:left="284" w:right="119" w:hanging="284"/>
        <w:contextualSpacing/>
        <w:jc w:val="both"/>
        <w:rPr>
          <w:color w:val="0070C0"/>
          <w:sz w:val="24"/>
          <w:szCs w:val="24"/>
          <w:lang w:val="ru-RU"/>
        </w:rPr>
      </w:pPr>
      <w:r w:rsidRPr="000757B1">
        <w:rPr>
          <w:color w:val="0070C0"/>
          <w:sz w:val="24"/>
          <w:szCs w:val="24"/>
          <w:lang w:val="ru-RU"/>
        </w:rPr>
        <w:t>20</w:t>
      </w:r>
      <w:r w:rsidR="004E1361" w:rsidRPr="000757B1">
        <w:rPr>
          <w:color w:val="0070C0"/>
          <w:sz w:val="24"/>
          <w:szCs w:val="24"/>
          <w:lang w:val="ru-RU"/>
        </w:rPr>
        <w:t>.11</w:t>
      </w:r>
      <w:r w:rsidR="006B52F3" w:rsidRPr="000757B1">
        <w:rPr>
          <w:color w:val="0070C0"/>
          <w:sz w:val="24"/>
          <w:szCs w:val="24"/>
          <w:lang w:val="ru-RU"/>
        </w:rPr>
        <w:t xml:space="preserve"> - к</w:t>
      </w:r>
      <w:r w:rsidRPr="000757B1">
        <w:rPr>
          <w:color w:val="0070C0"/>
          <w:sz w:val="24"/>
          <w:szCs w:val="24"/>
          <w:lang w:val="ru-RU"/>
        </w:rPr>
        <w:t xml:space="preserve">онцерт студентов и преподавателей </w:t>
      </w:r>
      <w:proofErr w:type="spellStart"/>
      <w:r w:rsidRPr="000757B1">
        <w:rPr>
          <w:color w:val="0070C0"/>
          <w:sz w:val="24"/>
          <w:szCs w:val="24"/>
          <w:lang w:val="ru-RU"/>
        </w:rPr>
        <w:t>Набе</w:t>
      </w:r>
      <w:r w:rsidR="00E0175A" w:rsidRPr="000757B1">
        <w:rPr>
          <w:color w:val="0070C0"/>
          <w:sz w:val="24"/>
          <w:szCs w:val="24"/>
          <w:lang w:val="ru-RU"/>
        </w:rPr>
        <w:t>режночелнинского</w:t>
      </w:r>
      <w:proofErr w:type="spellEnd"/>
      <w:r w:rsidR="00E0175A" w:rsidRPr="000757B1">
        <w:rPr>
          <w:color w:val="0070C0"/>
          <w:sz w:val="24"/>
          <w:szCs w:val="24"/>
          <w:lang w:val="ru-RU"/>
        </w:rPr>
        <w:t xml:space="preserve"> колледжа</w:t>
      </w:r>
      <w:r w:rsidR="00950072" w:rsidRPr="000757B1">
        <w:rPr>
          <w:color w:val="0070C0"/>
          <w:sz w:val="24"/>
          <w:szCs w:val="24"/>
          <w:lang w:val="ru-RU"/>
        </w:rPr>
        <w:t xml:space="preserve"> искусств</w:t>
      </w:r>
    </w:p>
    <w:p w:rsidR="003345DF" w:rsidRPr="000757B1" w:rsidRDefault="003345DF" w:rsidP="000757B1">
      <w:pPr>
        <w:pStyle w:val="a3"/>
        <w:numPr>
          <w:ilvl w:val="0"/>
          <w:numId w:val="4"/>
        </w:numPr>
        <w:spacing w:after="0" w:line="240" w:lineRule="auto"/>
        <w:ind w:left="284" w:right="119" w:hanging="284"/>
        <w:contextualSpacing/>
        <w:jc w:val="both"/>
        <w:rPr>
          <w:color w:val="0070C0"/>
          <w:sz w:val="24"/>
          <w:szCs w:val="24"/>
          <w:lang w:val="ru-RU"/>
        </w:rPr>
      </w:pPr>
      <w:r w:rsidRPr="000757B1">
        <w:rPr>
          <w:color w:val="0070C0"/>
          <w:sz w:val="24"/>
          <w:szCs w:val="24"/>
          <w:lang w:val="ru-RU"/>
        </w:rPr>
        <w:t>21.11 - юбилейный концерт Хореографической группы «Магия» «Нам 25!»</w:t>
      </w:r>
    </w:p>
    <w:p w:rsidR="003345DF" w:rsidRPr="000757B1" w:rsidRDefault="00486700" w:rsidP="000757B1">
      <w:pPr>
        <w:pStyle w:val="a3"/>
        <w:numPr>
          <w:ilvl w:val="0"/>
          <w:numId w:val="4"/>
        </w:numPr>
        <w:spacing w:after="0" w:line="240" w:lineRule="auto"/>
        <w:ind w:left="284" w:right="119" w:hanging="284"/>
        <w:contextualSpacing/>
        <w:jc w:val="both"/>
        <w:rPr>
          <w:color w:val="0070C0"/>
          <w:sz w:val="24"/>
          <w:szCs w:val="24"/>
          <w:lang w:val="ru-RU"/>
        </w:rPr>
      </w:pPr>
      <w:r w:rsidRPr="000757B1">
        <w:rPr>
          <w:color w:val="0070C0"/>
          <w:sz w:val="24"/>
          <w:szCs w:val="24"/>
          <w:lang w:val="ru-RU"/>
        </w:rPr>
        <w:t>22.11 -</w:t>
      </w:r>
      <w:r w:rsidR="003345DF" w:rsidRPr="000757B1">
        <w:rPr>
          <w:color w:val="0070C0"/>
          <w:sz w:val="24"/>
          <w:szCs w:val="24"/>
          <w:lang w:val="ru-RU"/>
        </w:rPr>
        <w:t xml:space="preserve"> VII Детский Фестиваль фольклорных коллективов Заинского муниципального района «Наследники-</w:t>
      </w:r>
      <w:proofErr w:type="spellStart"/>
      <w:r w:rsidR="003345DF" w:rsidRPr="000757B1">
        <w:rPr>
          <w:color w:val="0070C0"/>
          <w:sz w:val="24"/>
          <w:szCs w:val="24"/>
          <w:lang w:val="ru-RU"/>
        </w:rPr>
        <w:t>Варислар</w:t>
      </w:r>
      <w:proofErr w:type="spellEnd"/>
      <w:r w:rsidR="003345DF" w:rsidRPr="000757B1">
        <w:rPr>
          <w:color w:val="0070C0"/>
          <w:sz w:val="24"/>
          <w:szCs w:val="24"/>
          <w:lang w:val="ru-RU"/>
        </w:rPr>
        <w:t xml:space="preserve"> – 2015»</w:t>
      </w:r>
    </w:p>
    <w:p w:rsidR="003345DF" w:rsidRPr="000757B1" w:rsidRDefault="00486700" w:rsidP="000757B1">
      <w:pPr>
        <w:pStyle w:val="a3"/>
        <w:numPr>
          <w:ilvl w:val="0"/>
          <w:numId w:val="4"/>
        </w:numPr>
        <w:spacing w:after="0" w:line="240" w:lineRule="auto"/>
        <w:ind w:left="284" w:right="119" w:hanging="284"/>
        <w:contextualSpacing/>
        <w:jc w:val="both"/>
        <w:rPr>
          <w:color w:val="0070C0"/>
          <w:sz w:val="24"/>
          <w:szCs w:val="24"/>
          <w:lang w:val="ru-RU"/>
        </w:rPr>
      </w:pPr>
      <w:r w:rsidRPr="000757B1">
        <w:rPr>
          <w:color w:val="0070C0"/>
          <w:sz w:val="24"/>
          <w:szCs w:val="24"/>
          <w:lang w:val="ru-RU"/>
        </w:rPr>
        <w:t>26.11 -</w:t>
      </w:r>
      <w:r w:rsidR="003345DF" w:rsidRPr="000757B1">
        <w:rPr>
          <w:color w:val="0070C0"/>
          <w:sz w:val="24"/>
          <w:szCs w:val="24"/>
          <w:lang w:val="ru-RU"/>
        </w:rPr>
        <w:t xml:space="preserve"> праздничный концерт в честь работников сельского хозяйства, ДК «Энергетик»</w:t>
      </w:r>
    </w:p>
    <w:p w:rsidR="003345DF" w:rsidRPr="000757B1" w:rsidRDefault="003345DF" w:rsidP="000757B1">
      <w:pPr>
        <w:pStyle w:val="a3"/>
        <w:numPr>
          <w:ilvl w:val="0"/>
          <w:numId w:val="4"/>
        </w:numPr>
        <w:spacing w:after="0" w:line="240" w:lineRule="auto"/>
        <w:ind w:left="284" w:right="119" w:hanging="284"/>
        <w:contextualSpacing/>
        <w:jc w:val="both"/>
        <w:rPr>
          <w:color w:val="0070C0"/>
          <w:sz w:val="24"/>
          <w:szCs w:val="24"/>
          <w:lang w:val="ru-RU"/>
        </w:rPr>
      </w:pPr>
      <w:r w:rsidRPr="000757B1">
        <w:rPr>
          <w:color w:val="0070C0"/>
          <w:sz w:val="24"/>
          <w:szCs w:val="24"/>
          <w:lang w:val="ru-RU"/>
        </w:rPr>
        <w:t>27.11 - концерт, посвященный Дню матери, «Мама, первое слово!», ДК «Энергетик»</w:t>
      </w:r>
    </w:p>
    <w:p w:rsidR="00B949AC" w:rsidRPr="000757B1" w:rsidRDefault="00B949AC" w:rsidP="000757B1">
      <w:pPr>
        <w:pStyle w:val="Default"/>
        <w:ind w:left="142"/>
        <w:jc w:val="center"/>
        <w:rPr>
          <w:b/>
          <w:bCs/>
          <w:i/>
          <w:iCs/>
        </w:rPr>
      </w:pPr>
      <w:r w:rsidRPr="000757B1">
        <w:rPr>
          <w:b/>
          <w:bCs/>
          <w:i/>
          <w:iCs/>
          <w:color w:val="FF0000"/>
        </w:rPr>
        <w:t>В молодежной сфере</w:t>
      </w:r>
    </w:p>
    <w:p w:rsidR="00C37832" w:rsidRPr="000757B1" w:rsidRDefault="002E3D23" w:rsidP="000757B1">
      <w:pPr>
        <w:pStyle w:val="a3"/>
        <w:numPr>
          <w:ilvl w:val="0"/>
          <w:numId w:val="4"/>
        </w:numPr>
        <w:spacing w:after="0" w:line="240" w:lineRule="auto"/>
        <w:ind w:left="284" w:right="119" w:hanging="284"/>
        <w:contextualSpacing/>
        <w:jc w:val="both"/>
        <w:rPr>
          <w:color w:val="0070C0"/>
          <w:sz w:val="24"/>
          <w:szCs w:val="24"/>
          <w:lang w:val="ru-RU"/>
        </w:rPr>
      </w:pPr>
      <w:r w:rsidRPr="000757B1">
        <w:rPr>
          <w:color w:val="0070C0"/>
          <w:sz w:val="24"/>
          <w:szCs w:val="24"/>
          <w:lang w:val="ru-RU"/>
        </w:rPr>
        <w:t>05.11</w:t>
      </w:r>
      <w:r w:rsidR="003E63D2" w:rsidRPr="000757B1">
        <w:rPr>
          <w:color w:val="0070C0"/>
          <w:sz w:val="24"/>
          <w:szCs w:val="24"/>
          <w:lang w:val="ru-RU"/>
        </w:rPr>
        <w:t xml:space="preserve"> -</w:t>
      </w:r>
      <w:r w:rsidR="007B7A56" w:rsidRPr="000757B1">
        <w:rPr>
          <w:color w:val="0070C0"/>
          <w:sz w:val="24"/>
          <w:szCs w:val="24"/>
          <w:lang w:val="ru-RU"/>
        </w:rPr>
        <w:t xml:space="preserve"> </w:t>
      </w:r>
      <w:r w:rsidR="00B5680D" w:rsidRPr="000757B1">
        <w:rPr>
          <w:color w:val="0070C0"/>
          <w:sz w:val="24"/>
          <w:szCs w:val="24"/>
          <w:lang w:val="ru-RU"/>
        </w:rPr>
        <w:t>м</w:t>
      </w:r>
      <w:r w:rsidR="003E63D2" w:rsidRPr="000757B1">
        <w:rPr>
          <w:color w:val="0070C0"/>
          <w:sz w:val="24"/>
          <w:szCs w:val="24"/>
          <w:lang w:val="ru-RU"/>
        </w:rPr>
        <w:t xml:space="preserve">ероприятие в </w:t>
      </w:r>
      <w:proofErr w:type="gramStart"/>
      <w:r w:rsidR="003E63D2" w:rsidRPr="000757B1">
        <w:rPr>
          <w:color w:val="0070C0"/>
          <w:sz w:val="24"/>
          <w:szCs w:val="24"/>
          <w:lang w:val="ru-RU"/>
        </w:rPr>
        <w:t>рамках</w:t>
      </w:r>
      <w:proofErr w:type="gramEnd"/>
      <w:r w:rsidR="003E63D2" w:rsidRPr="000757B1">
        <w:rPr>
          <w:color w:val="0070C0"/>
          <w:sz w:val="24"/>
          <w:szCs w:val="24"/>
          <w:lang w:val="ru-RU"/>
        </w:rPr>
        <w:t xml:space="preserve"> Дня</w:t>
      </w:r>
      <w:r w:rsidR="00C37832" w:rsidRPr="000757B1">
        <w:rPr>
          <w:color w:val="0070C0"/>
          <w:sz w:val="24"/>
          <w:szCs w:val="24"/>
          <w:lang w:val="ru-RU"/>
        </w:rPr>
        <w:t xml:space="preserve"> военного разведчика </w:t>
      </w:r>
    </w:p>
    <w:p w:rsidR="00C37832" w:rsidRPr="000757B1" w:rsidRDefault="002E3D23" w:rsidP="000757B1">
      <w:pPr>
        <w:pStyle w:val="a3"/>
        <w:numPr>
          <w:ilvl w:val="0"/>
          <w:numId w:val="4"/>
        </w:numPr>
        <w:spacing w:after="0" w:line="240" w:lineRule="auto"/>
        <w:ind w:left="284" w:right="119" w:hanging="284"/>
        <w:contextualSpacing/>
        <w:jc w:val="both"/>
        <w:rPr>
          <w:color w:val="0070C0"/>
          <w:sz w:val="24"/>
          <w:szCs w:val="24"/>
          <w:lang w:val="ru-RU"/>
        </w:rPr>
      </w:pPr>
      <w:r w:rsidRPr="000757B1">
        <w:rPr>
          <w:color w:val="0070C0"/>
          <w:sz w:val="24"/>
          <w:szCs w:val="24"/>
          <w:lang w:val="ru-RU"/>
        </w:rPr>
        <w:t>06.11</w:t>
      </w:r>
      <w:r w:rsidR="00B5680D" w:rsidRPr="000757B1">
        <w:rPr>
          <w:color w:val="0070C0"/>
          <w:sz w:val="24"/>
          <w:szCs w:val="24"/>
          <w:lang w:val="ru-RU"/>
        </w:rPr>
        <w:t xml:space="preserve"> - м</w:t>
      </w:r>
      <w:r w:rsidR="005F0CB0" w:rsidRPr="000757B1">
        <w:rPr>
          <w:color w:val="0070C0"/>
          <w:sz w:val="24"/>
          <w:szCs w:val="24"/>
          <w:lang w:val="ru-RU"/>
        </w:rPr>
        <w:t xml:space="preserve">ероприятие в </w:t>
      </w:r>
      <w:proofErr w:type="gramStart"/>
      <w:r w:rsidR="005F0CB0" w:rsidRPr="000757B1">
        <w:rPr>
          <w:color w:val="0070C0"/>
          <w:sz w:val="24"/>
          <w:szCs w:val="24"/>
          <w:lang w:val="ru-RU"/>
        </w:rPr>
        <w:t>рамках</w:t>
      </w:r>
      <w:proofErr w:type="gramEnd"/>
      <w:r w:rsidR="005F0CB0" w:rsidRPr="000757B1">
        <w:rPr>
          <w:color w:val="0070C0"/>
          <w:sz w:val="24"/>
          <w:szCs w:val="24"/>
          <w:lang w:val="ru-RU"/>
        </w:rPr>
        <w:t xml:space="preserve"> </w:t>
      </w:r>
      <w:r w:rsidR="003E63D2" w:rsidRPr="000757B1">
        <w:rPr>
          <w:color w:val="0070C0"/>
          <w:sz w:val="24"/>
          <w:szCs w:val="24"/>
          <w:lang w:val="ru-RU"/>
        </w:rPr>
        <w:t xml:space="preserve">Дня </w:t>
      </w:r>
      <w:r w:rsidR="00C37832" w:rsidRPr="000757B1">
        <w:rPr>
          <w:color w:val="0070C0"/>
          <w:sz w:val="24"/>
          <w:szCs w:val="24"/>
          <w:lang w:val="ru-RU"/>
        </w:rPr>
        <w:t>Конституции РТ</w:t>
      </w:r>
    </w:p>
    <w:p w:rsidR="00C37832" w:rsidRPr="000757B1" w:rsidRDefault="002E3D23" w:rsidP="000757B1">
      <w:pPr>
        <w:pStyle w:val="a3"/>
        <w:numPr>
          <w:ilvl w:val="0"/>
          <w:numId w:val="4"/>
        </w:numPr>
        <w:spacing w:after="0" w:line="240" w:lineRule="auto"/>
        <w:ind w:left="284" w:right="119" w:hanging="284"/>
        <w:contextualSpacing/>
        <w:jc w:val="both"/>
        <w:rPr>
          <w:color w:val="0070C0"/>
          <w:sz w:val="24"/>
          <w:szCs w:val="24"/>
          <w:lang w:val="ru-RU"/>
        </w:rPr>
      </w:pPr>
      <w:r w:rsidRPr="000757B1">
        <w:rPr>
          <w:color w:val="0070C0"/>
          <w:sz w:val="24"/>
          <w:szCs w:val="24"/>
          <w:lang w:val="ru-RU"/>
        </w:rPr>
        <w:t>08.11</w:t>
      </w:r>
      <w:r w:rsidR="003E63D2" w:rsidRPr="000757B1">
        <w:rPr>
          <w:color w:val="0070C0"/>
          <w:sz w:val="24"/>
          <w:szCs w:val="24"/>
          <w:lang w:val="ru-RU"/>
        </w:rPr>
        <w:t xml:space="preserve"> -</w:t>
      </w:r>
      <w:r w:rsidR="007B7A56" w:rsidRPr="000757B1">
        <w:rPr>
          <w:color w:val="0070C0"/>
          <w:sz w:val="24"/>
          <w:szCs w:val="24"/>
          <w:lang w:val="ru-RU"/>
        </w:rPr>
        <w:t xml:space="preserve"> </w:t>
      </w:r>
      <w:r w:rsidR="00C37832" w:rsidRPr="000757B1">
        <w:rPr>
          <w:color w:val="0070C0"/>
          <w:sz w:val="24"/>
          <w:szCs w:val="24"/>
          <w:lang w:val="ru-RU"/>
        </w:rPr>
        <w:t xml:space="preserve">КВН среди учащейся молодежи </w:t>
      </w:r>
    </w:p>
    <w:p w:rsidR="00C37832" w:rsidRPr="000757B1" w:rsidRDefault="002E3D23" w:rsidP="000757B1">
      <w:pPr>
        <w:pStyle w:val="a3"/>
        <w:numPr>
          <w:ilvl w:val="0"/>
          <w:numId w:val="4"/>
        </w:numPr>
        <w:spacing w:after="0" w:line="240" w:lineRule="auto"/>
        <w:ind w:left="284" w:right="119" w:hanging="284"/>
        <w:contextualSpacing/>
        <w:jc w:val="both"/>
        <w:rPr>
          <w:color w:val="0070C0"/>
          <w:sz w:val="24"/>
          <w:szCs w:val="24"/>
          <w:lang w:val="ru-RU"/>
        </w:rPr>
      </w:pPr>
      <w:r w:rsidRPr="000757B1">
        <w:rPr>
          <w:color w:val="0070C0"/>
          <w:sz w:val="24"/>
          <w:szCs w:val="24"/>
          <w:lang w:val="ru-RU"/>
        </w:rPr>
        <w:t>13.11</w:t>
      </w:r>
      <w:r w:rsidR="003E63D2" w:rsidRPr="000757B1">
        <w:rPr>
          <w:color w:val="0070C0"/>
          <w:sz w:val="24"/>
          <w:szCs w:val="24"/>
          <w:lang w:val="ru-RU"/>
        </w:rPr>
        <w:t xml:space="preserve"> -</w:t>
      </w:r>
      <w:r w:rsidR="00C37832" w:rsidRPr="000757B1">
        <w:rPr>
          <w:color w:val="0070C0"/>
          <w:sz w:val="24"/>
          <w:szCs w:val="24"/>
          <w:lang w:val="ru-RU"/>
        </w:rPr>
        <w:t xml:space="preserve"> </w:t>
      </w:r>
      <w:r w:rsidR="00B5680D" w:rsidRPr="000757B1">
        <w:rPr>
          <w:color w:val="0070C0"/>
          <w:sz w:val="24"/>
          <w:szCs w:val="24"/>
          <w:lang w:val="ru-RU"/>
        </w:rPr>
        <w:t>м</w:t>
      </w:r>
      <w:r w:rsidR="003E63D2" w:rsidRPr="000757B1">
        <w:rPr>
          <w:color w:val="0070C0"/>
          <w:sz w:val="24"/>
          <w:szCs w:val="24"/>
          <w:lang w:val="ru-RU"/>
        </w:rPr>
        <w:t xml:space="preserve">ероприятие в </w:t>
      </w:r>
      <w:proofErr w:type="gramStart"/>
      <w:r w:rsidR="003E63D2" w:rsidRPr="000757B1">
        <w:rPr>
          <w:color w:val="0070C0"/>
          <w:sz w:val="24"/>
          <w:szCs w:val="24"/>
          <w:lang w:val="ru-RU"/>
        </w:rPr>
        <w:t>рамках</w:t>
      </w:r>
      <w:proofErr w:type="gramEnd"/>
      <w:r w:rsidR="003E63D2" w:rsidRPr="000757B1">
        <w:rPr>
          <w:color w:val="0070C0"/>
          <w:sz w:val="24"/>
          <w:szCs w:val="24"/>
          <w:lang w:val="ru-RU"/>
        </w:rPr>
        <w:t xml:space="preserve"> Дня</w:t>
      </w:r>
      <w:r w:rsidR="00C37832" w:rsidRPr="000757B1">
        <w:rPr>
          <w:color w:val="0070C0"/>
          <w:sz w:val="24"/>
          <w:szCs w:val="24"/>
          <w:lang w:val="ru-RU"/>
        </w:rPr>
        <w:t xml:space="preserve"> памяти жертв ДТП</w:t>
      </w:r>
    </w:p>
    <w:p w:rsidR="00C37832" w:rsidRPr="000757B1" w:rsidRDefault="002E3D23" w:rsidP="000757B1">
      <w:pPr>
        <w:pStyle w:val="a3"/>
        <w:numPr>
          <w:ilvl w:val="0"/>
          <w:numId w:val="4"/>
        </w:numPr>
        <w:spacing w:after="0" w:line="240" w:lineRule="auto"/>
        <w:ind w:left="284" w:right="119" w:hanging="284"/>
        <w:contextualSpacing/>
        <w:jc w:val="both"/>
        <w:rPr>
          <w:color w:val="0070C0"/>
          <w:sz w:val="24"/>
          <w:szCs w:val="24"/>
          <w:lang w:val="ru-RU"/>
        </w:rPr>
      </w:pPr>
      <w:r w:rsidRPr="000757B1">
        <w:rPr>
          <w:color w:val="0070C0"/>
          <w:sz w:val="24"/>
          <w:szCs w:val="24"/>
          <w:lang w:val="ru-RU"/>
        </w:rPr>
        <w:t>17.11</w:t>
      </w:r>
      <w:r w:rsidR="00B5680D" w:rsidRPr="000757B1">
        <w:rPr>
          <w:color w:val="0070C0"/>
          <w:sz w:val="24"/>
          <w:szCs w:val="24"/>
          <w:lang w:val="ru-RU"/>
        </w:rPr>
        <w:t xml:space="preserve"> - студенческий капустник </w:t>
      </w:r>
      <w:r w:rsidR="005F0CB0" w:rsidRPr="000757B1">
        <w:rPr>
          <w:color w:val="0070C0"/>
          <w:sz w:val="24"/>
          <w:szCs w:val="24"/>
          <w:lang w:val="ru-RU"/>
        </w:rPr>
        <w:t>«</w:t>
      </w:r>
      <w:r w:rsidR="00C37832" w:rsidRPr="000757B1">
        <w:rPr>
          <w:color w:val="0070C0"/>
          <w:sz w:val="24"/>
          <w:szCs w:val="24"/>
          <w:lang w:val="ru-RU"/>
        </w:rPr>
        <w:t xml:space="preserve">Даешь молодежь» </w:t>
      </w:r>
    </w:p>
    <w:p w:rsidR="00C37832" w:rsidRPr="000757B1" w:rsidRDefault="002E3D23" w:rsidP="000757B1">
      <w:pPr>
        <w:pStyle w:val="a3"/>
        <w:numPr>
          <w:ilvl w:val="0"/>
          <w:numId w:val="4"/>
        </w:numPr>
        <w:spacing w:after="0" w:line="240" w:lineRule="auto"/>
        <w:ind w:left="284" w:right="119" w:hanging="284"/>
        <w:contextualSpacing/>
        <w:jc w:val="both"/>
        <w:rPr>
          <w:color w:val="0070C0"/>
          <w:sz w:val="24"/>
          <w:szCs w:val="24"/>
          <w:lang w:val="ru-RU"/>
        </w:rPr>
      </w:pPr>
      <w:r w:rsidRPr="000757B1">
        <w:rPr>
          <w:color w:val="0070C0"/>
          <w:sz w:val="24"/>
          <w:szCs w:val="24"/>
          <w:lang w:val="ru-RU"/>
        </w:rPr>
        <w:t>17.11</w:t>
      </w:r>
      <w:r w:rsidR="00B5680D" w:rsidRPr="000757B1">
        <w:rPr>
          <w:color w:val="0070C0"/>
          <w:sz w:val="24"/>
          <w:szCs w:val="24"/>
          <w:lang w:val="ru-RU"/>
        </w:rPr>
        <w:t xml:space="preserve"> </w:t>
      </w:r>
      <w:r w:rsidR="00486700" w:rsidRPr="000757B1">
        <w:rPr>
          <w:color w:val="0070C0"/>
          <w:sz w:val="24"/>
          <w:szCs w:val="24"/>
          <w:lang w:val="ru-RU"/>
        </w:rPr>
        <w:t>-</w:t>
      </w:r>
      <w:r w:rsidR="007B7A56" w:rsidRPr="000757B1">
        <w:rPr>
          <w:color w:val="0070C0"/>
          <w:sz w:val="24"/>
          <w:szCs w:val="24"/>
          <w:lang w:val="ru-RU"/>
        </w:rPr>
        <w:t xml:space="preserve"> </w:t>
      </w:r>
      <w:r w:rsidR="00DF13EF" w:rsidRPr="000757B1">
        <w:rPr>
          <w:color w:val="0070C0"/>
          <w:sz w:val="24"/>
          <w:szCs w:val="24"/>
          <w:lang w:val="ru-RU"/>
        </w:rPr>
        <w:t>экскурсия по городу Заинск для жителей сельских поселений «Экскурсионное бюро»</w:t>
      </w:r>
    </w:p>
    <w:p w:rsidR="00C37832" w:rsidRPr="000757B1" w:rsidRDefault="002E3D23" w:rsidP="000757B1">
      <w:pPr>
        <w:pStyle w:val="a3"/>
        <w:numPr>
          <w:ilvl w:val="0"/>
          <w:numId w:val="4"/>
        </w:numPr>
        <w:spacing w:after="0" w:line="240" w:lineRule="auto"/>
        <w:ind w:left="284" w:right="119" w:hanging="284"/>
        <w:contextualSpacing/>
        <w:jc w:val="both"/>
        <w:rPr>
          <w:color w:val="0070C0"/>
          <w:sz w:val="24"/>
          <w:szCs w:val="24"/>
          <w:lang w:val="ru-RU"/>
        </w:rPr>
      </w:pPr>
      <w:r w:rsidRPr="000757B1">
        <w:rPr>
          <w:color w:val="0070C0"/>
          <w:sz w:val="24"/>
          <w:szCs w:val="24"/>
          <w:lang w:val="ru-RU"/>
        </w:rPr>
        <w:lastRenderedPageBreak/>
        <w:t>18.11</w:t>
      </w:r>
      <w:r w:rsidR="007B7A56" w:rsidRPr="000757B1">
        <w:rPr>
          <w:color w:val="0070C0"/>
          <w:sz w:val="24"/>
          <w:szCs w:val="24"/>
          <w:lang w:val="ru-RU"/>
        </w:rPr>
        <w:t xml:space="preserve"> </w:t>
      </w:r>
      <w:r w:rsidR="00486700" w:rsidRPr="000757B1">
        <w:rPr>
          <w:color w:val="0070C0"/>
          <w:sz w:val="24"/>
          <w:szCs w:val="24"/>
          <w:lang w:val="ru-RU"/>
        </w:rPr>
        <w:t>-</w:t>
      </w:r>
      <w:r w:rsidR="007B7A56" w:rsidRPr="000757B1">
        <w:rPr>
          <w:color w:val="0070C0"/>
          <w:sz w:val="24"/>
          <w:szCs w:val="24"/>
          <w:lang w:val="ru-RU"/>
        </w:rPr>
        <w:t xml:space="preserve"> </w:t>
      </w:r>
      <w:r w:rsidR="000F1BC2" w:rsidRPr="000757B1">
        <w:rPr>
          <w:color w:val="0070C0"/>
          <w:sz w:val="24"/>
          <w:szCs w:val="24"/>
          <w:lang w:val="ru-RU"/>
        </w:rPr>
        <w:t xml:space="preserve">акция </w:t>
      </w:r>
      <w:r w:rsidR="00DF13EF" w:rsidRPr="000757B1">
        <w:rPr>
          <w:color w:val="0070C0"/>
          <w:sz w:val="24"/>
          <w:szCs w:val="24"/>
          <w:lang w:val="ru-RU"/>
        </w:rPr>
        <w:t xml:space="preserve">для жителей города Заинск </w:t>
      </w:r>
      <w:r w:rsidR="00C37832" w:rsidRPr="000757B1">
        <w:rPr>
          <w:color w:val="0070C0"/>
          <w:sz w:val="24"/>
          <w:szCs w:val="24"/>
          <w:lang w:val="ru-RU"/>
        </w:rPr>
        <w:t>«День рождение Деда Мороза»</w:t>
      </w:r>
    </w:p>
    <w:p w:rsidR="00C37832" w:rsidRPr="000757B1" w:rsidRDefault="002E3D23" w:rsidP="000757B1">
      <w:pPr>
        <w:pStyle w:val="a3"/>
        <w:numPr>
          <w:ilvl w:val="0"/>
          <w:numId w:val="4"/>
        </w:numPr>
        <w:spacing w:after="0" w:line="240" w:lineRule="auto"/>
        <w:ind w:left="284" w:right="119" w:hanging="284"/>
        <w:contextualSpacing/>
        <w:jc w:val="both"/>
        <w:rPr>
          <w:color w:val="0070C0"/>
          <w:sz w:val="24"/>
          <w:szCs w:val="24"/>
          <w:lang w:val="ru-RU"/>
        </w:rPr>
      </w:pPr>
      <w:r w:rsidRPr="000757B1">
        <w:rPr>
          <w:color w:val="0070C0"/>
          <w:sz w:val="24"/>
          <w:szCs w:val="24"/>
          <w:lang w:val="ru-RU"/>
        </w:rPr>
        <w:t>20.11</w:t>
      </w:r>
      <w:r w:rsidR="00C37832" w:rsidRPr="000757B1">
        <w:rPr>
          <w:color w:val="0070C0"/>
          <w:sz w:val="24"/>
          <w:szCs w:val="24"/>
          <w:lang w:val="ru-RU"/>
        </w:rPr>
        <w:t xml:space="preserve"> </w:t>
      </w:r>
      <w:r w:rsidR="00B5680D" w:rsidRPr="000757B1">
        <w:rPr>
          <w:color w:val="0070C0"/>
          <w:sz w:val="24"/>
          <w:szCs w:val="24"/>
          <w:lang w:val="ru-RU"/>
        </w:rPr>
        <w:t>-</w:t>
      </w:r>
      <w:r w:rsidR="00C37832" w:rsidRPr="000757B1">
        <w:rPr>
          <w:color w:val="0070C0"/>
          <w:sz w:val="24"/>
          <w:szCs w:val="24"/>
          <w:lang w:val="ru-RU"/>
        </w:rPr>
        <w:t xml:space="preserve"> </w:t>
      </w:r>
      <w:r w:rsidR="0076261A" w:rsidRPr="000757B1">
        <w:rPr>
          <w:color w:val="0070C0"/>
          <w:sz w:val="24"/>
          <w:szCs w:val="24"/>
          <w:lang w:val="ru-RU"/>
        </w:rPr>
        <w:t xml:space="preserve">беседа ко Дню Всемирного дня ребенка </w:t>
      </w:r>
      <w:r w:rsidR="00C37832" w:rsidRPr="000757B1">
        <w:rPr>
          <w:color w:val="0070C0"/>
          <w:sz w:val="24"/>
          <w:szCs w:val="24"/>
          <w:lang w:val="ru-RU"/>
        </w:rPr>
        <w:t>«Пу</w:t>
      </w:r>
      <w:r w:rsidR="0076261A" w:rsidRPr="000757B1">
        <w:rPr>
          <w:color w:val="0070C0"/>
          <w:sz w:val="24"/>
          <w:szCs w:val="24"/>
          <w:lang w:val="ru-RU"/>
        </w:rPr>
        <w:t>тешествие в страну Прав Детей»</w:t>
      </w:r>
      <w:r w:rsidR="00C37832" w:rsidRPr="000757B1">
        <w:rPr>
          <w:color w:val="0070C0"/>
          <w:sz w:val="24"/>
          <w:szCs w:val="24"/>
          <w:lang w:val="ru-RU"/>
        </w:rPr>
        <w:t xml:space="preserve">      </w:t>
      </w:r>
    </w:p>
    <w:p w:rsidR="00C37832" w:rsidRPr="000757B1" w:rsidRDefault="002E3D23" w:rsidP="000757B1">
      <w:pPr>
        <w:pStyle w:val="a3"/>
        <w:numPr>
          <w:ilvl w:val="0"/>
          <w:numId w:val="4"/>
        </w:numPr>
        <w:spacing w:after="0" w:line="240" w:lineRule="auto"/>
        <w:ind w:left="284" w:right="119" w:hanging="284"/>
        <w:contextualSpacing/>
        <w:jc w:val="both"/>
        <w:rPr>
          <w:color w:val="0070C0"/>
          <w:sz w:val="24"/>
          <w:szCs w:val="24"/>
          <w:lang w:val="ru-RU"/>
        </w:rPr>
      </w:pPr>
      <w:r w:rsidRPr="000757B1">
        <w:rPr>
          <w:color w:val="0070C0"/>
          <w:sz w:val="24"/>
          <w:szCs w:val="24"/>
          <w:lang w:val="ru-RU"/>
        </w:rPr>
        <w:t>27.11</w:t>
      </w:r>
      <w:r w:rsidR="00B5680D" w:rsidRPr="000757B1">
        <w:rPr>
          <w:color w:val="0070C0"/>
          <w:sz w:val="24"/>
          <w:szCs w:val="24"/>
          <w:lang w:val="ru-RU"/>
        </w:rPr>
        <w:t xml:space="preserve"> -</w:t>
      </w:r>
      <w:r w:rsidR="00F22AC0" w:rsidRPr="000757B1">
        <w:rPr>
          <w:color w:val="0070C0"/>
          <w:sz w:val="24"/>
          <w:szCs w:val="24"/>
          <w:lang w:val="ru-RU"/>
        </w:rPr>
        <w:t xml:space="preserve"> </w:t>
      </w:r>
      <w:r w:rsidR="0076261A" w:rsidRPr="000757B1">
        <w:rPr>
          <w:color w:val="0070C0"/>
          <w:sz w:val="24"/>
          <w:szCs w:val="24"/>
          <w:lang w:val="ru-RU"/>
        </w:rPr>
        <w:t xml:space="preserve">семейная развлекательная программа </w:t>
      </w:r>
      <w:r w:rsidR="00C37832" w:rsidRPr="000757B1">
        <w:rPr>
          <w:color w:val="0070C0"/>
          <w:sz w:val="24"/>
          <w:szCs w:val="24"/>
          <w:lang w:val="ru-RU"/>
        </w:rPr>
        <w:t xml:space="preserve">«Мамины дочки» </w:t>
      </w:r>
    </w:p>
    <w:p w:rsidR="00D4762E" w:rsidRPr="000757B1" w:rsidRDefault="002E3D23" w:rsidP="000757B1">
      <w:pPr>
        <w:pStyle w:val="a3"/>
        <w:numPr>
          <w:ilvl w:val="0"/>
          <w:numId w:val="4"/>
        </w:numPr>
        <w:spacing w:after="0" w:line="240" w:lineRule="auto"/>
        <w:ind w:left="284" w:right="119" w:hanging="284"/>
        <w:contextualSpacing/>
        <w:jc w:val="both"/>
        <w:rPr>
          <w:color w:val="0070C0"/>
          <w:sz w:val="24"/>
          <w:szCs w:val="24"/>
          <w:lang w:val="ru-RU"/>
        </w:rPr>
      </w:pPr>
      <w:r w:rsidRPr="000757B1">
        <w:rPr>
          <w:color w:val="0070C0"/>
          <w:sz w:val="24"/>
          <w:szCs w:val="24"/>
          <w:lang w:val="ru-RU"/>
        </w:rPr>
        <w:t>27.11</w:t>
      </w:r>
      <w:r w:rsidR="00B5680D" w:rsidRPr="000757B1">
        <w:rPr>
          <w:color w:val="0070C0"/>
          <w:sz w:val="24"/>
          <w:szCs w:val="24"/>
          <w:lang w:val="ru-RU"/>
        </w:rPr>
        <w:t xml:space="preserve"> -  </w:t>
      </w:r>
      <w:r w:rsidR="0076261A" w:rsidRPr="000757B1">
        <w:rPr>
          <w:color w:val="0070C0"/>
          <w:sz w:val="24"/>
          <w:szCs w:val="24"/>
          <w:lang w:val="ru-RU"/>
        </w:rPr>
        <w:t xml:space="preserve">развлекательная программа </w:t>
      </w:r>
      <w:r w:rsidR="00C37832" w:rsidRPr="000757B1">
        <w:rPr>
          <w:color w:val="0070C0"/>
          <w:sz w:val="24"/>
          <w:szCs w:val="24"/>
          <w:lang w:val="ru-RU"/>
        </w:rPr>
        <w:t>«Мама</w:t>
      </w:r>
      <w:r w:rsidR="000F1BC2" w:rsidRPr="000757B1">
        <w:rPr>
          <w:color w:val="0070C0"/>
          <w:sz w:val="24"/>
          <w:szCs w:val="24"/>
          <w:lang w:val="ru-RU"/>
        </w:rPr>
        <w:t xml:space="preserve"> </w:t>
      </w:r>
      <w:proofErr w:type="spellStart"/>
      <w:r w:rsidR="00C37832" w:rsidRPr="000757B1">
        <w:rPr>
          <w:color w:val="0070C0"/>
          <w:sz w:val="24"/>
          <w:szCs w:val="24"/>
          <w:lang w:val="ru-RU"/>
        </w:rPr>
        <w:t>Пу</w:t>
      </w:r>
      <w:r w:rsidR="0076261A" w:rsidRPr="000757B1">
        <w:rPr>
          <w:color w:val="0070C0"/>
          <w:sz w:val="24"/>
          <w:szCs w:val="24"/>
          <w:lang w:val="ru-RU"/>
        </w:rPr>
        <w:t>зики</w:t>
      </w:r>
      <w:proofErr w:type="spellEnd"/>
      <w:r w:rsidR="0076261A" w:rsidRPr="000757B1">
        <w:rPr>
          <w:color w:val="0070C0"/>
          <w:sz w:val="24"/>
          <w:szCs w:val="24"/>
          <w:lang w:val="ru-RU"/>
        </w:rPr>
        <w:t xml:space="preserve">» </w:t>
      </w:r>
    </w:p>
    <w:p w:rsidR="00B949AC" w:rsidRPr="000757B1" w:rsidRDefault="00B949AC" w:rsidP="000757B1">
      <w:pPr>
        <w:pStyle w:val="Default"/>
        <w:ind w:left="142"/>
        <w:jc w:val="center"/>
        <w:rPr>
          <w:b/>
          <w:bCs/>
          <w:i/>
          <w:iCs/>
          <w:color w:val="FF0000"/>
        </w:rPr>
      </w:pPr>
      <w:r w:rsidRPr="000757B1">
        <w:rPr>
          <w:b/>
          <w:bCs/>
          <w:i/>
          <w:iCs/>
          <w:color w:val="FF0000"/>
        </w:rPr>
        <w:t>Физическая культура, спорт и туризм</w:t>
      </w:r>
    </w:p>
    <w:p w:rsidR="00104D05" w:rsidRPr="000757B1" w:rsidRDefault="00104D05" w:rsidP="000757B1">
      <w:pPr>
        <w:pStyle w:val="a3"/>
        <w:numPr>
          <w:ilvl w:val="0"/>
          <w:numId w:val="4"/>
        </w:numPr>
        <w:spacing w:after="0" w:line="240" w:lineRule="auto"/>
        <w:ind w:left="284" w:right="119" w:hanging="284"/>
        <w:contextualSpacing/>
        <w:jc w:val="both"/>
        <w:rPr>
          <w:color w:val="0070C0"/>
          <w:sz w:val="24"/>
          <w:szCs w:val="24"/>
          <w:lang w:val="ru-RU"/>
        </w:rPr>
      </w:pPr>
      <w:r w:rsidRPr="000757B1">
        <w:rPr>
          <w:color w:val="0070C0"/>
          <w:sz w:val="24"/>
          <w:szCs w:val="24"/>
          <w:lang w:val="ru-RU"/>
        </w:rPr>
        <w:t>02.11-  финал соревнований по шахматам и шашк</w:t>
      </w:r>
      <w:r w:rsidR="0076261A" w:rsidRPr="000757B1">
        <w:rPr>
          <w:color w:val="0070C0"/>
          <w:sz w:val="24"/>
          <w:szCs w:val="24"/>
          <w:lang w:val="ru-RU"/>
        </w:rPr>
        <w:t>ам в зачет спартакиады учащихся</w:t>
      </w:r>
    </w:p>
    <w:p w:rsidR="00104D05" w:rsidRPr="000757B1" w:rsidRDefault="00104D05" w:rsidP="000757B1">
      <w:pPr>
        <w:pStyle w:val="a3"/>
        <w:numPr>
          <w:ilvl w:val="0"/>
          <w:numId w:val="4"/>
        </w:numPr>
        <w:spacing w:after="0" w:line="240" w:lineRule="auto"/>
        <w:ind w:left="284" w:right="119" w:hanging="284"/>
        <w:contextualSpacing/>
        <w:jc w:val="both"/>
        <w:rPr>
          <w:color w:val="0070C0"/>
          <w:sz w:val="24"/>
          <w:szCs w:val="24"/>
          <w:lang w:val="ru-RU"/>
        </w:rPr>
      </w:pPr>
      <w:r w:rsidRPr="000757B1">
        <w:rPr>
          <w:color w:val="0070C0"/>
          <w:sz w:val="24"/>
          <w:szCs w:val="24"/>
          <w:lang w:val="ru-RU"/>
        </w:rPr>
        <w:t>04.11 - фестиваль «ВФСК «ГТО» с вос</w:t>
      </w:r>
      <w:r w:rsidR="0076261A" w:rsidRPr="000757B1">
        <w:rPr>
          <w:color w:val="0070C0"/>
          <w:sz w:val="24"/>
          <w:szCs w:val="24"/>
          <w:lang w:val="ru-RU"/>
        </w:rPr>
        <w:t>питанниками пришкольных лагерей</w:t>
      </w:r>
    </w:p>
    <w:p w:rsidR="00625C13" w:rsidRPr="000757B1" w:rsidRDefault="00625C13" w:rsidP="000757B1">
      <w:pPr>
        <w:pStyle w:val="a3"/>
        <w:numPr>
          <w:ilvl w:val="0"/>
          <w:numId w:val="4"/>
        </w:numPr>
        <w:spacing w:after="0" w:line="240" w:lineRule="auto"/>
        <w:ind w:left="284" w:right="119" w:hanging="284"/>
        <w:contextualSpacing/>
        <w:jc w:val="both"/>
        <w:rPr>
          <w:color w:val="0070C0"/>
          <w:sz w:val="24"/>
          <w:szCs w:val="24"/>
          <w:lang w:val="ru-RU"/>
        </w:rPr>
      </w:pPr>
      <w:r w:rsidRPr="000757B1">
        <w:rPr>
          <w:color w:val="0070C0"/>
          <w:sz w:val="24"/>
          <w:szCs w:val="24"/>
          <w:lang w:val="ru-RU"/>
        </w:rPr>
        <w:t xml:space="preserve">02.11 - календарная игра Первенства РТ по хоккею   с шайбой среди юношеских команд </w:t>
      </w:r>
      <w:r w:rsidR="00204225" w:rsidRPr="000757B1">
        <w:rPr>
          <w:color w:val="0070C0"/>
          <w:sz w:val="24"/>
          <w:szCs w:val="24"/>
          <w:lang w:val="ru-RU"/>
        </w:rPr>
        <w:t>2003 г.р. Заинск - Богатые Сабы</w:t>
      </w:r>
    </w:p>
    <w:p w:rsidR="00625C13" w:rsidRPr="000757B1" w:rsidRDefault="00104D05" w:rsidP="000757B1">
      <w:pPr>
        <w:pStyle w:val="a3"/>
        <w:numPr>
          <w:ilvl w:val="0"/>
          <w:numId w:val="4"/>
        </w:numPr>
        <w:spacing w:after="0" w:line="240" w:lineRule="auto"/>
        <w:ind w:left="284" w:right="119" w:hanging="284"/>
        <w:contextualSpacing/>
        <w:jc w:val="both"/>
        <w:rPr>
          <w:color w:val="0070C0"/>
          <w:sz w:val="24"/>
          <w:szCs w:val="24"/>
          <w:lang w:val="ru-RU"/>
        </w:rPr>
      </w:pPr>
      <w:r w:rsidRPr="000757B1">
        <w:rPr>
          <w:color w:val="0070C0"/>
          <w:sz w:val="24"/>
          <w:szCs w:val="24"/>
          <w:lang w:val="ru-RU"/>
        </w:rPr>
        <w:t>02.</w:t>
      </w:r>
      <w:r w:rsidR="00625C13" w:rsidRPr="000757B1">
        <w:rPr>
          <w:color w:val="0070C0"/>
          <w:sz w:val="24"/>
          <w:szCs w:val="24"/>
          <w:lang w:val="ru-RU"/>
        </w:rPr>
        <w:t>11 - тов</w:t>
      </w:r>
      <w:r w:rsidR="0016670F" w:rsidRPr="000757B1">
        <w:rPr>
          <w:color w:val="0070C0"/>
          <w:sz w:val="24"/>
          <w:szCs w:val="24"/>
          <w:lang w:val="ru-RU"/>
        </w:rPr>
        <w:t>арищеская встреча</w:t>
      </w:r>
      <w:r w:rsidR="00625C13" w:rsidRPr="000757B1">
        <w:rPr>
          <w:color w:val="0070C0"/>
          <w:sz w:val="24"/>
          <w:szCs w:val="24"/>
          <w:lang w:val="ru-RU"/>
        </w:rPr>
        <w:t xml:space="preserve"> по бадм</w:t>
      </w:r>
      <w:r w:rsidR="007D28AB" w:rsidRPr="000757B1">
        <w:rPr>
          <w:color w:val="0070C0"/>
          <w:sz w:val="24"/>
          <w:szCs w:val="24"/>
          <w:lang w:val="ru-RU"/>
        </w:rPr>
        <w:t>интону среди воспитанников ДЮСШ</w:t>
      </w:r>
    </w:p>
    <w:p w:rsidR="00625C13" w:rsidRPr="000757B1" w:rsidRDefault="00625C13" w:rsidP="000757B1">
      <w:pPr>
        <w:pStyle w:val="a3"/>
        <w:numPr>
          <w:ilvl w:val="0"/>
          <w:numId w:val="4"/>
        </w:numPr>
        <w:spacing w:after="0" w:line="240" w:lineRule="auto"/>
        <w:ind w:left="284" w:right="119" w:hanging="284"/>
        <w:contextualSpacing/>
        <w:jc w:val="both"/>
        <w:rPr>
          <w:color w:val="0070C0"/>
          <w:sz w:val="24"/>
          <w:szCs w:val="24"/>
          <w:lang w:val="ru-RU"/>
        </w:rPr>
      </w:pPr>
      <w:r w:rsidRPr="000757B1">
        <w:rPr>
          <w:color w:val="0070C0"/>
          <w:sz w:val="24"/>
          <w:szCs w:val="24"/>
          <w:lang w:val="ru-RU"/>
        </w:rPr>
        <w:t>02.1</w:t>
      </w:r>
      <w:r w:rsidR="0016670F" w:rsidRPr="000757B1">
        <w:rPr>
          <w:color w:val="0070C0"/>
          <w:sz w:val="24"/>
          <w:szCs w:val="24"/>
          <w:lang w:val="ru-RU"/>
        </w:rPr>
        <w:t xml:space="preserve">1 - соревнования по </w:t>
      </w:r>
      <w:r w:rsidR="007D28AB" w:rsidRPr="000757B1">
        <w:rPr>
          <w:color w:val="0070C0"/>
          <w:sz w:val="24"/>
          <w:szCs w:val="24"/>
          <w:lang w:val="ru-RU"/>
        </w:rPr>
        <w:t>пионерболу</w:t>
      </w:r>
    </w:p>
    <w:p w:rsidR="00625C13" w:rsidRPr="000757B1" w:rsidRDefault="00625C13" w:rsidP="000757B1">
      <w:pPr>
        <w:pStyle w:val="a3"/>
        <w:numPr>
          <w:ilvl w:val="0"/>
          <w:numId w:val="4"/>
        </w:numPr>
        <w:spacing w:after="0" w:line="240" w:lineRule="auto"/>
        <w:ind w:left="284" w:right="119" w:hanging="284"/>
        <w:contextualSpacing/>
        <w:jc w:val="both"/>
        <w:rPr>
          <w:color w:val="0070C0"/>
          <w:sz w:val="24"/>
          <w:szCs w:val="24"/>
          <w:lang w:val="ru-RU"/>
        </w:rPr>
      </w:pPr>
      <w:r w:rsidRPr="000757B1">
        <w:rPr>
          <w:color w:val="0070C0"/>
          <w:sz w:val="24"/>
          <w:szCs w:val="24"/>
          <w:lang w:val="ru-RU"/>
        </w:rPr>
        <w:t xml:space="preserve">03.11 </w:t>
      </w:r>
      <w:r w:rsidR="0076261A" w:rsidRPr="000757B1">
        <w:rPr>
          <w:color w:val="0070C0"/>
          <w:sz w:val="24"/>
          <w:szCs w:val="24"/>
          <w:lang w:val="ru-RU"/>
        </w:rPr>
        <w:t xml:space="preserve">- </w:t>
      </w:r>
      <w:r w:rsidRPr="000757B1">
        <w:rPr>
          <w:color w:val="0070C0"/>
          <w:sz w:val="24"/>
          <w:szCs w:val="24"/>
          <w:lang w:val="ru-RU"/>
        </w:rPr>
        <w:t>соре</w:t>
      </w:r>
      <w:r w:rsidR="007D28AB" w:rsidRPr="000757B1">
        <w:rPr>
          <w:color w:val="0070C0"/>
          <w:sz w:val="24"/>
          <w:szCs w:val="24"/>
          <w:lang w:val="ru-RU"/>
        </w:rPr>
        <w:t>внования по настольному теннису</w:t>
      </w:r>
    </w:p>
    <w:p w:rsidR="0076261A" w:rsidRPr="000757B1" w:rsidRDefault="00625C13" w:rsidP="000757B1">
      <w:pPr>
        <w:pStyle w:val="a3"/>
        <w:numPr>
          <w:ilvl w:val="0"/>
          <w:numId w:val="4"/>
        </w:numPr>
        <w:spacing w:after="0" w:line="240" w:lineRule="auto"/>
        <w:ind w:left="284" w:right="119" w:hanging="284"/>
        <w:contextualSpacing/>
        <w:jc w:val="both"/>
        <w:rPr>
          <w:color w:val="0070C0"/>
          <w:sz w:val="24"/>
          <w:szCs w:val="24"/>
          <w:lang w:val="ru-RU"/>
        </w:rPr>
      </w:pPr>
      <w:r w:rsidRPr="000757B1">
        <w:rPr>
          <w:color w:val="0070C0"/>
          <w:sz w:val="24"/>
          <w:szCs w:val="24"/>
          <w:lang w:val="ru-RU"/>
        </w:rPr>
        <w:t xml:space="preserve">03.11 - товарищеская встреча по хоккею с шайбой среди команд </w:t>
      </w:r>
      <w:r w:rsidR="0076261A" w:rsidRPr="000757B1">
        <w:rPr>
          <w:color w:val="0070C0"/>
          <w:sz w:val="24"/>
          <w:szCs w:val="24"/>
          <w:lang w:val="ru-RU"/>
        </w:rPr>
        <w:t>«Реактор» г. Нижнекамск</w:t>
      </w:r>
      <w:r w:rsidR="0016670F" w:rsidRPr="000757B1">
        <w:rPr>
          <w:color w:val="0070C0"/>
          <w:sz w:val="24"/>
          <w:szCs w:val="24"/>
          <w:lang w:val="ru-RU"/>
        </w:rPr>
        <w:t xml:space="preserve"> </w:t>
      </w:r>
      <w:r w:rsidRPr="000757B1">
        <w:rPr>
          <w:color w:val="0070C0"/>
          <w:sz w:val="24"/>
          <w:szCs w:val="24"/>
          <w:lang w:val="ru-RU"/>
        </w:rPr>
        <w:t>- «Спутник» г. Альметьевск</w:t>
      </w:r>
    </w:p>
    <w:p w:rsidR="00625C13" w:rsidRPr="000757B1" w:rsidRDefault="0076261A" w:rsidP="000757B1">
      <w:pPr>
        <w:pStyle w:val="a3"/>
        <w:numPr>
          <w:ilvl w:val="0"/>
          <w:numId w:val="4"/>
        </w:numPr>
        <w:spacing w:after="0" w:line="240" w:lineRule="auto"/>
        <w:ind w:left="284" w:right="119" w:hanging="284"/>
        <w:contextualSpacing/>
        <w:jc w:val="both"/>
        <w:rPr>
          <w:color w:val="0070C0"/>
          <w:sz w:val="24"/>
          <w:szCs w:val="24"/>
          <w:lang w:val="ru-RU"/>
        </w:rPr>
      </w:pPr>
      <w:r w:rsidRPr="000757B1">
        <w:rPr>
          <w:color w:val="0070C0"/>
          <w:sz w:val="24"/>
          <w:szCs w:val="24"/>
          <w:lang w:val="ru-RU"/>
        </w:rPr>
        <w:t>03.</w:t>
      </w:r>
      <w:r w:rsidR="0016670F" w:rsidRPr="000757B1">
        <w:rPr>
          <w:color w:val="0070C0"/>
          <w:sz w:val="24"/>
          <w:szCs w:val="24"/>
          <w:lang w:val="ru-RU"/>
        </w:rPr>
        <w:t xml:space="preserve">11 - товарищеская встреча </w:t>
      </w:r>
      <w:r w:rsidR="00625C13" w:rsidRPr="000757B1">
        <w:rPr>
          <w:color w:val="0070C0"/>
          <w:sz w:val="24"/>
          <w:szCs w:val="24"/>
          <w:lang w:val="ru-RU"/>
        </w:rPr>
        <w:t>по баск</w:t>
      </w:r>
      <w:r w:rsidRPr="000757B1">
        <w:rPr>
          <w:color w:val="0070C0"/>
          <w:sz w:val="24"/>
          <w:szCs w:val="24"/>
          <w:lang w:val="ru-RU"/>
        </w:rPr>
        <w:t>етболу среди воспитанников ДЮСШ</w:t>
      </w:r>
    </w:p>
    <w:p w:rsidR="00625C13" w:rsidRPr="000757B1" w:rsidRDefault="00625C13" w:rsidP="000757B1">
      <w:pPr>
        <w:pStyle w:val="a3"/>
        <w:numPr>
          <w:ilvl w:val="0"/>
          <w:numId w:val="4"/>
        </w:numPr>
        <w:spacing w:after="0" w:line="240" w:lineRule="auto"/>
        <w:ind w:left="284" w:right="119" w:hanging="284"/>
        <w:contextualSpacing/>
        <w:jc w:val="both"/>
        <w:rPr>
          <w:color w:val="0070C0"/>
          <w:sz w:val="24"/>
          <w:szCs w:val="24"/>
          <w:lang w:val="ru-RU"/>
        </w:rPr>
      </w:pPr>
      <w:r w:rsidRPr="000757B1">
        <w:rPr>
          <w:color w:val="0070C0"/>
          <w:sz w:val="24"/>
          <w:szCs w:val="24"/>
          <w:lang w:val="ru-RU"/>
        </w:rPr>
        <w:t>04-06.11 - турнир по хоккею с шайбой среди детских команд 2007 г.р., посвящённый памяти главы Заинского муни</w:t>
      </w:r>
      <w:r w:rsidR="002A6E06" w:rsidRPr="000757B1">
        <w:rPr>
          <w:color w:val="0070C0"/>
          <w:sz w:val="24"/>
          <w:szCs w:val="24"/>
          <w:lang w:val="ru-RU"/>
        </w:rPr>
        <w:t xml:space="preserve">ципального района </w:t>
      </w:r>
      <w:proofErr w:type="spellStart"/>
      <w:r w:rsidR="002A6E06" w:rsidRPr="000757B1">
        <w:rPr>
          <w:color w:val="0070C0"/>
          <w:sz w:val="24"/>
          <w:szCs w:val="24"/>
          <w:lang w:val="ru-RU"/>
        </w:rPr>
        <w:t>Р.Ш.</w:t>
      </w:r>
      <w:r w:rsidR="0076261A" w:rsidRPr="000757B1">
        <w:rPr>
          <w:color w:val="0070C0"/>
          <w:sz w:val="24"/>
          <w:szCs w:val="24"/>
          <w:lang w:val="ru-RU"/>
        </w:rPr>
        <w:t>Фардиева</w:t>
      </w:r>
      <w:proofErr w:type="spellEnd"/>
    </w:p>
    <w:p w:rsidR="00625C13" w:rsidRPr="000757B1" w:rsidRDefault="00625C13" w:rsidP="000757B1">
      <w:pPr>
        <w:pStyle w:val="a3"/>
        <w:numPr>
          <w:ilvl w:val="0"/>
          <w:numId w:val="4"/>
        </w:numPr>
        <w:spacing w:after="0" w:line="240" w:lineRule="auto"/>
        <w:ind w:left="284" w:right="119" w:hanging="284"/>
        <w:contextualSpacing/>
        <w:jc w:val="both"/>
        <w:rPr>
          <w:color w:val="0070C0"/>
          <w:sz w:val="24"/>
          <w:szCs w:val="24"/>
          <w:lang w:val="ru-RU"/>
        </w:rPr>
      </w:pPr>
      <w:r w:rsidRPr="000757B1">
        <w:rPr>
          <w:color w:val="0070C0"/>
          <w:sz w:val="24"/>
          <w:szCs w:val="24"/>
          <w:lang w:val="ru-RU"/>
        </w:rPr>
        <w:t>04.11 - «Веселые старты», приуро</w:t>
      </w:r>
      <w:r w:rsidR="0076261A" w:rsidRPr="000757B1">
        <w:rPr>
          <w:color w:val="0070C0"/>
          <w:sz w:val="24"/>
          <w:szCs w:val="24"/>
          <w:lang w:val="ru-RU"/>
        </w:rPr>
        <w:t>ченные ко Дню народного единства</w:t>
      </w:r>
    </w:p>
    <w:p w:rsidR="00625C13" w:rsidRPr="000757B1" w:rsidRDefault="00625C13" w:rsidP="000757B1">
      <w:pPr>
        <w:pStyle w:val="a3"/>
        <w:numPr>
          <w:ilvl w:val="0"/>
          <w:numId w:val="4"/>
        </w:numPr>
        <w:spacing w:after="0" w:line="240" w:lineRule="auto"/>
        <w:ind w:left="284" w:right="119" w:hanging="284"/>
        <w:contextualSpacing/>
        <w:jc w:val="both"/>
        <w:rPr>
          <w:color w:val="0070C0"/>
          <w:sz w:val="24"/>
          <w:szCs w:val="24"/>
          <w:lang w:val="ru-RU"/>
        </w:rPr>
      </w:pPr>
      <w:r w:rsidRPr="000757B1">
        <w:rPr>
          <w:color w:val="0070C0"/>
          <w:sz w:val="24"/>
          <w:szCs w:val="24"/>
          <w:lang w:val="ru-RU"/>
        </w:rPr>
        <w:t>05.11 - товарищеские игры по баскетболу отделен</w:t>
      </w:r>
      <w:r w:rsidR="0076261A" w:rsidRPr="000757B1">
        <w:rPr>
          <w:color w:val="0070C0"/>
          <w:sz w:val="24"/>
          <w:szCs w:val="24"/>
          <w:lang w:val="ru-RU"/>
        </w:rPr>
        <w:t>ия легкой атлетики и баскетбола</w:t>
      </w:r>
    </w:p>
    <w:p w:rsidR="00625C13" w:rsidRPr="000757B1" w:rsidRDefault="00625C13" w:rsidP="000757B1">
      <w:pPr>
        <w:pStyle w:val="a3"/>
        <w:numPr>
          <w:ilvl w:val="0"/>
          <w:numId w:val="4"/>
        </w:numPr>
        <w:spacing w:after="0" w:line="240" w:lineRule="auto"/>
        <w:ind w:left="284" w:right="119" w:hanging="284"/>
        <w:contextualSpacing/>
        <w:jc w:val="both"/>
        <w:rPr>
          <w:color w:val="0070C0"/>
          <w:sz w:val="24"/>
          <w:szCs w:val="24"/>
          <w:lang w:val="ru-RU"/>
        </w:rPr>
      </w:pPr>
      <w:r w:rsidRPr="000757B1">
        <w:rPr>
          <w:color w:val="0070C0"/>
          <w:sz w:val="24"/>
          <w:szCs w:val="24"/>
          <w:lang w:val="ru-RU"/>
        </w:rPr>
        <w:t xml:space="preserve">05.11 - соревнования по волейболу между </w:t>
      </w:r>
      <w:r w:rsidR="0076261A" w:rsidRPr="000757B1">
        <w:rPr>
          <w:color w:val="0070C0"/>
          <w:sz w:val="24"/>
          <w:szCs w:val="24"/>
          <w:lang w:val="ru-RU"/>
        </w:rPr>
        <w:t>тренерами и воспитанниками ДЮСШ</w:t>
      </w:r>
    </w:p>
    <w:p w:rsidR="00625C13" w:rsidRPr="000757B1" w:rsidRDefault="00625C13" w:rsidP="000757B1">
      <w:pPr>
        <w:pStyle w:val="a3"/>
        <w:numPr>
          <w:ilvl w:val="0"/>
          <w:numId w:val="4"/>
        </w:numPr>
        <w:spacing w:after="0" w:line="240" w:lineRule="auto"/>
        <w:ind w:left="284" w:right="119" w:hanging="284"/>
        <w:contextualSpacing/>
        <w:jc w:val="both"/>
        <w:rPr>
          <w:color w:val="0070C0"/>
          <w:sz w:val="24"/>
          <w:szCs w:val="24"/>
          <w:lang w:val="ru-RU"/>
        </w:rPr>
      </w:pPr>
      <w:r w:rsidRPr="000757B1">
        <w:rPr>
          <w:color w:val="0070C0"/>
          <w:sz w:val="24"/>
          <w:szCs w:val="24"/>
          <w:lang w:val="ru-RU"/>
        </w:rPr>
        <w:t xml:space="preserve">06.11 - соревнования по бадминтону между </w:t>
      </w:r>
      <w:r w:rsidR="0076261A" w:rsidRPr="000757B1">
        <w:rPr>
          <w:color w:val="0070C0"/>
          <w:sz w:val="24"/>
          <w:szCs w:val="24"/>
          <w:lang w:val="ru-RU"/>
        </w:rPr>
        <w:t>тренерами и воспитанниками ДЮСШ</w:t>
      </w:r>
    </w:p>
    <w:p w:rsidR="00625C13" w:rsidRPr="000757B1" w:rsidRDefault="00625C13" w:rsidP="000757B1">
      <w:pPr>
        <w:pStyle w:val="a3"/>
        <w:numPr>
          <w:ilvl w:val="0"/>
          <w:numId w:val="4"/>
        </w:numPr>
        <w:spacing w:after="0" w:line="240" w:lineRule="auto"/>
        <w:ind w:left="284" w:right="119" w:hanging="284"/>
        <w:contextualSpacing/>
        <w:jc w:val="both"/>
        <w:rPr>
          <w:color w:val="0070C0"/>
          <w:sz w:val="24"/>
          <w:szCs w:val="24"/>
          <w:lang w:val="ru-RU"/>
        </w:rPr>
      </w:pPr>
      <w:r w:rsidRPr="000757B1">
        <w:rPr>
          <w:color w:val="0070C0"/>
          <w:sz w:val="24"/>
          <w:szCs w:val="24"/>
          <w:lang w:val="ru-RU"/>
        </w:rPr>
        <w:t xml:space="preserve">06.11 </w:t>
      </w:r>
      <w:r w:rsidR="00486700" w:rsidRPr="000757B1">
        <w:rPr>
          <w:color w:val="0070C0"/>
          <w:sz w:val="24"/>
          <w:szCs w:val="24"/>
          <w:lang w:val="ru-RU"/>
        </w:rPr>
        <w:t>-</w:t>
      </w:r>
      <w:r w:rsidRPr="000757B1">
        <w:rPr>
          <w:color w:val="0070C0"/>
          <w:sz w:val="24"/>
          <w:szCs w:val="24"/>
          <w:lang w:val="ru-RU"/>
        </w:rPr>
        <w:t xml:space="preserve"> эстафета</w:t>
      </w:r>
      <w:r w:rsidR="0076261A" w:rsidRPr="000757B1">
        <w:rPr>
          <w:color w:val="0070C0"/>
          <w:sz w:val="24"/>
          <w:szCs w:val="24"/>
          <w:lang w:val="ru-RU"/>
        </w:rPr>
        <w:t xml:space="preserve"> среди учащихся отделения конного спорта</w:t>
      </w:r>
      <w:r w:rsidRPr="000757B1">
        <w:rPr>
          <w:color w:val="0070C0"/>
          <w:sz w:val="24"/>
          <w:szCs w:val="24"/>
          <w:lang w:val="ru-RU"/>
        </w:rPr>
        <w:t>, приуроченная ко Дню Конституции РТ</w:t>
      </w:r>
    </w:p>
    <w:p w:rsidR="00625C13" w:rsidRPr="000757B1" w:rsidRDefault="00625C13" w:rsidP="000757B1">
      <w:pPr>
        <w:pStyle w:val="a3"/>
        <w:numPr>
          <w:ilvl w:val="0"/>
          <w:numId w:val="4"/>
        </w:numPr>
        <w:spacing w:after="0" w:line="240" w:lineRule="auto"/>
        <w:ind w:left="284" w:right="119" w:hanging="284"/>
        <w:contextualSpacing/>
        <w:jc w:val="both"/>
        <w:rPr>
          <w:color w:val="0070C0"/>
          <w:sz w:val="24"/>
          <w:szCs w:val="24"/>
          <w:lang w:val="ru-RU"/>
        </w:rPr>
      </w:pPr>
      <w:r w:rsidRPr="000757B1">
        <w:rPr>
          <w:color w:val="0070C0"/>
          <w:sz w:val="24"/>
          <w:szCs w:val="24"/>
          <w:lang w:val="ru-RU"/>
        </w:rPr>
        <w:t xml:space="preserve">07.11 - </w:t>
      </w:r>
      <w:r w:rsidR="002759CF" w:rsidRPr="000757B1">
        <w:rPr>
          <w:color w:val="0070C0"/>
          <w:sz w:val="24"/>
          <w:szCs w:val="24"/>
          <w:lang w:val="ru-RU"/>
        </w:rPr>
        <w:t>П</w:t>
      </w:r>
      <w:r w:rsidRPr="000757B1">
        <w:rPr>
          <w:color w:val="0070C0"/>
          <w:sz w:val="24"/>
          <w:szCs w:val="24"/>
          <w:lang w:val="ru-RU"/>
        </w:rPr>
        <w:t>ервенство района по баске</w:t>
      </w:r>
      <w:r w:rsidR="0003638A" w:rsidRPr="000757B1">
        <w:rPr>
          <w:color w:val="0070C0"/>
          <w:sz w:val="24"/>
          <w:szCs w:val="24"/>
          <w:lang w:val="ru-RU"/>
        </w:rPr>
        <w:t xml:space="preserve">тболу </w:t>
      </w:r>
      <w:r w:rsidR="00464272" w:rsidRPr="000757B1">
        <w:rPr>
          <w:color w:val="0070C0"/>
          <w:sz w:val="24"/>
          <w:szCs w:val="24"/>
          <w:lang w:val="ru-RU"/>
        </w:rPr>
        <w:t>среди сельских поселений</w:t>
      </w:r>
    </w:p>
    <w:p w:rsidR="00625C13" w:rsidRPr="000757B1" w:rsidRDefault="00625C13" w:rsidP="000757B1">
      <w:pPr>
        <w:pStyle w:val="a3"/>
        <w:numPr>
          <w:ilvl w:val="0"/>
          <w:numId w:val="4"/>
        </w:numPr>
        <w:spacing w:after="0" w:line="240" w:lineRule="auto"/>
        <w:ind w:left="284" w:right="119" w:hanging="284"/>
        <w:contextualSpacing/>
        <w:jc w:val="both"/>
        <w:rPr>
          <w:color w:val="0070C0"/>
          <w:sz w:val="24"/>
          <w:szCs w:val="24"/>
          <w:lang w:val="ru-RU"/>
        </w:rPr>
      </w:pPr>
      <w:r w:rsidRPr="000757B1">
        <w:rPr>
          <w:color w:val="0070C0"/>
          <w:sz w:val="24"/>
          <w:szCs w:val="24"/>
          <w:lang w:val="ru-RU"/>
        </w:rPr>
        <w:t>07.11 - встреча по ф</w:t>
      </w:r>
      <w:r w:rsidR="00464272" w:rsidRPr="000757B1">
        <w:rPr>
          <w:color w:val="0070C0"/>
          <w:sz w:val="24"/>
          <w:szCs w:val="24"/>
          <w:lang w:val="ru-RU"/>
        </w:rPr>
        <w:t>утболу среди воспитанников ДЮСШ</w:t>
      </w:r>
    </w:p>
    <w:p w:rsidR="00625C13" w:rsidRPr="000757B1" w:rsidRDefault="00625C13" w:rsidP="000757B1">
      <w:pPr>
        <w:pStyle w:val="a3"/>
        <w:numPr>
          <w:ilvl w:val="0"/>
          <w:numId w:val="4"/>
        </w:numPr>
        <w:spacing w:after="0" w:line="240" w:lineRule="auto"/>
        <w:ind w:left="284" w:right="119" w:hanging="284"/>
        <w:contextualSpacing/>
        <w:jc w:val="both"/>
        <w:rPr>
          <w:color w:val="0070C0"/>
          <w:sz w:val="24"/>
          <w:szCs w:val="24"/>
          <w:lang w:val="ru-RU"/>
        </w:rPr>
      </w:pPr>
      <w:r w:rsidRPr="000757B1">
        <w:rPr>
          <w:color w:val="0070C0"/>
          <w:sz w:val="24"/>
          <w:szCs w:val="24"/>
          <w:lang w:val="ru-RU"/>
        </w:rPr>
        <w:t xml:space="preserve">07.11 </w:t>
      </w:r>
      <w:r w:rsidR="007F7858" w:rsidRPr="000757B1">
        <w:rPr>
          <w:color w:val="0070C0"/>
          <w:sz w:val="24"/>
          <w:szCs w:val="24"/>
          <w:lang w:val="ru-RU"/>
        </w:rPr>
        <w:t>–</w:t>
      </w:r>
      <w:r w:rsidRPr="000757B1">
        <w:rPr>
          <w:color w:val="0070C0"/>
          <w:sz w:val="24"/>
          <w:szCs w:val="24"/>
          <w:lang w:val="ru-RU"/>
        </w:rPr>
        <w:t xml:space="preserve"> </w:t>
      </w:r>
      <w:r w:rsidR="007F7858" w:rsidRPr="000757B1">
        <w:rPr>
          <w:color w:val="0070C0"/>
          <w:sz w:val="24"/>
          <w:szCs w:val="24"/>
          <w:lang w:val="ru-RU"/>
        </w:rPr>
        <w:t>«</w:t>
      </w:r>
      <w:r w:rsidRPr="000757B1">
        <w:rPr>
          <w:color w:val="0070C0"/>
          <w:sz w:val="24"/>
          <w:szCs w:val="24"/>
          <w:lang w:val="ru-RU"/>
        </w:rPr>
        <w:t>Веселые старты</w:t>
      </w:r>
      <w:r w:rsidR="007F7858" w:rsidRPr="000757B1">
        <w:rPr>
          <w:color w:val="0070C0"/>
          <w:sz w:val="24"/>
          <w:szCs w:val="24"/>
          <w:lang w:val="ru-RU"/>
        </w:rPr>
        <w:t>»</w:t>
      </w:r>
      <w:r w:rsidRPr="000757B1">
        <w:rPr>
          <w:color w:val="0070C0"/>
          <w:sz w:val="24"/>
          <w:szCs w:val="24"/>
          <w:lang w:val="ru-RU"/>
        </w:rPr>
        <w:t>, приуроч</w:t>
      </w:r>
      <w:r w:rsidR="00464272" w:rsidRPr="000757B1">
        <w:rPr>
          <w:color w:val="0070C0"/>
          <w:sz w:val="24"/>
          <w:szCs w:val="24"/>
          <w:lang w:val="ru-RU"/>
        </w:rPr>
        <w:t>енные ко Дню народного единства</w:t>
      </w:r>
    </w:p>
    <w:p w:rsidR="00464272" w:rsidRPr="000757B1" w:rsidRDefault="00625C13" w:rsidP="000757B1">
      <w:pPr>
        <w:pStyle w:val="a3"/>
        <w:numPr>
          <w:ilvl w:val="0"/>
          <w:numId w:val="4"/>
        </w:numPr>
        <w:spacing w:after="0" w:line="240" w:lineRule="auto"/>
        <w:ind w:left="284" w:right="119" w:hanging="284"/>
        <w:contextualSpacing/>
        <w:jc w:val="both"/>
        <w:rPr>
          <w:color w:val="0070C0"/>
          <w:sz w:val="24"/>
          <w:szCs w:val="24"/>
          <w:lang w:val="ru-RU"/>
        </w:rPr>
      </w:pPr>
      <w:r w:rsidRPr="000757B1">
        <w:rPr>
          <w:color w:val="0070C0"/>
          <w:sz w:val="24"/>
          <w:szCs w:val="24"/>
          <w:lang w:val="ru-RU"/>
        </w:rPr>
        <w:t>07.11 - показ</w:t>
      </w:r>
      <w:r w:rsidR="00464272" w:rsidRPr="000757B1">
        <w:rPr>
          <w:color w:val="0070C0"/>
          <w:sz w:val="24"/>
          <w:szCs w:val="24"/>
          <w:lang w:val="ru-RU"/>
        </w:rPr>
        <w:t>ательные выступления фигуристов</w:t>
      </w:r>
    </w:p>
    <w:p w:rsidR="00625C13" w:rsidRPr="000757B1" w:rsidRDefault="00625C13" w:rsidP="000757B1">
      <w:pPr>
        <w:pStyle w:val="a3"/>
        <w:numPr>
          <w:ilvl w:val="0"/>
          <w:numId w:val="4"/>
        </w:numPr>
        <w:spacing w:after="0" w:line="240" w:lineRule="auto"/>
        <w:ind w:left="284" w:right="119" w:hanging="284"/>
        <w:contextualSpacing/>
        <w:jc w:val="both"/>
        <w:rPr>
          <w:color w:val="0070C0"/>
          <w:sz w:val="24"/>
          <w:szCs w:val="24"/>
          <w:lang w:val="ru-RU"/>
        </w:rPr>
      </w:pPr>
      <w:r w:rsidRPr="000757B1">
        <w:rPr>
          <w:color w:val="0070C0"/>
          <w:sz w:val="24"/>
          <w:szCs w:val="24"/>
          <w:lang w:val="ru-RU"/>
        </w:rPr>
        <w:t>07.11 - календарная игра Первенства РТ п</w:t>
      </w:r>
      <w:r w:rsidR="0003638A" w:rsidRPr="000757B1">
        <w:rPr>
          <w:color w:val="0070C0"/>
          <w:sz w:val="24"/>
          <w:szCs w:val="24"/>
          <w:lang w:val="ru-RU"/>
        </w:rPr>
        <w:t>о хоккею с шайбой среди мужских</w:t>
      </w:r>
      <w:r w:rsidRPr="000757B1">
        <w:rPr>
          <w:color w:val="0070C0"/>
          <w:sz w:val="24"/>
          <w:szCs w:val="24"/>
          <w:lang w:val="ru-RU"/>
        </w:rPr>
        <w:t xml:space="preserve"> команд «</w:t>
      </w:r>
      <w:proofErr w:type="spellStart"/>
      <w:r w:rsidRPr="000757B1">
        <w:rPr>
          <w:color w:val="0070C0"/>
          <w:sz w:val="24"/>
          <w:szCs w:val="24"/>
          <w:lang w:val="ru-RU"/>
        </w:rPr>
        <w:t>Яшьлек</w:t>
      </w:r>
      <w:proofErr w:type="spellEnd"/>
      <w:r w:rsidRPr="000757B1">
        <w:rPr>
          <w:color w:val="0070C0"/>
          <w:sz w:val="24"/>
          <w:szCs w:val="24"/>
          <w:lang w:val="ru-RU"/>
        </w:rPr>
        <w:t>» Заинс</w:t>
      </w:r>
      <w:proofErr w:type="gramStart"/>
      <w:r w:rsidRPr="000757B1">
        <w:rPr>
          <w:color w:val="0070C0"/>
          <w:sz w:val="24"/>
          <w:szCs w:val="24"/>
          <w:lang w:val="ru-RU"/>
        </w:rPr>
        <w:t>к-</w:t>
      </w:r>
      <w:proofErr w:type="gramEnd"/>
      <w:r w:rsidRPr="000757B1">
        <w:rPr>
          <w:color w:val="0070C0"/>
          <w:sz w:val="24"/>
          <w:szCs w:val="24"/>
          <w:lang w:val="ru-RU"/>
        </w:rPr>
        <w:t xml:space="preserve"> «Алга» Лениногорск</w:t>
      </w:r>
    </w:p>
    <w:p w:rsidR="00625C13" w:rsidRPr="000757B1" w:rsidRDefault="00625C13" w:rsidP="000757B1">
      <w:pPr>
        <w:pStyle w:val="a3"/>
        <w:numPr>
          <w:ilvl w:val="0"/>
          <w:numId w:val="4"/>
        </w:numPr>
        <w:spacing w:after="0" w:line="240" w:lineRule="auto"/>
        <w:ind w:left="284" w:right="119" w:hanging="284"/>
        <w:contextualSpacing/>
        <w:jc w:val="both"/>
        <w:rPr>
          <w:color w:val="0070C0"/>
          <w:sz w:val="24"/>
          <w:szCs w:val="24"/>
          <w:lang w:val="ru-RU"/>
        </w:rPr>
      </w:pPr>
      <w:r w:rsidRPr="000757B1">
        <w:rPr>
          <w:color w:val="0070C0"/>
          <w:sz w:val="24"/>
          <w:szCs w:val="24"/>
          <w:lang w:val="ru-RU"/>
        </w:rPr>
        <w:t>08.11 - спортивное мероприятие «Т</w:t>
      </w:r>
      <w:r w:rsidR="00EE2E74" w:rsidRPr="000757B1">
        <w:rPr>
          <w:color w:val="0070C0"/>
          <w:sz w:val="24"/>
          <w:szCs w:val="24"/>
          <w:lang w:val="ru-RU"/>
        </w:rPr>
        <w:t>ренер и я – спортивная семья»</w:t>
      </w:r>
    </w:p>
    <w:p w:rsidR="00625C13" w:rsidRPr="000757B1" w:rsidRDefault="00625C13" w:rsidP="000757B1">
      <w:pPr>
        <w:pStyle w:val="a3"/>
        <w:numPr>
          <w:ilvl w:val="0"/>
          <w:numId w:val="4"/>
        </w:numPr>
        <w:spacing w:after="0" w:line="240" w:lineRule="auto"/>
        <w:ind w:left="284" w:right="119" w:hanging="284"/>
        <w:contextualSpacing/>
        <w:jc w:val="both"/>
        <w:rPr>
          <w:color w:val="0070C0"/>
          <w:sz w:val="24"/>
          <w:szCs w:val="24"/>
          <w:lang w:val="ru-RU"/>
        </w:rPr>
      </w:pPr>
      <w:r w:rsidRPr="000757B1">
        <w:rPr>
          <w:color w:val="0070C0"/>
          <w:sz w:val="24"/>
          <w:szCs w:val="24"/>
          <w:lang w:val="ru-RU"/>
        </w:rPr>
        <w:t xml:space="preserve">с 13.11 - Кубок города по волейболу среди предприятий, организаций </w:t>
      </w:r>
      <w:r w:rsidR="002759CF" w:rsidRPr="000757B1">
        <w:rPr>
          <w:color w:val="0070C0"/>
          <w:sz w:val="24"/>
          <w:szCs w:val="24"/>
          <w:lang w:val="ru-RU"/>
        </w:rPr>
        <w:t>и молодежных команд Заинского муниципального района</w:t>
      </w:r>
    </w:p>
    <w:p w:rsidR="002759CF" w:rsidRPr="000757B1" w:rsidRDefault="00625C13" w:rsidP="000757B1">
      <w:pPr>
        <w:pStyle w:val="a3"/>
        <w:numPr>
          <w:ilvl w:val="0"/>
          <w:numId w:val="4"/>
        </w:numPr>
        <w:spacing w:after="0" w:line="240" w:lineRule="auto"/>
        <w:ind w:left="284" w:right="119" w:hanging="284"/>
        <w:contextualSpacing/>
        <w:jc w:val="both"/>
        <w:rPr>
          <w:color w:val="0070C0"/>
          <w:sz w:val="24"/>
          <w:szCs w:val="24"/>
          <w:lang w:val="ru-RU"/>
        </w:rPr>
      </w:pPr>
      <w:r w:rsidRPr="000757B1">
        <w:rPr>
          <w:color w:val="0070C0"/>
          <w:sz w:val="24"/>
          <w:szCs w:val="24"/>
          <w:lang w:val="ru-RU"/>
        </w:rPr>
        <w:t>14.11 - командное Первен</w:t>
      </w:r>
      <w:r w:rsidR="002759CF" w:rsidRPr="000757B1">
        <w:rPr>
          <w:color w:val="0070C0"/>
          <w:sz w:val="24"/>
          <w:szCs w:val="24"/>
          <w:lang w:val="ru-RU"/>
        </w:rPr>
        <w:t>ство Заинского муниципального района по настольному теннису</w:t>
      </w:r>
    </w:p>
    <w:p w:rsidR="002D20AF" w:rsidRPr="000757B1" w:rsidRDefault="002759CF" w:rsidP="000757B1">
      <w:pPr>
        <w:pStyle w:val="a3"/>
        <w:numPr>
          <w:ilvl w:val="0"/>
          <w:numId w:val="4"/>
        </w:numPr>
        <w:spacing w:after="0" w:line="240" w:lineRule="auto"/>
        <w:ind w:left="284" w:right="119" w:hanging="284"/>
        <w:contextualSpacing/>
        <w:jc w:val="both"/>
        <w:rPr>
          <w:color w:val="0070C0"/>
          <w:sz w:val="24"/>
          <w:szCs w:val="24"/>
          <w:lang w:val="ru-RU"/>
        </w:rPr>
      </w:pPr>
      <w:r w:rsidRPr="000757B1">
        <w:rPr>
          <w:color w:val="0070C0"/>
          <w:sz w:val="24"/>
          <w:szCs w:val="24"/>
          <w:lang w:val="ru-RU"/>
        </w:rPr>
        <w:t xml:space="preserve">14.11 </w:t>
      </w:r>
      <w:r w:rsidR="002D20AF" w:rsidRPr="000757B1">
        <w:rPr>
          <w:color w:val="0070C0"/>
          <w:sz w:val="24"/>
          <w:szCs w:val="24"/>
          <w:lang w:val="ru-RU"/>
        </w:rPr>
        <w:t>- первенство района по баскетболу среди мужских команд сельских поселений и агрофирм.</w:t>
      </w:r>
    </w:p>
    <w:p w:rsidR="00625C13" w:rsidRPr="000757B1" w:rsidRDefault="00C0300E" w:rsidP="000757B1">
      <w:pPr>
        <w:pStyle w:val="a3"/>
        <w:numPr>
          <w:ilvl w:val="0"/>
          <w:numId w:val="4"/>
        </w:numPr>
        <w:spacing w:after="0" w:line="240" w:lineRule="auto"/>
        <w:ind w:left="284" w:right="119" w:hanging="284"/>
        <w:contextualSpacing/>
        <w:jc w:val="both"/>
        <w:rPr>
          <w:color w:val="0070C0"/>
          <w:sz w:val="24"/>
          <w:szCs w:val="24"/>
          <w:lang w:val="ru-RU"/>
        </w:rPr>
      </w:pPr>
      <w:r w:rsidRPr="000757B1">
        <w:rPr>
          <w:color w:val="0070C0"/>
          <w:sz w:val="24"/>
          <w:szCs w:val="24"/>
          <w:lang w:val="ru-RU"/>
        </w:rPr>
        <w:t xml:space="preserve">21.11 - первенство </w:t>
      </w:r>
      <w:r w:rsidR="002759CF" w:rsidRPr="000757B1">
        <w:rPr>
          <w:color w:val="0070C0"/>
          <w:sz w:val="24"/>
          <w:szCs w:val="24"/>
          <w:lang w:val="ru-RU"/>
        </w:rPr>
        <w:t>Заинского муниципального района</w:t>
      </w:r>
      <w:r w:rsidR="00F32D58" w:rsidRPr="000757B1">
        <w:rPr>
          <w:color w:val="0070C0"/>
          <w:sz w:val="24"/>
          <w:szCs w:val="24"/>
          <w:lang w:val="ru-RU"/>
        </w:rPr>
        <w:t xml:space="preserve"> по</w:t>
      </w:r>
      <w:r w:rsidR="00302F31" w:rsidRPr="000757B1">
        <w:rPr>
          <w:color w:val="0070C0"/>
          <w:sz w:val="24"/>
          <w:szCs w:val="24"/>
          <w:lang w:val="ru-RU"/>
        </w:rPr>
        <w:t xml:space="preserve"> гиревому</w:t>
      </w:r>
      <w:r w:rsidR="004721DC" w:rsidRPr="000757B1">
        <w:rPr>
          <w:color w:val="0070C0"/>
          <w:sz w:val="24"/>
          <w:szCs w:val="24"/>
          <w:lang w:val="ru-RU"/>
        </w:rPr>
        <w:t xml:space="preserve"> спорту среди</w:t>
      </w:r>
      <w:r w:rsidR="00625C13" w:rsidRPr="000757B1">
        <w:rPr>
          <w:color w:val="0070C0"/>
          <w:sz w:val="24"/>
          <w:szCs w:val="24"/>
          <w:lang w:val="ru-RU"/>
        </w:rPr>
        <w:t xml:space="preserve"> старших</w:t>
      </w:r>
      <w:r w:rsidR="004721DC" w:rsidRPr="000757B1">
        <w:rPr>
          <w:color w:val="0070C0"/>
          <w:sz w:val="24"/>
          <w:szCs w:val="24"/>
          <w:lang w:val="ru-RU"/>
        </w:rPr>
        <w:t xml:space="preserve"> юношей </w:t>
      </w:r>
      <w:r w:rsidR="00625C13" w:rsidRPr="000757B1">
        <w:rPr>
          <w:color w:val="0070C0"/>
          <w:sz w:val="24"/>
          <w:szCs w:val="24"/>
          <w:lang w:val="ru-RU"/>
        </w:rPr>
        <w:t>19</w:t>
      </w:r>
      <w:r w:rsidR="004721DC" w:rsidRPr="000757B1">
        <w:rPr>
          <w:color w:val="0070C0"/>
          <w:sz w:val="24"/>
          <w:szCs w:val="24"/>
          <w:lang w:val="ru-RU"/>
        </w:rPr>
        <w:t>98 -1999 г.р., младших юношей</w:t>
      </w:r>
      <w:r w:rsidR="009D4C47" w:rsidRPr="000757B1">
        <w:rPr>
          <w:color w:val="0070C0"/>
          <w:sz w:val="24"/>
          <w:szCs w:val="24"/>
          <w:lang w:val="ru-RU"/>
        </w:rPr>
        <w:t xml:space="preserve"> 2000 – 2002г</w:t>
      </w:r>
      <w:proofErr w:type="gramStart"/>
      <w:r w:rsidR="009D4C47" w:rsidRPr="000757B1">
        <w:rPr>
          <w:color w:val="0070C0"/>
          <w:sz w:val="24"/>
          <w:szCs w:val="24"/>
          <w:lang w:val="ru-RU"/>
        </w:rPr>
        <w:t>.р</w:t>
      </w:r>
      <w:proofErr w:type="gramEnd"/>
      <w:r w:rsidR="009D4C47" w:rsidRPr="000757B1">
        <w:rPr>
          <w:color w:val="0070C0"/>
          <w:sz w:val="24"/>
          <w:szCs w:val="24"/>
          <w:lang w:val="ru-RU"/>
        </w:rPr>
        <w:t>,</w:t>
      </w:r>
      <w:r w:rsidR="00625C13" w:rsidRPr="000757B1">
        <w:rPr>
          <w:color w:val="0070C0"/>
          <w:sz w:val="24"/>
          <w:szCs w:val="24"/>
          <w:lang w:val="ru-RU"/>
        </w:rPr>
        <w:t xml:space="preserve"> </w:t>
      </w:r>
      <w:r w:rsidR="004721DC" w:rsidRPr="000757B1">
        <w:rPr>
          <w:color w:val="0070C0"/>
          <w:sz w:val="24"/>
          <w:szCs w:val="24"/>
          <w:lang w:val="ru-RU"/>
        </w:rPr>
        <w:t xml:space="preserve">девушек </w:t>
      </w:r>
      <w:r w:rsidR="000D6831" w:rsidRPr="000757B1">
        <w:rPr>
          <w:color w:val="0070C0"/>
          <w:sz w:val="24"/>
          <w:szCs w:val="24"/>
          <w:lang w:val="ru-RU"/>
        </w:rPr>
        <w:t>1998 г. р. и</w:t>
      </w:r>
      <w:r w:rsidR="004721DC" w:rsidRPr="000757B1">
        <w:rPr>
          <w:color w:val="0070C0"/>
          <w:sz w:val="24"/>
          <w:szCs w:val="24"/>
          <w:lang w:val="ru-RU"/>
        </w:rPr>
        <w:t xml:space="preserve"> младше</w:t>
      </w:r>
    </w:p>
    <w:p w:rsidR="00625C13" w:rsidRPr="000757B1" w:rsidRDefault="00625C13" w:rsidP="000757B1">
      <w:pPr>
        <w:pStyle w:val="a3"/>
        <w:numPr>
          <w:ilvl w:val="0"/>
          <w:numId w:val="4"/>
        </w:numPr>
        <w:spacing w:after="0" w:line="240" w:lineRule="auto"/>
        <w:ind w:left="284" w:right="119" w:hanging="284"/>
        <w:contextualSpacing/>
        <w:jc w:val="both"/>
        <w:rPr>
          <w:color w:val="0070C0"/>
          <w:sz w:val="24"/>
          <w:szCs w:val="24"/>
          <w:lang w:val="ru-RU"/>
        </w:rPr>
      </w:pPr>
      <w:r w:rsidRPr="000757B1">
        <w:rPr>
          <w:color w:val="0070C0"/>
          <w:sz w:val="24"/>
          <w:szCs w:val="24"/>
          <w:lang w:val="ru-RU"/>
        </w:rPr>
        <w:t xml:space="preserve">21.11 -  </w:t>
      </w:r>
      <w:r w:rsidR="002759CF" w:rsidRPr="000757B1">
        <w:rPr>
          <w:color w:val="0070C0"/>
          <w:sz w:val="24"/>
          <w:szCs w:val="24"/>
          <w:lang w:val="ru-RU"/>
        </w:rPr>
        <w:t>турнир по настольному теннису</w:t>
      </w:r>
    </w:p>
    <w:p w:rsidR="00625C13" w:rsidRPr="000757B1" w:rsidRDefault="00625C13" w:rsidP="000757B1">
      <w:pPr>
        <w:pStyle w:val="a3"/>
        <w:numPr>
          <w:ilvl w:val="0"/>
          <w:numId w:val="4"/>
        </w:numPr>
        <w:spacing w:after="0" w:line="240" w:lineRule="auto"/>
        <w:ind w:left="284" w:right="119" w:hanging="284"/>
        <w:contextualSpacing/>
        <w:jc w:val="both"/>
        <w:rPr>
          <w:color w:val="0070C0"/>
          <w:sz w:val="24"/>
          <w:szCs w:val="24"/>
          <w:lang w:val="ru-RU"/>
        </w:rPr>
      </w:pPr>
      <w:r w:rsidRPr="000757B1">
        <w:rPr>
          <w:color w:val="0070C0"/>
          <w:sz w:val="24"/>
          <w:szCs w:val="24"/>
          <w:lang w:val="ru-RU"/>
        </w:rPr>
        <w:t>22.11 -  Первенство</w:t>
      </w:r>
      <w:r w:rsidR="00EE2E74" w:rsidRPr="000757B1">
        <w:rPr>
          <w:color w:val="0070C0"/>
          <w:sz w:val="24"/>
          <w:szCs w:val="24"/>
          <w:lang w:val="ru-RU"/>
        </w:rPr>
        <w:t xml:space="preserve"> МБУ ДО ДЮСШ «Зай» по борьбе «</w:t>
      </w:r>
      <w:proofErr w:type="spellStart"/>
      <w:r w:rsidR="00EE2E74" w:rsidRPr="000757B1">
        <w:rPr>
          <w:color w:val="0070C0"/>
          <w:sz w:val="24"/>
          <w:szCs w:val="24"/>
          <w:lang w:val="ru-RU"/>
        </w:rPr>
        <w:t>Кө</w:t>
      </w:r>
      <w:proofErr w:type="gramStart"/>
      <w:r w:rsidR="00EE2E74" w:rsidRPr="000757B1">
        <w:rPr>
          <w:color w:val="0070C0"/>
          <w:sz w:val="24"/>
          <w:szCs w:val="24"/>
          <w:lang w:val="ru-RU"/>
        </w:rPr>
        <w:t>р</w:t>
      </w:r>
      <w:proofErr w:type="gramEnd"/>
      <w:r w:rsidR="00EE2E74" w:rsidRPr="000757B1">
        <w:rPr>
          <w:color w:val="0070C0"/>
          <w:sz w:val="24"/>
          <w:szCs w:val="24"/>
          <w:lang w:val="ru-RU"/>
        </w:rPr>
        <w:t>ә</w:t>
      </w:r>
      <w:r w:rsidR="0013149B" w:rsidRPr="000757B1">
        <w:rPr>
          <w:color w:val="0070C0"/>
          <w:sz w:val="24"/>
          <w:szCs w:val="24"/>
          <w:lang w:val="ru-RU"/>
        </w:rPr>
        <w:t>ш</w:t>
      </w:r>
      <w:proofErr w:type="spellEnd"/>
      <w:r w:rsidR="0013149B" w:rsidRPr="000757B1">
        <w:rPr>
          <w:color w:val="0070C0"/>
          <w:sz w:val="24"/>
          <w:szCs w:val="24"/>
          <w:lang w:val="ru-RU"/>
        </w:rPr>
        <w:t xml:space="preserve">» </w:t>
      </w:r>
      <w:r w:rsidRPr="000757B1">
        <w:rPr>
          <w:color w:val="0070C0"/>
          <w:sz w:val="24"/>
          <w:szCs w:val="24"/>
          <w:lang w:val="ru-RU"/>
        </w:rPr>
        <w:t>среди юнош</w:t>
      </w:r>
      <w:r w:rsidR="002759CF" w:rsidRPr="000757B1">
        <w:rPr>
          <w:color w:val="0070C0"/>
          <w:sz w:val="24"/>
          <w:szCs w:val="24"/>
          <w:lang w:val="ru-RU"/>
        </w:rPr>
        <w:t xml:space="preserve">ей 1998-2001, 2002 </w:t>
      </w:r>
      <w:proofErr w:type="spellStart"/>
      <w:r w:rsidR="002759CF" w:rsidRPr="000757B1">
        <w:rPr>
          <w:color w:val="0070C0"/>
          <w:sz w:val="24"/>
          <w:szCs w:val="24"/>
          <w:lang w:val="ru-RU"/>
        </w:rPr>
        <w:t>г.г.р</w:t>
      </w:r>
      <w:proofErr w:type="spellEnd"/>
      <w:r w:rsidR="002759CF" w:rsidRPr="000757B1">
        <w:rPr>
          <w:color w:val="0070C0"/>
          <w:sz w:val="24"/>
          <w:szCs w:val="24"/>
          <w:lang w:val="ru-RU"/>
        </w:rPr>
        <w:t>. и младше</w:t>
      </w:r>
    </w:p>
    <w:p w:rsidR="000757B1" w:rsidRPr="000757B1" w:rsidRDefault="00625C13" w:rsidP="000757B1">
      <w:pPr>
        <w:pStyle w:val="a3"/>
        <w:numPr>
          <w:ilvl w:val="0"/>
          <w:numId w:val="4"/>
        </w:numPr>
        <w:spacing w:after="0" w:line="240" w:lineRule="auto"/>
        <w:ind w:left="284" w:right="119" w:hanging="284"/>
        <w:contextualSpacing/>
        <w:jc w:val="both"/>
        <w:rPr>
          <w:b/>
          <w:bCs/>
          <w:i/>
          <w:iCs/>
          <w:color w:val="FF0000"/>
          <w:sz w:val="24"/>
          <w:szCs w:val="24"/>
          <w:lang w:val="ru-RU"/>
        </w:rPr>
      </w:pPr>
      <w:r w:rsidRPr="000757B1">
        <w:rPr>
          <w:color w:val="0070C0"/>
          <w:sz w:val="24"/>
          <w:szCs w:val="24"/>
          <w:lang w:val="ru-RU"/>
        </w:rPr>
        <w:t>20</w:t>
      </w:r>
      <w:r w:rsidR="000757B1">
        <w:rPr>
          <w:color w:val="0070C0"/>
          <w:sz w:val="24"/>
          <w:szCs w:val="24"/>
          <w:lang w:val="ru-RU"/>
        </w:rPr>
        <w:t>, 22</w:t>
      </w:r>
      <w:r w:rsidRPr="000757B1">
        <w:rPr>
          <w:color w:val="0070C0"/>
          <w:sz w:val="24"/>
          <w:szCs w:val="24"/>
          <w:lang w:val="ru-RU"/>
        </w:rPr>
        <w:t>.11 - календарн</w:t>
      </w:r>
      <w:r w:rsidR="000757B1">
        <w:rPr>
          <w:color w:val="0070C0"/>
          <w:sz w:val="24"/>
          <w:szCs w:val="24"/>
          <w:lang w:val="ru-RU"/>
        </w:rPr>
        <w:t>ые</w:t>
      </w:r>
      <w:r w:rsidRPr="000757B1">
        <w:rPr>
          <w:color w:val="0070C0"/>
          <w:sz w:val="24"/>
          <w:szCs w:val="24"/>
          <w:lang w:val="ru-RU"/>
        </w:rPr>
        <w:t xml:space="preserve"> игр</w:t>
      </w:r>
      <w:r w:rsidR="000757B1">
        <w:rPr>
          <w:color w:val="0070C0"/>
          <w:sz w:val="24"/>
          <w:szCs w:val="24"/>
          <w:lang w:val="ru-RU"/>
        </w:rPr>
        <w:t>ы</w:t>
      </w:r>
      <w:r w:rsidRPr="000757B1">
        <w:rPr>
          <w:color w:val="0070C0"/>
          <w:sz w:val="24"/>
          <w:szCs w:val="24"/>
          <w:lang w:val="ru-RU"/>
        </w:rPr>
        <w:t xml:space="preserve"> Первенства РТ по хоккею </w:t>
      </w:r>
    </w:p>
    <w:p w:rsidR="00B949AC" w:rsidRPr="000757B1" w:rsidRDefault="00B949AC" w:rsidP="000757B1">
      <w:pPr>
        <w:pStyle w:val="a3"/>
        <w:spacing w:after="0" w:line="240" w:lineRule="auto"/>
        <w:ind w:left="284" w:right="119"/>
        <w:contextualSpacing/>
        <w:jc w:val="center"/>
        <w:rPr>
          <w:b/>
          <w:bCs/>
          <w:i/>
          <w:iCs/>
          <w:color w:val="FF0000"/>
          <w:sz w:val="24"/>
          <w:szCs w:val="24"/>
          <w:lang w:val="ru-RU"/>
        </w:rPr>
      </w:pPr>
      <w:r w:rsidRPr="000757B1">
        <w:rPr>
          <w:b/>
          <w:bCs/>
          <w:i/>
          <w:iCs/>
          <w:color w:val="FF0000"/>
          <w:sz w:val="24"/>
          <w:szCs w:val="24"/>
          <w:lang w:val="ru-RU"/>
        </w:rPr>
        <w:t xml:space="preserve">Татарстан </w:t>
      </w:r>
      <w:proofErr w:type="spellStart"/>
      <w:r w:rsidRPr="000757B1">
        <w:rPr>
          <w:b/>
          <w:bCs/>
          <w:i/>
          <w:iCs/>
          <w:color w:val="FF0000"/>
          <w:sz w:val="24"/>
          <w:szCs w:val="24"/>
          <w:lang w:val="ru-RU"/>
        </w:rPr>
        <w:t>Республикасы</w:t>
      </w:r>
      <w:proofErr w:type="spellEnd"/>
      <w:r w:rsidRPr="000757B1">
        <w:rPr>
          <w:b/>
          <w:bCs/>
          <w:i/>
          <w:iCs/>
          <w:color w:val="FF0000"/>
          <w:sz w:val="24"/>
          <w:szCs w:val="24"/>
          <w:lang w:val="ru-RU"/>
        </w:rPr>
        <w:t xml:space="preserve"> </w:t>
      </w:r>
      <w:proofErr w:type="spellStart"/>
      <w:r w:rsidRPr="000757B1">
        <w:rPr>
          <w:b/>
          <w:bCs/>
          <w:i/>
          <w:iCs/>
          <w:color w:val="FF0000"/>
          <w:sz w:val="24"/>
          <w:szCs w:val="24"/>
          <w:lang w:val="ru-RU"/>
        </w:rPr>
        <w:t>кеше</w:t>
      </w:r>
      <w:proofErr w:type="spellEnd"/>
      <w:r w:rsidRPr="000757B1">
        <w:rPr>
          <w:b/>
          <w:bCs/>
          <w:i/>
          <w:iCs/>
          <w:color w:val="FF0000"/>
          <w:sz w:val="24"/>
          <w:szCs w:val="24"/>
          <w:lang w:val="ru-RU"/>
        </w:rPr>
        <w:t xml:space="preserve"> </w:t>
      </w:r>
      <w:proofErr w:type="spellStart"/>
      <w:r w:rsidRPr="000757B1">
        <w:rPr>
          <w:b/>
          <w:bCs/>
          <w:i/>
          <w:iCs/>
          <w:color w:val="FF0000"/>
          <w:sz w:val="24"/>
          <w:szCs w:val="24"/>
          <w:lang w:val="ru-RU"/>
        </w:rPr>
        <w:t>хокуклары</w:t>
      </w:r>
      <w:proofErr w:type="spellEnd"/>
      <w:r w:rsidRPr="000757B1">
        <w:rPr>
          <w:b/>
          <w:bCs/>
          <w:i/>
          <w:iCs/>
          <w:color w:val="FF0000"/>
          <w:sz w:val="24"/>
          <w:szCs w:val="24"/>
          <w:lang w:val="ru-RU"/>
        </w:rPr>
        <w:t xml:space="preserve"> </w:t>
      </w:r>
      <w:proofErr w:type="spellStart"/>
      <w:r w:rsidRPr="000757B1">
        <w:rPr>
          <w:b/>
          <w:bCs/>
          <w:i/>
          <w:iCs/>
          <w:color w:val="FF0000"/>
          <w:sz w:val="24"/>
          <w:szCs w:val="24"/>
          <w:lang w:val="ru-RU"/>
        </w:rPr>
        <w:t>вәкаләтле</w:t>
      </w:r>
      <w:proofErr w:type="spellEnd"/>
      <w:r w:rsidRPr="000757B1">
        <w:rPr>
          <w:b/>
          <w:bCs/>
          <w:i/>
          <w:iCs/>
          <w:color w:val="FF0000"/>
          <w:sz w:val="24"/>
          <w:szCs w:val="24"/>
          <w:lang w:val="ru-RU"/>
        </w:rPr>
        <w:t xml:space="preserve"> </w:t>
      </w:r>
      <w:proofErr w:type="spellStart"/>
      <w:r w:rsidRPr="000757B1">
        <w:rPr>
          <w:b/>
          <w:bCs/>
          <w:i/>
          <w:iCs/>
          <w:color w:val="FF0000"/>
          <w:sz w:val="24"/>
          <w:szCs w:val="24"/>
          <w:lang w:val="ru-RU"/>
        </w:rPr>
        <w:t>вәкиленең</w:t>
      </w:r>
      <w:proofErr w:type="spellEnd"/>
      <w:r w:rsidRPr="000757B1">
        <w:rPr>
          <w:b/>
          <w:bCs/>
          <w:i/>
          <w:iCs/>
          <w:color w:val="FF0000"/>
          <w:sz w:val="24"/>
          <w:szCs w:val="24"/>
          <w:lang w:val="ru-RU"/>
        </w:rPr>
        <w:t>,</w:t>
      </w:r>
    </w:p>
    <w:p w:rsidR="00B949AC" w:rsidRPr="000757B1" w:rsidRDefault="000D6831" w:rsidP="000757B1">
      <w:pPr>
        <w:pStyle w:val="Default"/>
        <w:ind w:left="142"/>
        <w:jc w:val="center"/>
        <w:rPr>
          <w:b/>
          <w:bCs/>
          <w:i/>
          <w:iCs/>
          <w:color w:val="FF0000"/>
        </w:rPr>
      </w:pPr>
      <w:proofErr w:type="spellStart"/>
      <w:proofErr w:type="gramStart"/>
      <w:r w:rsidRPr="000757B1">
        <w:rPr>
          <w:b/>
          <w:bCs/>
          <w:i/>
          <w:iCs/>
          <w:color w:val="FF0000"/>
        </w:rPr>
        <w:t>З</w:t>
      </w:r>
      <w:proofErr w:type="gramEnd"/>
      <w:r w:rsidRPr="000757B1">
        <w:rPr>
          <w:b/>
          <w:bCs/>
          <w:i/>
          <w:iCs/>
          <w:color w:val="FF0000"/>
        </w:rPr>
        <w:t>әй</w:t>
      </w:r>
      <w:proofErr w:type="spellEnd"/>
      <w:r w:rsidRPr="000757B1">
        <w:rPr>
          <w:b/>
          <w:bCs/>
          <w:i/>
          <w:iCs/>
          <w:color w:val="FF0000"/>
        </w:rPr>
        <w:t xml:space="preserve"> </w:t>
      </w:r>
      <w:proofErr w:type="spellStart"/>
      <w:r w:rsidRPr="000757B1">
        <w:rPr>
          <w:b/>
          <w:bCs/>
          <w:i/>
          <w:iCs/>
          <w:color w:val="FF0000"/>
        </w:rPr>
        <w:t>муниципаль</w:t>
      </w:r>
      <w:proofErr w:type="spellEnd"/>
      <w:r w:rsidRPr="000757B1">
        <w:rPr>
          <w:b/>
          <w:bCs/>
          <w:i/>
          <w:iCs/>
          <w:color w:val="FF0000"/>
        </w:rPr>
        <w:t xml:space="preserve"> районы </w:t>
      </w:r>
      <w:proofErr w:type="spellStart"/>
      <w:r w:rsidRPr="000757B1">
        <w:rPr>
          <w:b/>
          <w:bCs/>
          <w:i/>
          <w:iCs/>
          <w:color w:val="FF0000"/>
        </w:rPr>
        <w:t>буенча</w:t>
      </w:r>
      <w:proofErr w:type="spellEnd"/>
      <w:r w:rsidRPr="000757B1">
        <w:rPr>
          <w:b/>
          <w:bCs/>
          <w:i/>
          <w:iCs/>
          <w:color w:val="FF0000"/>
        </w:rPr>
        <w:t xml:space="preserve"> </w:t>
      </w:r>
      <w:proofErr w:type="spellStart"/>
      <w:r w:rsidR="00B949AC" w:rsidRPr="000757B1">
        <w:rPr>
          <w:b/>
          <w:bCs/>
          <w:i/>
          <w:iCs/>
          <w:color w:val="FF0000"/>
        </w:rPr>
        <w:t>әмәгать</w:t>
      </w:r>
      <w:proofErr w:type="spellEnd"/>
      <w:r w:rsidR="00B949AC" w:rsidRPr="000757B1">
        <w:rPr>
          <w:b/>
          <w:bCs/>
          <w:i/>
          <w:iCs/>
          <w:color w:val="FF0000"/>
        </w:rPr>
        <w:t xml:space="preserve"> </w:t>
      </w:r>
      <w:proofErr w:type="spellStart"/>
      <w:r w:rsidR="00B949AC" w:rsidRPr="000757B1">
        <w:rPr>
          <w:b/>
          <w:bCs/>
          <w:i/>
          <w:iCs/>
          <w:color w:val="FF0000"/>
        </w:rPr>
        <w:t>киңәшчесе</w:t>
      </w:r>
      <w:proofErr w:type="spellEnd"/>
      <w:r w:rsidR="00B949AC" w:rsidRPr="000757B1">
        <w:rPr>
          <w:b/>
          <w:bCs/>
          <w:i/>
          <w:iCs/>
          <w:color w:val="FF0000"/>
        </w:rPr>
        <w:t xml:space="preserve"> </w:t>
      </w:r>
      <w:proofErr w:type="spellStart"/>
      <w:r w:rsidR="00B949AC" w:rsidRPr="000757B1">
        <w:rPr>
          <w:b/>
          <w:bCs/>
          <w:i/>
          <w:iCs/>
          <w:color w:val="FF0000"/>
        </w:rPr>
        <w:t>җитәкчелегендә</w:t>
      </w:r>
      <w:proofErr w:type="spellEnd"/>
      <w:r w:rsidR="00B949AC" w:rsidRPr="000757B1">
        <w:rPr>
          <w:b/>
          <w:bCs/>
          <w:i/>
          <w:iCs/>
          <w:color w:val="FF0000"/>
        </w:rPr>
        <w:t xml:space="preserve"> </w:t>
      </w:r>
      <w:proofErr w:type="spellStart"/>
      <w:r w:rsidR="00B949AC" w:rsidRPr="000757B1">
        <w:rPr>
          <w:b/>
          <w:bCs/>
          <w:i/>
          <w:iCs/>
          <w:color w:val="FF0000"/>
        </w:rPr>
        <w:t>эшләүче</w:t>
      </w:r>
      <w:proofErr w:type="spellEnd"/>
    </w:p>
    <w:p w:rsidR="00B949AC" w:rsidRPr="000757B1" w:rsidRDefault="00B949AC" w:rsidP="000757B1">
      <w:pPr>
        <w:pStyle w:val="Default"/>
        <w:ind w:left="142"/>
        <w:jc w:val="center"/>
        <w:rPr>
          <w:b/>
          <w:bCs/>
          <w:i/>
          <w:iCs/>
          <w:color w:val="FF0000"/>
        </w:rPr>
      </w:pPr>
      <w:r w:rsidRPr="000757B1">
        <w:rPr>
          <w:b/>
          <w:bCs/>
          <w:i/>
          <w:iCs/>
          <w:color w:val="FF0000"/>
        </w:rPr>
        <w:t>«Хокук белеме мәктәбе»</w:t>
      </w:r>
    </w:p>
    <w:p w:rsidR="00E83A4A" w:rsidRPr="000757B1" w:rsidRDefault="00E83A4A" w:rsidP="000757B1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color w:val="0070C0"/>
          <w:sz w:val="24"/>
          <w:szCs w:val="24"/>
          <w:lang w:eastAsia="en-US"/>
        </w:rPr>
      </w:pPr>
      <w:proofErr w:type="spellStart"/>
      <w:r w:rsidRPr="000757B1">
        <w:rPr>
          <w:rFonts w:ascii="Times New Roman" w:eastAsia="Calibri" w:hAnsi="Times New Roman" w:cs="Times New Roman"/>
          <w:b/>
          <w:color w:val="0070C0"/>
          <w:sz w:val="24"/>
          <w:szCs w:val="24"/>
          <w:lang w:eastAsia="en-US"/>
        </w:rPr>
        <w:t>Яңа</w:t>
      </w:r>
      <w:proofErr w:type="spellEnd"/>
      <w:r w:rsidRPr="000757B1">
        <w:rPr>
          <w:rFonts w:ascii="Times New Roman" w:eastAsia="Calibri" w:hAnsi="Times New Roman" w:cs="Times New Roman"/>
          <w:b/>
          <w:color w:val="0070C0"/>
          <w:sz w:val="24"/>
          <w:szCs w:val="24"/>
          <w:lang w:eastAsia="en-US"/>
        </w:rPr>
        <w:t xml:space="preserve"> </w:t>
      </w:r>
      <w:proofErr w:type="spellStart"/>
      <w:r w:rsidRPr="000757B1">
        <w:rPr>
          <w:rFonts w:ascii="Times New Roman" w:eastAsia="Calibri" w:hAnsi="Times New Roman" w:cs="Times New Roman"/>
          <w:b/>
          <w:color w:val="0070C0"/>
          <w:sz w:val="24"/>
          <w:szCs w:val="24"/>
          <w:lang w:eastAsia="en-US"/>
        </w:rPr>
        <w:t>елдан</w:t>
      </w:r>
      <w:proofErr w:type="spellEnd"/>
      <w:r w:rsidRPr="000757B1">
        <w:rPr>
          <w:rFonts w:ascii="Times New Roman" w:eastAsia="Calibri" w:hAnsi="Times New Roman" w:cs="Times New Roman"/>
          <w:b/>
          <w:color w:val="0070C0"/>
          <w:sz w:val="24"/>
          <w:szCs w:val="24"/>
          <w:lang w:eastAsia="en-US"/>
        </w:rPr>
        <w:t xml:space="preserve"> </w:t>
      </w:r>
      <w:proofErr w:type="spellStart"/>
      <w:r w:rsidRPr="000757B1">
        <w:rPr>
          <w:rFonts w:ascii="Times New Roman" w:eastAsia="Calibri" w:hAnsi="Times New Roman" w:cs="Times New Roman"/>
          <w:b/>
          <w:color w:val="0070C0"/>
          <w:sz w:val="24"/>
          <w:szCs w:val="24"/>
          <w:lang w:eastAsia="en-US"/>
        </w:rPr>
        <w:t>соң</w:t>
      </w:r>
      <w:proofErr w:type="spellEnd"/>
      <w:r w:rsidRPr="000757B1">
        <w:rPr>
          <w:rFonts w:ascii="Times New Roman" w:eastAsia="Calibri" w:hAnsi="Times New Roman" w:cs="Times New Roman"/>
          <w:b/>
          <w:color w:val="0070C0"/>
          <w:sz w:val="24"/>
          <w:szCs w:val="24"/>
          <w:lang w:eastAsia="en-US"/>
        </w:rPr>
        <w:t xml:space="preserve"> </w:t>
      </w:r>
      <w:proofErr w:type="spellStart"/>
      <w:r w:rsidRPr="000757B1">
        <w:rPr>
          <w:rFonts w:ascii="Times New Roman" w:eastAsia="Calibri" w:hAnsi="Times New Roman" w:cs="Times New Roman"/>
          <w:b/>
          <w:color w:val="0070C0"/>
          <w:sz w:val="24"/>
          <w:szCs w:val="24"/>
          <w:lang w:eastAsia="en-US"/>
        </w:rPr>
        <w:t>торак-коммуналь</w:t>
      </w:r>
      <w:proofErr w:type="spellEnd"/>
      <w:r w:rsidRPr="000757B1">
        <w:rPr>
          <w:rFonts w:ascii="Times New Roman" w:eastAsia="Calibri" w:hAnsi="Times New Roman" w:cs="Times New Roman"/>
          <w:b/>
          <w:color w:val="0070C0"/>
          <w:sz w:val="24"/>
          <w:szCs w:val="24"/>
          <w:lang w:eastAsia="en-US"/>
        </w:rPr>
        <w:t xml:space="preserve"> </w:t>
      </w:r>
      <w:proofErr w:type="spellStart"/>
      <w:r w:rsidRPr="000757B1">
        <w:rPr>
          <w:rFonts w:ascii="Times New Roman" w:eastAsia="Calibri" w:hAnsi="Times New Roman" w:cs="Times New Roman"/>
          <w:b/>
          <w:color w:val="0070C0"/>
          <w:sz w:val="24"/>
          <w:szCs w:val="24"/>
          <w:lang w:eastAsia="en-US"/>
        </w:rPr>
        <w:t>хезмәтлә</w:t>
      </w:r>
      <w:proofErr w:type="gramStart"/>
      <w:r w:rsidRPr="000757B1">
        <w:rPr>
          <w:rFonts w:ascii="Times New Roman" w:eastAsia="Calibri" w:hAnsi="Times New Roman" w:cs="Times New Roman"/>
          <w:b/>
          <w:color w:val="0070C0"/>
          <w:sz w:val="24"/>
          <w:szCs w:val="24"/>
          <w:lang w:eastAsia="en-US"/>
        </w:rPr>
        <w:t>р</w:t>
      </w:r>
      <w:proofErr w:type="spellEnd"/>
      <w:proofErr w:type="gramEnd"/>
      <w:r w:rsidRPr="000757B1">
        <w:rPr>
          <w:rFonts w:ascii="Times New Roman" w:eastAsia="Calibri" w:hAnsi="Times New Roman" w:cs="Times New Roman"/>
          <w:b/>
          <w:color w:val="0070C0"/>
          <w:sz w:val="24"/>
          <w:szCs w:val="24"/>
          <w:lang w:eastAsia="en-US"/>
        </w:rPr>
        <w:t xml:space="preserve"> </w:t>
      </w:r>
      <w:proofErr w:type="spellStart"/>
      <w:r w:rsidRPr="000757B1">
        <w:rPr>
          <w:rFonts w:ascii="Times New Roman" w:eastAsia="Calibri" w:hAnsi="Times New Roman" w:cs="Times New Roman"/>
          <w:b/>
          <w:color w:val="0070C0"/>
          <w:sz w:val="24"/>
          <w:szCs w:val="24"/>
          <w:lang w:eastAsia="en-US"/>
        </w:rPr>
        <w:t>өчен</w:t>
      </w:r>
      <w:proofErr w:type="spellEnd"/>
      <w:r w:rsidRPr="000757B1">
        <w:rPr>
          <w:rFonts w:ascii="Times New Roman" w:eastAsia="Calibri" w:hAnsi="Times New Roman" w:cs="Times New Roman"/>
          <w:b/>
          <w:color w:val="0070C0"/>
          <w:sz w:val="24"/>
          <w:szCs w:val="24"/>
          <w:lang w:eastAsia="en-US"/>
        </w:rPr>
        <w:t xml:space="preserve"> 50 </w:t>
      </w:r>
      <w:proofErr w:type="spellStart"/>
      <w:r w:rsidRPr="000757B1">
        <w:rPr>
          <w:rFonts w:ascii="Times New Roman" w:eastAsia="Calibri" w:hAnsi="Times New Roman" w:cs="Times New Roman"/>
          <w:b/>
          <w:color w:val="0070C0"/>
          <w:sz w:val="24"/>
          <w:szCs w:val="24"/>
          <w:lang w:eastAsia="en-US"/>
        </w:rPr>
        <w:t>процентлы</w:t>
      </w:r>
      <w:proofErr w:type="spellEnd"/>
      <w:r w:rsidRPr="000757B1">
        <w:rPr>
          <w:rFonts w:ascii="Times New Roman" w:eastAsia="Calibri" w:hAnsi="Times New Roman" w:cs="Times New Roman"/>
          <w:b/>
          <w:color w:val="0070C0"/>
          <w:sz w:val="24"/>
          <w:szCs w:val="24"/>
          <w:lang w:eastAsia="en-US"/>
        </w:rPr>
        <w:t xml:space="preserve"> </w:t>
      </w:r>
      <w:proofErr w:type="spellStart"/>
      <w:r w:rsidRPr="000757B1">
        <w:rPr>
          <w:rFonts w:ascii="Times New Roman" w:eastAsia="Calibri" w:hAnsi="Times New Roman" w:cs="Times New Roman"/>
          <w:b/>
          <w:color w:val="0070C0"/>
          <w:sz w:val="24"/>
          <w:szCs w:val="24"/>
          <w:lang w:eastAsia="en-US"/>
        </w:rPr>
        <w:t>ташлама</w:t>
      </w:r>
      <w:proofErr w:type="spellEnd"/>
      <w:r w:rsidRPr="000757B1">
        <w:rPr>
          <w:rFonts w:ascii="Times New Roman" w:eastAsia="Calibri" w:hAnsi="Times New Roman" w:cs="Times New Roman"/>
          <w:b/>
          <w:color w:val="0070C0"/>
          <w:sz w:val="24"/>
          <w:szCs w:val="24"/>
          <w:lang w:eastAsia="en-US"/>
        </w:rPr>
        <w:t xml:space="preserve"> </w:t>
      </w:r>
      <w:proofErr w:type="spellStart"/>
      <w:r w:rsidRPr="000757B1">
        <w:rPr>
          <w:rFonts w:ascii="Times New Roman" w:eastAsia="Calibri" w:hAnsi="Times New Roman" w:cs="Times New Roman"/>
          <w:b/>
          <w:color w:val="0070C0"/>
          <w:sz w:val="24"/>
          <w:szCs w:val="24"/>
          <w:lang w:eastAsia="en-US"/>
        </w:rPr>
        <w:t>бетерелә</w:t>
      </w:r>
      <w:proofErr w:type="spellEnd"/>
      <w:r w:rsidRPr="000757B1">
        <w:rPr>
          <w:rFonts w:ascii="Times New Roman" w:eastAsia="Calibri" w:hAnsi="Times New Roman" w:cs="Times New Roman"/>
          <w:b/>
          <w:color w:val="0070C0"/>
          <w:sz w:val="24"/>
          <w:szCs w:val="24"/>
          <w:lang w:eastAsia="en-US"/>
        </w:rPr>
        <w:t xml:space="preserve"> </w:t>
      </w:r>
      <w:proofErr w:type="spellStart"/>
      <w:r w:rsidRPr="000757B1">
        <w:rPr>
          <w:rFonts w:ascii="Times New Roman" w:eastAsia="Calibri" w:hAnsi="Times New Roman" w:cs="Times New Roman"/>
          <w:b/>
          <w:color w:val="0070C0"/>
          <w:sz w:val="24"/>
          <w:szCs w:val="24"/>
          <w:lang w:eastAsia="en-US"/>
        </w:rPr>
        <w:t>икән</w:t>
      </w:r>
      <w:proofErr w:type="spellEnd"/>
      <w:r w:rsidRPr="000757B1">
        <w:rPr>
          <w:rFonts w:ascii="Times New Roman" w:eastAsia="Calibri" w:hAnsi="Times New Roman" w:cs="Times New Roman"/>
          <w:b/>
          <w:color w:val="0070C0"/>
          <w:sz w:val="24"/>
          <w:szCs w:val="24"/>
          <w:lang w:eastAsia="en-US"/>
        </w:rPr>
        <w:t xml:space="preserve"> </w:t>
      </w:r>
      <w:proofErr w:type="spellStart"/>
      <w:r w:rsidRPr="000757B1">
        <w:rPr>
          <w:rFonts w:ascii="Times New Roman" w:eastAsia="Calibri" w:hAnsi="Times New Roman" w:cs="Times New Roman"/>
          <w:b/>
          <w:color w:val="0070C0"/>
          <w:sz w:val="24"/>
          <w:szCs w:val="24"/>
          <w:lang w:eastAsia="en-US"/>
        </w:rPr>
        <w:t>дип</w:t>
      </w:r>
      <w:proofErr w:type="spellEnd"/>
      <w:r w:rsidRPr="000757B1">
        <w:rPr>
          <w:rFonts w:ascii="Times New Roman" w:eastAsia="Calibri" w:hAnsi="Times New Roman" w:cs="Times New Roman"/>
          <w:b/>
          <w:color w:val="0070C0"/>
          <w:sz w:val="24"/>
          <w:szCs w:val="24"/>
          <w:lang w:eastAsia="en-US"/>
        </w:rPr>
        <w:t xml:space="preserve"> </w:t>
      </w:r>
      <w:proofErr w:type="spellStart"/>
      <w:r w:rsidRPr="000757B1">
        <w:rPr>
          <w:rFonts w:ascii="Times New Roman" w:eastAsia="Calibri" w:hAnsi="Times New Roman" w:cs="Times New Roman"/>
          <w:b/>
          <w:color w:val="0070C0"/>
          <w:sz w:val="24"/>
          <w:szCs w:val="24"/>
          <w:lang w:eastAsia="en-US"/>
        </w:rPr>
        <w:t>ишеттем</w:t>
      </w:r>
      <w:proofErr w:type="spellEnd"/>
      <w:r w:rsidRPr="000757B1">
        <w:rPr>
          <w:rFonts w:ascii="Times New Roman" w:eastAsia="Calibri" w:hAnsi="Times New Roman" w:cs="Times New Roman"/>
          <w:b/>
          <w:color w:val="0070C0"/>
          <w:sz w:val="24"/>
          <w:szCs w:val="24"/>
          <w:lang w:eastAsia="en-US"/>
        </w:rPr>
        <w:t xml:space="preserve">. </w:t>
      </w:r>
      <w:proofErr w:type="spellStart"/>
      <w:r w:rsidRPr="000757B1">
        <w:rPr>
          <w:rFonts w:ascii="Times New Roman" w:eastAsia="Calibri" w:hAnsi="Times New Roman" w:cs="Times New Roman"/>
          <w:b/>
          <w:color w:val="0070C0"/>
          <w:sz w:val="24"/>
          <w:szCs w:val="24"/>
          <w:lang w:eastAsia="en-US"/>
        </w:rPr>
        <w:t>Тагын</w:t>
      </w:r>
      <w:proofErr w:type="spellEnd"/>
      <w:r w:rsidRPr="000757B1">
        <w:rPr>
          <w:rFonts w:ascii="Times New Roman" w:eastAsia="Calibri" w:hAnsi="Times New Roman" w:cs="Times New Roman"/>
          <w:b/>
          <w:color w:val="0070C0"/>
          <w:sz w:val="24"/>
          <w:szCs w:val="24"/>
          <w:lang w:eastAsia="en-US"/>
        </w:rPr>
        <w:t xml:space="preserve"> </w:t>
      </w:r>
      <w:proofErr w:type="spellStart"/>
      <w:r w:rsidRPr="000757B1">
        <w:rPr>
          <w:rFonts w:ascii="Times New Roman" w:eastAsia="Calibri" w:hAnsi="Times New Roman" w:cs="Times New Roman"/>
          <w:b/>
          <w:color w:val="0070C0"/>
          <w:sz w:val="24"/>
          <w:szCs w:val="24"/>
          <w:lang w:eastAsia="en-US"/>
        </w:rPr>
        <w:t>нинди</w:t>
      </w:r>
      <w:proofErr w:type="spellEnd"/>
      <w:r w:rsidRPr="000757B1">
        <w:rPr>
          <w:rFonts w:ascii="Times New Roman" w:eastAsia="Calibri" w:hAnsi="Times New Roman" w:cs="Times New Roman"/>
          <w:b/>
          <w:color w:val="0070C0"/>
          <w:sz w:val="24"/>
          <w:szCs w:val="24"/>
          <w:lang w:eastAsia="en-US"/>
        </w:rPr>
        <w:t xml:space="preserve"> </w:t>
      </w:r>
      <w:proofErr w:type="spellStart"/>
      <w:r w:rsidRPr="000757B1">
        <w:rPr>
          <w:rFonts w:ascii="Times New Roman" w:eastAsia="Calibri" w:hAnsi="Times New Roman" w:cs="Times New Roman"/>
          <w:b/>
          <w:color w:val="0070C0"/>
          <w:sz w:val="24"/>
          <w:szCs w:val="24"/>
          <w:lang w:eastAsia="en-US"/>
        </w:rPr>
        <w:t>ташламалар</w:t>
      </w:r>
      <w:proofErr w:type="spellEnd"/>
      <w:r w:rsidRPr="000757B1">
        <w:rPr>
          <w:rFonts w:ascii="Times New Roman" w:eastAsia="Calibri" w:hAnsi="Times New Roman" w:cs="Times New Roman"/>
          <w:b/>
          <w:color w:val="0070C0"/>
          <w:sz w:val="24"/>
          <w:szCs w:val="24"/>
          <w:lang w:eastAsia="en-US"/>
        </w:rPr>
        <w:t xml:space="preserve"> юкка </w:t>
      </w:r>
      <w:proofErr w:type="spellStart"/>
      <w:r w:rsidRPr="000757B1">
        <w:rPr>
          <w:rFonts w:ascii="Times New Roman" w:eastAsia="Calibri" w:hAnsi="Times New Roman" w:cs="Times New Roman"/>
          <w:b/>
          <w:color w:val="0070C0"/>
          <w:sz w:val="24"/>
          <w:szCs w:val="24"/>
          <w:lang w:eastAsia="en-US"/>
        </w:rPr>
        <w:t>чыга</w:t>
      </w:r>
      <w:proofErr w:type="spellEnd"/>
      <w:r w:rsidRPr="000757B1">
        <w:rPr>
          <w:rFonts w:ascii="Times New Roman" w:eastAsia="Calibri" w:hAnsi="Times New Roman" w:cs="Times New Roman"/>
          <w:b/>
          <w:color w:val="0070C0"/>
          <w:sz w:val="24"/>
          <w:szCs w:val="24"/>
          <w:lang w:eastAsia="en-US"/>
        </w:rPr>
        <w:t>?</w:t>
      </w:r>
    </w:p>
    <w:p w:rsidR="00E83A4A" w:rsidRPr="000757B1" w:rsidRDefault="00E83A4A" w:rsidP="000757B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</w:pPr>
      <w:r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>Татарстанда 232 мең хезмәт ветераны исә</w:t>
      </w:r>
      <w:proofErr w:type="gramStart"/>
      <w:r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>пл</w:t>
      </w:r>
      <w:proofErr w:type="gramEnd"/>
      <w:r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 xml:space="preserve">әнә. </w:t>
      </w:r>
      <w:proofErr w:type="spellStart"/>
      <w:r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>Әлегә</w:t>
      </w:r>
      <w:proofErr w:type="spellEnd"/>
      <w:r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 xml:space="preserve"> </w:t>
      </w:r>
      <w:proofErr w:type="spellStart"/>
      <w:r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>алар</w:t>
      </w:r>
      <w:proofErr w:type="spellEnd"/>
      <w:r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 xml:space="preserve"> </w:t>
      </w:r>
      <w:proofErr w:type="spellStart"/>
      <w:r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>торак-коммуналь</w:t>
      </w:r>
      <w:proofErr w:type="spellEnd"/>
      <w:r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 xml:space="preserve"> </w:t>
      </w:r>
      <w:proofErr w:type="spellStart"/>
      <w:r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>хуҗалык</w:t>
      </w:r>
      <w:proofErr w:type="spellEnd"/>
      <w:r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 xml:space="preserve"> </w:t>
      </w:r>
      <w:proofErr w:type="spellStart"/>
      <w:r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>хезмәтләре</w:t>
      </w:r>
      <w:proofErr w:type="spellEnd"/>
      <w:r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 xml:space="preserve"> </w:t>
      </w:r>
      <w:proofErr w:type="spellStart"/>
      <w:r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>өчен</w:t>
      </w:r>
      <w:proofErr w:type="spellEnd"/>
      <w:r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 xml:space="preserve"> </w:t>
      </w:r>
      <w:proofErr w:type="spellStart"/>
      <w:r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>тиешле</w:t>
      </w:r>
      <w:proofErr w:type="spellEnd"/>
      <w:r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 xml:space="preserve"> </w:t>
      </w:r>
      <w:proofErr w:type="spellStart"/>
      <w:r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>сумманын</w:t>
      </w:r>
      <w:proofErr w:type="spellEnd"/>
      <w:r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 xml:space="preserve"> 50 </w:t>
      </w:r>
      <w:proofErr w:type="spellStart"/>
      <w:r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>процентын</w:t>
      </w:r>
      <w:proofErr w:type="spellEnd"/>
      <w:r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 xml:space="preserve"> </w:t>
      </w:r>
      <w:proofErr w:type="spellStart"/>
      <w:r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>гына</w:t>
      </w:r>
      <w:proofErr w:type="spellEnd"/>
      <w:r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 xml:space="preserve"> </w:t>
      </w:r>
      <w:proofErr w:type="spellStart"/>
      <w:r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>түли</w:t>
      </w:r>
      <w:proofErr w:type="spellEnd"/>
      <w:r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 xml:space="preserve">, </w:t>
      </w:r>
      <w:proofErr w:type="spellStart"/>
      <w:r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>телефонга</w:t>
      </w:r>
      <w:proofErr w:type="spellEnd"/>
      <w:r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 xml:space="preserve"> абонент </w:t>
      </w:r>
      <w:proofErr w:type="spellStart"/>
      <w:r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>туләве</w:t>
      </w:r>
      <w:proofErr w:type="spellEnd"/>
      <w:r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 xml:space="preserve"> </w:t>
      </w:r>
      <w:proofErr w:type="spellStart"/>
      <w:r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>өчен</w:t>
      </w:r>
      <w:proofErr w:type="spellEnd"/>
      <w:r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 xml:space="preserve"> субсидия </w:t>
      </w:r>
      <w:proofErr w:type="spellStart"/>
      <w:r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>һәм</w:t>
      </w:r>
      <w:proofErr w:type="spellEnd"/>
      <w:r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 xml:space="preserve"> </w:t>
      </w:r>
      <w:proofErr w:type="spellStart"/>
      <w:r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>транспортта</w:t>
      </w:r>
      <w:proofErr w:type="spellEnd"/>
      <w:r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 xml:space="preserve"> </w:t>
      </w:r>
      <w:proofErr w:type="spellStart"/>
      <w:r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>йөру</w:t>
      </w:r>
      <w:proofErr w:type="spellEnd"/>
      <w:r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 xml:space="preserve"> </w:t>
      </w:r>
      <w:proofErr w:type="spellStart"/>
      <w:r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>өчен</w:t>
      </w:r>
      <w:proofErr w:type="spellEnd"/>
      <w:r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 xml:space="preserve"> ай </w:t>
      </w:r>
      <w:proofErr w:type="spellStart"/>
      <w:r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>саен</w:t>
      </w:r>
      <w:proofErr w:type="spellEnd"/>
      <w:r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 xml:space="preserve"> </w:t>
      </w:r>
      <w:proofErr w:type="spellStart"/>
      <w:r w:rsidR="002759CF"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>билгеләнгән</w:t>
      </w:r>
      <w:proofErr w:type="spellEnd"/>
      <w:r w:rsidR="002759CF"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 xml:space="preserve"> к</w:t>
      </w:r>
      <w:r w:rsidR="002759CF" w:rsidRPr="000757B1">
        <w:rPr>
          <w:rFonts w:ascii="Times New Roman" w:eastAsia="Calibri" w:hAnsi="Times New Roman" w:cs="Times New Roman"/>
          <w:color w:val="0070C0"/>
          <w:sz w:val="24"/>
          <w:szCs w:val="24"/>
          <w:lang w:val="tt-RU" w:eastAsia="en-US"/>
        </w:rPr>
        <w:t>ү</w:t>
      </w:r>
      <w:proofErr w:type="spellStart"/>
      <w:r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>ләмдә</w:t>
      </w:r>
      <w:proofErr w:type="spellEnd"/>
      <w:r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 xml:space="preserve"> </w:t>
      </w:r>
      <w:proofErr w:type="spellStart"/>
      <w:r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>акча</w:t>
      </w:r>
      <w:proofErr w:type="spellEnd"/>
      <w:r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 xml:space="preserve"> ала. Яңа елдан беренче ике ташлама айлык кереме 20 мең сумнан артмаучыларга гына биреләчәк. Транспорт</w:t>
      </w:r>
      <w:r w:rsidR="00791E5E"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 xml:space="preserve"> </w:t>
      </w:r>
      <w:proofErr w:type="spellStart"/>
      <w:r w:rsidR="00791E5E"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>чыгымнарына</w:t>
      </w:r>
      <w:proofErr w:type="spellEnd"/>
      <w:r w:rsidR="00791E5E"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 xml:space="preserve"> субсидия </w:t>
      </w:r>
      <w:proofErr w:type="spellStart"/>
      <w:r w:rsidR="00791E5E"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>мәсъәләсенә</w:t>
      </w:r>
      <w:proofErr w:type="spellEnd"/>
      <w:r w:rsidR="0036054F"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 xml:space="preserve"> </w:t>
      </w:r>
      <w:proofErr w:type="spellStart"/>
      <w:r w:rsidR="0036054F"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>килгәндә</w:t>
      </w:r>
      <w:proofErr w:type="spellEnd"/>
      <w:r w:rsidR="0036054F"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 xml:space="preserve">, ел- </w:t>
      </w:r>
      <w:proofErr w:type="spellStart"/>
      <w:r w:rsidR="0036054F"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>көннә</w:t>
      </w:r>
      <w:r w:rsidR="002759CF"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>ргә</w:t>
      </w:r>
      <w:proofErr w:type="spellEnd"/>
      <w:r w:rsidR="00791E5E"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 xml:space="preserve"> </w:t>
      </w:r>
      <w:proofErr w:type="spellStart"/>
      <w:r w:rsidR="00791E5E"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>транспортта</w:t>
      </w:r>
      <w:proofErr w:type="spellEnd"/>
      <w:r w:rsidR="00791E5E"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 xml:space="preserve"> </w:t>
      </w:r>
      <w:proofErr w:type="spellStart"/>
      <w:r w:rsidR="00791E5E"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>йөрү</w:t>
      </w:r>
      <w:proofErr w:type="spellEnd"/>
      <w:r w:rsidR="00791E5E"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 xml:space="preserve"> </w:t>
      </w:r>
      <w:proofErr w:type="spellStart"/>
      <w:r w:rsidR="00791E5E"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>өчен</w:t>
      </w:r>
      <w:proofErr w:type="spellEnd"/>
      <w:r w:rsidR="00791E5E"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 xml:space="preserve"> 427 сум (килә</w:t>
      </w:r>
      <w:r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>се ел</w:t>
      </w:r>
      <w:r w:rsidR="00791E5E"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 xml:space="preserve">да социаль йөрү билеты шул бәядән булачак) туләнәчәк. </w:t>
      </w:r>
      <w:proofErr w:type="spellStart"/>
      <w:r w:rsidR="00791E5E"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>Кереме</w:t>
      </w:r>
      <w:proofErr w:type="spellEnd"/>
      <w:r w:rsidR="00791E5E"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 xml:space="preserve"> 20 </w:t>
      </w:r>
      <w:proofErr w:type="spellStart"/>
      <w:r w:rsidR="00791E5E"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>меңнә</w:t>
      </w:r>
      <w:proofErr w:type="gramStart"/>
      <w:r w:rsidR="00791E5E"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>н</w:t>
      </w:r>
      <w:proofErr w:type="spellEnd"/>
      <w:proofErr w:type="gramEnd"/>
      <w:r w:rsidR="00791E5E"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 xml:space="preserve"> </w:t>
      </w:r>
      <w:proofErr w:type="spellStart"/>
      <w:r w:rsidR="00791E5E"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>кубрәк</w:t>
      </w:r>
      <w:proofErr w:type="spellEnd"/>
      <w:r w:rsidR="00791E5E"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 xml:space="preserve"> </w:t>
      </w:r>
      <w:proofErr w:type="spellStart"/>
      <w:r w:rsidR="00791E5E"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>бул</w:t>
      </w:r>
      <w:r w:rsidR="002759CF"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>ганнарга</w:t>
      </w:r>
      <w:proofErr w:type="spellEnd"/>
      <w:r w:rsidR="002759CF"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 xml:space="preserve"> </w:t>
      </w:r>
      <w:proofErr w:type="spellStart"/>
      <w:r w:rsidR="002759CF"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>исә</w:t>
      </w:r>
      <w:proofErr w:type="spellEnd"/>
      <w:r w:rsidR="002759CF"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 xml:space="preserve"> 280 </w:t>
      </w:r>
      <w:proofErr w:type="spellStart"/>
      <w:r w:rsidR="002759CF"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>сум</w:t>
      </w:r>
      <w:proofErr w:type="spellEnd"/>
      <w:r w:rsidR="002759CF"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 xml:space="preserve"> </w:t>
      </w:r>
      <w:proofErr w:type="spellStart"/>
      <w:r w:rsidR="002759CF"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>гына</w:t>
      </w:r>
      <w:proofErr w:type="spellEnd"/>
      <w:r w:rsidR="002759CF"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 xml:space="preserve"> </w:t>
      </w:r>
      <w:proofErr w:type="spellStart"/>
      <w:r w:rsidR="002759CF"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>кү</w:t>
      </w:r>
      <w:r w:rsidR="0036054F"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>черә</w:t>
      </w:r>
      <w:r w:rsidR="00791E5E"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>ләчәк</w:t>
      </w:r>
      <w:proofErr w:type="spellEnd"/>
      <w:r w:rsidR="00791E5E"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 xml:space="preserve">. </w:t>
      </w:r>
      <w:proofErr w:type="spellStart"/>
      <w:r w:rsidR="00791E5E"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>Ягъни</w:t>
      </w:r>
      <w:proofErr w:type="spellEnd"/>
      <w:r w:rsidR="00791E5E"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 xml:space="preserve"> </w:t>
      </w:r>
      <w:proofErr w:type="spellStart"/>
      <w:r w:rsidR="00791E5E"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>социаль</w:t>
      </w:r>
      <w:proofErr w:type="spellEnd"/>
      <w:r w:rsidR="00791E5E"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 xml:space="preserve"> </w:t>
      </w:r>
      <w:proofErr w:type="spellStart"/>
      <w:r w:rsidR="00791E5E"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>йө</w:t>
      </w:r>
      <w:proofErr w:type="gramStart"/>
      <w:r w:rsidR="002759CF"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>р</w:t>
      </w:r>
      <w:proofErr w:type="gramEnd"/>
      <w:r w:rsidR="002759CF"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>ү</w:t>
      </w:r>
      <w:proofErr w:type="spellEnd"/>
      <w:r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 xml:space="preserve"> б</w:t>
      </w:r>
      <w:r w:rsidR="0036054F"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 xml:space="preserve">илеты </w:t>
      </w:r>
      <w:proofErr w:type="spellStart"/>
      <w:r w:rsidR="0036054F"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>алу</w:t>
      </w:r>
      <w:proofErr w:type="spellEnd"/>
      <w:r w:rsidR="0036054F"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 xml:space="preserve"> </w:t>
      </w:r>
      <w:proofErr w:type="spellStart"/>
      <w:r w:rsidR="0036054F"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>ө</w:t>
      </w:r>
      <w:r w:rsidR="00791E5E"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>чен</w:t>
      </w:r>
      <w:proofErr w:type="spellEnd"/>
      <w:r w:rsidR="00791E5E"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 xml:space="preserve"> </w:t>
      </w:r>
      <w:proofErr w:type="spellStart"/>
      <w:r w:rsidR="00791E5E"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>алар</w:t>
      </w:r>
      <w:proofErr w:type="spellEnd"/>
      <w:r w:rsidR="00791E5E"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 xml:space="preserve"> </w:t>
      </w:r>
      <w:proofErr w:type="spellStart"/>
      <w:r w:rsidR="00791E5E"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>бу</w:t>
      </w:r>
      <w:proofErr w:type="spellEnd"/>
      <w:r w:rsidR="00791E5E"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 xml:space="preserve"> суммага үзләреннән</w:t>
      </w:r>
      <w:r w:rsidR="006508FE"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 xml:space="preserve"> акча</w:t>
      </w:r>
      <w:r w:rsidR="00791E5E"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 xml:space="preserve"> өстәргә </w:t>
      </w:r>
      <w:r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>тиеш булачак.</w:t>
      </w:r>
    </w:p>
    <w:p w:rsidR="00E83A4A" w:rsidRPr="000757B1" w:rsidRDefault="00E83A4A" w:rsidP="000757B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color w:val="0070C0"/>
          <w:sz w:val="24"/>
          <w:szCs w:val="24"/>
          <w:lang w:eastAsia="en-US"/>
        </w:rPr>
      </w:pPr>
      <w:proofErr w:type="spellStart"/>
      <w:r w:rsidRPr="000757B1">
        <w:rPr>
          <w:rFonts w:ascii="Times New Roman" w:eastAsia="Calibri" w:hAnsi="Times New Roman" w:cs="Times New Roman"/>
          <w:b/>
          <w:color w:val="0070C0"/>
          <w:sz w:val="24"/>
          <w:szCs w:val="24"/>
          <w:lang w:eastAsia="en-US"/>
        </w:rPr>
        <w:t>Быел</w:t>
      </w:r>
      <w:proofErr w:type="spellEnd"/>
      <w:r w:rsidRPr="000757B1">
        <w:rPr>
          <w:rFonts w:ascii="Times New Roman" w:eastAsia="Calibri" w:hAnsi="Times New Roman" w:cs="Times New Roman"/>
          <w:b/>
          <w:color w:val="0070C0"/>
          <w:sz w:val="24"/>
          <w:szCs w:val="24"/>
          <w:lang w:eastAsia="en-US"/>
        </w:rPr>
        <w:t xml:space="preserve"> </w:t>
      </w:r>
      <w:proofErr w:type="spellStart"/>
      <w:r w:rsidRPr="000757B1">
        <w:rPr>
          <w:rFonts w:ascii="Times New Roman" w:eastAsia="Calibri" w:hAnsi="Times New Roman" w:cs="Times New Roman"/>
          <w:b/>
          <w:color w:val="0070C0"/>
          <w:sz w:val="24"/>
          <w:szCs w:val="24"/>
          <w:lang w:eastAsia="en-US"/>
        </w:rPr>
        <w:t>лаеклы</w:t>
      </w:r>
      <w:proofErr w:type="spellEnd"/>
      <w:r w:rsidRPr="000757B1">
        <w:rPr>
          <w:rFonts w:ascii="Times New Roman" w:eastAsia="Calibri" w:hAnsi="Times New Roman" w:cs="Times New Roman"/>
          <w:b/>
          <w:color w:val="0070C0"/>
          <w:sz w:val="24"/>
          <w:szCs w:val="24"/>
          <w:lang w:eastAsia="en-US"/>
        </w:rPr>
        <w:t xml:space="preserve"> </w:t>
      </w:r>
      <w:proofErr w:type="spellStart"/>
      <w:r w:rsidRPr="000757B1">
        <w:rPr>
          <w:rFonts w:ascii="Times New Roman" w:eastAsia="Calibri" w:hAnsi="Times New Roman" w:cs="Times New Roman"/>
          <w:b/>
          <w:color w:val="0070C0"/>
          <w:sz w:val="24"/>
          <w:szCs w:val="24"/>
          <w:lang w:eastAsia="en-US"/>
        </w:rPr>
        <w:t>ял</w:t>
      </w:r>
      <w:r w:rsidR="00D30B0D" w:rsidRPr="000757B1">
        <w:rPr>
          <w:rFonts w:ascii="Times New Roman" w:eastAsia="Calibri" w:hAnsi="Times New Roman" w:cs="Times New Roman"/>
          <w:b/>
          <w:color w:val="0070C0"/>
          <w:sz w:val="24"/>
          <w:szCs w:val="24"/>
          <w:lang w:eastAsia="en-US"/>
        </w:rPr>
        <w:t>га</w:t>
      </w:r>
      <w:proofErr w:type="spellEnd"/>
      <w:r w:rsidR="00D30B0D" w:rsidRPr="000757B1">
        <w:rPr>
          <w:rFonts w:ascii="Times New Roman" w:eastAsia="Calibri" w:hAnsi="Times New Roman" w:cs="Times New Roman"/>
          <w:b/>
          <w:color w:val="0070C0"/>
          <w:sz w:val="24"/>
          <w:szCs w:val="24"/>
          <w:lang w:eastAsia="en-US"/>
        </w:rPr>
        <w:t xml:space="preserve"> </w:t>
      </w:r>
      <w:proofErr w:type="spellStart"/>
      <w:r w:rsidR="00D30B0D" w:rsidRPr="000757B1">
        <w:rPr>
          <w:rFonts w:ascii="Times New Roman" w:eastAsia="Calibri" w:hAnsi="Times New Roman" w:cs="Times New Roman"/>
          <w:b/>
          <w:color w:val="0070C0"/>
          <w:sz w:val="24"/>
          <w:szCs w:val="24"/>
          <w:lang w:eastAsia="en-US"/>
        </w:rPr>
        <w:t>чыктым</w:t>
      </w:r>
      <w:proofErr w:type="spellEnd"/>
      <w:r w:rsidR="00D30B0D" w:rsidRPr="000757B1">
        <w:rPr>
          <w:rFonts w:ascii="Times New Roman" w:eastAsia="Calibri" w:hAnsi="Times New Roman" w:cs="Times New Roman"/>
          <w:b/>
          <w:color w:val="0070C0"/>
          <w:sz w:val="24"/>
          <w:szCs w:val="24"/>
          <w:lang w:eastAsia="en-US"/>
        </w:rPr>
        <w:t xml:space="preserve">. </w:t>
      </w:r>
      <w:proofErr w:type="spellStart"/>
      <w:r w:rsidR="00D30B0D" w:rsidRPr="000757B1">
        <w:rPr>
          <w:rFonts w:ascii="Times New Roman" w:eastAsia="Calibri" w:hAnsi="Times New Roman" w:cs="Times New Roman"/>
          <w:b/>
          <w:color w:val="0070C0"/>
          <w:sz w:val="24"/>
          <w:szCs w:val="24"/>
          <w:lang w:eastAsia="en-US"/>
        </w:rPr>
        <w:t>Әмма</w:t>
      </w:r>
      <w:proofErr w:type="spellEnd"/>
      <w:r w:rsidR="00D30B0D" w:rsidRPr="000757B1">
        <w:rPr>
          <w:rFonts w:ascii="Times New Roman" w:eastAsia="Calibri" w:hAnsi="Times New Roman" w:cs="Times New Roman"/>
          <w:b/>
          <w:color w:val="0070C0"/>
          <w:sz w:val="24"/>
          <w:szCs w:val="24"/>
          <w:lang w:eastAsia="en-US"/>
        </w:rPr>
        <w:t xml:space="preserve"> пенсия </w:t>
      </w:r>
      <w:proofErr w:type="spellStart"/>
      <w:r w:rsidR="00D30B0D" w:rsidRPr="000757B1">
        <w:rPr>
          <w:rFonts w:ascii="Times New Roman" w:eastAsia="Calibri" w:hAnsi="Times New Roman" w:cs="Times New Roman"/>
          <w:b/>
          <w:color w:val="0070C0"/>
          <w:sz w:val="24"/>
          <w:szCs w:val="24"/>
          <w:lang w:eastAsia="en-US"/>
        </w:rPr>
        <w:t>булегендә</w:t>
      </w:r>
      <w:proofErr w:type="spellEnd"/>
      <w:r w:rsidR="00791E5E" w:rsidRPr="000757B1">
        <w:rPr>
          <w:rFonts w:ascii="Times New Roman" w:eastAsia="Calibri" w:hAnsi="Times New Roman" w:cs="Times New Roman"/>
          <w:b/>
          <w:color w:val="0070C0"/>
          <w:sz w:val="24"/>
          <w:szCs w:val="24"/>
          <w:lang w:eastAsia="en-US"/>
        </w:rPr>
        <w:t xml:space="preserve"> </w:t>
      </w:r>
      <w:proofErr w:type="spellStart"/>
      <w:r w:rsidR="00791E5E" w:rsidRPr="000757B1">
        <w:rPr>
          <w:rFonts w:ascii="Times New Roman" w:eastAsia="Calibri" w:hAnsi="Times New Roman" w:cs="Times New Roman"/>
          <w:b/>
          <w:color w:val="0070C0"/>
          <w:sz w:val="24"/>
          <w:szCs w:val="24"/>
          <w:lang w:eastAsia="en-US"/>
        </w:rPr>
        <w:t>бу</w:t>
      </w:r>
      <w:proofErr w:type="spellEnd"/>
      <w:r w:rsidR="00791E5E" w:rsidRPr="000757B1">
        <w:rPr>
          <w:rFonts w:ascii="Times New Roman" w:eastAsia="Calibri" w:hAnsi="Times New Roman" w:cs="Times New Roman"/>
          <w:b/>
          <w:color w:val="0070C0"/>
          <w:sz w:val="24"/>
          <w:szCs w:val="24"/>
          <w:lang w:eastAsia="en-US"/>
        </w:rPr>
        <w:t xml:space="preserve"> </w:t>
      </w:r>
      <w:proofErr w:type="spellStart"/>
      <w:r w:rsidR="00791E5E" w:rsidRPr="000757B1">
        <w:rPr>
          <w:rFonts w:ascii="Times New Roman" w:eastAsia="Calibri" w:hAnsi="Times New Roman" w:cs="Times New Roman"/>
          <w:b/>
          <w:color w:val="0070C0"/>
          <w:sz w:val="24"/>
          <w:szCs w:val="24"/>
          <w:lang w:eastAsia="en-US"/>
        </w:rPr>
        <w:t>хакта</w:t>
      </w:r>
      <w:proofErr w:type="spellEnd"/>
      <w:r w:rsidR="00791E5E" w:rsidRPr="000757B1">
        <w:rPr>
          <w:rFonts w:ascii="Times New Roman" w:eastAsia="Calibri" w:hAnsi="Times New Roman" w:cs="Times New Roman"/>
          <w:b/>
          <w:color w:val="0070C0"/>
          <w:sz w:val="24"/>
          <w:szCs w:val="24"/>
          <w:lang w:eastAsia="en-US"/>
        </w:rPr>
        <w:t xml:space="preserve"> </w:t>
      </w:r>
      <w:proofErr w:type="spellStart"/>
      <w:r w:rsidR="00791E5E" w:rsidRPr="000757B1">
        <w:rPr>
          <w:rFonts w:ascii="Times New Roman" w:eastAsia="Calibri" w:hAnsi="Times New Roman" w:cs="Times New Roman"/>
          <w:b/>
          <w:color w:val="0070C0"/>
          <w:sz w:val="24"/>
          <w:szCs w:val="24"/>
          <w:lang w:eastAsia="en-US"/>
        </w:rPr>
        <w:t>таныклык</w:t>
      </w:r>
      <w:proofErr w:type="spellEnd"/>
      <w:r w:rsidR="00791E5E" w:rsidRPr="000757B1">
        <w:rPr>
          <w:rFonts w:ascii="Times New Roman" w:eastAsia="Calibri" w:hAnsi="Times New Roman" w:cs="Times New Roman"/>
          <w:b/>
          <w:color w:val="0070C0"/>
          <w:sz w:val="24"/>
          <w:szCs w:val="24"/>
          <w:lang w:eastAsia="en-US"/>
        </w:rPr>
        <w:t xml:space="preserve"> </w:t>
      </w:r>
      <w:proofErr w:type="spellStart"/>
      <w:r w:rsidR="00791E5E" w:rsidRPr="000757B1">
        <w:rPr>
          <w:rFonts w:ascii="Times New Roman" w:eastAsia="Calibri" w:hAnsi="Times New Roman" w:cs="Times New Roman"/>
          <w:b/>
          <w:color w:val="0070C0"/>
          <w:sz w:val="24"/>
          <w:szCs w:val="24"/>
          <w:lang w:eastAsia="en-US"/>
        </w:rPr>
        <w:t>бирмәделә</w:t>
      </w:r>
      <w:r w:rsidRPr="000757B1">
        <w:rPr>
          <w:rFonts w:ascii="Times New Roman" w:eastAsia="Calibri" w:hAnsi="Times New Roman" w:cs="Times New Roman"/>
          <w:b/>
          <w:color w:val="0070C0"/>
          <w:sz w:val="24"/>
          <w:szCs w:val="24"/>
          <w:lang w:eastAsia="en-US"/>
        </w:rPr>
        <w:t>р</w:t>
      </w:r>
      <w:proofErr w:type="spellEnd"/>
      <w:r w:rsidRPr="000757B1">
        <w:rPr>
          <w:rFonts w:ascii="Times New Roman" w:eastAsia="Calibri" w:hAnsi="Times New Roman" w:cs="Times New Roman"/>
          <w:b/>
          <w:color w:val="0070C0"/>
          <w:sz w:val="24"/>
          <w:szCs w:val="24"/>
          <w:lang w:eastAsia="en-US"/>
        </w:rPr>
        <w:t>.</w:t>
      </w:r>
    </w:p>
    <w:p w:rsidR="001112A7" w:rsidRPr="000757B1" w:rsidRDefault="001112A7" w:rsidP="000757B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</w:pPr>
      <w:r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 xml:space="preserve">Идел буе </w:t>
      </w:r>
      <w:proofErr w:type="spellStart"/>
      <w:r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>районының</w:t>
      </w:r>
      <w:proofErr w:type="spellEnd"/>
      <w:r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 xml:space="preserve"> пенсия </w:t>
      </w:r>
      <w:proofErr w:type="spellStart"/>
      <w:r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>булеге</w:t>
      </w:r>
      <w:proofErr w:type="spellEnd"/>
      <w:r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 xml:space="preserve"> </w:t>
      </w:r>
      <w:proofErr w:type="spellStart"/>
      <w:r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>белгечләре</w:t>
      </w:r>
      <w:proofErr w:type="spellEnd"/>
      <w:r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 xml:space="preserve"> </w:t>
      </w:r>
      <w:proofErr w:type="spellStart"/>
      <w:r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>болай</w:t>
      </w:r>
      <w:proofErr w:type="spellEnd"/>
      <w:r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 xml:space="preserve"> </w:t>
      </w:r>
      <w:proofErr w:type="spellStart"/>
      <w:proofErr w:type="gramStart"/>
      <w:r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>дип</w:t>
      </w:r>
      <w:proofErr w:type="spellEnd"/>
      <w:proofErr w:type="gramEnd"/>
      <w:r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 xml:space="preserve"> </w:t>
      </w:r>
      <w:proofErr w:type="spellStart"/>
      <w:r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>җавап</w:t>
      </w:r>
      <w:proofErr w:type="spellEnd"/>
      <w:r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 xml:space="preserve"> </w:t>
      </w:r>
      <w:proofErr w:type="spellStart"/>
      <w:r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>бирде</w:t>
      </w:r>
      <w:proofErr w:type="spellEnd"/>
      <w:r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>:</w:t>
      </w:r>
    </w:p>
    <w:p w:rsidR="001112A7" w:rsidRPr="000757B1" w:rsidRDefault="001112A7" w:rsidP="000757B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</w:pPr>
      <w:proofErr w:type="spellStart"/>
      <w:r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>Быелның</w:t>
      </w:r>
      <w:proofErr w:type="spellEnd"/>
      <w:r w:rsidR="00D168C4"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 xml:space="preserve"> 1 </w:t>
      </w:r>
      <w:proofErr w:type="spellStart"/>
      <w:r w:rsidR="00D168C4"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>июненнән</w:t>
      </w:r>
      <w:proofErr w:type="spellEnd"/>
      <w:r w:rsidR="00D168C4"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 xml:space="preserve"> </w:t>
      </w:r>
      <w:proofErr w:type="spellStart"/>
      <w:r w:rsidR="00D168C4"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>Татарстанда</w:t>
      </w:r>
      <w:proofErr w:type="spellEnd"/>
      <w:r w:rsidR="00D168C4"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 xml:space="preserve"> пенсия </w:t>
      </w:r>
      <w:proofErr w:type="spellStart"/>
      <w:r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>таныклыгы</w:t>
      </w:r>
      <w:proofErr w:type="spellEnd"/>
      <w:r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 xml:space="preserve"> </w:t>
      </w:r>
      <w:proofErr w:type="spellStart"/>
      <w:r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>биру</w:t>
      </w:r>
      <w:proofErr w:type="spellEnd"/>
      <w:r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 xml:space="preserve"> </w:t>
      </w:r>
      <w:proofErr w:type="spellStart"/>
      <w:r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>туктатылды</w:t>
      </w:r>
      <w:proofErr w:type="spellEnd"/>
      <w:r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 xml:space="preserve">. </w:t>
      </w:r>
      <w:proofErr w:type="spellStart"/>
      <w:r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>Әгә</w:t>
      </w:r>
      <w:proofErr w:type="gramStart"/>
      <w:r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>р</w:t>
      </w:r>
      <w:proofErr w:type="spellEnd"/>
      <w:proofErr w:type="gramEnd"/>
      <w:r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 xml:space="preserve"> </w:t>
      </w:r>
      <w:proofErr w:type="spellStart"/>
      <w:r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>пенсионерга</w:t>
      </w:r>
      <w:proofErr w:type="spellEnd"/>
      <w:r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 xml:space="preserve"> </w:t>
      </w:r>
      <w:proofErr w:type="spellStart"/>
      <w:r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>узенең</w:t>
      </w:r>
      <w:proofErr w:type="spellEnd"/>
      <w:r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 xml:space="preserve"> пенсия </w:t>
      </w:r>
      <w:proofErr w:type="spellStart"/>
      <w:r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>яшендә</w:t>
      </w:r>
      <w:proofErr w:type="spellEnd"/>
      <w:r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 xml:space="preserve"> </w:t>
      </w:r>
      <w:proofErr w:type="spellStart"/>
      <w:r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>булганлыгын</w:t>
      </w:r>
      <w:proofErr w:type="spellEnd"/>
      <w:r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 xml:space="preserve"> </w:t>
      </w:r>
      <w:proofErr w:type="spellStart"/>
      <w:r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>дәлилләү</w:t>
      </w:r>
      <w:proofErr w:type="spellEnd"/>
      <w:r w:rsidR="00D30B0D"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 xml:space="preserve"> </w:t>
      </w:r>
      <w:proofErr w:type="spellStart"/>
      <w:r w:rsidR="00D30B0D"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>кирәк</w:t>
      </w:r>
      <w:proofErr w:type="spellEnd"/>
      <w:r w:rsidR="00D30B0D"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 xml:space="preserve"> </w:t>
      </w:r>
      <w:proofErr w:type="spellStart"/>
      <w:r w:rsidR="00D30B0D"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>икән</w:t>
      </w:r>
      <w:proofErr w:type="spellEnd"/>
      <w:r w:rsidR="00D30B0D"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 xml:space="preserve"> – </w:t>
      </w:r>
      <w:proofErr w:type="spellStart"/>
      <w:r w:rsidR="00D30B0D"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>районның</w:t>
      </w:r>
      <w:proofErr w:type="spellEnd"/>
      <w:r w:rsidR="00D30B0D"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 xml:space="preserve"> пенсия </w:t>
      </w:r>
      <w:proofErr w:type="spellStart"/>
      <w:r w:rsidR="00D30B0D"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>бү</w:t>
      </w:r>
      <w:r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>легеннән</w:t>
      </w:r>
      <w:proofErr w:type="spellEnd"/>
      <w:r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 xml:space="preserve"> </w:t>
      </w:r>
      <w:proofErr w:type="spellStart"/>
      <w:r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>бу</w:t>
      </w:r>
      <w:proofErr w:type="spellEnd"/>
      <w:r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 xml:space="preserve"> </w:t>
      </w:r>
      <w:proofErr w:type="spellStart"/>
      <w:r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>хак</w:t>
      </w:r>
      <w:r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softHyphen/>
        <w:t>та</w:t>
      </w:r>
      <w:proofErr w:type="spellEnd"/>
      <w:r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 xml:space="preserve"> </w:t>
      </w:r>
      <w:proofErr w:type="spellStart"/>
      <w:r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>белешмә</w:t>
      </w:r>
      <w:proofErr w:type="spellEnd"/>
      <w:r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 xml:space="preserve"> ала </w:t>
      </w:r>
      <w:proofErr w:type="spellStart"/>
      <w:r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lastRenderedPageBreak/>
        <w:t>аласыз</w:t>
      </w:r>
      <w:proofErr w:type="spellEnd"/>
      <w:r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 xml:space="preserve">. </w:t>
      </w:r>
      <w:proofErr w:type="spellStart"/>
      <w:r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>Әлеге</w:t>
      </w:r>
      <w:proofErr w:type="spellEnd"/>
      <w:r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 xml:space="preserve"> </w:t>
      </w:r>
      <w:proofErr w:type="spellStart"/>
      <w:r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>документ</w:t>
      </w:r>
      <w:r w:rsidR="00D30B0D"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>ны</w:t>
      </w:r>
      <w:proofErr w:type="spellEnd"/>
      <w:r w:rsidR="00D30B0D"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 xml:space="preserve"> </w:t>
      </w:r>
      <w:proofErr w:type="spellStart"/>
      <w:r w:rsidR="00D30B0D"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>өйегездән</w:t>
      </w:r>
      <w:proofErr w:type="spellEnd"/>
      <w:r w:rsidR="00D30B0D"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 xml:space="preserve"> </w:t>
      </w:r>
      <w:proofErr w:type="spellStart"/>
      <w:r w:rsidR="00D30B0D"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>чыкмыйча</w:t>
      </w:r>
      <w:proofErr w:type="spellEnd"/>
      <w:r w:rsidR="00D30B0D"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 xml:space="preserve"> да </w:t>
      </w:r>
      <w:proofErr w:type="spellStart"/>
      <w:r w:rsidR="00D30B0D"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>эшләргә</w:t>
      </w:r>
      <w:proofErr w:type="spellEnd"/>
      <w:r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 xml:space="preserve"> </w:t>
      </w:r>
      <w:proofErr w:type="spellStart"/>
      <w:r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>була</w:t>
      </w:r>
      <w:proofErr w:type="spellEnd"/>
      <w:r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 xml:space="preserve">. </w:t>
      </w:r>
      <w:proofErr w:type="spellStart"/>
      <w:r w:rsidR="00D30B0D"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>Моның</w:t>
      </w:r>
      <w:proofErr w:type="spellEnd"/>
      <w:r w:rsidR="00D30B0D"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 xml:space="preserve"> </w:t>
      </w:r>
      <w:proofErr w:type="spellStart"/>
      <w:r w:rsidR="00D30B0D"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>өчен</w:t>
      </w:r>
      <w:proofErr w:type="spellEnd"/>
      <w:r w:rsidR="00D30B0D"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 xml:space="preserve"> Россия </w:t>
      </w:r>
      <w:proofErr w:type="spellStart"/>
      <w:r w:rsidR="00D30B0D"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>Федерациясенең</w:t>
      </w:r>
      <w:proofErr w:type="spellEnd"/>
      <w:r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 xml:space="preserve"> Пенсия фонды </w:t>
      </w:r>
      <w:proofErr w:type="spellStart"/>
      <w:r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>сайтында</w:t>
      </w:r>
      <w:proofErr w:type="spellEnd"/>
      <w:r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 xml:space="preserve">, </w:t>
      </w:r>
      <w:proofErr w:type="spellStart"/>
      <w:r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>докум</w:t>
      </w:r>
      <w:r w:rsidR="00D30B0D"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>ентлар</w:t>
      </w:r>
      <w:proofErr w:type="spellEnd"/>
      <w:r w:rsidR="00D30B0D"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 xml:space="preserve"> </w:t>
      </w:r>
      <w:proofErr w:type="spellStart"/>
      <w:r w:rsidR="00D30B0D"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>өчен</w:t>
      </w:r>
      <w:proofErr w:type="spellEnd"/>
      <w:r w:rsidR="00D30B0D"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 xml:space="preserve"> </w:t>
      </w:r>
      <w:proofErr w:type="spellStart"/>
      <w:r w:rsidR="00D30B0D"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>алдан</w:t>
      </w:r>
      <w:proofErr w:type="spellEnd"/>
      <w:r w:rsidR="00D30B0D"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 xml:space="preserve"> </w:t>
      </w:r>
      <w:proofErr w:type="spellStart"/>
      <w:r w:rsidR="00D30B0D"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>язылу</w:t>
      </w:r>
      <w:proofErr w:type="spellEnd"/>
      <w:r w:rsidR="00D30B0D"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 xml:space="preserve"> </w:t>
      </w:r>
      <w:proofErr w:type="spellStart"/>
      <w:r w:rsidR="00D30B0D"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>дигә</w:t>
      </w:r>
      <w:proofErr w:type="gramStart"/>
      <w:r w:rsidR="00D30B0D"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>н</w:t>
      </w:r>
      <w:proofErr w:type="spellEnd"/>
      <w:r w:rsidR="00D30B0D"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 xml:space="preserve"> </w:t>
      </w:r>
      <w:proofErr w:type="spellStart"/>
      <w:r w:rsidR="00D30B0D"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>б</w:t>
      </w:r>
      <w:proofErr w:type="gramEnd"/>
      <w:r w:rsidR="00D30B0D"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>ү</w:t>
      </w:r>
      <w:r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>леккә</w:t>
      </w:r>
      <w:proofErr w:type="spellEnd"/>
      <w:r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 xml:space="preserve"> </w:t>
      </w:r>
      <w:proofErr w:type="spellStart"/>
      <w:r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>кереп</w:t>
      </w:r>
      <w:proofErr w:type="spellEnd"/>
      <w:r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 xml:space="preserve">, яки </w:t>
      </w:r>
      <w:proofErr w:type="spellStart"/>
      <w:r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>шәхси</w:t>
      </w:r>
      <w:proofErr w:type="spellEnd"/>
      <w:r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 xml:space="preserve"> </w:t>
      </w:r>
      <w:proofErr w:type="spellStart"/>
      <w:r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>битегездән</w:t>
      </w:r>
      <w:proofErr w:type="spellEnd"/>
      <w:r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 xml:space="preserve"> пен</w:t>
      </w:r>
      <w:r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softHyphen/>
        <w:t xml:space="preserve">сионер </w:t>
      </w:r>
      <w:proofErr w:type="spellStart"/>
      <w:r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>булуыгыз</w:t>
      </w:r>
      <w:proofErr w:type="spellEnd"/>
      <w:r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 xml:space="preserve"> </w:t>
      </w:r>
      <w:proofErr w:type="spellStart"/>
      <w:r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>турындагы</w:t>
      </w:r>
      <w:proofErr w:type="spellEnd"/>
      <w:r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 xml:space="preserve"> </w:t>
      </w:r>
      <w:proofErr w:type="spellStart"/>
      <w:r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>белешмәне</w:t>
      </w:r>
      <w:proofErr w:type="spellEnd"/>
      <w:r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 xml:space="preserve"> </w:t>
      </w:r>
      <w:proofErr w:type="spellStart"/>
      <w:r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>сората</w:t>
      </w:r>
      <w:proofErr w:type="spellEnd"/>
      <w:r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 xml:space="preserve"> </w:t>
      </w:r>
      <w:proofErr w:type="spellStart"/>
      <w:r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>ала</w:t>
      </w:r>
      <w:r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softHyphen/>
        <w:t>сыз</w:t>
      </w:r>
      <w:proofErr w:type="spellEnd"/>
      <w:r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 xml:space="preserve">. </w:t>
      </w:r>
      <w:proofErr w:type="spellStart"/>
      <w:r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>Мондый</w:t>
      </w:r>
      <w:proofErr w:type="spellEnd"/>
      <w:r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 xml:space="preserve"> </w:t>
      </w:r>
      <w:proofErr w:type="spellStart"/>
      <w:r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>очракта</w:t>
      </w:r>
      <w:proofErr w:type="spellEnd"/>
      <w:r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 xml:space="preserve">, </w:t>
      </w:r>
      <w:proofErr w:type="spellStart"/>
      <w:r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>әзер</w:t>
      </w:r>
      <w:proofErr w:type="spellEnd"/>
      <w:r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 xml:space="preserve"> </w:t>
      </w:r>
      <w:proofErr w:type="spellStart"/>
      <w:r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>булгач</w:t>
      </w:r>
      <w:proofErr w:type="spellEnd"/>
      <w:r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 xml:space="preserve">, </w:t>
      </w:r>
      <w:proofErr w:type="spellStart"/>
      <w:r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>аны</w:t>
      </w:r>
      <w:proofErr w:type="spellEnd"/>
      <w:r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 xml:space="preserve"> </w:t>
      </w:r>
      <w:proofErr w:type="spellStart"/>
      <w:r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>барып</w:t>
      </w:r>
      <w:proofErr w:type="spellEnd"/>
      <w:r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 xml:space="preserve"> </w:t>
      </w:r>
      <w:proofErr w:type="spellStart"/>
      <w:r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>кына</w:t>
      </w:r>
      <w:proofErr w:type="spellEnd"/>
      <w:r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 xml:space="preserve"> </w:t>
      </w:r>
      <w:proofErr w:type="spellStart"/>
      <w:r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>аласы</w:t>
      </w:r>
      <w:proofErr w:type="spellEnd"/>
      <w:r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 xml:space="preserve"> кала. </w:t>
      </w:r>
      <w:proofErr w:type="spellStart"/>
      <w:r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>Яңа</w:t>
      </w:r>
      <w:proofErr w:type="spellEnd"/>
      <w:r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 xml:space="preserve"> канун </w:t>
      </w:r>
      <w:proofErr w:type="spellStart"/>
      <w:r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>нигезендә</w:t>
      </w:r>
      <w:proofErr w:type="spellEnd"/>
      <w:r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 xml:space="preserve">, </w:t>
      </w:r>
      <w:proofErr w:type="spellStart"/>
      <w:r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>элек</w:t>
      </w:r>
      <w:proofErr w:type="spellEnd"/>
      <w:r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 xml:space="preserve"> </w:t>
      </w:r>
      <w:proofErr w:type="spellStart"/>
      <w:r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>бирелгән</w:t>
      </w:r>
      <w:proofErr w:type="spellEnd"/>
      <w:r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 xml:space="preserve"> </w:t>
      </w:r>
      <w:proofErr w:type="spellStart"/>
      <w:r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>таныклыклар</w:t>
      </w:r>
      <w:proofErr w:type="spellEnd"/>
      <w:r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 xml:space="preserve"> </w:t>
      </w:r>
      <w:proofErr w:type="spellStart"/>
      <w:r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>белән</w:t>
      </w:r>
      <w:proofErr w:type="spellEnd"/>
      <w:r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 xml:space="preserve"> </w:t>
      </w:r>
      <w:proofErr w:type="spellStart"/>
      <w:r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>дә</w:t>
      </w:r>
      <w:proofErr w:type="spellEnd"/>
      <w:r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 xml:space="preserve"> </w:t>
      </w:r>
      <w:proofErr w:type="spellStart"/>
      <w:r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>йөреп</w:t>
      </w:r>
      <w:proofErr w:type="spellEnd"/>
      <w:r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 xml:space="preserve"> </w:t>
      </w:r>
      <w:proofErr w:type="spellStart"/>
      <w:r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>торырга</w:t>
      </w:r>
      <w:proofErr w:type="spellEnd"/>
      <w:r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 xml:space="preserve"> </w:t>
      </w:r>
      <w:proofErr w:type="spellStart"/>
      <w:r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>була</w:t>
      </w:r>
      <w:proofErr w:type="spellEnd"/>
      <w:r w:rsidRPr="000757B1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>.</w:t>
      </w:r>
    </w:p>
    <w:p w:rsidR="00B949AC" w:rsidRPr="000757B1" w:rsidRDefault="00B949AC" w:rsidP="000757B1">
      <w:pPr>
        <w:pStyle w:val="Default"/>
        <w:ind w:left="142"/>
        <w:jc w:val="center"/>
        <w:rPr>
          <w:b/>
          <w:bCs/>
          <w:i/>
          <w:iCs/>
          <w:color w:val="FF0000"/>
        </w:rPr>
      </w:pPr>
      <w:r w:rsidRPr="000757B1">
        <w:rPr>
          <w:b/>
          <w:bCs/>
          <w:i/>
          <w:iCs/>
          <w:color w:val="FF0000"/>
        </w:rPr>
        <w:t xml:space="preserve">Знай </w:t>
      </w:r>
      <w:proofErr w:type="gramStart"/>
      <w:r w:rsidRPr="000757B1">
        <w:rPr>
          <w:b/>
          <w:bCs/>
          <w:i/>
          <w:iCs/>
          <w:color w:val="FF0000"/>
        </w:rPr>
        <w:t>наших</w:t>
      </w:r>
      <w:proofErr w:type="gramEnd"/>
      <w:r w:rsidRPr="000757B1">
        <w:rPr>
          <w:b/>
          <w:bCs/>
          <w:i/>
          <w:iCs/>
          <w:color w:val="FF0000"/>
        </w:rPr>
        <w:t>!</w:t>
      </w:r>
    </w:p>
    <w:p w:rsidR="00625C13" w:rsidRPr="000757B1" w:rsidRDefault="00625C13" w:rsidP="000757B1">
      <w:pPr>
        <w:pStyle w:val="a3"/>
        <w:numPr>
          <w:ilvl w:val="0"/>
          <w:numId w:val="4"/>
        </w:numPr>
        <w:spacing w:after="0" w:line="240" w:lineRule="auto"/>
        <w:ind w:left="284" w:right="119" w:hanging="284"/>
        <w:contextualSpacing/>
        <w:jc w:val="both"/>
        <w:rPr>
          <w:color w:val="0070C0"/>
          <w:sz w:val="24"/>
          <w:szCs w:val="24"/>
          <w:lang w:val="ru-RU"/>
        </w:rPr>
      </w:pPr>
      <w:r w:rsidRPr="000757B1">
        <w:rPr>
          <w:color w:val="0070C0"/>
          <w:sz w:val="24"/>
          <w:szCs w:val="24"/>
          <w:lang w:val="ru-RU"/>
        </w:rPr>
        <w:t>по итогам Чемпиона</w:t>
      </w:r>
      <w:r w:rsidR="00D30B0D" w:rsidRPr="000757B1">
        <w:rPr>
          <w:color w:val="0070C0"/>
          <w:sz w:val="24"/>
          <w:szCs w:val="24"/>
          <w:lang w:val="ru-RU"/>
        </w:rPr>
        <w:t>та Мира по борьбе на поясах</w:t>
      </w:r>
      <w:r w:rsidRPr="000757B1">
        <w:rPr>
          <w:color w:val="0070C0"/>
          <w:sz w:val="24"/>
          <w:szCs w:val="24"/>
          <w:lang w:val="ru-RU"/>
        </w:rPr>
        <w:t xml:space="preserve"> Салихова Регина</w:t>
      </w:r>
      <w:r w:rsidR="00D30B0D" w:rsidRPr="000757B1">
        <w:rPr>
          <w:color w:val="0070C0"/>
          <w:sz w:val="24"/>
          <w:szCs w:val="24"/>
          <w:lang w:val="ru-RU"/>
        </w:rPr>
        <w:t xml:space="preserve"> заняла второе место (св. 76 кг</w:t>
      </w:r>
      <w:r w:rsidRPr="000757B1">
        <w:rPr>
          <w:color w:val="0070C0"/>
          <w:sz w:val="24"/>
          <w:szCs w:val="24"/>
          <w:lang w:val="ru-RU"/>
        </w:rPr>
        <w:t xml:space="preserve">), </w:t>
      </w:r>
      <w:proofErr w:type="spellStart"/>
      <w:r w:rsidRPr="000757B1">
        <w:rPr>
          <w:color w:val="0070C0"/>
          <w:sz w:val="24"/>
          <w:szCs w:val="24"/>
          <w:lang w:val="ru-RU"/>
        </w:rPr>
        <w:t>Бусова</w:t>
      </w:r>
      <w:proofErr w:type="spellEnd"/>
      <w:r w:rsidRPr="000757B1">
        <w:rPr>
          <w:color w:val="0070C0"/>
          <w:sz w:val="24"/>
          <w:szCs w:val="24"/>
          <w:lang w:val="ru-RU"/>
        </w:rPr>
        <w:t xml:space="preserve"> Екатерина (76 кг) и Салахов Ради</w:t>
      </w:r>
      <w:r w:rsidR="00D30B0D" w:rsidRPr="000757B1">
        <w:rPr>
          <w:color w:val="0070C0"/>
          <w:sz w:val="24"/>
          <w:szCs w:val="24"/>
          <w:lang w:val="ru-RU"/>
        </w:rPr>
        <w:t>к заняли третьи места (100 кг)</w:t>
      </w:r>
    </w:p>
    <w:p w:rsidR="00625C13" w:rsidRPr="000757B1" w:rsidRDefault="00625C13" w:rsidP="000757B1">
      <w:pPr>
        <w:pStyle w:val="a3"/>
        <w:numPr>
          <w:ilvl w:val="0"/>
          <w:numId w:val="4"/>
        </w:numPr>
        <w:spacing w:after="0" w:line="240" w:lineRule="auto"/>
        <w:ind w:left="284" w:right="119" w:hanging="284"/>
        <w:contextualSpacing/>
        <w:jc w:val="both"/>
        <w:rPr>
          <w:color w:val="0070C0"/>
          <w:sz w:val="24"/>
          <w:szCs w:val="24"/>
          <w:lang w:val="ru-RU"/>
        </w:rPr>
      </w:pPr>
      <w:r w:rsidRPr="000757B1">
        <w:rPr>
          <w:color w:val="0070C0"/>
          <w:sz w:val="24"/>
          <w:szCs w:val="24"/>
          <w:lang w:val="ru-RU"/>
        </w:rPr>
        <w:t xml:space="preserve">по итогам Чемпионата РТ по борьбе </w:t>
      </w:r>
      <w:r w:rsidR="00D30B0D" w:rsidRPr="000757B1">
        <w:rPr>
          <w:color w:val="0070C0"/>
          <w:sz w:val="24"/>
          <w:szCs w:val="24"/>
          <w:lang w:val="ru-RU"/>
        </w:rPr>
        <w:t>«</w:t>
      </w:r>
      <w:proofErr w:type="spellStart"/>
      <w:r w:rsidR="00D30B0D" w:rsidRPr="000757B1">
        <w:rPr>
          <w:color w:val="0070C0"/>
          <w:sz w:val="24"/>
          <w:szCs w:val="24"/>
          <w:lang w:val="ru-RU"/>
        </w:rPr>
        <w:t>Кө</w:t>
      </w:r>
      <w:proofErr w:type="gramStart"/>
      <w:r w:rsidR="00D30B0D" w:rsidRPr="000757B1">
        <w:rPr>
          <w:color w:val="0070C0"/>
          <w:sz w:val="24"/>
          <w:szCs w:val="24"/>
          <w:lang w:val="ru-RU"/>
        </w:rPr>
        <w:t>р</w:t>
      </w:r>
      <w:proofErr w:type="gramEnd"/>
      <w:r w:rsidR="00D30B0D" w:rsidRPr="000757B1">
        <w:rPr>
          <w:color w:val="0070C0"/>
          <w:sz w:val="24"/>
          <w:szCs w:val="24"/>
          <w:lang w:val="ru-RU"/>
        </w:rPr>
        <w:t>ә</w:t>
      </w:r>
      <w:r w:rsidRPr="000757B1">
        <w:rPr>
          <w:color w:val="0070C0"/>
          <w:sz w:val="24"/>
          <w:szCs w:val="24"/>
          <w:lang w:val="ru-RU"/>
        </w:rPr>
        <w:t>ш</w:t>
      </w:r>
      <w:proofErr w:type="spellEnd"/>
      <w:r w:rsidR="00D30B0D" w:rsidRPr="000757B1">
        <w:rPr>
          <w:color w:val="0070C0"/>
          <w:sz w:val="24"/>
          <w:szCs w:val="24"/>
          <w:lang w:val="ru-RU"/>
        </w:rPr>
        <w:t>»</w:t>
      </w:r>
      <w:r w:rsidRPr="000757B1">
        <w:rPr>
          <w:color w:val="0070C0"/>
          <w:sz w:val="24"/>
          <w:szCs w:val="24"/>
          <w:lang w:val="ru-RU"/>
        </w:rPr>
        <w:t xml:space="preserve"> Салахов Радик в весовой категории 90 кг стал победителем, Ахметшин </w:t>
      </w:r>
      <w:proofErr w:type="spellStart"/>
      <w:r w:rsidRPr="000757B1">
        <w:rPr>
          <w:color w:val="0070C0"/>
          <w:sz w:val="24"/>
          <w:szCs w:val="24"/>
          <w:lang w:val="ru-RU"/>
        </w:rPr>
        <w:t>Айнур</w:t>
      </w:r>
      <w:proofErr w:type="spellEnd"/>
      <w:r w:rsidRPr="000757B1">
        <w:rPr>
          <w:color w:val="0070C0"/>
          <w:sz w:val="24"/>
          <w:szCs w:val="24"/>
          <w:lang w:val="ru-RU"/>
        </w:rPr>
        <w:t xml:space="preserve"> (75 кг) занял 2 место и Каримов Динар (60 кг) занял 4 место. Из 50 команд-участников коман</w:t>
      </w:r>
      <w:r w:rsidR="00D30B0D" w:rsidRPr="000757B1">
        <w:rPr>
          <w:color w:val="0070C0"/>
          <w:sz w:val="24"/>
          <w:szCs w:val="24"/>
          <w:lang w:val="ru-RU"/>
        </w:rPr>
        <w:t>да</w:t>
      </w:r>
      <w:r w:rsidR="00D36051" w:rsidRPr="000757B1">
        <w:rPr>
          <w:color w:val="0070C0"/>
          <w:sz w:val="24"/>
          <w:szCs w:val="24"/>
          <w:lang w:val="ru-RU"/>
        </w:rPr>
        <w:t xml:space="preserve"> района</w:t>
      </w:r>
      <w:r w:rsidR="00D30B0D" w:rsidRPr="000757B1">
        <w:rPr>
          <w:color w:val="0070C0"/>
          <w:sz w:val="24"/>
          <w:szCs w:val="24"/>
          <w:lang w:val="ru-RU"/>
        </w:rPr>
        <w:t xml:space="preserve"> заняла 6 общекомандное место</w:t>
      </w:r>
    </w:p>
    <w:p w:rsidR="00625C13" w:rsidRPr="000757B1" w:rsidRDefault="00625C13" w:rsidP="000757B1">
      <w:pPr>
        <w:pStyle w:val="a3"/>
        <w:numPr>
          <w:ilvl w:val="0"/>
          <w:numId w:val="4"/>
        </w:numPr>
        <w:spacing w:after="0" w:line="240" w:lineRule="auto"/>
        <w:ind w:left="284" w:right="119" w:hanging="284"/>
        <w:contextualSpacing/>
        <w:jc w:val="both"/>
        <w:rPr>
          <w:color w:val="0070C0"/>
          <w:sz w:val="24"/>
          <w:szCs w:val="24"/>
          <w:lang w:val="ru-RU"/>
        </w:rPr>
      </w:pPr>
      <w:r w:rsidRPr="000757B1">
        <w:rPr>
          <w:color w:val="0070C0"/>
          <w:sz w:val="24"/>
          <w:szCs w:val="24"/>
          <w:lang w:val="ru-RU"/>
        </w:rPr>
        <w:t>по итогам зональног</w:t>
      </w:r>
      <w:r w:rsidR="00D36051" w:rsidRPr="000757B1">
        <w:rPr>
          <w:color w:val="0070C0"/>
          <w:sz w:val="24"/>
          <w:szCs w:val="24"/>
          <w:lang w:val="ru-RU"/>
        </w:rPr>
        <w:t>о Первенства РТ по мини-футболу</w:t>
      </w:r>
      <w:r w:rsidRPr="000757B1">
        <w:rPr>
          <w:color w:val="0070C0"/>
          <w:sz w:val="24"/>
          <w:szCs w:val="24"/>
          <w:lang w:val="ru-RU"/>
        </w:rPr>
        <w:t xml:space="preserve"> среди юношей 1998-99г.р. команда </w:t>
      </w:r>
      <w:r w:rsidR="00D30B0D" w:rsidRPr="000757B1">
        <w:rPr>
          <w:color w:val="0070C0"/>
          <w:sz w:val="24"/>
          <w:szCs w:val="24"/>
          <w:lang w:val="ru-RU"/>
        </w:rPr>
        <w:t>района заняла 1 место</w:t>
      </w:r>
    </w:p>
    <w:p w:rsidR="00625C13" w:rsidRPr="000757B1" w:rsidRDefault="00625C13" w:rsidP="000757B1">
      <w:pPr>
        <w:pStyle w:val="a3"/>
        <w:numPr>
          <w:ilvl w:val="0"/>
          <w:numId w:val="4"/>
        </w:numPr>
        <w:spacing w:after="0" w:line="240" w:lineRule="auto"/>
        <w:ind w:left="284" w:right="119" w:hanging="284"/>
        <w:contextualSpacing/>
        <w:jc w:val="both"/>
        <w:rPr>
          <w:color w:val="0070C0"/>
          <w:sz w:val="24"/>
          <w:szCs w:val="24"/>
          <w:lang w:val="ru-RU"/>
        </w:rPr>
      </w:pPr>
      <w:r w:rsidRPr="000757B1">
        <w:rPr>
          <w:color w:val="0070C0"/>
          <w:sz w:val="24"/>
          <w:szCs w:val="24"/>
          <w:lang w:val="ru-RU"/>
        </w:rPr>
        <w:t>по итогам зональных соревновани</w:t>
      </w:r>
      <w:r w:rsidR="00D36051" w:rsidRPr="000757B1">
        <w:rPr>
          <w:color w:val="0070C0"/>
          <w:sz w:val="24"/>
          <w:szCs w:val="24"/>
          <w:lang w:val="ru-RU"/>
        </w:rPr>
        <w:t>й Первенства РТ по мини-футболу</w:t>
      </w:r>
      <w:r w:rsidRPr="000757B1">
        <w:rPr>
          <w:color w:val="0070C0"/>
          <w:sz w:val="24"/>
          <w:szCs w:val="24"/>
          <w:lang w:val="ru-RU"/>
        </w:rPr>
        <w:t xml:space="preserve"> среди юношей 2000 - 2001г.р. команда </w:t>
      </w:r>
      <w:r w:rsidR="00D36051" w:rsidRPr="000757B1">
        <w:rPr>
          <w:color w:val="0070C0"/>
          <w:sz w:val="24"/>
          <w:szCs w:val="24"/>
          <w:lang w:val="ru-RU"/>
        </w:rPr>
        <w:t>района заняла 3 место</w:t>
      </w:r>
    </w:p>
    <w:p w:rsidR="00625C13" w:rsidRPr="000757B1" w:rsidRDefault="00625C13" w:rsidP="000757B1">
      <w:pPr>
        <w:pStyle w:val="a3"/>
        <w:numPr>
          <w:ilvl w:val="0"/>
          <w:numId w:val="4"/>
        </w:numPr>
        <w:spacing w:after="0" w:line="240" w:lineRule="auto"/>
        <w:ind w:left="284" w:right="119" w:hanging="284"/>
        <w:contextualSpacing/>
        <w:jc w:val="both"/>
        <w:rPr>
          <w:color w:val="0070C0"/>
          <w:sz w:val="24"/>
          <w:szCs w:val="24"/>
          <w:lang w:val="ru-RU"/>
        </w:rPr>
      </w:pPr>
      <w:proofErr w:type="gramStart"/>
      <w:r w:rsidRPr="000757B1">
        <w:rPr>
          <w:color w:val="0070C0"/>
          <w:sz w:val="24"/>
          <w:szCs w:val="24"/>
          <w:lang w:val="ru-RU"/>
        </w:rPr>
        <w:t>по итогам открытых республиканских соревнований по гиревому</w:t>
      </w:r>
      <w:r w:rsidR="00D36051" w:rsidRPr="000757B1">
        <w:rPr>
          <w:color w:val="0070C0"/>
          <w:sz w:val="24"/>
          <w:szCs w:val="24"/>
          <w:lang w:val="ru-RU"/>
        </w:rPr>
        <w:t xml:space="preserve"> спорту (Двоеборье), посвященных</w:t>
      </w:r>
      <w:r w:rsidRPr="000757B1">
        <w:rPr>
          <w:color w:val="0070C0"/>
          <w:sz w:val="24"/>
          <w:szCs w:val="24"/>
          <w:lang w:val="ru-RU"/>
        </w:rPr>
        <w:t xml:space="preserve"> памяти мастера спорта СССР И РФСР </w:t>
      </w:r>
      <w:proofErr w:type="spellStart"/>
      <w:r w:rsidRPr="000757B1">
        <w:rPr>
          <w:color w:val="0070C0"/>
          <w:sz w:val="24"/>
          <w:szCs w:val="24"/>
          <w:lang w:val="ru-RU"/>
        </w:rPr>
        <w:t>Т.Г.Биккениева</w:t>
      </w:r>
      <w:proofErr w:type="spellEnd"/>
      <w:r w:rsidRPr="000757B1">
        <w:rPr>
          <w:color w:val="0070C0"/>
          <w:sz w:val="24"/>
          <w:szCs w:val="24"/>
          <w:lang w:val="ru-RU"/>
        </w:rPr>
        <w:t xml:space="preserve"> среди старших юношей (1997-1998 г.р.)  чемпионом турнира </w:t>
      </w:r>
      <w:r w:rsidR="00D36051" w:rsidRPr="000757B1">
        <w:rPr>
          <w:color w:val="0070C0"/>
          <w:sz w:val="24"/>
          <w:szCs w:val="24"/>
          <w:lang w:val="ru-RU"/>
        </w:rPr>
        <w:t xml:space="preserve">в весовой категории свыше 85 кг стал </w:t>
      </w:r>
      <w:r w:rsidRPr="000757B1">
        <w:rPr>
          <w:color w:val="0070C0"/>
          <w:sz w:val="24"/>
          <w:szCs w:val="24"/>
          <w:lang w:val="ru-RU"/>
        </w:rPr>
        <w:t xml:space="preserve">Черкасов </w:t>
      </w:r>
      <w:r w:rsidR="00D36051" w:rsidRPr="000757B1">
        <w:rPr>
          <w:color w:val="0070C0"/>
          <w:sz w:val="24"/>
          <w:szCs w:val="24"/>
          <w:lang w:val="ru-RU"/>
        </w:rPr>
        <w:t>Артем, четвертое место до 63 кг</w:t>
      </w:r>
      <w:r w:rsidRPr="000757B1">
        <w:rPr>
          <w:color w:val="0070C0"/>
          <w:sz w:val="24"/>
          <w:szCs w:val="24"/>
          <w:lang w:val="ru-RU"/>
        </w:rPr>
        <w:t xml:space="preserve"> занял Рябов Данил, </w:t>
      </w:r>
      <w:r w:rsidR="00D36051" w:rsidRPr="000757B1">
        <w:rPr>
          <w:color w:val="0070C0"/>
          <w:sz w:val="24"/>
          <w:szCs w:val="24"/>
          <w:lang w:val="ru-RU"/>
        </w:rPr>
        <w:t>в весовой категории до 68 кг,</w:t>
      </w:r>
      <w:r w:rsidRPr="000757B1">
        <w:rPr>
          <w:color w:val="0070C0"/>
          <w:sz w:val="24"/>
          <w:szCs w:val="24"/>
          <w:lang w:val="ru-RU"/>
        </w:rPr>
        <w:t xml:space="preserve"> второе место</w:t>
      </w:r>
      <w:r w:rsidR="00D168C4" w:rsidRPr="000757B1">
        <w:rPr>
          <w:color w:val="0070C0"/>
          <w:sz w:val="24"/>
          <w:szCs w:val="24"/>
          <w:lang w:val="ru-RU"/>
        </w:rPr>
        <w:t xml:space="preserve"> занял </w:t>
      </w:r>
      <w:r w:rsidRPr="000757B1">
        <w:rPr>
          <w:color w:val="0070C0"/>
          <w:sz w:val="24"/>
          <w:szCs w:val="24"/>
          <w:lang w:val="ru-RU"/>
        </w:rPr>
        <w:t xml:space="preserve">Горбунов Владимир, четвертое – </w:t>
      </w:r>
      <w:proofErr w:type="spellStart"/>
      <w:r w:rsidRPr="000757B1">
        <w:rPr>
          <w:color w:val="0070C0"/>
          <w:sz w:val="24"/>
          <w:szCs w:val="24"/>
          <w:lang w:val="ru-RU"/>
        </w:rPr>
        <w:t>Абдувахитов</w:t>
      </w:r>
      <w:proofErr w:type="spellEnd"/>
      <w:r w:rsidRPr="000757B1">
        <w:rPr>
          <w:color w:val="0070C0"/>
          <w:sz w:val="24"/>
          <w:szCs w:val="24"/>
          <w:lang w:val="ru-RU"/>
        </w:rPr>
        <w:t xml:space="preserve"> </w:t>
      </w:r>
      <w:proofErr w:type="spellStart"/>
      <w:r w:rsidRPr="000757B1">
        <w:rPr>
          <w:color w:val="0070C0"/>
          <w:sz w:val="24"/>
          <w:szCs w:val="24"/>
          <w:lang w:val="ru-RU"/>
        </w:rPr>
        <w:t>Даврон</w:t>
      </w:r>
      <w:proofErr w:type="spellEnd"/>
      <w:r w:rsidRPr="000757B1">
        <w:rPr>
          <w:color w:val="0070C0"/>
          <w:sz w:val="24"/>
          <w:szCs w:val="24"/>
          <w:lang w:val="ru-RU"/>
        </w:rPr>
        <w:t>;</w:t>
      </w:r>
      <w:proofErr w:type="gramEnd"/>
    </w:p>
    <w:p w:rsidR="00D36051" w:rsidRPr="000757B1" w:rsidRDefault="00625C13" w:rsidP="000757B1">
      <w:pPr>
        <w:pStyle w:val="a3"/>
        <w:numPr>
          <w:ilvl w:val="0"/>
          <w:numId w:val="4"/>
        </w:numPr>
        <w:spacing w:after="0" w:line="240" w:lineRule="auto"/>
        <w:ind w:left="284" w:right="119" w:hanging="284"/>
        <w:contextualSpacing/>
        <w:jc w:val="both"/>
        <w:rPr>
          <w:color w:val="0070C0"/>
          <w:sz w:val="24"/>
          <w:szCs w:val="24"/>
          <w:lang w:val="ru-RU"/>
        </w:rPr>
      </w:pPr>
      <w:r w:rsidRPr="000757B1">
        <w:rPr>
          <w:color w:val="0070C0"/>
          <w:sz w:val="24"/>
          <w:szCs w:val="24"/>
          <w:lang w:val="ru-RU"/>
        </w:rPr>
        <w:t>по итогам открытых республиканских соревнований по греко-римской борьбе среди юниоров 1996-1998 г.р. и среди юношей 2000-2001 г.р.,</w:t>
      </w:r>
      <w:r w:rsidR="00D36051" w:rsidRPr="000757B1">
        <w:rPr>
          <w:color w:val="0070C0"/>
          <w:sz w:val="24"/>
          <w:szCs w:val="24"/>
          <w:lang w:val="ru-RU"/>
        </w:rPr>
        <w:t xml:space="preserve"> посвященных памяти ЗТ России </w:t>
      </w:r>
      <w:r w:rsidRPr="000757B1">
        <w:rPr>
          <w:color w:val="0070C0"/>
          <w:sz w:val="24"/>
          <w:szCs w:val="24"/>
          <w:lang w:val="ru-RU"/>
        </w:rPr>
        <w:t xml:space="preserve">М.М. </w:t>
      </w:r>
      <w:proofErr w:type="spellStart"/>
      <w:r w:rsidRPr="000757B1">
        <w:rPr>
          <w:color w:val="0070C0"/>
          <w:sz w:val="24"/>
          <w:szCs w:val="24"/>
          <w:lang w:val="ru-RU"/>
        </w:rPr>
        <w:t>Сахабутд</w:t>
      </w:r>
      <w:r w:rsidR="00D36051" w:rsidRPr="000757B1">
        <w:rPr>
          <w:color w:val="0070C0"/>
          <w:sz w:val="24"/>
          <w:szCs w:val="24"/>
          <w:lang w:val="ru-RU"/>
        </w:rPr>
        <w:t>инова</w:t>
      </w:r>
      <w:proofErr w:type="spellEnd"/>
      <w:r w:rsidR="00D36051" w:rsidRPr="000757B1">
        <w:rPr>
          <w:color w:val="0070C0"/>
          <w:sz w:val="24"/>
          <w:szCs w:val="24"/>
          <w:lang w:val="ru-RU"/>
        </w:rPr>
        <w:t xml:space="preserve"> заняли 3 места в весовой категории 32 кг</w:t>
      </w:r>
      <w:r w:rsidRPr="000757B1">
        <w:rPr>
          <w:color w:val="0070C0"/>
          <w:sz w:val="24"/>
          <w:szCs w:val="24"/>
          <w:lang w:val="ru-RU"/>
        </w:rPr>
        <w:t xml:space="preserve"> </w:t>
      </w:r>
      <w:r w:rsidR="00D36051" w:rsidRPr="000757B1">
        <w:rPr>
          <w:color w:val="0070C0"/>
          <w:sz w:val="24"/>
          <w:szCs w:val="24"/>
          <w:lang w:val="ru-RU"/>
        </w:rPr>
        <w:t>-</w:t>
      </w:r>
      <w:r w:rsidRPr="000757B1">
        <w:rPr>
          <w:color w:val="0070C0"/>
          <w:sz w:val="24"/>
          <w:szCs w:val="24"/>
          <w:lang w:val="ru-RU"/>
        </w:rPr>
        <w:t xml:space="preserve"> Маврин Артур </w:t>
      </w:r>
      <w:r w:rsidR="00D36051" w:rsidRPr="000757B1">
        <w:rPr>
          <w:color w:val="0070C0"/>
          <w:sz w:val="24"/>
          <w:szCs w:val="24"/>
          <w:lang w:val="ru-RU"/>
        </w:rPr>
        <w:t>и в весовой категории 38 кг -</w:t>
      </w:r>
      <w:r w:rsidRPr="000757B1">
        <w:rPr>
          <w:color w:val="0070C0"/>
          <w:sz w:val="24"/>
          <w:szCs w:val="24"/>
          <w:lang w:val="ru-RU"/>
        </w:rPr>
        <w:t xml:space="preserve"> Мельников Валентин </w:t>
      </w:r>
    </w:p>
    <w:p w:rsidR="00625C13" w:rsidRPr="000757B1" w:rsidRDefault="00D36051" w:rsidP="000757B1">
      <w:pPr>
        <w:pStyle w:val="a3"/>
        <w:numPr>
          <w:ilvl w:val="0"/>
          <w:numId w:val="4"/>
        </w:numPr>
        <w:spacing w:after="0" w:line="240" w:lineRule="auto"/>
        <w:ind w:left="284" w:right="119" w:hanging="284"/>
        <w:contextualSpacing/>
        <w:jc w:val="both"/>
        <w:rPr>
          <w:color w:val="0070C0"/>
          <w:sz w:val="24"/>
          <w:szCs w:val="24"/>
          <w:lang w:val="ru-RU"/>
        </w:rPr>
      </w:pPr>
      <w:r w:rsidRPr="000757B1">
        <w:rPr>
          <w:color w:val="0070C0"/>
          <w:sz w:val="24"/>
          <w:szCs w:val="24"/>
          <w:lang w:val="ru-RU"/>
        </w:rPr>
        <w:t xml:space="preserve"> </w:t>
      </w:r>
      <w:r w:rsidR="00625C13" w:rsidRPr="000757B1">
        <w:rPr>
          <w:color w:val="0070C0"/>
          <w:sz w:val="24"/>
          <w:szCs w:val="24"/>
          <w:lang w:val="ru-RU"/>
        </w:rPr>
        <w:t>по итогам Всероссийского турнира по легкой атлетике памяти ЗТР Ю.М. Красильникова Мус</w:t>
      </w:r>
      <w:r w:rsidRPr="000757B1">
        <w:rPr>
          <w:color w:val="0070C0"/>
          <w:sz w:val="24"/>
          <w:szCs w:val="24"/>
          <w:lang w:val="ru-RU"/>
        </w:rPr>
        <w:t>таева Надежда на дистанции 3 км</w:t>
      </w:r>
      <w:r w:rsidR="00494373" w:rsidRPr="000757B1">
        <w:rPr>
          <w:color w:val="0070C0"/>
          <w:sz w:val="24"/>
          <w:szCs w:val="24"/>
          <w:lang w:val="ru-RU"/>
        </w:rPr>
        <w:t xml:space="preserve"> заняла 3 место;</w:t>
      </w:r>
      <w:r w:rsidR="00625C13" w:rsidRPr="000757B1">
        <w:rPr>
          <w:color w:val="0070C0"/>
          <w:sz w:val="24"/>
          <w:szCs w:val="24"/>
          <w:lang w:val="ru-RU"/>
        </w:rPr>
        <w:t xml:space="preserve"> </w:t>
      </w:r>
      <w:proofErr w:type="spellStart"/>
      <w:r w:rsidR="00625C13" w:rsidRPr="000757B1">
        <w:rPr>
          <w:color w:val="0070C0"/>
          <w:sz w:val="24"/>
          <w:szCs w:val="24"/>
          <w:lang w:val="ru-RU"/>
        </w:rPr>
        <w:t>Ша</w:t>
      </w:r>
      <w:r w:rsidRPr="000757B1">
        <w:rPr>
          <w:color w:val="0070C0"/>
          <w:sz w:val="24"/>
          <w:szCs w:val="24"/>
          <w:lang w:val="ru-RU"/>
        </w:rPr>
        <w:t>рафиева</w:t>
      </w:r>
      <w:proofErr w:type="spellEnd"/>
      <w:r w:rsidRPr="000757B1">
        <w:rPr>
          <w:color w:val="0070C0"/>
          <w:sz w:val="24"/>
          <w:szCs w:val="24"/>
          <w:lang w:val="ru-RU"/>
        </w:rPr>
        <w:t xml:space="preserve"> </w:t>
      </w:r>
      <w:proofErr w:type="spellStart"/>
      <w:r w:rsidRPr="000757B1">
        <w:rPr>
          <w:color w:val="0070C0"/>
          <w:sz w:val="24"/>
          <w:szCs w:val="24"/>
          <w:lang w:val="ru-RU"/>
        </w:rPr>
        <w:t>Алия</w:t>
      </w:r>
      <w:proofErr w:type="spellEnd"/>
      <w:r w:rsidRPr="000757B1">
        <w:rPr>
          <w:color w:val="0070C0"/>
          <w:sz w:val="24"/>
          <w:szCs w:val="24"/>
          <w:lang w:val="ru-RU"/>
        </w:rPr>
        <w:t xml:space="preserve"> на дистанции 800 м</w:t>
      </w:r>
      <w:r w:rsidR="00625C13" w:rsidRPr="000757B1">
        <w:rPr>
          <w:color w:val="0070C0"/>
          <w:sz w:val="24"/>
          <w:szCs w:val="24"/>
          <w:lang w:val="ru-RU"/>
        </w:rPr>
        <w:t xml:space="preserve"> заняла 5 место,</w:t>
      </w:r>
      <w:r w:rsidR="002A3178" w:rsidRPr="000757B1">
        <w:rPr>
          <w:color w:val="0070C0"/>
          <w:sz w:val="24"/>
          <w:szCs w:val="24"/>
          <w:lang w:val="ru-RU"/>
        </w:rPr>
        <w:t xml:space="preserve"> на дистанции 1500 м</w:t>
      </w:r>
      <w:r w:rsidR="00494373" w:rsidRPr="000757B1">
        <w:rPr>
          <w:color w:val="0070C0"/>
          <w:sz w:val="24"/>
          <w:szCs w:val="24"/>
          <w:lang w:val="ru-RU"/>
        </w:rPr>
        <w:t xml:space="preserve"> - 6 место;</w:t>
      </w:r>
      <w:r w:rsidR="00625C13" w:rsidRPr="000757B1">
        <w:rPr>
          <w:color w:val="0070C0"/>
          <w:sz w:val="24"/>
          <w:szCs w:val="24"/>
          <w:lang w:val="ru-RU"/>
        </w:rPr>
        <w:t xml:space="preserve"> Сал</w:t>
      </w:r>
      <w:r w:rsidR="00494373" w:rsidRPr="000757B1">
        <w:rPr>
          <w:color w:val="0070C0"/>
          <w:sz w:val="24"/>
          <w:szCs w:val="24"/>
          <w:lang w:val="ru-RU"/>
        </w:rPr>
        <w:t>ихова Диана на дистанции 1500 м заняла 2 место</w:t>
      </w:r>
    </w:p>
    <w:p w:rsidR="00625C13" w:rsidRPr="000757B1" w:rsidRDefault="00625C13" w:rsidP="000757B1">
      <w:pPr>
        <w:pStyle w:val="a3"/>
        <w:numPr>
          <w:ilvl w:val="0"/>
          <w:numId w:val="4"/>
        </w:numPr>
        <w:spacing w:after="0" w:line="240" w:lineRule="auto"/>
        <w:ind w:left="284" w:right="119" w:hanging="284"/>
        <w:contextualSpacing/>
        <w:jc w:val="both"/>
        <w:rPr>
          <w:color w:val="0070C0"/>
          <w:sz w:val="24"/>
          <w:szCs w:val="24"/>
          <w:lang w:val="ru-RU"/>
        </w:rPr>
      </w:pPr>
      <w:r w:rsidRPr="000757B1">
        <w:rPr>
          <w:color w:val="0070C0"/>
          <w:sz w:val="24"/>
          <w:szCs w:val="24"/>
          <w:lang w:val="ru-RU"/>
        </w:rPr>
        <w:t xml:space="preserve">по итогам Открытого Первенства г. </w:t>
      </w:r>
      <w:r w:rsidR="00D577A1" w:rsidRPr="000757B1">
        <w:rPr>
          <w:color w:val="0070C0"/>
          <w:sz w:val="24"/>
          <w:szCs w:val="24"/>
          <w:lang w:val="ru-RU"/>
        </w:rPr>
        <w:t>Наб. Челны по фигурному катанию</w:t>
      </w:r>
      <w:proofErr w:type="gramStart"/>
      <w:r w:rsidRPr="000757B1">
        <w:rPr>
          <w:color w:val="0070C0"/>
          <w:sz w:val="24"/>
          <w:szCs w:val="24"/>
          <w:lang w:val="ru-RU"/>
        </w:rPr>
        <w:t xml:space="preserve"> П</w:t>
      </w:r>
      <w:proofErr w:type="gramEnd"/>
      <w:r w:rsidRPr="000757B1">
        <w:rPr>
          <w:color w:val="0070C0"/>
          <w:sz w:val="24"/>
          <w:szCs w:val="24"/>
          <w:lang w:val="ru-RU"/>
        </w:rPr>
        <w:t>о разряду «Юный фигурист</w:t>
      </w:r>
      <w:r w:rsidR="006B2414" w:rsidRPr="000757B1">
        <w:rPr>
          <w:color w:val="0070C0"/>
          <w:sz w:val="24"/>
          <w:szCs w:val="24"/>
          <w:lang w:val="ru-RU"/>
        </w:rPr>
        <w:t>»</w:t>
      </w:r>
      <w:r w:rsidRPr="000757B1">
        <w:rPr>
          <w:color w:val="0070C0"/>
          <w:sz w:val="24"/>
          <w:szCs w:val="24"/>
          <w:lang w:val="ru-RU"/>
        </w:rPr>
        <w:t xml:space="preserve"> </w:t>
      </w:r>
      <w:r w:rsidR="000757B1">
        <w:rPr>
          <w:color w:val="0070C0"/>
          <w:sz w:val="24"/>
          <w:szCs w:val="24"/>
          <w:lang w:val="ru-RU"/>
        </w:rPr>
        <w:t xml:space="preserve"> </w:t>
      </w:r>
      <w:r w:rsidRPr="000757B1">
        <w:rPr>
          <w:color w:val="0070C0"/>
          <w:sz w:val="24"/>
          <w:szCs w:val="24"/>
          <w:lang w:val="ru-RU"/>
        </w:rPr>
        <w:t xml:space="preserve">1 место заняла </w:t>
      </w:r>
      <w:proofErr w:type="spellStart"/>
      <w:r w:rsidRPr="000757B1">
        <w:rPr>
          <w:color w:val="0070C0"/>
          <w:sz w:val="24"/>
          <w:szCs w:val="24"/>
          <w:lang w:val="ru-RU"/>
        </w:rPr>
        <w:t>Хуснутдинова</w:t>
      </w:r>
      <w:proofErr w:type="spellEnd"/>
      <w:r w:rsidRPr="000757B1">
        <w:rPr>
          <w:color w:val="0070C0"/>
          <w:sz w:val="24"/>
          <w:szCs w:val="24"/>
          <w:lang w:val="ru-RU"/>
        </w:rPr>
        <w:t xml:space="preserve"> Дина, 2 место - </w:t>
      </w:r>
      <w:proofErr w:type="spellStart"/>
      <w:r w:rsidRPr="000757B1">
        <w:rPr>
          <w:color w:val="0070C0"/>
          <w:sz w:val="24"/>
          <w:szCs w:val="24"/>
          <w:lang w:val="ru-RU"/>
        </w:rPr>
        <w:t>Столярова</w:t>
      </w:r>
      <w:proofErr w:type="spellEnd"/>
      <w:r w:rsidRPr="000757B1">
        <w:rPr>
          <w:color w:val="0070C0"/>
          <w:sz w:val="24"/>
          <w:szCs w:val="24"/>
          <w:lang w:val="ru-RU"/>
        </w:rPr>
        <w:t xml:space="preserve"> Арина; </w:t>
      </w:r>
      <w:r w:rsidR="006B2414" w:rsidRPr="000757B1">
        <w:rPr>
          <w:color w:val="0070C0"/>
          <w:sz w:val="24"/>
          <w:szCs w:val="24"/>
          <w:lang w:val="ru-RU"/>
        </w:rPr>
        <w:t xml:space="preserve">по разряду </w:t>
      </w:r>
      <w:r w:rsidRPr="000757B1">
        <w:rPr>
          <w:color w:val="0070C0"/>
          <w:sz w:val="24"/>
          <w:szCs w:val="24"/>
          <w:lang w:val="ru-RU"/>
        </w:rPr>
        <w:t xml:space="preserve">«3 юношеский разряд»  </w:t>
      </w:r>
      <w:r w:rsidR="000757B1">
        <w:rPr>
          <w:color w:val="0070C0"/>
          <w:sz w:val="24"/>
          <w:szCs w:val="24"/>
          <w:lang w:val="ru-RU"/>
        </w:rPr>
        <w:t xml:space="preserve">        </w:t>
      </w:r>
      <w:r w:rsidRPr="000757B1">
        <w:rPr>
          <w:color w:val="0070C0"/>
          <w:sz w:val="24"/>
          <w:szCs w:val="24"/>
          <w:lang w:val="ru-RU"/>
        </w:rPr>
        <w:t xml:space="preserve">2 место </w:t>
      </w:r>
      <w:r w:rsidR="006B2414" w:rsidRPr="000757B1">
        <w:rPr>
          <w:color w:val="0070C0"/>
          <w:sz w:val="24"/>
          <w:szCs w:val="24"/>
          <w:lang w:val="ru-RU"/>
        </w:rPr>
        <w:t>заняла Долгова Дарья,  4 место заняла</w:t>
      </w:r>
      <w:r w:rsidRPr="000757B1">
        <w:rPr>
          <w:color w:val="0070C0"/>
          <w:sz w:val="24"/>
          <w:szCs w:val="24"/>
          <w:lang w:val="ru-RU"/>
        </w:rPr>
        <w:t xml:space="preserve"> </w:t>
      </w:r>
      <w:proofErr w:type="spellStart"/>
      <w:r w:rsidRPr="000757B1">
        <w:rPr>
          <w:color w:val="0070C0"/>
          <w:sz w:val="24"/>
          <w:szCs w:val="24"/>
          <w:lang w:val="ru-RU"/>
        </w:rPr>
        <w:t>Козенкова</w:t>
      </w:r>
      <w:proofErr w:type="spellEnd"/>
      <w:r w:rsidRPr="000757B1">
        <w:rPr>
          <w:color w:val="0070C0"/>
          <w:sz w:val="24"/>
          <w:szCs w:val="24"/>
          <w:lang w:val="ru-RU"/>
        </w:rPr>
        <w:t xml:space="preserve"> Софья; </w:t>
      </w:r>
      <w:r w:rsidR="006B2414" w:rsidRPr="000757B1">
        <w:rPr>
          <w:color w:val="0070C0"/>
          <w:sz w:val="24"/>
          <w:szCs w:val="24"/>
          <w:lang w:val="ru-RU"/>
        </w:rPr>
        <w:t xml:space="preserve">по разряду </w:t>
      </w:r>
      <w:r w:rsidRPr="000757B1">
        <w:rPr>
          <w:color w:val="0070C0"/>
          <w:sz w:val="24"/>
          <w:szCs w:val="24"/>
          <w:lang w:val="ru-RU"/>
        </w:rPr>
        <w:t xml:space="preserve">«2  юношеский разряд» </w:t>
      </w:r>
      <w:r w:rsidR="000757B1">
        <w:rPr>
          <w:color w:val="0070C0"/>
          <w:sz w:val="24"/>
          <w:szCs w:val="24"/>
          <w:lang w:val="ru-RU"/>
        </w:rPr>
        <w:t xml:space="preserve">     </w:t>
      </w:r>
      <w:r w:rsidRPr="000757B1">
        <w:rPr>
          <w:color w:val="0070C0"/>
          <w:sz w:val="24"/>
          <w:szCs w:val="24"/>
          <w:lang w:val="ru-RU"/>
        </w:rPr>
        <w:t xml:space="preserve">1 место заняла Голованова Диана; </w:t>
      </w:r>
      <w:r w:rsidR="006B2414" w:rsidRPr="000757B1">
        <w:rPr>
          <w:color w:val="0070C0"/>
          <w:sz w:val="24"/>
          <w:szCs w:val="24"/>
          <w:lang w:val="ru-RU"/>
        </w:rPr>
        <w:t xml:space="preserve">по разряду </w:t>
      </w:r>
      <w:r w:rsidRPr="000757B1">
        <w:rPr>
          <w:color w:val="0070C0"/>
          <w:sz w:val="24"/>
          <w:szCs w:val="24"/>
          <w:lang w:val="ru-RU"/>
        </w:rPr>
        <w:t xml:space="preserve">«2 спортивный разряд» 1 место заняла </w:t>
      </w:r>
      <w:proofErr w:type="spellStart"/>
      <w:r w:rsidRPr="000757B1">
        <w:rPr>
          <w:color w:val="0070C0"/>
          <w:sz w:val="24"/>
          <w:szCs w:val="24"/>
          <w:lang w:val="ru-RU"/>
        </w:rPr>
        <w:t>Устимкина</w:t>
      </w:r>
      <w:proofErr w:type="spellEnd"/>
      <w:r w:rsidRPr="000757B1">
        <w:rPr>
          <w:color w:val="0070C0"/>
          <w:sz w:val="24"/>
          <w:szCs w:val="24"/>
          <w:lang w:val="ru-RU"/>
        </w:rPr>
        <w:t xml:space="preserve"> Мария, 2 место </w:t>
      </w:r>
      <w:r w:rsidR="006B2414" w:rsidRPr="000757B1">
        <w:rPr>
          <w:color w:val="0070C0"/>
          <w:sz w:val="24"/>
          <w:szCs w:val="24"/>
          <w:lang w:val="ru-RU"/>
        </w:rPr>
        <w:t>заняла</w:t>
      </w:r>
      <w:r w:rsidRPr="000757B1">
        <w:rPr>
          <w:color w:val="0070C0"/>
          <w:sz w:val="24"/>
          <w:szCs w:val="24"/>
          <w:lang w:val="ru-RU"/>
        </w:rPr>
        <w:t xml:space="preserve"> Маркелова Ангелина, 3 место </w:t>
      </w:r>
      <w:r w:rsidR="006B2414" w:rsidRPr="000757B1">
        <w:rPr>
          <w:color w:val="0070C0"/>
          <w:sz w:val="24"/>
          <w:szCs w:val="24"/>
          <w:lang w:val="ru-RU"/>
        </w:rPr>
        <w:t>заняла</w:t>
      </w:r>
      <w:r w:rsidRPr="000757B1">
        <w:rPr>
          <w:color w:val="0070C0"/>
          <w:sz w:val="24"/>
          <w:szCs w:val="24"/>
          <w:lang w:val="ru-RU"/>
        </w:rPr>
        <w:t xml:space="preserve"> Семенова Карина; </w:t>
      </w:r>
      <w:r w:rsidR="006B2414" w:rsidRPr="000757B1">
        <w:rPr>
          <w:color w:val="0070C0"/>
          <w:sz w:val="24"/>
          <w:szCs w:val="24"/>
          <w:lang w:val="ru-RU"/>
        </w:rPr>
        <w:t xml:space="preserve">по разряду </w:t>
      </w:r>
      <w:r w:rsidRPr="000757B1">
        <w:rPr>
          <w:color w:val="0070C0"/>
          <w:sz w:val="24"/>
          <w:szCs w:val="24"/>
          <w:lang w:val="ru-RU"/>
        </w:rPr>
        <w:t xml:space="preserve">«1 спортивный» </w:t>
      </w:r>
      <w:r w:rsidR="000757B1">
        <w:rPr>
          <w:color w:val="0070C0"/>
          <w:sz w:val="24"/>
          <w:szCs w:val="24"/>
          <w:lang w:val="ru-RU"/>
        </w:rPr>
        <w:t xml:space="preserve">        </w:t>
      </w:r>
      <w:bookmarkStart w:id="0" w:name="_GoBack"/>
      <w:bookmarkEnd w:id="0"/>
      <w:r w:rsidRPr="000757B1">
        <w:rPr>
          <w:color w:val="0070C0"/>
          <w:sz w:val="24"/>
          <w:szCs w:val="24"/>
          <w:lang w:val="ru-RU"/>
        </w:rPr>
        <w:t xml:space="preserve">3 место заняла </w:t>
      </w:r>
      <w:proofErr w:type="spellStart"/>
      <w:r w:rsidRPr="000757B1">
        <w:rPr>
          <w:color w:val="0070C0"/>
          <w:sz w:val="24"/>
          <w:szCs w:val="24"/>
          <w:lang w:val="ru-RU"/>
        </w:rPr>
        <w:t>Зарипова</w:t>
      </w:r>
      <w:proofErr w:type="spellEnd"/>
      <w:r w:rsidRPr="000757B1">
        <w:rPr>
          <w:color w:val="0070C0"/>
          <w:sz w:val="24"/>
          <w:szCs w:val="24"/>
          <w:lang w:val="ru-RU"/>
        </w:rPr>
        <w:t xml:space="preserve"> Арина,  4 место </w:t>
      </w:r>
      <w:r w:rsidR="006B2414" w:rsidRPr="000757B1">
        <w:rPr>
          <w:color w:val="0070C0"/>
          <w:sz w:val="24"/>
          <w:szCs w:val="24"/>
          <w:lang w:val="ru-RU"/>
        </w:rPr>
        <w:t>заняла</w:t>
      </w:r>
      <w:r w:rsidRPr="000757B1">
        <w:rPr>
          <w:color w:val="0070C0"/>
          <w:sz w:val="24"/>
          <w:szCs w:val="24"/>
          <w:lang w:val="ru-RU"/>
        </w:rPr>
        <w:t xml:space="preserve"> </w:t>
      </w:r>
      <w:proofErr w:type="spellStart"/>
      <w:r w:rsidRPr="000757B1">
        <w:rPr>
          <w:color w:val="0070C0"/>
          <w:sz w:val="24"/>
          <w:szCs w:val="24"/>
          <w:lang w:val="ru-RU"/>
        </w:rPr>
        <w:t>Новокупова</w:t>
      </w:r>
      <w:proofErr w:type="spellEnd"/>
      <w:r w:rsidRPr="000757B1">
        <w:rPr>
          <w:color w:val="0070C0"/>
          <w:sz w:val="24"/>
          <w:szCs w:val="24"/>
          <w:lang w:val="ru-RU"/>
        </w:rPr>
        <w:t xml:space="preserve"> Алина, </w:t>
      </w:r>
      <w:r w:rsidR="006B2414" w:rsidRPr="000757B1">
        <w:rPr>
          <w:color w:val="0070C0"/>
          <w:sz w:val="24"/>
          <w:szCs w:val="24"/>
          <w:lang w:val="ru-RU"/>
        </w:rPr>
        <w:t xml:space="preserve">по разряду </w:t>
      </w:r>
      <w:r w:rsidRPr="000757B1">
        <w:rPr>
          <w:color w:val="0070C0"/>
          <w:sz w:val="24"/>
          <w:szCs w:val="24"/>
          <w:lang w:val="ru-RU"/>
        </w:rPr>
        <w:t xml:space="preserve">«КМС» </w:t>
      </w:r>
      <w:r w:rsidR="00D577A1" w:rsidRPr="000757B1">
        <w:rPr>
          <w:color w:val="0070C0"/>
          <w:sz w:val="24"/>
          <w:szCs w:val="24"/>
          <w:lang w:val="ru-RU"/>
        </w:rPr>
        <w:t xml:space="preserve">4 место заняла </w:t>
      </w:r>
      <w:proofErr w:type="spellStart"/>
      <w:r w:rsidR="00D577A1" w:rsidRPr="000757B1">
        <w:rPr>
          <w:color w:val="0070C0"/>
          <w:sz w:val="24"/>
          <w:szCs w:val="24"/>
          <w:lang w:val="ru-RU"/>
        </w:rPr>
        <w:t>Козякова</w:t>
      </w:r>
      <w:proofErr w:type="spellEnd"/>
      <w:r w:rsidR="00D577A1" w:rsidRPr="000757B1">
        <w:rPr>
          <w:color w:val="0070C0"/>
          <w:sz w:val="24"/>
          <w:szCs w:val="24"/>
          <w:lang w:val="ru-RU"/>
        </w:rPr>
        <w:t xml:space="preserve"> Валерия</w:t>
      </w:r>
    </w:p>
    <w:p w:rsidR="00625C13" w:rsidRPr="000757B1" w:rsidRDefault="00625C13" w:rsidP="000757B1">
      <w:pPr>
        <w:pStyle w:val="a3"/>
        <w:numPr>
          <w:ilvl w:val="0"/>
          <w:numId w:val="4"/>
        </w:numPr>
        <w:spacing w:after="0" w:line="240" w:lineRule="auto"/>
        <w:ind w:left="284" w:right="119" w:hanging="284"/>
        <w:contextualSpacing/>
        <w:jc w:val="both"/>
        <w:rPr>
          <w:color w:val="0070C0"/>
          <w:sz w:val="24"/>
          <w:szCs w:val="24"/>
          <w:lang w:val="ru-RU"/>
        </w:rPr>
      </w:pPr>
      <w:r w:rsidRPr="000757B1">
        <w:rPr>
          <w:color w:val="0070C0"/>
          <w:sz w:val="24"/>
          <w:szCs w:val="24"/>
          <w:lang w:val="ru-RU"/>
        </w:rPr>
        <w:t>по итогам Матчево</w:t>
      </w:r>
      <w:r w:rsidR="00D577A1" w:rsidRPr="000757B1">
        <w:rPr>
          <w:color w:val="0070C0"/>
          <w:sz w:val="24"/>
          <w:szCs w:val="24"/>
          <w:lang w:val="ru-RU"/>
        </w:rPr>
        <w:t xml:space="preserve">й встречи по легкой атлетике </w:t>
      </w:r>
      <w:r w:rsidR="00CE2626" w:rsidRPr="000757B1">
        <w:rPr>
          <w:color w:val="0070C0"/>
          <w:sz w:val="24"/>
          <w:szCs w:val="24"/>
          <w:lang w:val="ru-RU"/>
        </w:rPr>
        <w:t xml:space="preserve">в </w:t>
      </w:r>
      <w:r w:rsidR="00D577A1" w:rsidRPr="000757B1">
        <w:rPr>
          <w:color w:val="0070C0"/>
          <w:sz w:val="24"/>
          <w:szCs w:val="24"/>
          <w:lang w:val="ru-RU"/>
        </w:rPr>
        <w:t>города</w:t>
      </w:r>
      <w:r w:rsidR="00CE2626" w:rsidRPr="000757B1">
        <w:rPr>
          <w:color w:val="0070C0"/>
          <w:sz w:val="24"/>
          <w:szCs w:val="24"/>
          <w:lang w:val="ru-RU"/>
        </w:rPr>
        <w:t>х Поволжья</w:t>
      </w:r>
      <w:r w:rsidRPr="000757B1">
        <w:rPr>
          <w:color w:val="0070C0"/>
          <w:sz w:val="24"/>
          <w:szCs w:val="24"/>
          <w:lang w:val="ru-RU"/>
        </w:rPr>
        <w:t xml:space="preserve"> </w:t>
      </w:r>
      <w:proofErr w:type="spellStart"/>
      <w:r w:rsidRPr="000757B1">
        <w:rPr>
          <w:color w:val="0070C0"/>
          <w:sz w:val="24"/>
          <w:szCs w:val="24"/>
          <w:lang w:val="ru-RU"/>
        </w:rPr>
        <w:t>Шарафеева</w:t>
      </w:r>
      <w:proofErr w:type="spellEnd"/>
      <w:r w:rsidRPr="000757B1">
        <w:rPr>
          <w:color w:val="0070C0"/>
          <w:sz w:val="24"/>
          <w:szCs w:val="24"/>
          <w:lang w:val="ru-RU"/>
        </w:rPr>
        <w:t xml:space="preserve"> </w:t>
      </w:r>
      <w:proofErr w:type="spellStart"/>
      <w:r w:rsidRPr="000757B1">
        <w:rPr>
          <w:color w:val="0070C0"/>
          <w:sz w:val="24"/>
          <w:szCs w:val="24"/>
          <w:lang w:val="ru-RU"/>
        </w:rPr>
        <w:t>Алия</w:t>
      </w:r>
      <w:proofErr w:type="spellEnd"/>
      <w:r w:rsidRPr="000757B1">
        <w:rPr>
          <w:color w:val="0070C0"/>
          <w:sz w:val="24"/>
          <w:szCs w:val="24"/>
          <w:lang w:val="ru-RU"/>
        </w:rPr>
        <w:t xml:space="preserve"> на дистанции 400 метров заняла 1 место, Мустаева Надежда на диста</w:t>
      </w:r>
      <w:r w:rsidR="00D577A1" w:rsidRPr="000757B1">
        <w:rPr>
          <w:color w:val="0070C0"/>
          <w:sz w:val="24"/>
          <w:szCs w:val="24"/>
          <w:lang w:val="ru-RU"/>
        </w:rPr>
        <w:t>нции 1500 метров заняла 2 место</w:t>
      </w:r>
    </w:p>
    <w:p w:rsidR="003345DF" w:rsidRPr="000757B1" w:rsidRDefault="003345DF" w:rsidP="000757B1">
      <w:pPr>
        <w:pStyle w:val="a3"/>
        <w:numPr>
          <w:ilvl w:val="0"/>
          <w:numId w:val="4"/>
        </w:numPr>
        <w:spacing w:after="0" w:line="240" w:lineRule="auto"/>
        <w:ind w:left="284" w:right="119" w:hanging="284"/>
        <w:contextualSpacing/>
        <w:jc w:val="both"/>
        <w:rPr>
          <w:color w:val="0070C0"/>
          <w:sz w:val="24"/>
          <w:szCs w:val="24"/>
          <w:lang w:val="ru-RU"/>
        </w:rPr>
      </w:pPr>
      <w:proofErr w:type="gramStart"/>
      <w:r w:rsidRPr="000757B1">
        <w:rPr>
          <w:color w:val="0070C0"/>
          <w:sz w:val="24"/>
          <w:szCs w:val="24"/>
          <w:lang w:val="ru-RU"/>
        </w:rPr>
        <w:t xml:space="preserve">по итогам конкурса-фестиваля в рамках международного проекта «Когда мы вместе» дипломом 1 </w:t>
      </w:r>
      <w:r w:rsidR="000E57F6" w:rsidRPr="000757B1">
        <w:rPr>
          <w:color w:val="0070C0"/>
          <w:sz w:val="24"/>
          <w:szCs w:val="24"/>
          <w:lang w:val="ru-RU"/>
        </w:rPr>
        <w:t>степени в номинации «Эстрадный в</w:t>
      </w:r>
      <w:r w:rsidRPr="000757B1">
        <w:rPr>
          <w:color w:val="0070C0"/>
          <w:sz w:val="24"/>
          <w:szCs w:val="24"/>
          <w:lang w:val="ru-RU"/>
        </w:rPr>
        <w:t xml:space="preserve">окал» награждена солистка вокального ансамбля «Ладушки» </w:t>
      </w:r>
      <w:proofErr w:type="spellStart"/>
      <w:r w:rsidRPr="000757B1">
        <w:rPr>
          <w:color w:val="0070C0"/>
          <w:sz w:val="24"/>
          <w:szCs w:val="24"/>
          <w:lang w:val="ru-RU"/>
        </w:rPr>
        <w:t>Пилясова</w:t>
      </w:r>
      <w:proofErr w:type="spellEnd"/>
      <w:r w:rsidRPr="000757B1">
        <w:rPr>
          <w:color w:val="0070C0"/>
          <w:sz w:val="24"/>
          <w:szCs w:val="24"/>
          <w:lang w:val="ru-RU"/>
        </w:rPr>
        <w:t xml:space="preserve"> Ангелина Александровна, дипломом лауреата 3 </w:t>
      </w:r>
      <w:r w:rsidR="000E57F6" w:rsidRPr="000757B1">
        <w:rPr>
          <w:color w:val="0070C0"/>
          <w:sz w:val="24"/>
          <w:szCs w:val="24"/>
          <w:lang w:val="ru-RU"/>
        </w:rPr>
        <w:t>степени в номинации «Эстрадный</w:t>
      </w:r>
      <w:r w:rsidRPr="000757B1">
        <w:rPr>
          <w:color w:val="0070C0"/>
          <w:sz w:val="24"/>
          <w:szCs w:val="24"/>
          <w:lang w:val="ru-RU"/>
        </w:rPr>
        <w:t xml:space="preserve"> вокал</w:t>
      </w:r>
      <w:r w:rsidR="002401B4" w:rsidRPr="000757B1">
        <w:rPr>
          <w:color w:val="0070C0"/>
          <w:sz w:val="24"/>
          <w:szCs w:val="24"/>
          <w:lang w:val="ru-RU"/>
        </w:rPr>
        <w:t>»</w:t>
      </w:r>
      <w:r w:rsidRPr="000757B1">
        <w:rPr>
          <w:color w:val="0070C0"/>
          <w:sz w:val="24"/>
          <w:szCs w:val="24"/>
          <w:lang w:val="ru-RU"/>
        </w:rPr>
        <w:t xml:space="preserve"> награжден солист вокального ансамбля «Презент» Борисов Алексей Андреевич, дипломом лауреата 3 </w:t>
      </w:r>
      <w:r w:rsidR="0093123D" w:rsidRPr="000757B1">
        <w:rPr>
          <w:color w:val="0070C0"/>
          <w:sz w:val="24"/>
          <w:szCs w:val="24"/>
          <w:lang w:val="ru-RU"/>
        </w:rPr>
        <w:t>степени в номинации «Эстрадный</w:t>
      </w:r>
      <w:r w:rsidRPr="000757B1">
        <w:rPr>
          <w:color w:val="0070C0"/>
          <w:sz w:val="24"/>
          <w:szCs w:val="24"/>
          <w:lang w:val="ru-RU"/>
        </w:rPr>
        <w:t xml:space="preserve"> вокал</w:t>
      </w:r>
      <w:r w:rsidR="000E57F6" w:rsidRPr="000757B1">
        <w:rPr>
          <w:color w:val="0070C0"/>
          <w:sz w:val="24"/>
          <w:szCs w:val="24"/>
          <w:lang w:val="ru-RU"/>
        </w:rPr>
        <w:t>»</w:t>
      </w:r>
      <w:r w:rsidRPr="000757B1">
        <w:rPr>
          <w:color w:val="0070C0"/>
          <w:sz w:val="24"/>
          <w:szCs w:val="24"/>
          <w:lang w:val="ru-RU"/>
        </w:rPr>
        <w:t xml:space="preserve"> награжден ансамбль «Презент»</w:t>
      </w:r>
      <w:proofErr w:type="gramEnd"/>
    </w:p>
    <w:p w:rsidR="003345DF" w:rsidRPr="000757B1" w:rsidRDefault="003345DF" w:rsidP="000757B1">
      <w:pPr>
        <w:pStyle w:val="a3"/>
        <w:numPr>
          <w:ilvl w:val="0"/>
          <w:numId w:val="4"/>
        </w:numPr>
        <w:spacing w:after="0" w:line="240" w:lineRule="auto"/>
        <w:ind w:left="284" w:right="119" w:hanging="284"/>
        <w:contextualSpacing/>
        <w:jc w:val="both"/>
        <w:rPr>
          <w:color w:val="0070C0"/>
          <w:sz w:val="24"/>
          <w:szCs w:val="24"/>
          <w:lang w:val="ru-RU"/>
        </w:rPr>
      </w:pPr>
      <w:r w:rsidRPr="000757B1">
        <w:rPr>
          <w:color w:val="0070C0"/>
          <w:sz w:val="24"/>
          <w:szCs w:val="24"/>
          <w:lang w:val="ru-RU"/>
        </w:rPr>
        <w:t>по итогам Те</w:t>
      </w:r>
      <w:r w:rsidR="00D577A1" w:rsidRPr="000757B1">
        <w:rPr>
          <w:color w:val="0070C0"/>
          <w:sz w:val="24"/>
          <w:szCs w:val="24"/>
          <w:lang w:val="ru-RU"/>
        </w:rPr>
        <w:t xml:space="preserve">левизионного конкурса «Татар </w:t>
      </w:r>
      <w:proofErr w:type="spellStart"/>
      <w:r w:rsidR="00D577A1" w:rsidRPr="000757B1">
        <w:rPr>
          <w:color w:val="0070C0"/>
          <w:sz w:val="24"/>
          <w:szCs w:val="24"/>
          <w:lang w:val="ru-RU"/>
        </w:rPr>
        <w:t>моң</w:t>
      </w:r>
      <w:r w:rsidRPr="000757B1">
        <w:rPr>
          <w:color w:val="0070C0"/>
          <w:sz w:val="24"/>
          <w:szCs w:val="24"/>
          <w:lang w:val="ru-RU"/>
        </w:rPr>
        <w:t>ы</w:t>
      </w:r>
      <w:proofErr w:type="spellEnd"/>
      <w:r w:rsidRPr="000757B1">
        <w:rPr>
          <w:color w:val="0070C0"/>
          <w:sz w:val="24"/>
          <w:szCs w:val="24"/>
          <w:lang w:val="ru-RU"/>
        </w:rPr>
        <w:t xml:space="preserve"> – 2015» дипломом лауре</w:t>
      </w:r>
      <w:r w:rsidR="002401B4" w:rsidRPr="000757B1">
        <w:rPr>
          <w:color w:val="0070C0"/>
          <w:sz w:val="24"/>
          <w:szCs w:val="24"/>
          <w:lang w:val="ru-RU"/>
        </w:rPr>
        <w:t xml:space="preserve">ата награждены </w:t>
      </w:r>
      <w:proofErr w:type="spellStart"/>
      <w:r w:rsidR="002401B4" w:rsidRPr="000757B1">
        <w:rPr>
          <w:color w:val="0070C0"/>
          <w:sz w:val="24"/>
          <w:szCs w:val="24"/>
          <w:lang w:val="ru-RU"/>
        </w:rPr>
        <w:t>Галиуллина</w:t>
      </w:r>
      <w:proofErr w:type="spellEnd"/>
      <w:r w:rsidR="002401B4" w:rsidRPr="000757B1">
        <w:rPr>
          <w:color w:val="0070C0"/>
          <w:sz w:val="24"/>
          <w:szCs w:val="24"/>
          <w:lang w:val="ru-RU"/>
        </w:rPr>
        <w:t xml:space="preserve"> </w:t>
      </w:r>
      <w:proofErr w:type="spellStart"/>
      <w:r w:rsidR="002401B4" w:rsidRPr="000757B1">
        <w:rPr>
          <w:color w:val="0070C0"/>
          <w:sz w:val="24"/>
          <w:szCs w:val="24"/>
          <w:lang w:val="ru-RU"/>
        </w:rPr>
        <w:t>Илюза</w:t>
      </w:r>
      <w:proofErr w:type="spellEnd"/>
      <w:r w:rsidR="002401B4" w:rsidRPr="000757B1">
        <w:rPr>
          <w:color w:val="0070C0"/>
          <w:sz w:val="24"/>
          <w:szCs w:val="24"/>
          <w:lang w:val="ru-RU"/>
        </w:rPr>
        <w:t xml:space="preserve"> и Садилова Марина</w:t>
      </w:r>
    </w:p>
    <w:p w:rsidR="003345DF" w:rsidRPr="000757B1" w:rsidRDefault="003345DF" w:rsidP="000757B1">
      <w:pPr>
        <w:pStyle w:val="a3"/>
        <w:numPr>
          <w:ilvl w:val="0"/>
          <w:numId w:val="4"/>
        </w:numPr>
        <w:spacing w:after="0" w:line="240" w:lineRule="auto"/>
        <w:ind w:left="284" w:right="119" w:hanging="284"/>
        <w:contextualSpacing/>
        <w:jc w:val="both"/>
        <w:rPr>
          <w:color w:val="0070C0"/>
          <w:sz w:val="24"/>
          <w:szCs w:val="24"/>
          <w:lang w:val="ru-RU"/>
        </w:rPr>
      </w:pPr>
      <w:r w:rsidRPr="000757B1">
        <w:rPr>
          <w:color w:val="0070C0"/>
          <w:sz w:val="24"/>
          <w:szCs w:val="24"/>
          <w:lang w:val="ru-RU"/>
        </w:rPr>
        <w:t xml:space="preserve">по итогам Республиканского конкурса юных музыкантов им. Фарида </w:t>
      </w:r>
      <w:proofErr w:type="spellStart"/>
      <w:r w:rsidRPr="000757B1">
        <w:rPr>
          <w:color w:val="0070C0"/>
          <w:sz w:val="24"/>
          <w:szCs w:val="24"/>
          <w:lang w:val="ru-RU"/>
        </w:rPr>
        <w:t>Яруллина</w:t>
      </w:r>
      <w:proofErr w:type="spellEnd"/>
      <w:r w:rsidRPr="000757B1">
        <w:rPr>
          <w:color w:val="0070C0"/>
          <w:sz w:val="24"/>
          <w:szCs w:val="24"/>
          <w:lang w:val="ru-RU"/>
        </w:rPr>
        <w:t xml:space="preserve"> «Юный вокалист» лауреат</w:t>
      </w:r>
      <w:r w:rsidR="00494373" w:rsidRPr="000757B1">
        <w:rPr>
          <w:color w:val="0070C0"/>
          <w:sz w:val="24"/>
          <w:szCs w:val="24"/>
          <w:lang w:val="ru-RU"/>
        </w:rPr>
        <w:t>ом II степени стал Вокальный ансамбль «</w:t>
      </w:r>
      <w:proofErr w:type="spellStart"/>
      <w:r w:rsidR="00494373" w:rsidRPr="000757B1">
        <w:rPr>
          <w:color w:val="0070C0"/>
          <w:sz w:val="24"/>
          <w:szCs w:val="24"/>
          <w:lang w:val="ru-RU"/>
        </w:rPr>
        <w:t>Кубәлә</w:t>
      </w:r>
      <w:proofErr w:type="gramStart"/>
      <w:r w:rsidRPr="000757B1">
        <w:rPr>
          <w:color w:val="0070C0"/>
          <w:sz w:val="24"/>
          <w:szCs w:val="24"/>
          <w:lang w:val="ru-RU"/>
        </w:rPr>
        <w:t>к</w:t>
      </w:r>
      <w:proofErr w:type="spellEnd"/>
      <w:proofErr w:type="gramEnd"/>
      <w:r w:rsidRPr="000757B1">
        <w:rPr>
          <w:color w:val="0070C0"/>
          <w:sz w:val="24"/>
          <w:szCs w:val="24"/>
          <w:lang w:val="ru-RU"/>
        </w:rPr>
        <w:t xml:space="preserve">», </w:t>
      </w:r>
      <w:proofErr w:type="gramStart"/>
      <w:r w:rsidRPr="000757B1">
        <w:rPr>
          <w:color w:val="0070C0"/>
          <w:sz w:val="24"/>
          <w:szCs w:val="24"/>
          <w:lang w:val="ru-RU"/>
        </w:rPr>
        <w:t>лауреат</w:t>
      </w:r>
      <w:r w:rsidR="00494373" w:rsidRPr="000757B1">
        <w:rPr>
          <w:color w:val="0070C0"/>
          <w:sz w:val="24"/>
          <w:szCs w:val="24"/>
          <w:lang w:val="ru-RU"/>
        </w:rPr>
        <w:t>ом</w:t>
      </w:r>
      <w:proofErr w:type="gramEnd"/>
      <w:r w:rsidR="00494373" w:rsidRPr="000757B1">
        <w:rPr>
          <w:color w:val="0070C0"/>
          <w:sz w:val="24"/>
          <w:szCs w:val="24"/>
          <w:lang w:val="ru-RU"/>
        </w:rPr>
        <w:t xml:space="preserve"> III степени стала</w:t>
      </w:r>
      <w:r w:rsidRPr="000757B1">
        <w:rPr>
          <w:color w:val="0070C0"/>
          <w:sz w:val="24"/>
          <w:szCs w:val="24"/>
          <w:lang w:val="ru-RU"/>
        </w:rPr>
        <w:t xml:space="preserve"> Гудошникова Катя, лауреат</w:t>
      </w:r>
      <w:r w:rsidR="00494373" w:rsidRPr="000757B1">
        <w:rPr>
          <w:color w:val="0070C0"/>
          <w:sz w:val="24"/>
          <w:szCs w:val="24"/>
          <w:lang w:val="ru-RU"/>
        </w:rPr>
        <w:t>ом</w:t>
      </w:r>
      <w:r w:rsidRPr="000757B1">
        <w:rPr>
          <w:color w:val="0070C0"/>
          <w:sz w:val="24"/>
          <w:szCs w:val="24"/>
          <w:lang w:val="ru-RU"/>
        </w:rPr>
        <w:t xml:space="preserve"> </w:t>
      </w:r>
      <w:r w:rsidR="00494373" w:rsidRPr="000757B1">
        <w:rPr>
          <w:color w:val="0070C0"/>
          <w:sz w:val="24"/>
          <w:szCs w:val="24"/>
          <w:lang w:val="ru-RU"/>
        </w:rPr>
        <w:t>III степени стал</w:t>
      </w:r>
      <w:r w:rsidRPr="000757B1">
        <w:rPr>
          <w:color w:val="0070C0"/>
          <w:sz w:val="24"/>
          <w:szCs w:val="24"/>
          <w:lang w:val="ru-RU"/>
        </w:rPr>
        <w:t xml:space="preserve"> Абдуллин </w:t>
      </w:r>
      <w:proofErr w:type="spellStart"/>
      <w:r w:rsidRPr="000757B1">
        <w:rPr>
          <w:color w:val="0070C0"/>
          <w:sz w:val="24"/>
          <w:szCs w:val="24"/>
          <w:lang w:val="ru-RU"/>
        </w:rPr>
        <w:t>Камиль</w:t>
      </w:r>
      <w:proofErr w:type="spellEnd"/>
    </w:p>
    <w:p w:rsidR="00494373" w:rsidRPr="000757B1" w:rsidRDefault="003345DF" w:rsidP="000757B1">
      <w:pPr>
        <w:pStyle w:val="a3"/>
        <w:numPr>
          <w:ilvl w:val="0"/>
          <w:numId w:val="4"/>
        </w:numPr>
        <w:spacing w:after="0" w:line="240" w:lineRule="auto"/>
        <w:ind w:left="284" w:right="119" w:hanging="284"/>
        <w:contextualSpacing/>
        <w:jc w:val="both"/>
        <w:rPr>
          <w:color w:val="0070C0"/>
          <w:sz w:val="24"/>
          <w:szCs w:val="24"/>
          <w:lang w:val="ru-RU"/>
        </w:rPr>
      </w:pPr>
      <w:r w:rsidRPr="000757B1">
        <w:rPr>
          <w:color w:val="0070C0"/>
          <w:sz w:val="24"/>
          <w:szCs w:val="24"/>
          <w:lang w:val="ru-RU"/>
        </w:rPr>
        <w:t>по итогам Международног</w:t>
      </w:r>
      <w:r w:rsidR="009C08EB" w:rsidRPr="000757B1">
        <w:rPr>
          <w:color w:val="0070C0"/>
          <w:sz w:val="24"/>
          <w:szCs w:val="24"/>
          <w:lang w:val="ru-RU"/>
        </w:rPr>
        <w:t xml:space="preserve">о детского и юношеского </w:t>
      </w:r>
      <w:proofErr w:type="gramStart"/>
      <w:r w:rsidR="009C08EB" w:rsidRPr="000757B1">
        <w:rPr>
          <w:color w:val="0070C0"/>
          <w:sz w:val="24"/>
          <w:szCs w:val="24"/>
          <w:lang w:val="ru-RU"/>
        </w:rPr>
        <w:t>конкурс</w:t>
      </w:r>
      <w:r w:rsidRPr="000757B1">
        <w:rPr>
          <w:color w:val="0070C0"/>
          <w:sz w:val="24"/>
          <w:szCs w:val="24"/>
          <w:lang w:val="ru-RU"/>
        </w:rPr>
        <w:t>-фестиваля</w:t>
      </w:r>
      <w:proofErr w:type="gramEnd"/>
      <w:r w:rsidRPr="000757B1">
        <w:rPr>
          <w:color w:val="0070C0"/>
          <w:sz w:val="24"/>
          <w:szCs w:val="24"/>
          <w:lang w:val="ru-RU"/>
        </w:rPr>
        <w:t xml:space="preserve"> «Когда мы вместе» Лауреат</w:t>
      </w:r>
      <w:r w:rsidR="00494373" w:rsidRPr="000757B1">
        <w:rPr>
          <w:color w:val="0070C0"/>
          <w:sz w:val="24"/>
          <w:szCs w:val="24"/>
          <w:lang w:val="ru-RU"/>
        </w:rPr>
        <w:t>ом</w:t>
      </w:r>
      <w:r w:rsidRPr="000757B1">
        <w:rPr>
          <w:color w:val="0070C0"/>
          <w:sz w:val="24"/>
          <w:szCs w:val="24"/>
          <w:lang w:val="ru-RU"/>
        </w:rPr>
        <w:t xml:space="preserve"> I степени </w:t>
      </w:r>
      <w:r w:rsidR="00494373" w:rsidRPr="000757B1">
        <w:rPr>
          <w:color w:val="0070C0"/>
          <w:sz w:val="24"/>
          <w:szCs w:val="24"/>
          <w:lang w:val="ru-RU"/>
        </w:rPr>
        <w:t>стала</w:t>
      </w:r>
      <w:r w:rsidRPr="000757B1">
        <w:rPr>
          <w:color w:val="0070C0"/>
          <w:sz w:val="24"/>
          <w:szCs w:val="24"/>
          <w:lang w:val="ru-RU"/>
        </w:rPr>
        <w:t xml:space="preserve"> Девяткина Ульяна, Лауреат</w:t>
      </w:r>
      <w:r w:rsidR="00494373" w:rsidRPr="000757B1">
        <w:rPr>
          <w:color w:val="0070C0"/>
          <w:sz w:val="24"/>
          <w:szCs w:val="24"/>
          <w:lang w:val="ru-RU"/>
        </w:rPr>
        <w:t>ом</w:t>
      </w:r>
      <w:r w:rsidRPr="000757B1">
        <w:rPr>
          <w:color w:val="0070C0"/>
          <w:sz w:val="24"/>
          <w:szCs w:val="24"/>
          <w:lang w:val="ru-RU"/>
        </w:rPr>
        <w:t xml:space="preserve"> II степени - Стрелкова Юлия</w:t>
      </w:r>
    </w:p>
    <w:p w:rsidR="003345DF" w:rsidRPr="000757B1" w:rsidRDefault="003345DF" w:rsidP="000757B1">
      <w:pPr>
        <w:pStyle w:val="a3"/>
        <w:numPr>
          <w:ilvl w:val="0"/>
          <w:numId w:val="4"/>
        </w:numPr>
        <w:spacing w:after="0" w:line="240" w:lineRule="auto"/>
        <w:ind w:left="284" w:right="119" w:hanging="284"/>
        <w:contextualSpacing/>
        <w:jc w:val="both"/>
        <w:rPr>
          <w:color w:val="0070C0"/>
          <w:sz w:val="24"/>
          <w:szCs w:val="24"/>
          <w:lang w:val="ru-RU"/>
        </w:rPr>
      </w:pPr>
      <w:r w:rsidRPr="000757B1">
        <w:rPr>
          <w:color w:val="0070C0"/>
          <w:sz w:val="24"/>
          <w:szCs w:val="24"/>
          <w:lang w:val="ru-RU"/>
        </w:rPr>
        <w:t>по итогам III Рес</w:t>
      </w:r>
      <w:r w:rsidR="009C08EB" w:rsidRPr="000757B1">
        <w:rPr>
          <w:color w:val="0070C0"/>
          <w:sz w:val="24"/>
          <w:szCs w:val="24"/>
          <w:lang w:val="ru-RU"/>
        </w:rPr>
        <w:t>публиканского фестиваля-конкурса</w:t>
      </w:r>
      <w:r w:rsidRPr="000757B1">
        <w:rPr>
          <w:color w:val="0070C0"/>
          <w:sz w:val="24"/>
          <w:szCs w:val="24"/>
          <w:lang w:val="ru-RU"/>
        </w:rPr>
        <w:t xml:space="preserve"> исполнителей на баяне и аккордеоне имени Раиса </w:t>
      </w:r>
      <w:proofErr w:type="spellStart"/>
      <w:r w:rsidRPr="000757B1">
        <w:rPr>
          <w:color w:val="0070C0"/>
          <w:sz w:val="24"/>
          <w:szCs w:val="24"/>
          <w:lang w:val="ru-RU"/>
        </w:rPr>
        <w:t>Нагимова</w:t>
      </w:r>
      <w:proofErr w:type="spellEnd"/>
      <w:r w:rsidRPr="000757B1">
        <w:rPr>
          <w:color w:val="0070C0"/>
          <w:sz w:val="24"/>
          <w:szCs w:val="24"/>
          <w:lang w:val="ru-RU"/>
        </w:rPr>
        <w:t xml:space="preserve"> Дипломант</w:t>
      </w:r>
      <w:r w:rsidR="00494373" w:rsidRPr="000757B1">
        <w:rPr>
          <w:color w:val="0070C0"/>
          <w:sz w:val="24"/>
          <w:szCs w:val="24"/>
          <w:lang w:val="ru-RU"/>
        </w:rPr>
        <w:t>ом стал</w:t>
      </w:r>
      <w:r w:rsidRPr="000757B1">
        <w:rPr>
          <w:color w:val="0070C0"/>
          <w:sz w:val="24"/>
          <w:szCs w:val="24"/>
          <w:lang w:val="ru-RU"/>
        </w:rPr>
        <w:t xml:space="preserve"> Хаки</w:t>
      </w:r>
      <w:r w:rsidR="00494373" w:rsidRPr="000757B1">
        <w:rPr>
          <w:color w:val="0070C0"/>
          <w:sz w:val="24"/>
          <w:szCs w:val="24"/>
          <w:lang w:val="ru-RU"/>
        </w:rPr>
        <w:t>мов Салават</w:t>
      </w:r>
    </w:p>
    <w:p w:rsidR="003345DF" w:rsidRPr="000757B1" w:rsidRDefault="003345DF" w:rsidP="000757B1">
      <w:pPr>
        <w:pStyle w:val="a3"/>
        <w:numPr>
          <w:ilvl w:val="0"/>
          <w:numId w:val="4"/>
        </w:numPr>
        <w:spacing w:after="0" w:line="240" w:lineRule="auto"/>
        <w:ind w:left="284" w:right="119" w:hanging="284"/>
        <w:contextualSpacing/>
        <w:jc w:val="both"/>
        <w:rPr>
          <w:color w:val="0070C0"/>
          <w:sz w:val="24"/>
          <w:szCs w:val="24"/>
          <w:lang w:val="ru-RU"/>
        </w:rPr>
      </w:pPr>
      <w:r w:rsidRPr="000757B1">
        <w:rPr>
          <w:color w:val="0070C0"/>
          <w:sz w:val="24"/>
          <w:szCs w:val="24"/>
          <w:lang w:val="ru-RU"/>
        </w:rPr>
        <w:t>по итогам XVI Всероссийского заочного конкурса «</w:t>
      </w:r>
      <w:proofErr w:type="spellStart"/>
      <w:r w:rsidRPr="000757B1">
        <w:rPr>
          <w:color w:val="0070C0"/>
          <w:sz w:val="24"/>
          <w:szCs w:val="24"/>
          <w:lang w:val="ru-RU"/>
        </w:rPr>
        <w:t>Мелодинка</w:t>
      </w:r>
      <w:proofErr w:type="spellEnd"/>
      <w:r w:rsidRPr="000757B1">
        <w:rPr>
          <w:color w:val="0070C0"/>
          <w:sz w:val="24"/>
          <w:szCs w:val="24"/>
          <w:lang w:val="ru-RU"/>
        </w:rPr>
        <w:t>» Лауреат</w:t>
      </w:r>
      <w:r w:rsidR="00494373" w:rsidRPr="000757B1">
        <w:rPr>
          <w:color w:val="0070C0"/>
          <w:sz w:val="24"/>
          <w:szCs w:val="24"/>
          <w:lang w:val="ru-RU"/>
        </w:rPr>
        <w:t>ом I степени стала</w:t>
      </w:r>
      <w:r w:rsidRPr="000757B1">
        <w:rPr>
          <w:color w:val="0070C0"/>
          <w:sz w:val="24"/>
          <w:szCs w:val="24"/>
          <w:lang w:val="ru-RU"/>
        </w:rPr>
        <w:t xml:space="preserve"> Дев</w:t>
      </w:r>
      <w:r w:rsidR="00494373" w:rsidRPr="000757B1">
        <w:rPr>
          <w:color w:val="0070C0"/>
          <w:sz w:val="24"/>
          <w:szCs w:val="24"/>
          <w:lang w:val="ru-RU"/>
        </w:rPr>
        <w:t>яткина Ульяна</w:t>
      </w:r>
    </w:p>
    <w:p w:rsidR="003345DF" w:rsidRPr="000757B1" w:rsidRDefault="003345DF" w:rsidP="000757B1">
      <w:pPr>
        <w:pStyle w:val="a3"/>
        <w:numPr>
          <w:ilvl w:val="0"/>
          <w:numId w:val="4"/>
        </w:numPr>
        <w:spacing w:after="0" w:line="240" w:lineRule="auto"/>
        <w:ind w:left="284" w:right="119" w:hanging="284"/>
        <w:contextualSpacing/>
        <w:jc w:val="both"/>
        <w:rPr>
          <w:color w:val="0070C0"/>
          <w:sz w:val="24"/>
          <w:szCs w:val="24"/>
          <w:lang w:val="ru-RU"/>
        </w:rPr>
      </w:pPr>
      <w:r w:rsidRPr="000757B1">
        <w:rPr>
          <w:color w:val="0070C0"/>
          <w:sz w:val="24"/>
          <w:szCs w:val="24"/>
          <w:lang w:val="ru-RU"/>
        </w:rPr>
        <w:t>по итогам Республиканского этнокультурного фестиваля «Наш дом – Та</w:t>
      </w:r>
      <w:r w:rsidR="00494373" w:rsidRPr="000757B1">
        <w:rPr>
          <w:color w:val="0070C0"/>
          <w:sz w:val="24"/>
          <w:szCs w:val="24"/>
          <w:lang w:val="ru-RU"/>
        </w:rPr>
        <w:t xml:space="preserve">тарстан» </w:t>
      </w:r>
      <w:r w:rsidRPr="000757B1">
        <w:rPr>
          <w:color w:val="0070C0"/>
          <w:sz w:val="24"/>
          <w:szCs w:val="24"/>
          <w:lang w:val="ru-RU"/>
        </w:rPr>
        <w:t>Лауреат</w:t>
      </w:r>
      <w:r w:rsidR="00494373" w:rsidRPr="000757B1">
        <w:rPr>
          <w:color w:val="0070C0"/>
          <w:sz w:val="24"/>
          <w:szCs w:val="24"/>
          <w:lang w:val="ru-RU"/>
        </w:rPr>
        <w:t>ом стал а</w:t>
      </w:r>
      <w:r w:rsidRPr="000757B1">
        <w:rPr>
          <w:color w:val="0070C0"/>
          <w:sz w:val="24"/>
          <w:szCs w:val="24"/>
          <w:lang w:val="ru-RU"/>
        </w:rPr>
        <w:t xml:space="preserve">нсамбль русской песни «Лель» </w:t>
      </w:r>
    </w:p>
    <w:p w:rsidR="00AC2DBE" w:rsidRPr="000757B1" w:rsidRDefault="00AC2DBE" w:rsidP="000757B1">
      <w:pPr>
        <w:spacing w:after="0" w:line="240" w:lineRule="auto"/>
        <w:jc w:val="both"/>
        <w:rPr>
          <w:rFonts w:ascii="Times New Roman" w:hAnsi="Times New Roman" w:cs="Times New Roman"/>
          <w:iCs/>
          <w:color w:val="FF0000"/>
          <w:sz w:val="8"/>
          <w:szCs w:val="24"/>
        </w:rPr>
      </w:pPr>
    </w:p>
    <w:p w:rsidR="0052164A" w:rsidRPr="000757B1" w:rsidRDefault="0052164A" w:rsidP="000757B1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</w:pPr>
      <w:r w:rsidRPr="000757B1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 xml:space="preserve">Вестник выходит один раз в месяц. Размещается на официальном сайте Заинского муниципального района </w:t>
      </w:r>
      <w:r w:rsidRPr="000757B1">
        <w:rPr>
          <w:rStyle w:val="a7"/>
          <w:rFonts w:ascii="Times New Roman" w:hAnsi="Times New Roman" w:cs="Times New Roman"/>
          <w:i/>
          <w:color w:val="365F91" w:themeColor="accent1" w:themeShade="BF"/>
          <w:sz w:val="24"/>
          <w:szCs w:val="24"/>
          <w:u w:val="none"/>
        </w:rPr>
        <w:t>в рубрике «Официальная информация»</w:t>
      </w:r>
      <w:r w:rsidR="00CE36AB" w:rsidRPr="000757B1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 xml:space="preserve">: </w:t>
      </w:r>
      <w:hyperlink r:id="rId9" w:history="1">
        <w:r w:rsidRPr="000757B1">
          <w:rPr>
            <w:rStyle w:val="a7"/>
            <w:rFonts w:ascii="Times New Roman" w:hAnsi="Times New Roman" w:cs="Times New Roman"/>
            <w:i/>
            <w:color w:val="365F91" w:themeColor="accent1" w:themeShade="BF"/>
            <w:sz w:val="24"/>
            <w:szCs w:val="24"/>
            <w:u w:val="none"/>
          </w:rPr>
          <w:t>http://zainsk.tatar.ru</w:t>
        </w:r>
      </w:hyperlink>
    </w:p>
    <w:p w:rsidR="0052164A" w:rsidRPr="000757B1" w:rsidRDefault="0052164A" w:rsidP="000757B1">
      <w:pPr>
        <w:spacing w:after="0" w:line="240" w:lineRule="auto"/>
        <w:ind w:firstLine="283"/>
        <w:jc w:val="both"/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</w:pPr>
      <w:r w:rsidRPr="000757B1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>Вопросы и предложения Вы можете направить на электронный адрес orgotdelsoveta@yandex.ru</w:t>
      </w:r>
    </w:p>
    <w:p w:rsidR="004973F2" w:rsidRPr="000757B1" w:rsidRDefault="0052164A" w:rsidP="000757B1">
      <w:pPr>
        <w:pStyle w:val="4"/>
        <w:spacing w:after="0" w:line="240" w:lineRule="auto"/>
        <w:ind w:left="284" w:firstLine="283"/>
        <w:contextualSpacing/>
        <w:jc w:val="both"/>
        <w:rPr>
          <w:color w:val="365F91" w:themeColor="accent1" w:themeShade="BF"/>
          <w:sz w:val="24"/>
          <w:szCs w:val="24"/>
          <w:lang w:val="ru-RU"/>
        </w:rPr>
      </w:pPr>
      <w:r w:rsidRPr="000757B1">
        <w:rPr>
          <w:i/>
          <w:color w:val="365F91" w:themeColor="accent1" w:themeShade="BF"/>
          <w:sz w:val="24"/>
          <w:szCs w:val="24"/>
          <w:lang w:val="ru-RU" w:eastAsia="ru-RU"/>
        </w:rPr>
        <w:t>Издатель: Совет Заинского муниципального района, 423520, Республ</w:t>
      </w:r>
      <w:r w:rsidR="00D76E6F" w:rsidRPr="000757B1">
        <w:rPr>
          <w:i/>
          <w:color w:val="365F91" w:themeColor="accent1" w:themeShade="BF"/>
          <w:sz w:val="24"/>
          <w:szCs w:val="24"/>
          <w:lang w:val="ru-RU" w:eastAsia="ru-RU"/>
        </w:rPr>
        <w:t>ика Татарстан, город Заинск, ул</w:t>
      </w:r>
      <w:r w:rsidR="00826302" w:rsidRPr="000757B1">
        <w:rPr>
          <w:i/>
          <w:color w:val="365F91" w:themeColor="accent1" w:themeShade="BF"/>
          <w:sz w:val="24"/>
          <w:szCs w:val="24"/>
          <w:lang w:val="ru-RU" w:eastAsia="ru-RU"/>
        </w:rPr>
        <w:t>.</w:t>
      </w:r>
      <w:r w:rsidR="00D76E6F" w:rsidRPr="000757B1">
        <w:rPr>
          <w:i/>
          <w:color w:val="365F91" w:themeColor="accent1" w:themeShade="BF"/>
          <w:sz w:val="24"/>
          <w:szCs w:val="24"/>
          <w:lang w:val="ru-RU" w:eastAsia="ru-RU"/>
        </w:rPr>
        <w:t xml:space="preserve"> </w:t>
      </w:r>
      <w:r w:rsidRPr="000757B1">
        <w:rPr>
          <w:i/>
          <w:color w:val="365F91" w:themeColor="accent1" w:themeShade="BF"/>
          <w:sz w:val="24"/>
          <w:szCs w:val="24"/>
          <w:lang w:val="ru-RU" w:eastAsia="ru-RU"/>
        </w:rPr>
        <w:t>Н.К.</w:t>
      </w:r>
      <w:r w:rsidR="00D76E6F" w:rsidRPr="000757B1">
        <w:rPr>
          <w:i/>
          <w:color w:val="365F91" w:themeColor="accent1" w:themeShade="BF"/>
          <w:sz w:val="24"/>
          <w:szCs w:val="24"/>
          <w:lang w:val="ru-RU" w:eastAsia="ru-RU"/>
        </w:rPr>
        <w:t xml:space="preserve"> </w:t>
      </w:r>
      <w:r w:rsidRPr="000757B1">
        <w:rPr>
          <w:i/>
          <w:color w:val="365F91" w:themeColor="accent1" w:themeShade="BF"/>
          <w:sz w:val="24"/>
          <w:szCs w:val="24"/>
          <w:lang w:val="ru-RU" w:eastAsia="ru-RU"/>
        </w:rPr>
        <w:t>Крупской, д. 6</w:t>
      </w:r>
    </w:p>
    <w:sectPr w:rsidR="004973F2" w:rsidRPr="000757B1" w:rsidSect="00761243">
      <w:pgSz w:w="11906" w:h="16838"/>
      <w:pgMar w:top="284" w:right="397" w:bottom="249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E7030"/>
    <w:multiLevelType w:val="hybridMultilevel"/>
    <w:tmpl w:val="541C3E3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0FC5978"/>
    <w:multiLevelType w:val="hybridMultilevel"/>
    <w:tmpl w:val="C1B016BC"/>
    <w:lvl w:ilvl="0" w:tplc="AD1804BE">
      <w:start w:val="1"/>
      <w:numFmt w:val="bullet"/>
      <w:lvlText w:val=""/>
      <w:lvlJc w:val="left"/>
      <w:pPr>
        <w:ind w:left="643" w:hanging="360"/>
      </w:pPr>
      <w:rPr>
        <w:rFonts w:ascii="Wingdings" w:hAnsi="Wingdings" w:hint="default"/>
        <w:color w:val="4F81BD" w:themeColor="accent1"/>
        <w:sz w:val="28"/>
        <w:szCs w:val="28"/>
        <w:lang w:val="ru-RU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>
    <w:nsid w:val="1B291A68"/>
    <w:multiLevelType w:val="hybridMultilevel"/>
    <w:tmpl w:val="9AAEAA12"/>
    <w:lvl w:ilvl="0" w:tplc="041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>
    <w:nsid w:val="27407279"/>
    <w:multiLevelType w:val="hybridMultilevel"/>
    <w:tmpl w:val="99F49F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44461F"/>
    <w:multiLevelType w:val="hybridMultilevel"/>
    <w:tmpl w:val="035066AE"/>
    <w:lvl w:ilvl="0" w:tplc="785A7022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  <w:b w:val="0"/>
        <w:color w:val="548DD4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35AF3A50"/>
    <w:multiLevelType w:val="hybridMultilevel"/>
    <w:tmpl w:val="7D22FE08"/>
    <w:lvl w:ilvl="0" w:tplc="3996A716">
      <w:start w:val="1"/>
      <w:numFmt w:val="bullet"/>
      <w:lvlText w:val=""/>
      <w:lvlJc w:val="left"/>
      <w:pPr>
        <w:ind w:left="1353" w:hanging="360"/>
      </w:pPr>
      <w:rPr>
        <w:rFonts w:ascii="Wingdings" w:hAnsi="Wingdings" w:cs="Wingdings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9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01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5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17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15" w:hanging="360"/>
      </w:pPr>
      <w:rPr>
        <w:rFonts w:ascii="Wingdings" w:hAnsi="Wingdings" w:cs="Wingdings" w:hint="default"/>
      </w:rPr>
    </w:lvl>
  </w:abstractNum>
  <w:abstractNum w:abstractNumId="6">
    <w:nsid w:val="44AB17B5"/>
    <w:multiLevelType w:val="hybridMultilevel"/>
    <w:tmpl w:val="DFAE93C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AA0C70"/>
    <w:multiLevelType w:val="hybridMultilevel"/>
    <w:tmpl w:val="C80C2B22"/>
    <w:lvl w:ilvl="0" w:tplc="2826AB5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6058AA"/>
    <w:multiLevelType w:val="hybridMultilevel"/>
    <w:tmpl w:val="B220F4FE"/>
    <w:lvl w:ilvl="0" w:tplc="66A8CB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19463E"/>
    <w:multiLevelType w:val="hybridMultilevel"/>
    <w:tmpl w:val="FB6E5CE2"/>
    <w:lvl w:ilvl="0" w:tplc="6C3EFB2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color w:val="0070C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3"/>
  </w:num>
  <w:num w:numId="8">
    <w:abstractNumId w:val="9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9AC"/>
    <w:rsid w:val="0000027F"/>
    <w:rsid w:val="0002365D"/>
    <w:rsid w:val="0003638A"/>
    <w:rsid w:val="0003784F"/>
    <w:rsid w:val="00040EF3"/>
    <w:rsid w:val="00063362"/>
    <w:rsid w:val="00071531"/>
    <w:rsid w:val="000757B1"/>
    <w:rsid w:val="0009472C"/>
    <w:rsid w:val="000D6831"/>
    <w:rsid w:val="000E57F6"/>
    <w:rsid w:val="000F1BC2"/>
    <w:rsid w:val="000F5250"/>
    <w:rsid w:val="00104D05"/>
    <w:rsid w:val="001112A7"/>
    <w:rsid w:val="00123D45"/>
    <w:rsid w:val="00127629"/>
    <w:rsid w:val="0013149B"/>
    <w:rsid w:val="0013755F"/>
    <w:rsid w:val="00164C41"/>
    <w:rsid w:val="0016670F"/>
    <w:rsid w:val="001A1A3F"/>
    <w:rsid w:val="001C22D8"/>
    <w:rsid w:val="001C3837"/>
    <w:rsid w:val="001C4B58"/>
    <w:rsid w:val="00204225"/>
    <w:rsid w:val="002401B4"/>
    <w:rsid w:val="00243506"/>
    <w:rsid w:val="002453ED"/>
    <w:rsid w:val="00254251"/>
    <w:rsid w:val="002759CF"/>
    <w:rsid w:val="0029531D"/>
    <w:rsid w:val="002A302E"/>
    <w:rsid w:val="002A3178"/>
    <w:rsid w:val="002A5E8A"/>
    <w:rsid w:val="002A6E06"/>
    <w:rsid w:val="002C2110"/>
    <w:rsid w:val="002D1C17"/>
    <w:rsid w:val="002D20AF"/>
    <w:rsid w:val="002E3D23"/>
    <w:rsid w:val="002F2C2A"/>
    <w:rsid w:val="00302F31"/>
    <w:rsid w:val="00312D52"/>
    <w:rsid w:val="00327721"/>
    <w:rsid w:val="00331FAF"/>
    <w:rsid w:val="00332991"/>
    <w:rsid w:val="003345DF"/>
    <w:rsid w:val="0036054F"/>
    <w:rsid w:val="00364378"/>
    <w:rsid w:val="00367704"/>
    <w:rsid w:val="0038353D"/>
    <w:rsid w:val="00385254"/>
    <w:rsid w:val="00390676"/>
    <w:rsid w:val="003B1A68"/>
    <w:rsid w:val="003C5015"/>
    <w:rsid w:val="003E63D2"/>
    <w:rsid w:val="003F6E0F"/>
    <w:rsid w:val="00416C66"/>
    <w:rsid w:val="00427304"/>
    <w:rsid w:val="00435142"/>
    <w:rsid w:val="00464272"/>
    <w:rsid w:val="00466495"/>
    <w:rsid w:val="00466DE7"/>
    <w:rsid w:val="004721DC"/>
    <w:rsid w:val="00474957"/>
    <w:rsid w:val="004864FB"/>
    <w:rsid w:val="00486694"/>
    <w:rsid w:val="00486700"/>
    <w:rsid w:val="00494373"/>
    <w:rsid w:val="004973F2"/>
    <w:rsid w:val="004C7CB9"/>
    <w:rsid w:val="004E1361"/>
    <w:rsid w:val="004E3821"/>
    <w:rsid w:val="0050173B"/>
    <w:rsid w:val="00503078"/>
    <w:rsid w:val="00503EA5"/>
    <w:rsid w:val="0051119F"/>
    <w:rsid w:val="0052164A"/>
    <w:rsid w:val="00543376"/>
    <w:rsid w:val="00555D24"/>
    <w:rsid w:val="005918BE"/>
    <w:rsid w:val="005B31B7"/>
    <w:rsid w:val="005C4DA7"/>
    <w:rsid w:val="005D206F"/>
    <w:rsid w:val="005D28F4"/>
    <w:rsid w:val="005E7B62"/>
    <w:rsid w:val="005F0CB0"/>
    <w:rsid w:val="005F1D73"/>
    <w:rsid w:val="00606F0C"/>
    <w:rsid w:val="006119D9"/>
    <w:rsid w:val="0061265A"/>
    <w:rsid w:val="00625C13"/>
    <w:rsid w:val="00627C99"/>
    <w:rsid w:val="00636F7F"/>
    <w:rsid w:val="00640032"/>
    <w:rsid w:val="006508FE"/>
    <w:rsid w:val="006521E6"/>
    <w:rsid w:val="0065612E"/>
    <w:rsid w:val="00656A59"/>
    <w:rsid w:val="00660269"/>
    <w:rsid w:val="0066263E"/>
    <w:rsid w:val="00664765"/>
    <w:rsid w:val="006700DE"/>
    <w:rsid w:val="00674CF0"/>
    <w:rsid w:val="006A18F0"/>
    <w:rsid w:val="006A5BD2"/>
    <w:rsid w:val="006B2414"/>
    <w:rsid w:val="006B3D5F"/>
    <w:rsid w:val="006B3FF9"/>
    <w:rsid w:val="006B52F3"/>
    <w:rsid w:val="006B556D"/>
    <w:rsid w:val="006F0642"/>
    <w:rsid w:val="006F1FA5"/>
    <w:rsid w:val="006F73EB"/>
    <w:rsid w:val="00716C41"/>
    <w:rsid w:val="0072756F"/>
    <w:rsid w:val="00734830"/>
    <w:rsid w:val="0073602B"/>
    <w:rsid w:val="007511DF"/>
    <w:rsid w:val="007538CB"/>
    <w:rsid w:val="007562CE"/>
    <w:rsid w:val="00761243"/>
    <w:rsid w:val="0076261A"/>
    <w:rsid w:val="00782A88"/>
    <w:rsid w:val="0078564F"/>
    <w:rsid w:val="00791E5E"/>
    <w:rsid w:val="007A715E"/>
    <w:rsid w:val="007B7A56"/>
    <w:rsid w:val="007D28AB"/>
    <w:rsid w:val="007D5379"/>
    <w:rsid w:val="007E2D12"/>
    <w:rsid w:val="007F3944"/>
    <w:rsid w:val="007F7858"/>
    <w:rsid w:val="00812B47"/>
    <w:rsid w:val="00814F2D"/>
    <w:rsid w:val="00826302"/>
    <w:rsid w:val="00843179"/>
    <w:rsid w:val="008748B5"/>
    <w:rsid w:val="00885384"/>
    <w:rsid w:val="00886C47"/>
    <w:rsid w:val="00893A2C"/>
    <w:rsid w:val="00895377"/>
    <w:rsid w:val="008A2FD8"/>
    <w:rsid w:val="008B2626"/>
    <w:rsid w:val="008C2529"/>
    <w:rsid w:val="008C50B4"/>
    <w:rsid w:val="008D7874"/>
    <w:rsid w:val="008E5BFF"/>
    <w:rsid w:val="008F165F"/>
    <w:rsid w:val="00914018"/>
    <w:rsid w:val="0093123D"/>
    <w:rsid w:val="00950072"/>
    <w:rsid w:val="009679FC"/>
    <w:rsid w:val="00971024"/>
    <w:rsid w:val="00991F36"/>
    <w:rsid w:val="009929A8"/>
    <w:rsid w:val="009A121F"/>
    <w:rsid w:val="009A188F"/>
    <w:rsid w:val="009B56D4"/>
    <w:rsid w:val="009C08EB"/>
    <w:rsid w:val="009C7687"/>
    <w:rsid w:val="009D4C47"/>
    <w:rsid w:val="009D4C81"/>
    <w:rsid w:val="009D7B4C"/>
    <w:rsid w:val="009F719F"/>
    <w:rsid w:val="00A00CBE"/>
    <w:rsid w:val="00A11961"/>
    <w:rsid w:val="00A55E06"/>
    <w:rsid w:val="00A71246"/>
    <w:rsid w:val="00A80D7A"/>
    <w:rsid w:val="00A96FE4"/>
    <w:rsid w:val="00AB503F"/>
    <w:rsid w:val="00AC05FE"/>
    <w:rsid w:val="00AC2DBE"/>
    <w:rsid w:val="00AD0439"/>
    <w:rsid w:val="00B05E04"/>
    <w:rsid w:val="00B11555"/>
    <w:rsid w:val="00B22FC8"/>
    <w:rsid w:val="00B31485"/>
    <w:rsid w:val="00B42C3F"/>
    <w:rsid w:val="00B5680D"/>
    <w:rsid w:val="00B601C8"/>
    <w:rsid w:val="00B848B1"/>
    <w:rsid w:val="00B949AC"/>
    <w:rsid w:val="00BC642C"/>
    <w:rsid w:val="00BE0F0B"/>
    <w:rsid w:val="00C0300E"/>
    <w:rsid w:val="00C03E62"/>
    <w:rsid w:val="00C160EB"/>
    <w:rsid w:val="00C3379C"/>
    <w:rsid w:val="00C37832"/>
    <w:rsid w:val="00C417B0"/>
    <w:rsid w:val="00C5185F"/>
    <w:rsid w:val="00C71F00"/>
    <w:rsid w:val="00C74CD5"/>
    <w:rsid w:val="00C77878"/>
    <w:rsid w:val="00C90998"/>
    <w:rsid w:val="00CC4CB1"/>
    <w:rsid w:val="00CC53B9"/>
    <w:rsid w:val="00CC657B"/>
    <w:rsid w:val="00CE2626"/>
    <w:rsid w:val="00CE36AB"/>
    <w:rsid w:val="00CE4FC2"/>
    <w:rsid w:val="00CF1A87"/>
    <w:rsid w:val="00D14399"/>
    <w:rsid w:val="00D168C4"/>
    <w:rsid w:val="00D30B0D"/>
    <w:rsid w:val="00D330EE"/>
    <w:rsid w:val="00D36051"/>
    <w:rsid w:val="00D36A6B"/>
    <w:rsid w:val="00D402EC"/>
    <w:rsid w:val="00D4762E"/>
    <w:rsid w:val="00D577A1"/>
    <w:rsid w:val="00D61651"/>
    <w:rsid w:val="00D747C8"/>
    <w:rsid w:val="00D76E6F"/>
    <w:rsid w:val="00DB01C6"/>
    <w:rsid w:val="00DB2C8A"/>
    <w:rsid w:val="00DD1804"/>
    <w:rsid w:val="00DD2367"/>
    <w:rsid w:val="00DD6374"/>
    <w:rsid w:val="00DD761B"/>
    <w:rsid w:val="00DF13EF"/>
    <w:rsid w:val="00E0175A"/>
    <w:rsid w:val="00E25439"/>
    <w:rsid w:val="00E2586B"/>
    <w:rsid w:val="00E4320C"/>
    <w:rsid w:val="00E829D2"/>
    <w:rsid w:val="00E83A4A"/>
    <w:rsid w:val="00E928FC"/>
    <w:rsid w:val="00EA2333"/>
    <w:rsid w:val="00EB0A68"/>
    <w:rsid w:val="00EC1BE4"/>
    <w:rsid w:val="00ED4303"/>
    <w:rsid w:val="00EE2E74"/>
    <w:rsid w:val="00F06CE8"/>
    <w:rsid w:val="00F22AC0"/>
    <w:rsid w:val="00F24A25"/>
    <w:rsid w:val="00F32D58"/>
    <w:rsid w:val="00F40CFA"/>
    <w:rsid w:val="00F51593"/>
    <w:rsid w:val="00F675C2"/>
    <w:rsid w:val="00F87D0D"/>
    <w:rsid w:val="00FA52BA"/>
    <w:rsid w:val="00FA69CA"/>
    <w:rsid w:val="00FC6278"/>
    <w:rsid w:val="00FD3659"/>
    <w:rsid w:val="00FF21C0"/>
    <w:rsid w:val="00FF2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9"/>
    <w:qFormat/>
    <w:rsid w:val="00B949AC"/>
    <w:pPr>
      <w:keepNext/>
      <w:spacing w:before="240" w:after="60" w:line="240" w:lineRule="auto"/>
      <w:outlineLvl w:val="2"/>
    </w:pPr>
    <w:rPr>
      <w:rFonts w:ascii="Cambria" w:eastAsia="Calibri" w:hAnsi="Cambria" w:cs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B949AC"/>
    <w:rPr>
      <w:rFonts w:ascii="Cambria" w:eastAsia="Calibri" w:hAnsi="Cambria" w:cs="Cambria"/>
      <w:b/>
      <w:bCs/>
      <w:sz w:val="26"/>
      <w:szCs w:val="26"/>
    </w:rPr>
  </w:style>
  <w:style w:type="paragraph" w:styleId="a3">
    <w:name w:val="List Paragraph"/>
    <w:basedOn w:val="a"/>
    <w:uiPriority w:val="34"/>
    <w:qFormat/>
    <w:rsid w:val="00B949AC"/>
    <w:pPr>
      <w:ind w:left="720"/>
    </w:pPr>
    <w:rPr>
      <w:rFonts w:ascii="Times New Roman" w:eastAsia="Calibri" w:hAnsi="Times New Roman" w:cs="Times New Roman"/>
      <w:sz w:val="28"/>
      <w:szCs w:val="28"/>
      <w:lang w:val="en-US" w:eastAsia="en-US"/>
    </w:rPr>
  </w:style>
  <w:style w:type="table" w:styleId="a4">
    <w:name w:val="Table Grid"/>
    <w:basedOn w:val="a1"/>
    <w:uiPriority w:val="39"/>
    <w:rsid w:val="00B949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tt-RU" w:eastAsia="tt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uiPriority w:val="22"/>
    <w:qFormat/>
    <w:rsid w:val="007E2D12"/>
    <w:rPr>
      <w:b/>
      <w:bCs/>
    </w:rPr>
  </w:style>
  <w:style w:type="paragraph" w:customStyle="1" w:styleId="Default">
    <w:name w:val="Default"/>
    <w:rsid w:val="006F1F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1">
    <w:name w:val="Заголовок №1"/>
    <w:basedOn w:val="a0"/>
    <w:link w:val="11"/>
    <w:uiPriority w:val="99"/>
    <w:rsid w:val="00E83A4A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11">
    <w:name w:val="Заголовок №11"/>
    <w:basedOn w:val="a"/>
    <w:link w:val="1"/>
    <w:uiPriority w:val="99"/>
    <w:rsid w:val="00E83A4A"/>
    <w:pPr>
      <w:shd w:val="clear" w:color="auto" w:fill="FFFFFF"/>
      <w:spacing w:after="0" w:line="197" w:lineRule="exact"/>
      <w:ind w:firstLine="280"/>
      <w:jc w:val="both"/>
      <w:outlineLvl w:val="0"/>
    </w:pPr>
    <w:rPr>
      <w:rFonts w:ascii="Arial" w:hAnsi="Arial" w:cs="Arial"/>
      <w:b/>
      <w:bCs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DD76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rsid w:val="0052164A"/>
    <w:rPr>
      <w:color w:val="0000FF"/>
      <w:u w:val="single"/>
    </w:rPr>
  </w:style>
  <w:style w:type="paragraph" w:customStyle="1" w:styleId="4">
    <w:name w:val="Абзац списка4"/>
    <w:basedOn w:val="a"/>
    <w:rsid w:val="0052164A"/>
    <w:pPr>
      <w:ind w:left="720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36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6437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9"/>
    <w:qFormat/>
    <w:rsid w:val="00B949AC"/>
    <w:pPr>
      <w:keepNext/>
      <w:spacing w:before="240" w:after="60" w:line="240" w:lineRule="auto"/>
      <w:outlineLvl w:val="2"/>
    </w:pPr>
    <w:rPr>
      <w:rFonts w:ascii="Cambria" w:eastAsia="Calibri" w:hAnsi="Cambria" w:cs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B949AC"/>
    <w:rPr>
      <w:rFonts w:ascii="Cambria" w:eastAsia="Calibri" w:hAnsi="Cambria" w:cs="Cambria"/>
      <w:b/>
      <w:bCs/>
      <w:sz w:val="26"/>
      <w:szCs w:val="26"/>
    </w:rPr>
  </w:style>
  <w:style w:type="paragraph" w:styleId="a3">
    <w:name w:val="List Paragraph"/>
    <w:basedOn w:val="a"/>
    <w:uiPriority w:val="34"/>
    <w:qFormat/>
    <w:rsid w:val="00B949AC"/>
    <w:pPr>
      <w:ind w:left="720"/>
    </w:pPr>
    <w:rPr>
      <w:rFonts w:ascii="Times New Roman" w:eastAsia="Calibri" w:hAnsi="Times New Roman" w:cs="Times New Roman"/>
      <w:sz w:val="28"/>
      <w:szCs w:val="28"/>
      <w:lang w:val="en-US" w:eastAsia="en-US"/>
    </w:rPr>
  </w:style>
  <w:style w:type="table" w:styleId="a4">
    <w:name w:val="Table Grid"/>
    <w:basedOn w:val="a1"/>
    <w:uiPriority w:val="39"/>
    <w:rsid w:val="00B949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tt-RU" w:eastAsia="tt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uiPriority w:val="22"/>
    <w:qFormat/>
    <w:rsid w:val="007E2D12"/>
    <w:rPr>
      <w:b/>
      <w:bCs/>
    </w:rPr>
  </w:style>
  <w:style w:type="paragraph" w:customStyle="1" w:styleId="Default">
    <w:name w:val="Default"/>
    <w:rsid w:val="006F1F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1">
    <w:name w:val="Заголовок №1"/>
    <w:basedOn w:val="a0"/>
    <w:link w:val="11"/>
    <w:uiPriority w:val="99"/>
    <w:rsid w:val="00E83A4A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11">
    <w:name w:val="Заголовок №11"/>
    <w:basedOn w:val="a"/>
    <w:link w:val="1"/>
    <w:uiPriority w:val="99"/>
    <w:rsid w:val="00E83A4A"/>
    <w:pPr>
      <w:shd w:val="clear" w:color="auto" w:fill="FFFFFF"/>
      <w:spacing w:after="0" w:line="197" w:lineRule="exact"/>
      <w:ind w:firstLine="280"/>
      <w:jc w:val="both"/>
      <w:outlineLvl w:val="0"/>
    </w:pPr>
    <w:rPr>
      <w:rFonts w:ascii="Arial" w:hAnsi="Arial" w:cs="Arial"/>
      <w:b/>
      <w:bCs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DD76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rsid w:val="0052164A"/>
    <w:rPr>
      <w:color w:val="0000FF"/>
      <w:u w:val="single"/>
    </w:rPr>
  </w:style>
  <w:style w:type="paragraph" w:customStyle="1" w:styleId="4">
    <w:name w:val="Абзац списка4"/>
    <w:basedOn w:val="a"/>
    <w:rsid w:val="0052164A"/>
    <w:pPr>
      <w:ind w:left="720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36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6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12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://zainsk.tatarstan.ru/rus/gorod/documents/postIK.htm?pub_id=37153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zainsk.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84AEAA-67E5-426A-B275-83A61894D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2257</Words>
  <Characters>12869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Регина А. Шайдуллина</cp:lastModifiedBy>
  <cp:revision>2</cp:revision>
  <dcterms:created xsi:type="dcterms:W3CDTF">2016-01-18T09:01:00Z</dcterms:created>
  <dcterms:modified xsi:type="dcterms:W3CDTF">2016-01-18T09:01:00Z</dcterms:modified>
</cp:coreProperties>
</file>