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2634F5" w:rsidRDefault="002634F5" w:rsidP="002634F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2634F5" w:rsidRDefault="002634F5" w:rsidP="002634F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2634F5" w:rsidRDefault="002634F5" w:rsidP="002634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2634F5" w:rsidRDefault="002634F5" w:rsidP="002634F5">
      <w:pPr>
        <w:rPr>
          <w:b/>
          <w:sz w:val="28"/>
          <w:szCs w:val="28"/>
        </w:rPr>
      </w:pPr>
    </w:p>
    <w:p w:rsidR="0056621F" w:rsidRDefault="0056621F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2857BB">
        <w:rPr>
          <w:sz w:val="28"/>
          <w:szCs w:val="28"/>
        </w:rPr>
        <w:t>050102</w:t>
      </w:r>
      <w:r w:rsidR="00FA0B6C">
        <w:rPr>
          <w:sz w:val="28"/>
          <w:szCs w:val="28"/>
        </w:rPr>
        <w:t>:</w:t>
      </w:r>
      <w:r w:rsidR="003E154F">
        <w:rPr>
          <w:sz w:val="28"/>
          <w:szCs w:val="28"/>
        </w:rPr>
        <w:t>4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2857BB" w:rsidRPr="002857BB">
        <w:rPr>
          <w:sz w:val="28"/>
          <w:szCs w:val="28"/>
        </w:rPr>
        <w:t>Дуртмунчинское</w:t>
      </w:r>
      <w:proofErr w:type="spellEnd"/>
      <w:r w:rsidR="002857BB" w:rsidRPr="002857BB">
        <w:rPr>
          <w:sz w:val="28"/>
          <w:szCs w:val="28"/>
        </w:rPr>
        <w:t xml:space="preserve"> сельское поселение, д Кабан-</w:t>
      </w:r>
      <w:proofErr w:type="spellStart"/>
      <w:r w:rsidR="002857BB" w:rsidRPr="002857BB">
        <w:rPr>
          <w:sz w:val="28"/>
          <w:szCs w:val="28"/>
        </w:rPr>
        <w:t>Бастрык</w:t>
      </w:r>
      <w:proofErr w:type="spellEnd"/>
      <w:r w:rsidR="002857BB" w:rsidRPr="002857BB">
        <w:rPr>
          <w:sz w:val="28"/>
          <w:szCs w:val="28"/>
        </w:rPr>
        <w:t xml:space="preserve">, </w:t>
      </w:r>
      <w:proofErr w:type="spellStart"/>
      <w:r w:rsidR="002857BB" w:rsidRPr="002857BB">
        <w:rPr>
          <w:sz w:val="28"/>
          <w:szCs w:val="28"/>
        </w:rPr>
        <w:t>ул</w:t>
      </w:r>
      <w:proofErr w:type="spellEnd"/>
      <w:r w:rsidR="002857BB" w:rsidRPr="002857BB">
        <w:rPr>
          <w:sz w:val="28"/>
          <w:szCs w:val="28"/>
        </w:rPr>
        <w:t xml:space="preserve"> Центральная, дом </w:t>
      </w:r>
      <w:r w:rsidR="003E154F">
        <w:rPr>
          <w:sz w:val="28"/>
          <w:szCs w:val="28"/>
        </w:rPr>
        <w:t>4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3E154F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3E154F">
        <w:rPr>
          <w:sz w:val="28"/>
          <w:szCs w:val="28"/>
        </w:rPr>
        <w:t>Хасанова Светлана Геннадьевна</w:t>
      </w:r>
      <w:r w:rsidR="00FA0B6C">
        <w:rPr>
          <w:sz w:val="28"/>
          <w:szCs w:val="28"/>
        </w:rPr>
        <w:t xml:space="preserve"> </w:t>
      </w:r>
      <w:r w:rsidR="002634F5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2634F5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2634F5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2634F5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2634F5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2634F5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2634F5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3E154F">
        <w:rPr>
          <w:sz w:val="28"/>
          <w:szCs w:val="28"/>
        </w:rPr>
        <w:t xml:space="preserve">Хасановой Светланы Геннадьевны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56621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2634F5"/>
    <w:rsid w:val="002857BB"/>
    <w:rsid w:val="00360D78"/>
    <w:rsid w:val="00371771"/>
    <w:rsid w:val="00380C56"/>
    <w:rsid w:val="0038440D"/>
    <w:rsid w:val="003C72FE"/>
    <w:rsid w:val="003E154F"/>
    <w:rsid w:val="004316D7"/>
    <w:rsid w:val="004845F4"/>
    <w:rsid w:val="004A4272"/>
    <w:rsid w:val="004B1375"/>
    <w:rsid w:val="00502662"/>
    <w:rsid w:val="005044D3"/>
    <w:rsid w:val="00564775"/>
    <w:rsid w:val="0056621F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AB67D7"/>
    <w:rsid w:val="00B2676E"/>
    <w:rsid w:val="00B31C03"/>
    <w:rsid w:val="00B40779"/>
    <w:rsid w:val="00BE4F4D"/>
    <w:rsid w:val="00CB1BB4"/>
    <w:rsid w:val="00D0781F"/>
    <w:rsid w:val="00D50047"/>
    <w:rsid w:val="00DA018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E18E"/>
  <w15:docId w15:val="{4F64403E-2907-4FF4-A039-F9E7E1A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29</cp:revision>
  <cp:lastPrinted>2023-12-06T08:29:00Z</cp:lastPrinted>
  <dcterms:created xsi:type="dcterms:W3CDTF">2023-10-05T17:16:00Z</dcterms:created>
  <dcterms:modified xsi:type="dcterms:W3CDTF">2023-12-18T08:52:00Z</dcterms:modified>
</cp:coreProperties>
</file>