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AC" w:rsidRDefault="00BE30AC" w:rsidP="00BE30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E30AC" w:rsidRDefault="00BE30AC" w:rsidP="00BE30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BE30AC" w:rsidRDefault="00BE30AC" w:rsidP="00BE30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</w:t>
      </w:r>
      <w:r w:rsidR="00232807">
        <w:rPr>
          <w:sz w:val="28"/>
          <w:szCs w:val="28"/>
        </w:rPr>
        <w:t>сельскохозяйственного назначения</w:t>
      </w:r>
      <w:bookmarkStart w:id="0" w:name="_GoBack"/>
      <w:bookmarkEnd w:id="0"/>
      <w:r>
        <w:rPr>
          <w:sz w:val="28"/>
          <w:szCs w:val="28"/>
        </w:rPr>
        <w:t xml:space="preserve">» с кадастровым номером </w:t>
      </w:r>
      <w:r w:rsidR="00FA0B6C">
        <w:rPr>
          <w:sz w:val="28"/>
          <w:szCs w:val="28"/>
        </w:rPr>
        <w:t>16:19:</w:t>
      </w:r>
      <w:r w:rsidR="008B1BF5">
        <w:rPr>
          <w:sz w:val="28"/>
          <w:szCs w:val="28"/>
        </w:rPr>
        <w:t>060303</w:t>
      </w:r>
      <w:r w:rsidR="00FA0B6C">
        <w:rPr>
          <w:sz w:val="28"/>
          <w:szCs w:val="28"/>
        </w:rPr>
        <w:t>:</w:t>
      </w:r>
      <w:r w:rsidR="008B1BF5">
        <w:rPr>
          <w:sz w:val="28"/>
          <w:szCs w:val="28"/>
        </w:rPr>
        <w:t>30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8B1BF5" w:rsidRPr="008B1BF5">
        <w:rPr>
          <w:sz w:val="28"/>
          <w:szCs w:val="28"/>
        </w:rPr>
        <w:t xml:space="preserve">Республика Татарстан, Заинский муниципальный район, </w:t>
      </w:r>
      <w:proofErr w:type="gramStart"/>
      <w:r w:rsidR="008B1BF5" w:rsidRPr="008B1BF5">
        <w:rPr>
          <w:sz w:val="28"/>
          <w:szCs w:val="28"/>
        </w:rPr>
        <w:t>г</w:t>
      </w:r>
      <w:proofErr w:type="gramEnd"/>
      <w:r w:rsidR="008B1BF5" w:rsidRPr="008B1BF5">
        <w:rPr>
          <w:sz w:val="28"/>
          <w:szCs w:val="28"/>
        </w:rPr>
        <w:t xml:space="preserve"> Заинск, на 467 метров восточнее н.п. Новый Токмак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8B1BF5">
        <w:rPr>
          <w:sz w:val="28"/>
          <w:szCs w:val="28"/>
        </w:rPr>
        <w:t>Шавалиев</w:t>
      </w:r>
      <w:proofErr w:type="spellEnd"/>
      <w:r w:rsidR="00BE30AC">
        <w:rPr>
          <w:sz w:val="28"/>
          <w:szCs w:val="28"/>
        </w:rPr>
        <w:t xml:space="preserve"> </w:t>
      </w:r>
      <w:proofErr w:type="spellStart"/>
      <w:r w:rsidR="008B1BF5">
        <w:rPr>
          <w:sz w:val="28"/>
          <w:szCs w:val="28"/>
        </w:rPr>
        <w:t>Миннерифкат</w:t>
      </w:r>
      <w:proofErr w:type="spellEnd"/>
      <w:r w:rsidR="00BE30AC">
        <w:rPr>
          <w:sz w:val="28"/>
          <w:szCs w:val="28"/>
        </w:rPr>
        <w:t xml:space="preserve"> </w:t>
      </w:r>
      <w:proofErr w:type="spellStart"/>
      <w:r w:rsidR="008B1BF5">
        <w:rPr>
          <w:sz w:val="28"/>
          <w:szCs w:val="28"/>
        </w:rPr>
        <w:t>Шаймарданович</w:t>
      </w:r>
      <w:proofErr w:type="spellEnd"/>
      <w:r w:rsidR="00BE30A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года рождения, место рождения: </w:t>
      </w:r>
      <w:r w:rsidR="00BE30A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BE30A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BE30A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BE30A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BE30AC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зарегистрированный по адресу:</w:t>
      </w:r>
      <w:proofErr w:type="gramStart"/>
      <w:r>
        <w:rPr>
          <w:sz w:val="28"/>
          <w:szCs w:val="28"/>
        </w:rPr>
        <w:t xml:space="preserve"> </w:t>
      </w:r>
      <w:r w:rsidR="00BE30AC">
        <w:rPr>
          <w:sz w:val="28"/>
          <w:szCs w:val="28"/>
        </w:rPr>
        <w:t>.</w:t>
      </w:r>
      <w:proofErr w:type="gramEnd"/>
      <w:r w:rsidR="00BE30AC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8B1BF5">
        <w:rPr>
          <w:sz w:val="28"/>
          <w:szCs w:val="28"/>
        </w:rPr>
        <w:t>Шавалиева</w:t>
      </w:r>
      <w:proofErr w:type="spellEnd"/>
      <w:r w:rsidR="00BE30AC">
        <w:rPr>
          <w:sz w:val="28"/>
          <w:szCs w:val="28"/>
        </w:rPr>
        <w:t xml:space="preserve"> </w:t>
      </w:r>
      <w:proofErr w:type="spellStart"/>
      <w:r w:rsidR="008B1BF5">
        <w:rPr>
          <w:sz w:val="28"/>
          <w:szCs w:val="28"/>
        </w:rPr>
        <w:t>Миннерифката</w:t>
      </w:r>
      <w:proofErr w:type="spellEnd"/>
      <w:r w:rsidR="00BE30AC">
        <w:rPr>
          <w:sz w:val="28"/>
          <w:szCs w:val="28"/>
        </w:rPr>
        <w:t xml:space="preserve"> </w:t>
      </w:r>
      <w:proofErr w:type="spellStart"/>
      <w:r w:rsidR="008B1BF5">
        <w:rPr>
          <w:sz w:val="28"/>
          <w:szCs w:val="28"/>
        </w:rPr>
        <w:t>Шаймардановича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8B1BF5">
        <w:rPr>
          <w:sz w:val="28"/>
          <w:szCs w:val="28"/>
        </w:rPr>
        <w:t>постановления Г</w:t>
      </w:r>
      <w:r w:rsidR="004B6F54">
        <w:rPr>
          <w:sz w:val="28"/>
          <w:szCs w:val="28"/>
        </w:rPr>
        <w:t>лавы администрации Заинского района и города Заинска</w:t>
      </w:r>
      <w:r w:rsidR="008B1BF5">
        <w:rPr>
          <w:sz w:val="28"/>
          <w:szCs w:val="28"/>
        </w:rPr>
        <w:t xml:space="preserve"> </w:t>
      </w:r>
      <w:r w:rsidR="00BE30A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DA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32807"/>
    <w:rsid w:val="004A4272"/>
    <w:rsid w:val="004B6F54"/>
    <w:rsid w:val="00754E2F"/>
    <w:rsid w:val="007705B4"/>
    <w:rsid w:val="007B4DE2"/>
    <w:rsid w:val="008B1BF5"/>
    <w:rsid w:val="00BE30AC"/>
    <w:rsid w:val="00DA1418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10</cp:revision>
  <cp:lastPrinted>2023-09-16T10:46:00Z</cp:lastPrinted>
  <dcterms:created xsi:type="dcterms:W3CDTF">2023-08-04T07:48:00Z</dcterms:created>
  <dcterms:modified xsi:type="dcterms:W3CDTF">2023-10-11T12:21:00Z</dcterms:modified>
</cp:coreProperties>
</file>