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7E482" w14:textId="77777777" w:rsidR="00D71203" w:rsidRPr="00D71203" w:rsidRDefault="00D71203" w:rsidP="00D712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71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маркировке товаров средствами идентификации</w:t>
      </w:r>
    </w:p>
    <w:p w14:paraId="7866314E" w14:textId="77777777" w:rsidR="00D71203" w:rsidRPr="00D71203" w:rsidRDefault="00D71203" w:rsidP="007470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Российской Федерации с 2017 года введена единая система маркировки и прослеживаемости товаров «Честный Знак», которая предусматривает поэтапный ввод обязательной цифровой маркировки отдельных видов  товаров, перечень которых утвержден распоряжением Правительства РФ № 791-р от 28 апреля 2018 года.</w:t>
      </w:r>
    </w:p>
    <w:p w14:paraId="037E74A0" w14:textId="77777777" w:rsidR="00D71203" w:rsidRPr="00D71203" w:rsidRDefault="00D71203" w:rsidP="00D712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0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товаров, подлежащих маркировке: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2"/>
        <w:gridCol w:w="4677"/>
      </w:tblGrid>
      <w:tr w:rsidR="00D71203" w:rsidRPr="00D71203" w14:paraId="21FE372B" w14:textId="77777777" w:rsidTr="00D71203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CD832" w14:textId="77777777" w:rsidR="00D71203" w:rsidRPr="00D71203" w:rsidRDefault="00D71203" w:rsidP="00D71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Группа товаров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EC73D" w14:textId="77777777" w:rsidR="00D71203" w:rsidRPr="00D71203" w:rsidRDefault="00D71203" w:rsidP="00D71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Дата введения</w:t>
            </w:r>
          </w:p>
        </w:tc>
      </w:tr>
      <w:tr w:rsidR="00D71203" w:rsidRPr="00D71203" w14:paraId="433A1858" w14:textId="77777777" w:rsidTr="00D71203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73574" w14:textId="77777777" w:rsidR="00D71203" w:rsidRPr="00D71203" w:rsidRDefault="00D71203" w:rsidP="00D71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A6BE6" w14:textId="77777777" w:rsidR="00D71203" w:rsidRPr="00D71203" w:rsidRDefault="00D71203" w:rsidP="00D71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марта 2019</w:t>
            </w:r>
          </w:p>
        </w:tc>
      </w:tr>
      <w:tr w:rsidR="00D71203" w:rsidRPr="00D71203" w14:paraId="18AD847D" w14:textId="77777777" w:rsidTr="00D71203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4ADE1" w14:textId="77777777" w:rsidR="00D71203" w:rsidRPr="00D71203" w:rsidRDefault="00D71203" w:rsidP="00D71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шубы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F5645" w14:textId="77777777" w:rsidR="00D71203" w:rsidRPr="00D71203" w:rsidRDefault="00D71203" w:rsidP="00D712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 с июня 2019</w:t>
            </w:r>
          </w:p>
        </w:tc>
      </w:tr>
      <w:tr w:rsidR="00D71203" w:rsidRPr="00D71203" w14:paraId="4F47E087" w14:textId="77777777" w:rsidTr="00D71203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066B5" w14:textId="77777777" w:rsidR="00D71203" w:rsidRPr="00D71203" w:rsidRDefault="00D71203" w:rsidP="00D71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 и лекарства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1098B" w14:textId="77777777" w:rsidR="00D71203" w:rsidRPr="00D71203" w:rsidRDefault="00D71203" w:rsidP="00D71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1 июля 2020</w:t>
            </w:r>
          </w:p>
        </w:tc>
      </w:tr>
      <w:tr w:rsidR="00D71203" w:rsidRPr="00D71203" w14:paraId="74BF8962" w14:textId="77777777" w:rsidTr="00D71203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D7C61" w14:textId="77777777" w:rsidR="00D71203" w:rsidRPr="00D71203" w:rsidRDefault="00D71203" w:rsidP="00D712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Фотокамеры,  духи и туалетная вода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946D7" w14:textId="77777777" w:rsidR="00D71203" w:rsidRPr="00D71203" w:rsidRDefault="00D71203" w:rsidP="00D71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с 1 октября 2020</w:t>
            </w:r>
          </w:p>
        </w:tc>
      </w:tr>
      <w:tr w:rsidR="00D71203" w:rsidRPr="00D71203" w14:paraId="25E544F4" w14:textId="77777777" w:rsidTr="00D71203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6684A" w14:textId="77777777" w:rsidR="00D71203" w:rsidRPr="00D71203" w:rsidRDefault="00D71203" w:rsidP="00D71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шины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BCA1B" w14:textId="77777777" w:rsidR="00D71203" w:rsidRPr="00D71203" w:rsidRDefault="00D71203" w:rsidP="00D71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с 1 ноября 2020</w:t>
            </w:r>
          </w:p>
        </w:tc>
      </w:tr>
      <w:tr w:rsidR="00D71203" w:rsidRPr="00D71203" w14:paraId="12B80A8C" w14:textId="77777777" w:rsidTr="00D71203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301A1" w14:textId="77777777" w:rsidR="00D71203" w:rsidRPr="00D71203" w:rsidRDefault="00D71203" w:rsidP="00D71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легкой промышленности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27826" w14:textId="77777777" w:rsidR="00D71203" w:rsidRPr="00D71203" w:rsidRDefault="00D71203" w:rsidP="00D71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с 1 января 2021</w:t>
            </w:r>
          </w:p>
        </w:tc>
      </w:tr>
      <w:tr w:rsidR="00D71203" w:rsidRPr="00D71203" w14:paraId="5BC0E1E5" w14:textId="77777777" w:rsidTr="00D71203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94DF0" w14:textId="77777777" w:rsidR="00D71203" w:rsidRPr="00D71203" w:rsidRDefault="00D71203" w:rsidP="00D71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молочная продукция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FC90D" w14:textId="77777777" w:rsidR="00D71203" w:rsidRPr="00D71203" w:rsidRDefault="00D71203" w:rsidP="00D71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1 июня 2021</w:t>
            </w:r>
          </w:p>
        </w:tc>
      </w:tr>
      <w:tr w:rsidR="00D71203" w:rsidRPr="00D71203" w14:paraId="7B9C8981" w14:textId="77777777" w:rsidTr="00D71203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6F6DF" w14:textId="77777777" w:rsidR="00D71203" w:rsidRPr="00D71203" w:rsidRDefault="00D71203" w:rsidP="00D71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упакованная вода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972F9" w14:textId="77777777" w:rsidR="00D71203" w:rsidRPr="00D71203" w:rsidRDefault="00D71203" w:rsidP="00D71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с1 сентября 2021</w:t>
            </w:r>
          </w:p>
        </w:tc>
      </w:tr>
      <w:tr w:rsidR="00D71203" w:rsidRPr="00D71203" w14:paraId="03D423A2" w14:textId="77777777" w:rsidTr="00D71203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40BE8" w14:textId="77777777" w:rsidR="00D71203" w:rsidRPr="00D71203" w:rsidRDefault="00D71203" w:rsidP="00D71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 и слабоалкогольные напитки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98871" w14:textId="77777777" w:rsidR="00D71203" w:rsidRPr="00D71203" w:rsidRDefault="00D71203" w:rsidP="00D71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1 марта 2023</w:t>
            </w:r>
          </w:p>
        </w:tc>
      </w:tr>
    </w:tbl>
    <w:p w14:paraId="7C67A363" w14:textId="77777777" w:rsidR="00D71203" w:rsidRPr="00D71203" w:rsidRDefault="00D71203" w:rsidP="00D712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Завершены пилотные проекты по маркировке: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2"/>
        <w:gridCol w:w="4677"/>
      </w:tblGrid>
      <w:tr w:rsidR="00D71203" w:rsidRPr="00D71203" w14:paraId="79870C86" w14:textId="77777777" w:rsidTr="00D71203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40D3E" w14:textId="77777777" w:rsidR="00D71203" w:rsidRPr="00D71203" w:rsidRDefault="00D71203" w:rsidP="00D71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Группа товаров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CDC29" w14:textId="77777777" w:rsidR="00D71203" w:rsidRPr="00D71203" w:rsidRDefault="00D71203" w:rsidP="00D71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Дата завершения</w:t>
            </w:r>
          </w:p>
        </w:tc>
      </w:tr>
      <w:tr w:rsidR="00D71203" w:rsidRPr="00D71203" w14:paraId="359ADC97" w14:textId="77777777" w:rsidTr="00D71203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865A4" w14:textId="77777777" w:rsidR="00D71203" w:rsidRPr="00D71203" w:rsidRDefault="00D71203" w:rsidP="00D71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кресла-коляски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0333F" w14:textId="77777777" w:rsidR="00D71203" w:rsidRPr="00D71203" w:rsidRDefault="00D71203" w:rsidP="00D71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 2021</w:t>
            </w:r>
          </w:p>
        </w:tc>
      </w:tr>
      <w:tr w:rsidR="00D71203" w:rsidRPr="00D71203" w14:paraId="73755A0D" w14:textId="77777777" w:rsidTr="00D71203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D6B7E" w14:textId="77777777" w:rsidR="00D71203" w:rsidRPr="00D71203" w:rsidRDefault="00D71203" w:rsidP="00D71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велосипеды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1840F" w14:textId="77777777" w:rsidR="00D71203" w:rsidRPr="00D71203" w:rsidRDefault="00D71203" w:rsidP="00D71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мая 2020</w:t>
            </w:r>
          </w:p>
          <w:p w14:paraId="489411A2" w14:textId="77777777" w:rsidR="00D71203" w:rsidRPr="00D71203" w:rsidRDefault="00D71203" w:rsidP="00D71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(c 1 сентября 2024 маркировка станет обязательной)</w:t>
            </w:r>
          </w:p>
        </w:tc>
      </w:tr>
      <w:tr w:rsidR="00D71203" w:rsidRPr="00D71203" w14:paraId="40CCB786" w14:textId="77777777" w:rsidTr="00D71203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C9BA1" w14:textId="77777777" w:rsidR="00D71203" w:rsidRPr="00D71203" w:rsidRDefault="00D71203" w:rsidP="00D712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-биологически активные добавки к пище</w:t>
            </w:r>
          </w:p>
          <w:p w14:paraId="16BB79E2" w14:textId="77777777" w:rsidR="00D71203" w:rsidRPr="00D71203" w:rsidRDefault="00D71203" w:rsidP="00D712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-медицинские изделия</w:t>
            </w:r>
          </w:p>
          <w:p w14:paraId="313F9976" w14:textId="77777777" w:rsidR="00D71203" w:rsidRPr="00D71203" w:rsidRDefault="00D71203" w:rsidP="00D712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-антисептики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F0CD8" w14:textId="77777777" w:rsidR="00D71203" w:rsidRPr="00D71203" w:rsidRDefault="00D71203" w:rsidP="00D712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февраля 2023</w:t>
            </w:r>
          </w:p>
        </w:tc>
      </w:tr>
    </w:tbl>
    <w:p w14:paraId="08A96FAB" w14:textId="77777777" w:rsidR="00D71203" w:rsidRPr="00D71203" w:rsidRDefault="00D71203" w:rsidP="00411C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Маркировка представляет собой штрих-код </w:t>
      </w:r>
      <w:proofErr w:type="spellStart"/>
      <w:r w:rsidRPr="00D712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Data</w:t>
      </w:r>
      <w:proofErr w:type="spellEnd"/>
      <w:r w:rsidRPr="00D712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D712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Matrix</w:t>
      </w:r>
      <w:proofErr w:type="spellEnd"/>
      <w:r w:rsidRPr="00D712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</w:t>
      </w:r>
      <w:r w:rsidRPr="00D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наносят на упаковку, ярлык или прямо на товар. </w:t>
      </w:r>
      <w:r w:rsidRPr="00D712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Например, на обувных товарах их наносят </w:t>
      </w:r>
      <w:proofErr w:type="gramStart"/>
      <w:r w:rsidRPr="00D712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 упаковку</w:t>
      </w:r>
      <w:proofErr w:type="gramEnd"/>
      <w:r w:rsidRPr="00D712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или товар, бумажный или тканевый ярлык,. На табачной продукции код </w:t>
      </w:r>
      <w:proofErr w:type="spellStart"/>
      <w:r w:rsidRPr="00D712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Data</w:t>
      </w:r>
      <w:proofErr w:type="spellEnd"/>
      <w:r w:rsidRPr="00D712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D712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Matrix</w:t>
      </w:r>
      <w:proofErr w:type="spellEnd"/>
      <w:r w:rsidRPr="00D712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D712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наносится на нижнюю или боковую сторону упаковки.</w:t>
      </w:r>
    </w:p>
    <w:p w14:paraId="672D9A62" w14:textId="77777777" w:rsidR="00D71203" w:rsidRPr="00D71203" w:rsidRDefault="00D71203" w:rsidP="00411C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приложения "Честный ЗНАК" любой гражданин сможет проверить легальность товара, отслеживать весь путь товара, приобретать только идентифицированный и качественный товар и проверять его на подлинность. Для этого покупателю нужно скачать приложение из официальных источников и отсканировать   специальный код товара </w:t>
      </w:r>
      <w:proofErr w:type="spellStart"/>
      <w:r w:rsidRPr="00D712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Data</w:t>
      </w:r>
      <w:proofErr w:type="spellEnd"/>
      <w:r w:rsidRPr="00D712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D712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Matrix</w:t>
      </w:r>
      <w:proofErr w:type="spellEnd"/>
      <w:r w:rsidRPr="00D712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14:paraId="5B888255" w14:textId="77777777" w:rsidR="00D71203" w:rsidRPr="00D71203" w:rsidRDefault="00D71203" w:rsidP="00411C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помощи приложения можно: проверить легальность и качество товара; получить дополнительную информацию по кодам маркировки; узнать реальный срок годности, состав вес, бренд, условия хранения; расшифровать значки на этикетке; сообщить о нарушении, если в продаже увидели сомнительный товар или отсутствует маркировка на нем.</w:t>
      </w:r>
    </w:p>
    <w:p w14:paraId="1EFCE3D4" w14:textId="77777777" w:rsidR="00D71203" w:rsidRPr="00D71203" w:rsidRDefault="00D71203" w:rsidP="00411C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Чтобы определить, что товар поддельный или сомнительный необходимо </w:t>
      </w:r>
      <w:r w:rsidRPr="00D71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proofErr w:type="spellStart"/>
      <w:r w:rsidRPr="00D712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</w:t>
      </w:r>
      <w:r w:rsidRPr="00D71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spellEnd"/>
      <w:r w:rsidRPr="00D71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код маркировки навести  сканер</w:t>
      </w:r>
      <w:r w:rsidRPr="00D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с товаром что-то не так, в карточке будет отражен красный статус сканирования. Приложение может показать нейтральный, серый статус, например, чтобы уточнить действительно ли приобретен потребителем конкретный товар или находится ли он в продаже. Даже в случае с зеленым статусом можно сверить описание товара, и в случае несовпадения рекомендуется сообщить о нарушении там же в приложении, в главном меню или в карточке товара путем </w:t>
      </w:r>
      <w:proofErr w:type="gramStart"/>
      <w:r w:rsidRPr="00D712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нажатия  кнопки</w:t>
      </w:r>
      <w:proofErr w:type="gramEnd"/>
      <w:r w:rsidRPr="00D71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«Сообщить о нарушении». Также нужно сделать фотографию товара со всех сторон и заполнить необходимые поля.</w:t>
      </w:r>
    </w:p>
    <w:p w14:paraId="66BCF389" w14:textId="77777777" w:rsidR="00D71203" w:rsidRPr="00D71203" w:rsidRDefault="00D71203" w:rsidP="00411C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0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Роспотребнадзора по Республике Татарстан отслеживает данную информацию для принятия мер по недопущению оборота нелегальных товаров. За 1 квартал Управление Роспотребнадзора по Республике Татарстан в рамках проведения мероприятий без взаимодействия с контролируемыми лицами, используя информацию, размещенную в системе «Честный знак», объявлено 112предостережений о недопустимости нарушения обязательных требований в части правил маркировки товаров средствами идентификации, из них:</w:t>
      </w:r>
    </w:p>
    <w:p w14:paraId="79D7BF75" w14:textId="77777777" w:rsidR="00D71203" w:rsidRPr="00D71203" w:rsidRDefault="00D71203" w:rsidP="00411C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03">
        <w:rPr>
          <w:rFonts w:ascii="Times New Roman" w:eastAsia="Times New Roman" w:hAnsi="Times New Roman" w:cs="Times New Roman"/>
          <w:sz w:val="24"/>
          <w:szCs w:val="24"/>
          <w:lang w:eastAsia="ru-RU"/>
        </w:rPr>
        <w:t>- 92 предостережения хозяйствующим субъектам, осуществляющим оборот товаров легкой промышленности;</w:t>
      </w:r>
    </w:p>
    <w:p w14:paraId="64D8F2E6" w14:textId="77777777" w:rsidR="00D71203" w:rsidRPr="00D71203" w:rsidRDefault="00D71203" w:rsidP="00D71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03">
        <w:rPr>
          <w:rFonts w:ascii="Times New Roman" w:eastAsia="Times New Roman" w:hAnsi="Times New Roman" w:cs="Times New Roman"/>
          <w:sz w:val="24"/>
          <w:szCs w:val="24"/>
          <w:lang w:eastAsia="ru-RU"/>
        </w:rPr>
        <w:t>- 13 - табачной продукции;</w:t>
      </w:r>
    </w:p>
    <w:p w14:paraId="71EB4415" w14:textId="77777777" w:rsidR="00D71203" w:rsidRPr="00D71203" w:rsidRDefault="00D71203" w:rsidP="00D71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0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1 - обувной продукции и  товаров категории «духи и туалетная  вода»;</w:t>
      </w:r>
    </w:p>
    <w:p w14:paraId="699FD45C" w14:textId="77777777" w:rsidR="00D71203" w:rsidRPr="00D71203" w:rsidRDefault="00D71203" w:rsidP="00D71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03">
        <w:rPr>
          <w:rFonts w:ascii="Times New Roman" w:eastAsia="Times New Roman" w:hAnsi="Times New Roman" w:cs="Times New Roman"/>
          <w:sz w:val="24"/>
          <w:szCs w:val="24"/>
          <w:lang w:eastAsia="ru-RU"/>
        </w:rPr>
        <w:t>- 5 -  молочной продукции.</w:t>
      </w:r>
    </w:p>
    <w:p w14:paraId="33A2BBA4" w14:textId="77777777" w:rsidR="00D71203" w:rsidRPr="00D71203" w:rsidRDefault="00D71203" w:rsidP="00D71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0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консультаций потребитель может обратиться по телефонам:</w:t>
      </w:r>
    </w:p>
    <w:p w14:paraId="050563D7" w14:textId="77777777" w:rsidR="00D71203" w:rsidRDefault="00D71203" w:rsidP="00D71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203"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Единого консультационного центра - 8 800 555 49 43 (звонок бесплатный),</w:t>
      </w:r>
    </w:p>
    <w:p w14:paraId="3AD3D9BE" w14:textId="77777777" w:rsidR="00411C9F" w:rsidRDefault="00411C9F" w:rsidP="00D71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Нижнекамский ТО –</w:t>
      </w:r>
      <w:r w:rsidR="0078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8 8555 41 55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</w:p>
    <w:p w14:paraId="6C550F0F" w14:textId="77777777" w:rsidR="00C7263B" w:rsidRPr="00D71203" w:rsidRDefault="00C7263B" w:rsidP="00D71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-885558 7 28 88</w:t>
      </w:r>
    </w:p>
    <w:p w14:paraId="162FA5C4" w14:textId="77777777" w:rsidR="002741CC" w:rsidRDefault="002741CC"/>
    <w:sectPr w:rsidR="00274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2F"/>
    <w:rsid w:val="002741CC"/>
    <w:rsid w:val="00411C9F"/>
    <w:rsid w:val="00637D2F"/>
    <w:rsid w:val="007470EB"/>
    <w:rsid w:val="0078569D"/>
    <w:rsid w:val="00C7263B"/>
    <w:rsid w:val="00D71203"/>
    <w:rsid w:val="00D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D7AB"/>
  <w15:docId w15:val="{B53C18E0-7374-4633-A338-FA4417D5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Лира А. Ребровская</dc:creator>
  <cp:keywords/>
  <dc:description/>
  <cp:lastModifiedBy>я</cp:lastModifiedBy>
  <cp:revision>2</cp:revision>
  <dcterms:created xsi:type="dcterms:W3CDTF">2023-06-26T10:27:00Z</dcterms:created>
  <dcterms:modified xsi:type="dcterms:W3CDTF">2023-06-26T10:27:00Z</dcterms:modified>
</cp:coreProperties>
</file>