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F8F" w:rsidRDefault="00992F8F" w:rsidP="00992F8F">
      <w:pPr>
        <w:jc w:val="center"/>
        <w:rPr>
          <w:rFonts w:ascii="Times New Roman" w:hAnsi="Times New Roman"/>
          <w:b/>
          <w:sz w:val="28"/>
          <w:szCs w:val="28"/>
        </w:rPr>
      </w:pPr>
      <w:r>
        <w:rPr>
          <w:rFonts w:ascii="Times New Roman" w:hAnsi="Times New Roman"/>
          <w:b/>
          <w:sz w:val="28"/>
          <w:szCs w:val="28"/>
        </w:rPr>
        <w:t>Решение Совета города Заинска</w:t>
      </w:r>
    </w:p>
    <w:p w:rsidR="00992F8F" w:rsidRDefault="00992F8F" w:rsidP="00992F8F">
      <w:pPr>
        <w:jc w:val="center"/>
        <w:rPr>
          <w:rFonts w:ascii="Times New Roman" w:hAnsi="Times New Roman"/>
          <w:b/>
          <w:sz w:val="28"/>
          <w:szCs w:val="28"/>
        </w:rPr>
      </w:pPr>
      <w:r>
        <w:rPr>
          <w:rFonts w:ascii="Times New Roman" w:hAnsi="Times New Roman"/>
          <w:b/>
          <w:sz w:val="28"/>
          <w:szCs w:val="28"/>
        </w:rPr>
        <w:t>№ 12</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от 30.09.2015г.</w:t>
      </w:r>
    </w:p>
    <w:p w:rsidR="00992F8F" w:rsidRDefault="00992F8F" w:rsidP="00992F8F"/>
    <w:p w:rsidR="00992F8F" w:rsidRDefault="00992F8F" w:rsidP="00992F8F">
      <w:pPr>
        <w:widowControl w:val="0"/>
        <w:autoSpaceDE w:val="0"/>
        <w:autoSpaceDN w:val="0"/>
        <w:adjustRightInd w:val="0"/>
        <w:spacing w:after="0" w:line="240" w:lineRule="auto"/>
        <w:jc w:val="center"/>
        <w:outlineLvl w:val="0"/>
        <w:rPr>
          <w:rFonts w:ascii="Times New Roman" w:hAnsi="Times New Roman"/>
          <w:b/>
          <w:sz w:val="28"/>
          <w:szCs w:val="28"/>
          <w:lang w:eastAsia="ru-RU"/>
        </w:rPr>
      </w:pPr>
      <w:r>
        <w:rPr>
          <w:rFonts w:ascii="Times New Roman" w:hAnsi="Times New Roman"/>
          <w:b/>
          <w:sz w:val="28"/>
          <w:szCs w:val="28"/>
          <w:lang w:eastAsia="ru-RU"/>
        </w:rPr>
        <w:t>О внесении изменений</w:t>
      </w:r>
    </w:p>
    <w:p w:rsidR="00992F8F" w:rsidRDefault="00992F8F" w:rsidP="00992F8F">
      <w:pPr>
        <w:widowControl w:val="0"/>
        <w:autoSpaceDE w:val="0"/>
        <w:autoSpaceDN w:val="0"/>
        <w:adjustRightInd w:val="0"/>
        <w:spacing w:after="0" w:line="240" w:lineRule="auto"/>
        <w:jc w:val="center"/>
        <w:outlineLvl w:val="0"/>
        <w:rPr>
          <w:rFonts w:ascii="Times New Roman" w:hAnsi="Times New Roman"/>
          <w:b/>
          <w:sz w:val="28"/>
          <w:szCs w:val="28"/>
          <w:lang w:eastAsia="ru-RU"/>
        </w:rPr>
      </w:pPr>
      <w:r>
        <w:rPr>
          <w:rFonts w:ascii="Times New Roman" w:hAnsi="Times New Roman"/>
          <w:b/>
          <w:sz w:val="28"/>
          <w:szCs w:val="28"/>
          <w:lang w:eastAsia="ru-RU"/>
        </w:rPr>
        <w:t>в Положение «О муниципальной службе</w:t>
      </w:r>
    </w:p>
    <w:p w:rsidR="00992F8F" w:rsidRDefault="00992F8F" w:rsidP="00992F8F">
      <w:pPr>
        <w:widowControl w:val="0"/>
        <w:autoSpaceDE w:val="0"/>
        <w:autoSpaceDN w:val="0"/>
        <w:adjustRightInd w:val="0"/>
        <w:spacing w:after="0" w:line="240" w:lineRule="auto"/>
        <w:jc w:val="center"/>
        <w:outlineLvl w:val="0"/>
        <w:rPr>
          <w:rFonts w:ascii="Times New Roman" w:hAnsi="Times New Roman"/>
          <w:b/>
          <w:sz w:val="28"/>
          <w:szCs w:val="28"/>
          <w:lang w:eastAsia="ru-RU"/>
        </w:rPr>
      </w:pPr>
      <w:r>
        <w:rPr>
          <w:rFonts w:ascii="Times New Roman" w:hAnsi="Times New Roman"/>
          <w:b/>
          <w:sz w:val="28"/>
          <w:szCs w:val="28"/>
          <w:lang w:eastAsia="ru-RU"/>
        </w:rPr>
        <w:t>в городе Заинске Заинского муниципального района»</w:t>
      </w:r>
    </w:p>
    <w:p w:rsidR="00992F8F" w:rsidRDefault="00992F8F" w:rsidP="00992F8F">
      <w:pPr>
        <w:widowControl w:val="0"/>
        <w:autoSpaceDE w:val="0"/>
        <w:autoSpaceDN w:val="0"/>
        <w:adjustRightInd w:val="0"/>
        <w:spacing w:after="0" w:line="240" w:lineRule="auto"/>
        <w:ind w:firstLine="709"/>
        <w:jc w:val="center"/>
        <w:outlineLvl w:val="0"/>
        <w:rPr>
          <w:rFonts w:ascii="Times New Roman" w:hAnsi="Times New Roman"/>
          <w:sz w:val="28"/>
          <w:szCs w:val="28"/>
          <w:lang w:eastAsia="ru-RU"/>
        </w:rPr>
      </w:pPr>
    </w:p>
    <w:p w:rsidR="00992F8F" w:rsidRDefault="00992F8F" w:rsidP="00992F8F">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В целях  приведения в соответствие с действующим законодательством, руководствуясь Федеральным законом от 02.03.2007г. №25-ФЗ «О муниципальной службе в Российской Федерации», Кодексом Республики Татарстан о муниципальной службе от 25.06.2013 № 50-ЗРТ, ст. 32 Устава города Заинска Заинского муниципального района, Совет города Заинска Заинского муниципального района Республики Татарстан</w:t>
      </w:r>
    </w:p>
    <w:p w:rsidR="00992F8F" w:rsidRDefault="00992F8F" w:rsidP="00992F8F">
      <w:pPr>
        <w:autoSpaceDE w:val="0"/>
        <w:autoSpaceDN w:val="0"/>
        <w:adjustRightInd w:val="0"/>
        <w:spacing w:after="0" w:line="240" w:lineRule="auto"/>
        <w:jc w:val="center"/>
        <w:rPr>
          <w:rFonts w:ascii="Times New Roman" w:hAnsi="Times New Roman"/>
          <w:b/>
          <w:sz w:val="28"/>
          <w:szCs w:val="28"/>
          <w:lang w:eastAsia="ru-RU"/>
        </w:rPr>
      </w:pPr>
    </w:p>
    <w:p w:rsidR="00992F8F" w:rsidRDefault="00992F8F" w:rsidP="00992F8F">
      <w:pPr>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РЕШИЛ:</w:t>
      </w:r>
    </w:p>
    <w:p w:rsidR="00992F8F" w:rsidRDefault="00992F8F" w:rsidP="00992F8F">
      <w:pPr>
        <w:autoSpaceDE w:val="0"/>
        <w:autoSpaceDN w:val="0"/>
        <w:adjustRightInd w:val="0"/>
        <w:spacing w:after="0" w:line="240" w:lineRule="auto"/>
        <w:jc w:val="center"/>
        <w:rPr>
          <w:rFonts w:ascii="Times New Roman" w:hAnsi="Times New Roman"/>
          <w:b/>
          <w:sz w:val="28"/>
          <w:szCs w:val="28"/>
          <w:lang w:eastAsia="ru-RU"/>
        </w:rPr>
      </w:pPr>
    </w:p>
    <w:p w:rsidR="00992F8F" w:rsidRDefault="00992F8F" w:rsidP="00992F8F">
      <w:pPr>
        <w:pStyle w:val="a4"/>
        <w:numPr>
          <w:ilvl w:val="0"/>
          <w:numId w:val="1"/>
        </w:numPr>
        <w:spacing w:after="0" w:line="240" w:lineRule="auto"/>
        <w:jc w:val="both"/>
        <w:rPr>
          <w:rFonts w:ascii="Times New Roman" w:hAnsi="Times New Roman"/>
          <w:sz w:val="28"/>
          <w:szCs w:val="28"/>
        </w:rPr>
      </w:pPr>
      <w:r>
        <w:rPr>
          <w:rFonts w:ascii="Times New Roman" w:hAnsi="Times New Roman"/>
          <w:sz w:val="28"/>
          <w:szCs w:val="28"/>
        </w:rPr>
        <w:t>Внести в Положение «О муниципальной службе в городе Заинске Заинского муниципального района», утвержденное решением Совета Заинского муниципального района от 14.11.2014 № 185, следующие изменения:</w:t>
      </w:r>
    </w:p>
    <w:p w:rsidR="00992F8F" w:rsidRDefault="00992F8F" w:rsidP="00992F8F">
      <w:pPr>
        <w:pStyle w:val="a4"/>
        <w:numPr>
          <w:ilvl w:val="0"/>
          <w:numId w:val="2"/>
        </w:numPr>
        <w:spacing w:after="0" w:line="240" w:lineRule="auto"/>
        <w:jc w:val="both"/>
        <w:rPr>
          <w:rFonts w:ascii="Times New Roman" w:hAnsi="Times New Roman"/>
          <w:sz w:val="28"/>
          <w:szCs w:val="28"/>
        </w:rPr>
      </w:pPr>
      <w:r>
        <w:rPr>
          <w:rFonts w:ascii="Times New Roman" w:hAnsi="Times New Roman"/>
          <w:sz w:val="28"/>
          <w:szCs w:val="28"/>
        </w:rPr>
        <w:t>в пункте 1 части 3 статьи 11 слова «высшего профессионального»</w:t>
      </w:r>
    </w:p>
    <w:p w:rsidR="00992F8F" w:rsidRDefault="00992F8F" w:rsidP="00992F8F">
      <w:pPr>
        <w:spacing w:after="0" w:line="240" w:lineRule="auto"/>
        <w:jc w:val="both"/>
        <w:rPr>
          <w:rFonts w:ascii="Times New Roman" w:hAnsi="Times New Roman"/>
          <w:sz w:val="28"/>
          <w:szCs w:val="28"/>
        </w:rPr>
      </w:pPr>
      <w:r>
        <w:rPr>
          <w:rFonts w:ascii="Times New Roman" w:hAnsi="Times New Roman"/>
          <w:sz w:val="28"/>
          <w:szCs w:val="28"/>
        </w:rPr>
        <w:t>заменить словом «высшего», слова «высшего или» заменить словами «высшего образования или»;</w:t>
      </w:r>
    </w:p>
    <w:p w:rsidR="00992F8F" w:rsidRDefault="00992F8F" w:rsidP="00992F8F">
      <w:pPr>
        <w:pStyle w:val="a4"/>
        <w:numPr>
          <w:ilvl w:val="0"/>
          <w:numId w:val="2"/>
        </w:numPr>
        <w:spacing w:after="0" w:line="240" w:lineRule="auto"/>
        <w:jc w:val="both"/>
        <w:rPr>
          <w:rFonts w:ascii="Times New Roman" w:hAnsi="Times New Roman"/>
          <w:sz w:val="28"/>
          <w:szCs w:val="28"/>
        </w:rPr>
      </w:pPr>
      <w:r>
        <w:rPr>
          <w:rFonts w:ascii="Times New Roman" w:hAnsi="Times New Roman"/>
          <w:sz w:val="28"/>
          <w:szCs w:val="28"/>
        </w:rPr>
        <w:t>в пункте  9  части  3 статьи  20 слова   «медицинского учреждения»</w:t>
      </w:r>
    </w:p>
    <w:p w:rsidR="00992F8F" w:rsidRDefault="00992F8F" w:rsidP="00992F8F">
      <w:pPr>
        <w:spacing w:after="0" w:line="240" w:lineRule="auto"/>
        <w:jc w:val="both"/>
        <w:rPr>
          <w:rFonts w:ascii="Times New Roman" w:hAnsi="Times New Roman"/>
          <w:sz w:val="28"/>
          <w:szCs w:val="28"/>
        </w:rPr>
      </w:pPr>
      <w:r>
        <w:rPr>
          <w:rFonts w:ascii="Times New Roman" w:hAnsi="Times New Roman"/>
          <w:sz w:val="28"/>
          <w:szCs w:val="28"/>
        </w:rPr>
        <w:t>заменить словами «медицинской организации»;</w:t>
      </w:r>
    </w:p>
    <w:p w:rsidR="00992F8F" w:rsidRDefault="00992F8F" w:rsidP="00992F8F">
      <w:pPr>
        <w:pStyle w:val="a4"/>
        <w:numPr>
          <w:ilvl w:val="0"/>
          <w:numId w:val="2"/>
        </w:numPr>
        <w:spacing w:after="0" w:line="240" w:lineRule="auto"/>
        <w:jc w:val="both"/>
        <w:rPr>
          <w:rFonts w:ascii="Times New Roman" w:hAnsi="Times New Roman"/>
          <w:sz w:val="28"/>
          <w:szCs w:val="28"/>
        </w:rPr>
      </w:pPr>
      <w:r>
        <w:rPr>
          <w:rFonts w:ascii="Times New Roman" w:hAnsi="Times New Roman"/>
          <w:sz w:val="28"/>
          <w:szCs w:val="28"/>
        </w:rPr>
        <w:t>часть   1   статьи   31   изложить    в    следующей       редакции:</w:t>
      </w:r>
    </w:p>
    <w:p w:rsidR="00992F8F" w:rsidRDefault="00992F8F" w:rsidP="00992F8F">
      <w:pPr>
        <w:spacing w:after="0" w:line="240" w:lineRule="auto"/>
        <w:jc w:val="both"/>
        <w:rPr>
          <w:rFonts w:ascii="Times New Roman" w:hAnsi="Times New Roman"/>
          <w:sz w:val="28"/>
          <w:szCs w:val="28"/>
        </w:rPr>
      </w:pPr>
      <w:r>
        <w:rPr>
          <w:rFonts w:ascii="Times New Roman" w:hAnsi="Times New Roman"/>
          <w:sz w:val="28"/>
          <w:szCs w:val="28"/>
        </w:rP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roofErr w:type="gramStart"/>
      <w:r>
        <w:rPr>
          <w:rFonts w:ascii="Times New Roman" w:hAnsi="Times New Roman"/>
          <w:sz w:val="28"/>
          <w:szCs w:val="28"/>
        </w:rPr>
        <w:t>.».</w:t>
      </w:r>
      <w:proofErr w:type="gramEnd"/>
    </w:p>
    <w:p w:rsidR="00992F8F" w:rsidRDefault="00992F8F" w:rsidP="00992F8F">
      <w:pPr>
        <w:pStyle w:val="a4"/>
        <w:numPr>
          <w:ilvl w:val="0"/>
          <w:numId w:val="1"/>
        </w:numPr>
        <w:tabs>
          <w:tab w:val="left" w:pos="1532"/>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Опубликовать настоящее решение в средствах массовой информации и разместить на официальном сайте Заинского муниципального района.</w:t>
      </w:r>
    </w:p>
    <w:p w:rsidR="00992F8F" w:rsidRDefault="00992F8F" w:rsidP="00992F8F">
      <w:pPr>
        <w:pStyle w:val="a4"/>
        <w:numPr>
          <w:ilvl w:val="0"/>
          <w:numId w:val="1"/>
        </w:numPr>
        <w:tabs>
          <w:tab w:val="left" w:pos="1532"/>
        </w:tabs>
        <w:spacing w:after="0" w:line="240" w:lineRule="auto"/>
        <w:jc w:val="both"/>
        <w:rPr>
          <w:rFonts w:ascii="Times New Roman" w:hAnsi="Times New Roman"/>
          <w:sz w:val="28"/>
          <w:szCs w:val="28"/>
          <w:lang w:eastAsia="ru-RU"/>
        </w:rPr>
      </w:pP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исполнением настоящего решения оставляю за собой.</w:t>
      </w:r>
    </w:p>
    <w:p w:rsidR="00992F8F" w:rsidRDefault="00992F8F" w:rsidP="00992F8F">
      <w:pPr>
        <w:autoSpaceDE w:val="0"/>
        <w:autoSpaceDN w:val="0"/>
        <w:adjustRightInd w:val="0"/>
        <w:spacing w:after="0" w:line="240" w:lineRule="auto"/>
        <w:jc w:val="both"/>
        <w:rPr>
          <w:rFonts w:ascii="Times New Roman" w:hAnsi="Times New Roman"/>
          <w:b/>
          <w:sz w:val="28"/>
          <w:szCs w:val="28"/>
          <w:lang w:eastAsia="ru-RU"/>
        </w:rPr>
      </w:pPr>
    </w:p>
    <w:p w:rsidR="00992F8F" w:rsidRDefault="00992F8F" w:rsidP="00992F8F">
      <w:pPr>
        <w:autoSpaceDE w:val="0"/>
        <w:autoSpaceDN w:val="0"/>
        <w:adjustRightInd w:val="0"/>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Председатель Совета                                                               Р.Г. Каримов</w:t>
      </w:r>
    </w:p>
    <w:p w:rsidR="00992F8F" w:rsidRDefault="00992F8F" w:rsidP="00992F8F">
      <w:pPr>
        <w:autoSpaceDE w:val="0"/>
        <w:autoSpaceDN w:val="0"/>
        <w:adjustRightInd w:val="0"/>
        <w:spacing w:after="0" w:line="240" w:lineRule="auto"/>
        <w:jc w:val="both"/>
        <w:rPr>
          <w:rFonts w:ascii="Times New Roman" w:hAnsi="Times New Roman"/>
          <w:sz w:val="20"/>
          <w:szCs w:val="20"/>
          <w:lang w:eastAsia="ru-RU"/>
        </w:rPr>
      </w:pPr>
    </w:p>
    <w:p w:rsidR="00992F8F" w:rsidRDefault="00992F8F" w:rsidP="00992F8F"/>
    <w:p w:rsidR="00992F8F" w:rsidRDefault="00992F8F" w:rsidP="00992F8F"/>
    <w:p w:rsidR="00992F8F" w:rsidRDefault="00992F8F" w:rsidP="00992F8F">
      <w:bookmarkStart w:id="0" w:name="_GoBack"/>
      <w:bookmarkEnd w:id="0"/>
    </w:p>
    <w:sectPr w:rsidR="00992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C2643"/>
    <w:multiLevelType w:val="multilevel"/>
    <w:tmpl w:val="993C10E6"/>
    <w:lvl w:ilvl="0">
      <w:start w:val="1"/>
      <w:numFmt w:val="decimal"/>
      <w:lvlText w:val="%1."/>
      <w:lvlJc w:val="left"/>
      <w:pPr>
        <w:tabs>
          <w:tab w:val="num" w:pos="1134"/>
        </w:tabs>
        <w:ind w:left="0" w:firstLine="709"/>
      </w:pPr>
    </w:lvl>
    <w:lvl w:ilvl="1">
      <w:start w:val="1"/>
      <w:numFmt w:val="decimal"/>
      <w:isLgl/>
      <w:lvlText w:val="%1.%2"/>
      <w:lvlJc w:val="left"/>
      <w:pPr>
        <w:ind w:left="1159" w:hanging="45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6D6628A1"/>
    <w:multiLevelType w:val="hybridMultilevel"/>
    <w:tmpl w:val="3768E228"/>
    <w:lvl w:ilvl="0" w:tplc="1728DB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F1"/>
    <w:rsid w:val="001426D7"/>
    <w:rsid w:val="00992F8F"/>
    <w:rsid w:val="00BC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F8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2F8F"/>
    <w:rPr>
      <w:color w:val="0000FF" w:themeColor="hyperlink"/>
      <w:u w:val="single"/>
    </w:rPr>
  </w:style>
  <w:style w:type="paragraph" w:styleId="a4">
    <w:name w:val="List Paragraph"/>
    <w:basedOn w:val="a"/>
    <w:uiPriority w:val="34"/>
    <w:qFormat/>
    <w:rsid w:val="00992F8F"/>
    <w:pPr>
      <w:ind w:left="720"/>
      <w:contextualSpacing/>
    </w:pPr>
    <w:rPr>
      <w:rFonts w:eastAsia="Calibri"/>
    </w:rPr>
  </w:style>
  <w:style w:type="paragraph" w:customStyle="1" w:styleId="ConsPlusNormal">
    <w:name w:val="ConsPlusNormal"/>
    <w:rsid w:val="00992F8F"/>
    <w:pPr>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992F8F"/>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F8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2F8F"/>
    <w:rPr>
      <w:color w:val="0000FF" w:themeColor="hyperlink"/>
      <w:u w:val="single"/>
    </w:rPr>
  </w:style>
  <w:style w:type="paragraph" w:styleId="a4">
    <w:name w:val="List Paragraph"/>
    <w:basedOn w:val="a"/>
    <w:uiPriority w:val="34"/>
    <w:qFormat/>
    <w:rsid w:val="00992F8F"/>
    <w:pPr>
      <w:ind w:left="720"/>
      <w:contextualSpacing/>
    </w:pPr>
    <w:rPr>
      <w:rFonts w:eastAsia="Calibri"/>
    </w:rPr>
  </w:style>
  <w:style w:type="paragraph" w:customStyle="1" w:styleId="ConsPlusNormal">
    <w:name w:val="ConsPlusNormal"/>
    <w:rsid w:val="00992F8F"/>
    <w:pPr>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992F8F"/>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7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Lines>12</Lines>
  <Paragraphs>3</Paragraphs>
  <ScaleCrop>false</ScaleCrop>
  <Company>Совет Заинского муниципального района</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Бывальцева Альбина Азатовна</dc:creator>
  <cp:keywords/>
  <dc:description/>
  <cp:lastModifiedBy>Бывальцева Альбина Азатовна</cp:lastModifiedBy>
  <cp:revision>3</cp:revision>
  <dcterms:created xsi:type="dcterms:W3CDTF">2015-10-06T12:20:00Z</dcterms:created>
  <dcterms:modified xsi:type="dcterms:W3CDTF">2015-10-06T12:20:00Z</dcterms:modified>
</cp:coreProperties>
</file>