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C9" w:rsidRPr="002C3FC9" w:rsidRDefault="002C3FC9" w:rsidP="002C3FC9">
      <w:pPr>
        <w:shd w:val="clear" w:color="auto" w:fill="FFFFFF"/>
        <w:ind w:firstLine="709"/>
        <w:jc w:val="both"/>
        <w:rPr>
          <w:rFonts w:ascii="Liberation Serif" w:hAnsi="Liberation Serif"/>
          <w:b/>
          <w:i/>
          <w:iCs/>
          <w:color w:val="2B2B2B"/>
          <w:sz w:val="28"/>
          <w:szCs w:val="28"/>
        </w:rPr>
      </w:pPr>
      <w:bookmarkStart w:id="0" w:name="_GoBack"/>
      <w:bookmarkEnd w:id="0"/>
      <w:r w:rsidRPr="002C3FC9">
        <w:rPr>
          <w:rFonts w:ascii="Liberation Serif" w:hAnsi="Liberation Serif"/>
          <w:b/>
          <w:i/>
          <w:iCs/>
          <w:color w:val="2B2B2B"/>
          <w:sz w:val="28"/>
          <w:szCs w:val="28"/>
        </w:rPr>
        <w:t xml:space="preserve">Профилактика </w:t>
      </w:r>
      <w:proofErr w:type="spellStart"/>
      <w:r w:rsidRPr="002C3FC9">
        <w:rPr>
          <w:rFonts w:ascii="Liberation Serif" w:hAnsi="Liberation Serif"/>
          <w:b/>
          <w:i/>
          <w:iCs/>
          <w:color w:val="2B2B2B"/>
          <w:sz w:val="28"/>
          <w:szCs w:val="28"/>
        </w:rPr>
        <w:t>дерматофитии</w:t>
      </w:r>
      <w:proofErr w:type="spellEnd"/>
    </w:p>
    <w:p w:rsidR="002C3FC9" w:rsidRPr="002C3FC9" w:rsidRDefault="002C3FC9" w:rsidP="002C3FC9">
      <w:pPr>
        <w:shd w:val="clear" w:color="auto" w:fill="FFFFFF"/>
        <w:ind w:firstLine="709"/>
        <w:jc w:val="both"/>
        <w:rPr>
          <w:rFonts w:ascii="Liberation Serif" w:hAnsi="Liberation Serif"/>
          <w:b/>
          <w:i/>
          <w:iCs/>
          <w:color w:val="2B2B2B"/>
          <w:sz w:val="28"/>
          <w:szCs w:val="28"/>
        </w:rPr>
      </w:pPr>
    </w:p>
    <w:p w:rsidR="002C3FC9" w:rsidRDefault="002C3FC9" w:rsidP="002C3FC9">
      <w:pPr>
        <w:shd w:val="clear" w:color="auto" w:fill="FFFFFF"/>
        <w:ind w:firstLine="709"/>
        <w:jc w:val="both"/>
        <w:rPr>
          <w:rFonts w:ascii="Liberation Serif" w:hAnsi="Liberation Serif"/>
          <w:i/>
          <w:iCs/>
          <w:color w:val="2B2B2B"/>
          <w:sz w:val="28"/>
          <w:szCs w:val="28"/>
        </w:rPr>
      </w:pPr>
      <w:proofErr w:type="spellStart"/>
      <w:r w:rsidRPr="002C3FC9">
        <w:rPr>
          <w:rFonts w:ascii="Liberation Serif" w:hAnsi="Liberation Serif"/>
          <w:b/>
          <w:i/>
          <w:iCs/>
          <w:color w:val="2B2B2B"/>
          <w:sz w:val="28"/>
          <w:szCs w:val="28"/>
        </w:rPr>
        <w:t>Дерматофития</w:t>
      </w:r>
      <w:proofErr w:type="spellEnd"/>
      <w:r w:rsidRPr="002C3FC9">
        <w:rPr>
          <w:rFonts w:ascii="Liberation Serif" w:hAnsi="Liberation Serif"/>
          <w:b/>
          <w:i/>
          <w:iCs/>
          <w:color w:val="2B2B2B"/>
          <w:sz w:val="28"/>
          <w:szCs w:val="28"/>
        </w:rPr>
        <w:t xml:space="preserve"> (дерматомикоз)</w:t>
      </w:r>
      <w:r w:rsidRPr="002C3FC9">
        <w:rPr>
          <w:rFonts w:ascii="Liberation Serif" w:hAnsi="Liberation Serif"/>
          <w:i/>
          <w:iCs/>
          <w:color w:val="2B2B2B"/>
          <w:sz w:val="28"/>
          <w:szCs w:val="28"/>
        </w:rPr>
        <w:t xml:space="preserve"> – грибковое инфекционное заболевание кожи, волосистой части головы или ногтей. Зона поражения имеет кольцевидную форму, причем в середине инфицированного участка, воспаленные края которого зудят и шелушатся, кожа выглядит здоровой. Иногда общая картинка напоминает червя, свернувшегося под кожей (отсюда и английское название </w:t>
      </w:r>
      <w:proofErr w:type="spellStart"/>
      <w:r w:rsidRPr="002C3FC9">
        <w:rPr>
          <w:rFonts w:ascii="Liberation Serif" w:hAnsi="Liberation Serif"/>
          <w:i/>
          <w:iCs/>
          <w:color w:val="2B2B2B"/>
          <w:sz w:val="28"/>
          <w:szCs w:val="28"/>
        </w:rPr>
        <w:t>дерматофитии</w:t>
      </w:r>
      <w:proofErr w:type="spellEnd"/>
      <w:r w:rsidRPr="002C3FC9">
        <w:rPr>
          <w:rFonts w:ascii="Liberation Serif" w:hAnsi="Liberation Serif"/>
          <w:i/>
          <w:iCs/>
          <w:color w:val="2B2B2B"/>
          <w:sz w:val="28"/>
          <w:szCs w:val="28"/>
        </w:rPr>
        <w:t xml:space="preserve"> – «</w:t>
      </w:r>
      <w:proofErr w:type="spellStart"/>
      <w:r w:rsidRPr="002C3FC9">
        <w:rPr>
          <w:rFonts w:ascii="Liberation Serif" w:hAnsi="Liberation Serif"/>
          <w:i/>
          <w:iCs/>
          <w:color w:val="2B2B2B"/>
          <w:sz w:val="28"/>
          <w:szCs w:val="28"/>
        </w:rPr>
        <w:t>ringworm</w:t>
      </w:r>
      <w:proofErr w:type="spellEnd"/>
      <w:r w:rsidRPr="002C3FC9">
        <w:rPr>
          <w:rFonts w:ascii="Liberation Serif" w:hAnsi="Liberation Serif"/>
          <w:i/>
          <w:iCs/>
          <w:color w:val="2B2B2B"/>
          <w:sz w:val="28"/>
          <w:szCs w:val="28"/>
        </w:rPr>
        <w:t>»).</w:t>
      </w:r>
    </w:p>
    <w:p w:rsidR="002C3FC9" w:rsidRPr="002C3FC9" w:rsidRDefault="002C3FC9" w:rsidP="002C3FC9">
      <w:pPr>
        <w:shd w:val="clear" w:color="auto" w:fill="FFFFFF"/>
        <w:ind w:firstLine="709"/>
        <w:jc w:val="both"/>
        <w:rPr>
          <w:rFonts w:ascii="Liberation Serif" w:hAnsi="Liberation Serif"/>
          <w:i/>
          <w:iCs/>
          <w:color w:val="2B2B2B"/>
          <w:sz w:val="28"/>
          <w:szCs w:val="28"/>
        </w:rPr>
      </w:pPr>
    </w:p>
    <w:p w:rsidR="002C3FC9" w:rsidRPr="002C3FC9" w:rsidRDefault="002C3FC9" w:rsidP="002C3FC9">
      <w:pPr>
        <w:shd w:val="clear" w:color="auto" w:fill="FFFFFF"/>
        <w:jc w:val="both"/>
        <w:rPr>
          <w:rFonts w:ascii="Liberation Serif" w:hAnsi="Liberation Serif"/>
          <w:color w:val="2B2B2B"/>
          <w:sz w:val="28"/>
          <w:szCs w:val="28"/>
        </w:rPr>
      </w:pPr>
      <w:r w:rsidRPr="002C3FC9">
        <w:rPr>
          <w:rFonts w:ascii="Liberation Serif" w:hAnsi="Liberation Serif"/>
          <w:noProof/>
          <w:color w:val="2B2B2B"/>
          <w:sz w:val="28"/>
          <w:szCs w:val="28"/>
        </w:rPr>
        <w:drawing>
          <wp:inline distT="0" distB="0" distL="0" distR="0" wp14:anchorId="0AF4DD18" wp14:editId="6ED29771">
            <wp:extent cx="2834126" cy="1847850"/>
            <wp:effectExtent l="0" t="0" r="4445" b="0"/>
            <wp:docPr id="4" name="Рисунок 4" descr="Трихофития">
              <a:hlinkClick xmlns:a="http://schemas.openxmlformats.org/drawingml/2006/main" r:id="rId5" tooltip="&quot;Трихофит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ихофития">
                      <a:hlinkClick r:id="rId5" tooltip="&quot;Трихофит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126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FC9">
        <w:rPr>
          <w:rFonts w:ascii="Liberation Serif" w:hAnsi="Liberation Serif"/>
          <w:noProof/>
          <w:color w:val="2B2B2B"/>
          <w:sz w:val="28"/>
          <w:szCs w:val="28"/>
        </w:rPr>
        <w:drawing>
          <wp:inline distT="0" distB="0" distL="0" distR="0" wp14:anchorId="2008ACF5" wp14:editId="07E003DB">
            <wp:extent cx="2834126" cy="1847850"/>
            <wp:effectExtent l="0" t="0" r="4445" b="0"/>
            <wp:docPr id="5" name="Рисунок 5" descr="Эпидермофития">
              <a:hlinkClick xmlns:a="http://schemas.openxmlformats.org/drawingml/2006/main" r:id="rId7" tooltip="&quot;Эпидермофит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пидермофития">
                      <a:hlinkClick r:id="rId7" tooltip="&quot;Эпидермофит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126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FC9" w:rsidRDefault="002C3FC9" w:rsidP="002C3FC9">
      <w:pPr>
        <w:shd w:val="clear" w:color="auto" w:fill="FFFFFF"/>
        <w:ind w:firstLine="709"/>
        <w:jc w:val="both"/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</w:pPr>
    </w:p>
    <w:p w:rsidR="002C3FC9" w:rsidRDefault="002C3FC9" w:rsidP="002C3FC9">
      <w:pPr>
        <w:shd w:val="clear" w:color="auto" w:fill="FFFFFF"/>
        <w:ind w:firstLine="709"/>
        <w:jc w:val="both"/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b/>
          <w:bCs/>
          <w:color w:val="333333"/>
          <w:sz w:val="28"/>
          <w:szCs w:val="28"/>
          <w:lang w:eastAsia="en-US"/>
        </w:rPr>
        <w:t>Как можно заразиться грибковой инфекцией</w:t>
      </w:r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>?</w:t>
      </w:r>
      <w:r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 xml:space="preserve"> </w:t>
      </w:r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>Грибковая инфекция передается контактным способом. Некоторые виды грибка обитают на влажных поверхностях, например, на полу общественного душа, бани или раздевалки.</w:t>
      </w:r>
      <w:r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 xml:space="preserve"> </w:t>
      </w:r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>Грибком можно заразиться и от домашних животных, которые страдают такой формой дерматомикоза, как стригущий лишай.</w:t>
      </w:r>
      <w:r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 xml:space="preserve"> </w:t>
      </w:r>
    </w:p>
    <w:p w:rsidR="002C3FC9" w:rsidRDefault="002C3FC9" w:rsidP="002C3FC9">
      <w:pPr>
        <w:shd w:val="clear" w:color="auto" w:fill="FFFFFF"/>
        <w:ind w:firstLine="709"/>
        <w:jc w:val="both"/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b/>
          <w:bCs/>
          <w:color w:val="333333"/>
          <w:sz w:val="28"/>
          <w:szCs w:val="28"/>
          <w:lang w:eastAsia="en-US"/>
        </w:rPr>
        <w:t xml:space="preserve">Какие участки тела поражает </w:t>
      </w:r>
      <w:proofErr w:type="spellStart"/>
      <w:r w:rsidRPr="002C3FC9">
        <w:rPr>
          <w:rFonts w:ascii="Liberation Serif" w:eastAsiaTheme="minorHAnsi" w:hAnsi="Liberation Serif"/>
          <w:b/>
          <w:bCs/>
          <w:color w:val="333333"/>
          <w:sz w:val="28"/>
          <w:szCs w:val="28"/>
          <w:lang w:eastAsia="en-US"/>
        </w:rPr>
        <w:t>дерматофития</w:t>
      </w:r>
      <w:proofErr w:type="spellEnd"/>
      <w:r w:rsidRPr="002C3FC9">
        <w:rPr>
          <w:rFonts w:ascii="Liberation Serif" w:eastAsiaTheme="minorHAnsi" w:hAnsi="Liberation Serif"/>
          <w:b/>
          <w:bCs/>
          <w:color w:val="333333"/>
          <w:sz w:val="28"/>
          <w:szCs w:val="28"/>
          <w:lang w:eastAsia="en-US"/>
        </w:rPr>
        <w:t>?</w:t>
      </w:r>
      <w:r>
        <w:rPr>
          <w:rFonts w:ascii="Liberation Serif" w:eastAsiaTheme="minorHAnsi" w:hAnsi="Liberation Serif"/>
          <w:b/>
          <w:bCs/>
          <w:color w:val="333333"/>
          <w:sz w:val="28"/>
          <w:szCs w:val="28"/>
          <w:lang w:eastAsia="en-US"/>
        </w:rPr>
        <w:t xml:space="preserve"> </w:t>
      </w:r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 xml:space="preserve">В зависимости от участков тела, которые инфицированы грибком, различается несколько типов </w:t>
      </w:r>
      <w:proofErr w:type="spellStart"/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>дерматофитии</w:t>
      </w:r>
      <w:proofErr w:type="spellEnd"/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>. Если поражено тело, заболевание называется микозом гладкой кожи и представляет собой небольшие красные пятна, которые постепенно разрастаются и сливаются в крупные кольцеобразные очаги.</w:t>
      </w:r>
      <w:r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 xml:space="preserve"> </w:t>
      </w:r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>Наиболее распространенным видом дерматомикоза является эпидермофития стопы, при которой наблюдается поражение кожи на ногах между пальцами. Заболевание выражается в покраснении, зуде и растрескивании кожи. В данном случае инфекция может распространиться на ногтевую пластину (</w:t>
      </w:r>
      <w:proofErr w:type="spellStart"/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>дерматофития</w:t>
      </w:r>
      <w:proofErr w:type="spellEnd"/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 xml:space="preserve"> ногтей) и может также поражать кожу и ногти рук.</w:t>
      </w:r>
      <w:r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 xml:space="preserve"> </w:t>
      </w:r>
      <w:proofErr w:type="spellStart"/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>Дерматофития</w:t>
      </w:r>
      <w:proofErr w:type="spellEnd"/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>, которая развивается в паховой области и в области бедер, носит название паховой эпидермофитии. В основном от нее страдают мужчины, которые носят слишком тесное спортивное белье.</w:t>
      </w:r>
    </w:p>
    <w:p w:rsidR="002C3FC9" w:rsidRPr="002C3FC9" w:rsidRDefault="002C3FC9" w:rsidP="002C3FC9">
      <w:pPr>
        <w:shd w:val="clear" w:color="auto" w:fill="FFFFFF"/>
        <w:ind w:firstLine="709"/>
        <w:jc w:val="both"/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 xml:space="preserve">На волосистой части головы </w:t>
      </w:r>
      <w:proofErr w:type="spellStart"/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>дерматофития</w:t>
      </w:r>
      <w:proofErr w:type="spellEnd"/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 xml:space="preserve"> (в данном случае – стригущий лишай), поражает волосы, образуя проплешины. Чаще всего этому заболеванию подвержены дети.</w:t>
      </w:r>
    </w:p>
    <w:p w:rsidR="002C3FC9" w:rsidRPr="002C3FC9" w:rsidRDefault="002C3FC9" w:rsidP="002C3FC9">
      <w:pPr>
        <w:shd w:val="clear" w:color="auto" w:fill="FFFFFF"/>
        <w:tabs>
          <w:tab w:val="left" w:pos="993"/>
        </w:tabs>
        <w:ind w:firstLine="709"/>
        <w:jc w:val="both"/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b/>
          <w:color w:val="333333"/>
          <w:sz w:val="28"/>
          <w:szCs w:val="28"/>
          <w:lang w:eastAsia="en-US"/>
        </w:rPr>
        <w:t>Профилактика</w:t>
      </w:r>
      <w:r w:rsidRPr="002C3FC9">
        <w:rPr>
          <w:rFonts w:ascii="Liberation Serif" w:eastAsiaTheme="minorHAnsi" w:hAnsi="Liberation Serif"/>
          <w:bCs/>
          <w:color w:val="333333"/>
          <w:sz w:val="28"/>
          <w:szCs w:val="28"/>
          <w:lang w:eastAsia="en-US"/>
        </w:rPr>
        <w:t xml:space="preserve"> </w:t>
      </w:r>
      <w:proofErr w:type="spellStart"/>
      <w:r w:rsidRPr="002C3FC9">
        <w:rPr>
          <w:rFonts w:ascii="Liberation Serif" w:eastAsiaTheme="minorHAnsi" w:hAnsi="Liberation Serif"/>
          <w:b/>
          <w:bCs/>
          <w:color w:val="333333"/>
          <w:sz w:val="28"/>
          <w:szCs w:val="28"/>
          <w:lang w:eastAsia="en-US"/>
        </w:rPr>
        <w:t>дерматофитии</w:t>
      </w:r>
      <w:proofErr w:type="spellEnd"/>
      <w:r w:rsidRPr="002C3FC9">
        <w:rPr>
          <w:rFonts w:ascii="Liberation Serif" w:eastAsiaTheme="minorHAnsi" w:hAnsi="Liberation Serif"/>
          <w:b/>
          <w:bCs/>
          <w:color w:val="333333"/>
          <w:sz w:val="28"/>
          <w:szCs w:val="28"/>
          <w:lang w:eastAsia="en-US"/>
        </w:rPr>
        <w:t>!</w:t>
      </w:r>
      <w:r>
        <w:rPr>
          <w:rFonts w:ascii="Liberation Serif" w:eastAsiaTheme="minorHAnsi" w:hAnsi="Liberation Serif"/>
          <w:b/>
          <w:bCs/>
          <w:color w:val="333333"/>
          <w:sz w:val="28"/>
          <w:szCs w:val="28"/>
          <w:lang w:eastAsia="en-US"/>
        </w:rPr>
        <w:t xml:space="preserve"> </w:t>
      </w:r>
      <w:r w:rsidRPr="002C3FC9">
        <w:rPr>
          <w:rFonts w:ascii="Liberation Serif" w:eastAsiaTheme="minorHAnsi" w:hAnsi="Liberation Serif"/>
          <w:color w:val="333333"/>
          <w:sz w:val="28"/>
          <w:szCs w:val="28"/>
          <w:lang w:eastAsia="en-US"/>
        </w:rPr>
        <w:t>Наилучшая мера профилактики – это содержать кожу в чистоте и сухости. Кроме того, необходимо соблюдать следующие несложные правила:</w:t>
      </w:r>
    </w:p>
    <w:p w:rsidR="002C3FC9" w:rsidRPr="002C3FC9" w:rsidRDefault="002C3FC9" w:rsidP="002C3FC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  <w:t>Не сразу переобувайтесь в домашнюю обувь. Дайте вашим ногам немного «подышать».</w:t>
      </w:r>
    </w:p>
    <w:p w:rsidR="002C3FC9" w:rsidRPr="002C3FC9" w:rsidRDefault="002C3FC9" w:rsidP="002C3FC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  <w:lastRenderedPageBreak/>
        <w:t>Ежедневно меняйте носки и нижнее белье. Особенно в теплое время года.</w:t>
      </w:r>
    </w:p>
    <w:p w:rsidR="002C3FC9" w:rsidRPr="002C3FC9" w:rsidRDefault="002C3FC9" w:rsidP="002C3FC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  <w:t>Насухо вытирайте ноги (особенно между пальцами) после душа в бассейне или спортивной раздевалке.</w:t>
      </w:r>
    </w:p>
    <w:p w:rsidR="002C3FC9" w:rsidRPr="002C3FC9" w:rsidRDefault="002C3FC9" w:rsidP="002C3FC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  <w:t>Не ходите босиком в общественных местах и на пляжах.</w:t>
      </w:r>
    </w:p>
    <w:p w:rsidR="002C3FC9" w:rsidRPr="002C3FC9" w:rsidRDefault="002C3FC9" w:rsidP="002C3FC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  <w:t>Не носите облегающую одежду на жаре. Чем больше вы потеете, тем выше риск развития грибковой инфекции.</w:t>
      </w:r>
    </w:p>
    <w:p w:rsidR="002C3FC9" w:rsidRPr="002C3FC9" w:rsidRDefault="002C3FC9" w:rsidP="002C3FC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  <w:t>Не надевайте чужую обувь, да и свои слишком старые кроссовки желательно тоже выбросить.</w:t>
      </w:r>
    </w:p>
    <w:p w:rsidR="002C3FC9" w:rsidRPr="002C3FC9" w:rsidRDefault="002C3FC9" w:rsidP="002C3FC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  <w:t>Не разрешайте пользоваться своим полотенцем или одеждой и не пользуйтесь чужими вещами.</w:t>
      </w:r>
    </w:p>
    <w:p w:rsidR="002C3FC9" w:rsidRPr="002C3FC9" w:rsidRDefault="002C3FC9" w:rsidP="002C3FC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  <w:t>Внимательно осматривайте шерсть домашних животных. При подозрении на лишай обращайтесь к ветеринару.</w:t>
      </w:r>
    </w:p>
    <w:p w:rsidR="002C3FC9" w:rsidRPr="002C3FC9" w:rsidRDefault="002C3FC9" w:rsidP="002C3FC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/>
          <w:color w:val="434343"/>
          <w:sz w:val="28"/>
          <w:szCs w:val="28"/>
          <w:lang w:eastAsia="en-US"/>
        </w:rPr>
        <w:t>Прежде чем пользоваться оборудованием в спортзале (например, беговой дорожкой) убедитесь, что оно чистое.</w:t>
      </w:r>
    </w:p>
    <w:p w:rsidR="002C3FC9" w:rsidRPr="002C3FC9" w:rsidRDefault="002C3FC9" w:rsidP="002C3FC9">
      <w:pPr>
        <w:shd w:val="clear" w:color="auto" w:fill="FFFFFF"/>
        <w:ind w:firstLine="709"/>
        <w:jc w:val="both"/>
        <w:rPr>
          <w:rFonts w:ascii="Liberation Serif" w:eastAsiaTheme="minorHAnsi" w:hAnsi="Liberation Serif"/>
          <w:b/>
          <w:color w:val="434343"/>
          <w:sz w:val="28"/>
          <w:szCs w:val="28"/>
          <w:lang w:eastAsia="en-US"/>
        </w:rPr>
      </w:pPr>
      <w:r w:rsidRPr="002C3FC9">
        <w:rPr>
          <w:rFonts w:ascii="Liberation Serif" w:eastAsiaTheme="minorHAnsi" w:hAnsi="Liberation Serif" w:cstheme="minorBidi"/>
          <w:b/>
          <w:sz w:val="28"/>
          <w:szCs w:val="28"/>
          <w:lang w:eastAsia="en-US"/>
        </w:rPr>
        <w:t>Будьте здоровы!</w:t>
      </w:r>
    </w:p>
    <w:p w:rsidR="002C3FC9" w:rsidRPr="002C3FC9" w:rsidRDefault="002C3FC9" w:rsidP="002C3FC9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2C3FC9" w:rsidRPr="002C3FC9" w:rsidRDefault="002C3FC9" w:rsidP="002C3F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E12A8" w:rsidRPr="002C3FC9" w:rsidRDefault="00E47D15" w:rsidP="002C3FC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0E12A8" w:rsidRPr="002C3FC9" w:rsidSect="002C3FC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71248"/>
    <w:multiLevelType w:val="multilevel"/>
    <w:tmpl w:val="02C2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C9"/>
    <w:rsid w:val="000B3F2C"/>
    <w:rsid w:val="0017191F"/>
    <w:rsid w:val="002C3FC9"/>
    <w:rsid w:val="0030367C"/>
    <w:rsid w:val="00CF01EB"/>
    <w:rsid w:val="00E47D15"/>
    <w:rsid w:val="00F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218EA-7BF0-4F32-BB0F-513DA333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F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C3F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F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med36.com/files/uploads/images/articles/epidermofitii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ed36.com/files/uploads/images/articles/trihofitiia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bolshakova</dc:creator>
  <cp:lastModifiedBy>Идиятов И.И.</cp:lastModifiedBy>
  <cp:revision>2</cp:revision>
  <dcterms:created xsi:type="dcterms:W3CDTF">2022-12-06T06:04:00Z</dcterms:created>
  <dcterms:modified xsi:type="dcterms:W3CDTF">2022-12-06T06:04:00Z</dcterms:modified>
</cp:coreProperties>
</file>