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B7" w:rsidRDefault="00296D8D" w:rsidP="00527D18">
      <w:pPr>
        <w:pStyle w:val="ConsPlusTitle"/>
        <w:spacing w:line="276" w:lineRule="auto"/>
        <w:ind w:right="4534"/>
        <w:jc w:val="both"/>
        <w:outlineLvl w:val="0"/>
      </w:pPr>
      <w:r w:rsidRPr="00F97137">
        <w:rPr>
          <w:b w:val="0"/>
          <w:i/>
          <w:u w:val="single"/>
        </w:rPr>
        <w:t xml:space="preserve">Постановление Исполнительного комитета города Заинска Заинского муниципального района Республики Татарстан № </w:t>
      </w:r>
      <w:r>
        <w:rPr>
          <w:b w:val="0"/>
          <w:i/>
          <w:u w:val="single"/>
        </w:rPr>
        <w:t>159</w:t>
      </w:r>
      <w:r w:rsidRPr="00F97137">
        <w:rPr>
          <w:b w:val="0"/>
          <w:i/>
          <w:u w:val="single"/>
        </w:rPr>
        <w:t xml:space="preserve"> от </w:t>
      </w:r>
      <w:r>
        <w:rPr>
          <w:b w:val="0"/>
          <w:i/>
          <w:u w:val="single"/>
        </w:rPr>
        <w:t>24</w:t>
      </w:r>
      <w:r w:rsidRPr="00F97137">
        <w:rPr>
          <w:b w:val="0"/>
          <w:i/>
          <w:u w:val="single"/>
        </w:rPr>
        <w:t>.</w:t>
      </w:r>
      <w:r>
        <w:rPr>
          <w:b w:val="0"/>
          <w:i/>
          <w:u w:val="single"/>
        </w:rPr>
        <w:t>10</w:t>
      </w:r>
      <w:r w:rsidRPr="00F97137">
        <w:rPr>
          <w:b w:val="0"/>
          <w:i/>
          <w:u w:val="single"/>
        </w:rPr>
        <w:t>.2022 года</w:t>
      </w:r>
    </w:p>
    <w:p w:rsidR="00407835" w:rsidRDefault="00407835" w:rsidP="00527D18">
      <w:pPr>
        <w:pStyle w:val="ConsPlusTitle"/>
        <w:spacing w:line="276" w:lineRule="auto"/>
        <w:ind w:right="4534"/>
        <w:jc w:val="both"/>
        <w:outlineLvl w:val="0"/>
      </w:pPr>
    </w:p>
    <w:p w:rsidR="00407835" w:rsidRDefault="00407835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612EC3" w:rsidRPr="003732E4" w:rsidRDefault="00CA2C9A" w:rsidP="00527D18">
      <w:pPr>
        <w:pStyle w:val="ConsPlusTitle"/>
        <w:spacing w:line="276" w:lineRule="auto"/>
        <w:ind w:right="4534"/>
        <w:jc w:val="both"/>
        <w:outlineLvl w:val="0"/>
        <w:rPr>
          <w:bCs w:val="0"/>
          <w:spacing w:val="10"/>
        </w:rPr>
      </w:pPr>
      <w:r w:rsidRPr="003732E4">
        <w:t xml:space="preserve">О </w:t>
      </w:r>
      <w:r w:rsidR="00FE36AB">
        <w:t xml:space="preserve">назначении публичных слушаний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Pr="003732E4">
        <w:rPr>
          <w:spacing w:val="10"/>
        </w:rPr>
        <w:t xml:space="preserve"> межевания</w:t>
      </w:r>
      <w:r w:rsidR="0044167D">
        <w:rPr>
          <w:spacing w:val="10"/>
        </w:rPr>
        <w:t xml:space="preserve"> </w:t>
      </w:r>
      <w:r w:rsidR="00527D18" w:rsidRPr="003732E4">
        <w:rPr>
          <w:spacing w:val="10"/>
        </w:rPr>
        <w:t>территори</w:t>
      </w:r>
      <w:r w:rsidR="00527D18">
        <w:rPr>
          <w:spacing w:val="10"/>
        </w:rPr>
        <w:t>и</w:t>
      </w:r>
      <w:bookmarkStart w:id="0" w:name="_GoBack"/>
      <w:bookmarkEnd w:id="0"/>
      <w:r w:rsidR="00527D18">
        <w:rPr>
          <w:spacing w:val="10"/>
        </w:rPr>
        <w:t xml:space="preserve"> </w:t>
      </w:r>
      <w:r w:rsidR="00D21E65">
        <w:rPr>
          <w:spacing w:val="10"/>
        </w:rPr>
        <w:t xml:space="preserve">части </w:t>
      </w:r>
      <w:r w:rsidR="005D2098">
        <w:rPr>
          <w:spacing w:val="10"/>
        </w:rPr>
        <w:t xml:space="preserve">кадастрового </w:t>
      </w:r>
      <w:r w:rsidR="00D216F2">
        <w:rPr>
          <w:spacing w:val="10"/>
        </w:rPr>
        <w:t xml:space="preserve">квартала </w:t>
      </w:r>
      <w:r w:rsidR="00F57D0C">
        <w:rPr>
          <w:spacing w:val="10"/>
        </w:rPr>
        <w:t>16:48:030105, включающий в себя земельный участок с кадастровым номером 16:48:030105:50, расположенный по адресу г.Заинск, ул. Автозаводская</w:t>
      </w:r>
    </w:p>
    <w:p w:rsidR="00612EC3" w:rsidRPr="00CA2C9A" w:rsidRDefault="00612EC3" w:rsidP="00F221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Default="00084B11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соблюдения прав жителей на благоприятные условия жизнедеятельности, прав и законных интересов правообладателей земельных участков, в соответствии </w:t>
      </w:r>
      <w:r w:rsidRPr="00CA2C9A">
        <w:rPr>
          <w:rFonts w:ascii="Times New Roman" w:hAnsi="Times New Roman" w:cs="Times New Roman"/>
          <w:sz w:val="28"/>
          <w:szCs w:val="28"/>
        </w:rPr>
        <w:t>со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A2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5.1.</w:t>
      </w:r>
      <w:r w:rsidRPr="00CA2C9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статьями 14, 15 Федерального закона от 06.10.2003г.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Положением о порядке проведения публичных слушаний по проектам планировки территории,  проектам межевания территории в городе Заинске Заинского муниципального района Республики Татарстан, утвержденное Решением Совета города Заинск Заинского муниципального района, </w:t>
      </w:r>
      <w:r w:rsidRPr="00CA2C9A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города Заинска Заинского муниципального района Республики Татарстан, Исполнительный комитет города Заинска</w:t>
      </w:r>
      <w:r w:rsidR="00F22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C9A" w:rsidRDefault="00CA2C9A" w:rsidP="00D9117E">
      <w:pPr>
        <w:spacing w:after="0" w:line="21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A2CB7" w:rsidRPr="00B07F4E" w:rsidRDefault="00DE4E7C" w:rsidP="005A2CB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364BD">
        <w:rPr>
          <w:rFonts w:ascii="Times New Roman" w:hAnsi="Times New Roman"/>
          <w:bCs/>
          <w:sz w:val="28"/>
          <w:szCs w:val="28"/>
        </w:rPr>
        <w:t xml:space="preserve"> </w:t>
      </w:r>
      <w:r w:rsidR="000333E1">
        <w:rPr>
          <w:rFonts w:ascii="Times New Roman" w:hAnsi="Times New Roman"/>
          <w:bCs/>
          <w:sz w:val="28"/>
          <w:szCs w:val="28"/>
        </w:rPr>
        <w:t xml:space="preserve">Назначить проведение публичных слушаний по проекту </w:t>
      </w:r>
      <w:r w:rsidR="000333E1" w:rsidRPr="000333E1">
        <w:rPr>
          <w:rFonts w:ascii="Times New Roman" w:hAnsi="Times New Roman" w:cs="Times New Roman"/>
          <w:spacing w:val="10"/>
          <w:sz w:val="28"/>
          <w:szCs w:val="28"/>
        </w:rPr>
        <w:t xml:space="preserve">межевания территории, части кадастрового квартала 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16:48:0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30105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, включающ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 xml:space="preserve">й в 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lastRenderedPageBreak/>
        <w:t>себя земельный участо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к с кадастровым номером 16:48:030105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: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 xml:space="preserve">50 и земли, государственная собственность на которые не разграничена (ВРИ – для </w:t>
      </w:r>
      <w:r w:rsidR="00F57D0C">
        <w:rPr>
          <w:rFonts w:ascii="Times New Roman" w:hAnsi="Times New Roman" w:cs="Times New Roman"/>
          <w:sz w:val="28"/>
          <w:szCs w:val="28"/>
        </w:rPr>
        <w:t>эксплуатации производственной мастерской)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, расположенного по адресу: Республика Татарстан, г. Заинск, ул. Автозаводская</w:t>
      </w:r>
      <w:r w:rsidR="00F57D0C">
        <w:rPr>
          <w:rFonts w:ascii="Times New Roman" w:eastAsia="Calibri" w:hAnsi="Times New Roman" w:cs="Times New Roman"/>
          <w:bCs/>
          <w:sz w:val="28"/>
          <w:szCs w:val="28"/>
        </w:rPr>
        <w:t>. Собственник земельного участка Соколов Е.В.</w:t>
      </w:r>
    </w:p>
    <w:p w:rsidR="00B07F4E" w:rsidRPr="008F0515" w:rsidRDefault="007F1095" w:rsidP="006C4CC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B07F4E">
        <w:rPr>
          <w:rFonts w:ascii="Times New Roman" w:hAnsi="Times New Roman"/>
          <w:bCs/>
          <w:sz w:val="28"/>
          <w:szCs w:val="28"/>
        </w:rPr>
        <w:t xml:space="preserve">Провести публичные слушания по проекту </w:t>
      </w:r>
      <w:r w:rsidR="00B07F4E" w:rsidRPr="000333E1">
        <w:rPr>
          <w:rFonts w:ascii="Times New Roman" w:hAnsi="Times New Roman" w:cs="Times New Roman"/>
          <w:spacing w:val="10"/>
          <w:sz w:val="28"/>
          <w:szCs w:val="28"/>
        </w:rPr>
        <w:t xml:space="preserve">межевания территории, части кадастрового квартала 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16:48:0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30105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, включающ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й в себя земельный участо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к с кадастровым номером 16:48:030105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: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50</w:t>
      </w:r>
      <w:r w:rsidR="00B07F4E" w:rsidRPr="008F0515">
        <w:rPr>
          <w:rFonts w:ascii="Times New Roman" w:hAnsi="Times New Roman" w:cs="Times New Roman"/>
          <w:spacing w:val="10"/>
          <w:sz w:val="28"/>
          <w:szCs w:val="28"/>
        </w:rPr>
        <w:t xml:space="preserve">, по адресу: г. Заинск, ул. Крупской, д. 6 (2 этаж, малый зал) - </w:t>
      </w:r>
      <w:r w:rsidR="00AC598C" w:rsidRPr="008F0515">
        <w:rPr>
          <w:rFonts w:ascii="Times New Roman" w:hAnsi="Times New Roman" w:cs="Times New Roman"/>
          <w:spacing w:val="10"/>
          <w:sz w:val="28"/>
          <w:szCs w:val="28"/>
        </w:rPr>
        <w:t>2</w:t>
      </w:r>
      <w:r w:rsidR="0051456B">
        <w:rPr>
          <w:rFonts w:ascii="Times New Roman" w:hAnsi="Times New Roman" w:cs="Times New Roman"/>
          <w:spacing w:val="10"/>
          <w:sz w:val="28"/>
          <w:szCs w:val="28"/>
        </w:rPr>
        <w:t>8.11</w:t>
      </w:r>
      <w:r w:rsidR="00B07F4E" w:rsidRPr="008F0515">
        <w:rPr>
          <w:rFonts w:ascii="Times New Roman" w:hAnsi="Times New Roman" w:cs="Times New Roman"/>
          <w:spacing w:val="10"/>
          <w:sz w:val="28"/>
          <w:szCs w:val="28"/>
        </w:rPr>
        <w:t xml:space="preserve">.2022 г. в </w:t>
      </w:r>
      <w:r w:rsidR="00FE6688" w:rsidRPr="008F0515">
        <w:rPr>
          <w:rFonts w:ascii="Times New Roman" w:hAnsi="Times New Roman" w:cs="Times New Roman"/>
          <w:spacing w:val="10"/>
          <w:sz w:val="28"/>
          <w:szCs w:val="28"/>
        </w:rPr>
        <w:t>1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6</w:t>
      </w:r>
      <w:r w:rsidR="00FE6688" w:rsidRPr="008F0515">
        <w:rPr>
          <w:rFonts w:ascii="Times New Roman" w:hAnsi="Times New Roman" w:cs="Times New Roman"/>
          <w:spacing w:val="10"/>
          <w:sz w:val="28"/>
          <w:szCs w:val="28"/>
        </w:rPr>
        <w:t>.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0</w:t>
      </w:r>
      <w:r w:rsidR="00FE6688" w:rsidRPr="008F0515">
        <w:rPr>
          <w:rFonts w:ascii="Times New Roman" w:hAnsi="Times New Roman" w:cs="Times New Roman"/>
          <w:spacing w:val="10"/>
          <w:sz w:val="28"/>
          <w:szCs w:val="28"/>
        </w:rPr>
        <w:t>0</w:t>
      </w:r>
      <w:r w:rsidR="00B07F4E" w:rsidRPr="008F0515">
        <w:rPr>
          <w:rFonts w:ascii="Times New Roman" w:hAnsi="Times New Roman" w:cs="Times New Roman"/>
          <w:spacing w:val="10"/>
          <w:sz w:val="28"/>
          <w:szCs w:val="28"/>
        </w:rPr>
        <w:t xml:space="preserve"> часов.</w:t>
      </w:r>
    </w:p>
    <w:p w:rsidR="00084B11" w:rsidRDefault="00B07F4E" w:rsidP="00084B11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F0515">
        <w:rPr>
          <w:rFonts w:ascii="Times New Roman" w:hAnsi="Times New Roman" w:cs="Times New Roman"/>
          <w:spacing w:val="10"/>
          <w:sz w:val="28"/>
          <w:szCs w:val="28"/>
        </w:rPr>
        <w:t xml:space="preserve">3. </w:t>
      </w:r>
      <w:r w:rsidR="00084B11" w:rsidRPr="008F0515">
        <w:rPr>
          <w:rFonts w:ascii="Times New Roman" w:hAnsi="Times New Roman" w:cs="Times New Roman"/>
          <w:spacing w:val="10"/>
          <w:sz w:val="28"/>
          <w:szCs w:val="28"/>
        </w:rPr>
        <w:t xml:space="preserve">Ознакомиться с материалами (текстовой и графической частью), содержащимися в </w:t>
      </w:r>
      <w:r w:rsidR="00084B11" w:rsidRPr="008F0515">
        <w:rPr>
          <w:rFonts w:ascii="Times New Roman" w:hAnsi="Times New Roman"/>
          <w:bCs/>
          <w:sz w:val="28"/>
          <w:szCs w:val="28"/>
        </w:rPr>
        <w:t xml:space="preserve">проекте </w:t>
      </w:r>
      <w:r w:rsidR="00084B11" w:rsidRPr="008F0515">
        <w:rPr>
          <w:rFonts w:ascii="Times New Roman" w:hAnsi="Times New Roman" w:cs="Times New Roman"/>
          <w:spacing w:val="10"/>
          <w:sz w:val="28"/>
          <w:szCs w:val="28"/>
        </w:rPr>
        <w:t>межевания территории</w:t>
      </w:r>
      <w:r w:rsidR="00084B11" w:rsidRPr="000333E1">
        <w:rPr>
          <w:rFonts w:ascii="Times New Roman" w:hAnsi="Times New Roman" w:cs="Times New Roman"/>
          <w:spacing w:val="10"/>
          <w:sz w:val="28"/>
          <w:szCs w:val="28"/>
        </w:rPr>
        <w:t xml:space="preserve">, части кадастрового квартала 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16:48:0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30105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, включающ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й в себя земельный участо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к с кадастровым номером 16:48:030105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: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 xml:space="preserve">50 </w:t>
      </w:r>
      <w:r w:rsidR="00084B11">
        <w:rPr>
          <w:rFonts w:ascii="Times New Roman" w:hAnsi="Times New Roman" w:cs="Times New Roman"/>
          <w:spacing w:val="10"/>
          <w:sz w:val="28"/>
          <w:szCs w:val="28"/>
        </w:rPr>
        <w:t xml:space="preserve"> и земли, государственная собственность на которые не разграничена, </w:t>
      </w:r>
      <w:r w:rsidR="00084B11" w:rsidRPr="00FE6688">
        <w:rPr>
          <w:rFonts w:ascii="Times New Roman" w:hAnsi="Times New Roman" w:cs="Times New Roman"/>
          <w:sz w:val="28"/>
          <w:szCs w:val="28"/>
        </w:rPr>
        <w:t>можно в рабочие дни с 08.00 до 17.00</w:t>
      </w:r>
      <w:r w:rsidR="00084B11">
        <w:t xml:space="preserve">, </w:t>
      </w:r>
      <w:r w:rsidR="00084B11">
        <w:rPr>
          <w:rFonts w:ascii="Times New Roman" w:hAnsi="Times New Roman" w:cs="Times New Roman"/>
          <w:spacing w:val="10"/>
          <w:sz w:val="28"/>
          <w:szCs w:val="28"/>
        </w:rPr>
        <w:t>по адресу: г. Заинск, ул. Крупской, д. 6, кабинет № 28.</w:t>
      </w:r>
    </w:p>
    <w:p w:rsidR="00084B11" w:rsidRPr="00FE6688" w:rsidRDefault="00084B11" w:rsidP="00084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4</w:t>
      </w:r>
      <w:r w:rsidRPr="00FE6688"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Pr="00FE6688">
        <w:rPr>
          <w:rFonts w:ascii="Times New Roman" w:hAnsi="Times New Roman" w:cs="Times New Roman"/>
          <w:sz w:val="28"/>
          <w:szCs w:val="28"/>
        </w:rPr>
        <w:t xml:space="preserve">Определить местом сбора предложений и замечаний по проекту межевания территории части кадастрового квартала 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16:48:0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30105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, включающ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й в себя земельный участо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к с кадастровым номером 16:48:030105</w:t>
      </w:r>
      <w:r w:rsidR="00F57D0C" w:rsidRPr="00C40A9B">
        <w:rPr>
          <w:rFonts w:ascii="Times New Roman" w:hAnsi="Times New Roman" w:cs="Times New Roman"/>
          <w:spacing w:val="10"/>
          <w:sz w:val="28"/>
          <w:szCs w:val="28"/>
        </w:rPr>
        <w:t>:</w:t>
      </w:r>
      <w:r w:rsidR="00F57D0C">
        <w:rPr>
          <w:rFonts w:ascii="Times New Roman" w:hAnsi="Times New Roman" w:cs="Times New Roman"/>
          <w:spacing w:val="10"/>
          <w:sz w:val="28"/>
          <w:szCs w:val="28"/>
        </w:rPr>
        <w:t>50</w:t>
      </w:r>
      <w:r w:rsidRPr="00FE6688">
        <w:rPr>
          <w:rFonts w:ascii="Times New Roman" w:hAnsi="Times New Roman" w:cs="Times New Roman"/>
          <w:sz w:val="28"/>
          <w:szCs w:val="28"/>
        </w:rPr>
        <w:t xml:space="preserve"> и земли, государственная собственность на которые не разграничена по адресу: г. Заинс</w:t>
      </w:r>
      <w:r>
        <w:rPr>
          <w:rFonts w:ascii="Times New Roman" w:hAnsi="Times New Roman" w:cs="Times New Roman"/>
          <w:sz w:val="28"/>
          <w:szCs w:val="28"/>
        </w:rPr>
        <w:t>к, ул. Крупской, д.6, кабинет № 28</w:t>
      </w:r>
      <w:r w:rsidRPr="00FE6688">
        <w:rPr>
          <w:rFonts w:ascii="Times New Roman" w:hAnsi="Times New Roman" w:cs="Times New Roman"/>
          <w:sz w:val="28"/>
          <w:szCs w:val="28"/>
        </w:rPr>
        <w:t>.</w:t>
      </w:r>
    </w:p>
    <w:p w:rsidR="00084B11" w:rsidRPr="00FE6688" w:rsidRDefault="00084B11" w:rsidP="00084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5</w:t>
      </w:r>
      <w:r w:rsidRPr="00FE6688"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Pr="00FE6688">
        <w:rPr>
          <w:rFonts w:ascii="Times New Roman" w:hAnsi="Times New Roman" w:cs="Times New Roman"/>
          <w:sz w:val="28"/>
          <w:szCs w:val="28"/>
        </w:rPr>
        <w:t>Организационному отделу Совета города Заинска Заинского муниципального района:</w:t>
      </w:r>
    </w:p>
    <w:p w:rsidR="00084B11" w:rsidRPr="00FE6688" w:rsidRDefault="00084B11" w:rsidP="00084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8">
        <w:rPr>
          <w:rFonts w:ascii="Times New Roman" w:hAnsi="Times New Roman" w:cs="Times New Roman"/>
          <w:sz w:val="28"/>
          <w:szCs w:val="28"/>
        </w:rPr>
        <w:t>-    опубликовать настоящее постановление в установленном порядке</w:t>
      </w:r>
      <w:r w:rsidRPr="00FE66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средствах массовой информации и разместить на официальном сайте  города Заинск Заинского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45B7C">
        <w:rPr>
          <w:rFonts w:ascii="Times New Roman" w:eastAsia="Calibri" w:hAnsi="Times New Roman" w:cs="Times New Roman"/>
          <w:sz w:val="28"/>
          <w:szCs w:val="28"/>
        </w:rPr>
        <w:t>//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zainsk</w:t>
      </w:r>
      <w:r w:rsidRPr="00B45B7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Pr="00B45B7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E6688">
        <w:rPr>
          <w:rFonts w:ascii="Times New Roman" w:hAnsi="Times New Roman" w:cs="Times New Roman"/>
          <w:sz w:val="28"/>
          <w:szCs w:val="28"/>
        </w:rPr>
        <w:t>;</w:t>
      </w:r>
    </w:p>
    <w:p w:rsidR="00084B11" w:rsidRPr="00FE6688" w:rsidRDefault="00084B11" w:rsidP="00084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8">
        <w:rPr>
          <w:rFonts w:ascii="Times New Roman" w:hAnsi="Times New Roman" w:cs="Times New Roman"/>
          <w:sz w:val="28"/>
          <w:szCs w:val="28"/>
        </w:rPr>
        <w:t>- опубликовать заключение о результатах публичных слушаний в установленном порядке.</w:t>
      </w:r>
    </w:p>
    <w:p w:rsidR="00CA2C9A" w:rsidRDefault="00084B11" w:rsidP="00084B11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4642A4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>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6B13" w:rsidRDefault="00CD6B13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B11" w:rsidRDefault="00084B11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488" w:rsidRDefault="0056748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8FF" w:rsidRDefault="001C08FF" w:rsidP="001C08FF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Врио </w:t>
      </w: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F221FA" w:rsidRDefault="001C08FF" w:rsidP="001C08FF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О.В.Федоткина</w:t>
      </w:r>
    </w:p>
    <w:p w:rsidR="000A52DD" w:rsidRDefault="000A52DD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8" w:rsidRDefault="00567488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96C" w:rsidRPr="00267BD2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Р.Р. </w:t>
      </w:r>
      <w:r w:rsidRPr="00267BD2">
        <w:rPr>
          <w:rFonts w:ascii="Times New Roman" w:hAnsi="Times New Roman" w:cs="Times New Roman"/>
          <w:sz w:val="24"/>
          <w:szCs w:val="24"/>
        </w:rPr>
        <w:t>Шайхиев</w:t>
      </w:r>
    </w:p>
    <w:p w:rsidR="0037696C" w:rsidRPr="00267BD2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2 80 31</w:t>
      </w:r>
    </w:p>
    <w:p w:rsidR="0037696C" w:rsidRPr="00267BD2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96C" w:rsidRPr="00267BD2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Р.Р. </w:t>
      </w:r>
      <w:r w:rsidRPr="00267BD2">
        <w:rPr>
          <w:rFonts w:ascii="Times New Roman" w:hAnsi="Times New Roman" w:cs="Times New Roman"/>
          <w:sz w:val="24"/>
          <w:szCs w:val="24"/>
        </w:rPr>
        <w:t>Исламова</w:t>
      </w:r>
    </w:p>
    <w:p w:rsidR="0037696C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3 47 87</w:t>
      </w:r>
    </w:p>
    <w:p w:rsidR="0037696C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96C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Сычева</w:t>
      </w:r>
    </w:p>
    <w:p w:rsidR="0037696C" w:rsidRPr="00267BD2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7 10 27 </w:t>
      </w:r>
    </w:p>
    <w:p w:rsidR="0037696C" w:rsidRPr="00267BD2" w:rsidRDefault="0037696C" w:rsidP="0037696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696C" w:rsidRPr="00267BD2" w:rsidSect="00441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21" w:rsidRDefault="00321A21" w:rsidP="00612EC3">
      <w:pPr>
        <w:spacing w:after="0" w:line="240" w:lineRule="auto"/>
      </w:pPr>
      <w:r>
        <w:separator/>
      </w:r>
    </w:p>
  </w:endnote>
  <w:endnote w:type="continuationSeparator" w:id="0">
    <w:p w:rsidR="00321A21" w:rsidRDefault="00321A21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21" w:rsidRDefault="00321A21" w:rsidP="00612EC3">
      <w:pPr>
        <w:spacing w:after="0" w:line="240" w:lineRule="auto"/>
      </w:pPr>
      <w:r>
        <w:separator/>
      </w:r>
    </w:p>
  </w:footnote>
  <w:footnote w:type="continuationSeparator" w:id="0">
    <w:p w:rsidR="00321A21" w:rsidRDefault="00321A21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818E4"/>
    <w:multiLevelType w:val="hybridMultilevel"/>
    <w:tmpl w:val="14F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5"/>
    <w:rsid w:val="000202F6"/>
    <w:rsid w:val="000333E1"/>
    <w:rsid w:val="00046DCC"/>
    <w:rsid w:val="000503EE"/>
    <w:rsid w:val="00052CA3"/>
    <w:rsid w:val="00054C41"/>
    <w:rsid w:val="0007657B"/>
    <w:rsid w:val="00084B11"/>
    <w:rsid w:val="000A52DD"/>
    <w:rsid w:val="000F6871"/>
    <w:rsid w:val="00126715"/>
    <w:rsid w:val="00135D6C"/>
    <w:rsid w:val="00170045"/>
    <w:rsid w:val="00180498"/>
    <w:rsid w:val="001A64A3"/>
    <w:rsid w:val="001B34AB"/>
    <w:rsid w:val="001C08FF"/>
    <w:rsid w:val="001E1614"/>
    <w:rsid w:val="001E59DA"/>
    <w:rsid w:val="00211292"/>
    <w:rsid w:val="002141C6"/>
    <w:rsid w:val="002364BD"/>
    <w:rsid w:val="00266EDD"/>
    <w:rsid w:val="002821C4"/>
    <w:rsid w:val="00296D8D"/>
    <w:rsid w:val="002E6DA3"/>
    <w:rsid w:val="00301625"/>
    <w:rsid w:val="00321A21"/>
    <w:rsid w:val="003244BE"/>
    <w:rsid w:val="003524E0"/>
    <w:rsid w:val="00370044"/>
    <w:rsid w:val="003732E4"/>
    <w:rsid w:val="0037696C"/>
    <w:rsid w:val="003D65A6"/>
    <w:rsid w:val="003E1C96"/>
    <w:rsid w:val="003E7E7E"/>
    <w:rsid w:val="00407835"/>
    <w:rsid w:val="00414AF8"/>
    <w:rsid w:val="004268A1"/>
    <w:rsid w:val="0043317C"/>
    <w:rsid w:val="0044167D"/>
    <w:rsid w:val="0046256F"/>
    <w:rsid w:val="004915FF"/>
    <w:rsid w:val="004A18F9"/>
    <w:rsid w:val="005008C5"/>
    <w:rsid w:val="00512643"/>
    <w:rsid w:val="0051456B"/>
    <w:rsid w:val="00526D89"/>
    <w:rsid w:val="00527D18"/>
    <w:rsid w:val="00567488"/>
    <w:rsid w:val="00571593"/>
    <w:rsid w:val="00571DAC"/>
    <w:rsid w:val="00574535"/>
    <w:rsid w:val="00587DC8"/>
    <w:rsid w:val="005A2CB7"/>
    <w:rsid w:val="005A7763"/>
    <w:rsid w:val="005C5F29"/>
    <w:rsid w:val="005C7DA0"/>
    <w:rsid w:val="005D2098"/>
    <w:rsid w:val="006018C8"/>
    <w:rsid w:val="00605396"/>
    <w:rsid w:val="00612EC3"/>
    <w:rsid w:val="006A2BE2"/>
    <w:rsid w:val="006A730B"/>
    <w:rsid w:val="006B6DF4"/>
    <w:rsid w:val="006C4CC3"/>
    <w:rsid w:val="006C6EC5"/>
    <w:rsid w:val="006F6C96"/>
    <w:rsid w:val="00714DB1"/>
    <w:rsid w:val="0072567B"/>
    <w:rsid w:val="00730DF8"/>
    <w:rsid w:val="007411D1"/>
    <w:rsid w:val="007450FD"/>
    <w:rsid w:val="007476AA"/>
    <w:rsid w:val="00752D7E"/>
    <w:rsid w:val="00754B2F"/>
    <w:rsid w:val="00775962"/>
    <w:rsid w:val="007A68BD"/>
    <w:rsid w:val="007C3B78"/>
    <w:rsid w:val="007C4AC2"/>
    <w:rsid w:val="007F1095"/>
    <w:rsid w:val="0082166D"/>
    <w:rsid w:val="008362F4"/>
    <w:rsid w:val="00856BBC"/>
    <w:rsid w:val="008A53CE"/>
    <w:rsid w:val="008B45AF"/>
    <w:rsid w:val="008C3085"/>
    <w:rsid w:val="008C56A6"/>
    <w:rsid w:val="008D0B3E"/>
    <w:rsid w:val="008D29CF"/>
    <w:rsid w:val="008F0515"/>
    <w:rsid w:val="00921273"/>
    <w:rsid w:val="009403F1"/>
    <w:rsid w:val="00946166"/>
    <w:rsid w:val="0095127E"/>
    <w:rsid w:val="009724EF"/>
    <w:rsid w:val="009C08D9"/>
    <w:rsid w:val="009C47D8"/>
    <w:rsid w:val="009D637A"/>
    <w:rsid w:val="009F176F"/>
    <w:rsid w:val="00A411B8"/>
    <w:rsid w:val="00A61FF0"/>
    <w:rsid w:val="00A7645C"/>
    <w:rsid w:val="00A8688D"/>
    <w:rsid w:val="00A9695D"/>
    <w:rsid w:val="00AC3E75"/>
    <w:rsid w:val="00AC598C"/>
    <w:rsid w:val="00AC7C03"/>
    <w:rsid w:val="00AD5553"/>
    <w:rsid w:val="00AE0BF7"/>
    <w:rsid w:val="00AE190A"/>
    <w:rsid w:val="00AF47B9"/>
    <w:rsid w:val="00B01BFD"/>
    <w:rsid w:val="00B07603"/>
    <w:rsid w:val="00B07F4E"/>
    <w:rsid w:val="00B3661E"/>
    <w:rsid w:val="00B47118"/>
    <w:rsid w:val="00B81ECA"/>
    <w:rsid w:val="00B9561D"/>
    <w:rsid w:val="00C36084"/>
    <w:rsid w:val="00C40A9B"/>
    <w:rsid w:val="00C41CEC"/>
    <w:rsid w:val="00C50988"/>
    <w:rsid w:val="00C7632D"/>
    <w:rsid w:val="00C96597"/>
    <w:rsid w:val="00CA2C9A"/>
    <w:rsid w:val="00CA4FA2"/>
    <w:rsid w:val="00CB0A7B"/>
    <w:rsid w:val="00CB15BA"/>
    <w:rsid w:val="00CD0ECF"/>
    <w:rsid w:val="00CD6B13"/>
    <w:rsid w:val="00CD7327"/>
    <w:rsid w:val="00CE035A"/>
    <w:rsid w:val="00CE449D"/>
    <w:rsid w:val="00CE4EC1"/>
    <w:rsid w:val="00CF218F"/>
    <w:rsid w:val="00D1653D"/>
    <w:rsid w:val="00D216F2"/>
    <w:rsid w:val="00D21E65"/>
    <w:rsid w:val="00D22709"/>
    <w:rsid w:val="00D279C9"/>
    <w:rsid w:val="00D37D3A"/>
    <w:rsid w:val="00D47522"/>
    <w:rsid w:val="00D63D52"/>
    <w:rsid w:val="00D90AD0"/>
    <w:rsid w:val="00D9117E"/>
    <w:rsid w:val="00DA43BB"/>
    <w:rsid w:val="00DB7336"/>
    <w:rsid w:val="00DE043A"/>
    <w:rsid w:val="00DE4E7C"/>
    <w:rsid w:val="00E22744"/>
    <w:rsid w:val="00E34275"/>
    <w:rsid w:val="00E41A54"/>
    <w:rsid w:val="00E569B3"/>
    <w:rsid w:val="00E75D73"/>
    <w:rsid w:val="00EC030D"/>
    <w:rsid w:val="00EF47A3"/>
    <w:rsid w:val="00F06C0F"/>
    <w:rsid w:val="00F15312"/>
    <w:rsid w:val="00F221FA"/>
    <w:rsid w:val="00F35210"/>
    <w:rsid w:val="00F47054"/>
    <w:rsid w:val="00F57D0C"/>
    <w:rsid w:val="00FC1104"/>
    <w:rsid w:val="00FC6A96"/>
    <w:rsid w:val="00FE1453"/>
    <w:rsid w:val="00FE36AB"/>
    <w:rsid w:val="00FE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B4C36-365C-4AB4-BF24-C1BD96C1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B3E"/>
  </w:style>
  <w:style w:type="paragraph" w:styleId="a6">
    <w:name w:val="footer"/>
    <w:basedOn w:val="a"/>
    <w:link w:val="a7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AFC62-9FFF-4A90-97BA-03BBF2A5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30</cp:revision>
  <cp:lastPrinted>2022-03-23T12:03:00Z</cp:lastPrinted>
  <dcterms:created xsi:type="dcterms:W3CDTF">2022-03-17T06:35:00Z</dcterms:created>
  <dcterms:modified xsi:type="dcterms:W3CDTF">2022-10-25T10:24:00Z</dcterms:modified>
</cp:coreProperties>
</file>