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B7" w:rsidRDefault="00A25870" w:rsidP="00527D18">
      <w:pPr>
        <w:pStyle w:val="ConsPlusTitle"/>
        <w:spacing w:line="276" w:lineRule="auto"/>
        <w:ind w:right="4534"/>
        <w:jc w:val="both"/>
        <w:outlineLvl w:val="0"/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Заинского муниципального района Республики Татарстан № </w:t>
      </w:r>
      <w:r>
        <w:rPr>
          <w:b w:val="0"/>
          <w:i/>
          <w:u w:val="single"/>
        </w:rPr>
        <w:t>15</w:t>
      </w:r>
      <w:r>
        <w:rPr>
          <w:b w:val="0"/>
          <w:i/>
          <w:u w:val="single"/>
        </w:rPr>
        <w:t>6</w:t>
      </w:r>
      <w:r w:rsidRPr="00F97137">
        <w:rPr>
          <w:b w:val="0"/>
          <w:i/>
          <w:u w:val="single"/>
        </w:rPr>
        <w:t xml:space="preserve"> о</w:t>
      </w:r>
      <w:bookmarkStart w:id="0" w:name="_GoBack"/>
      <w:bookmarkEnd w:id="0"/>
      <w:r w:rsidRPr="00F97137">
        <w:rPr>
          <w:b w:val="0"/>
          <w:i/>
          <w:u w:val="single"/>
        </w:rPr>
        <w:t xml:space="preserve">т </w:t>
      </w:r>
      <w:r>
        <w:rPr>
          <w:b w:val="0"/>
          <w:i/>
          <w:u w:val="single"/>
        </w:rPr>
        <w:t>19</w:t>
      </w:r>
      <w:r w:rsidRPr="00F97137">
        <w:rPr>
          <w:b w:val="0"/>
          <w:i/>
          <w:u w:val="single"/>
        </w:rPr>
        <w:t>.</w:t>
      </w:r>
      <w:r>
        <w:rPr>
          <w:b w:val="0"/>
          <w:i/>
          <w:u w:val="single"/>
        </w:rPr>
        <w:t>10</w:t>
      </w:r>
      <w:r w:rsidRPr="00F97137">
        <w:rPr>
          <w:b w:val="0"/>
          <w:i/>
          <w:u w:val="single"/>
        </w:rPr>
        <w:t>.2022 года</w:t>
      </w:r>
    </w:p>
    <w:p w:rsidR="00293151" w:rsidRDefault="00293151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CA2C9A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Pr="003732E4">
        <w:rPr>
          <w:spacing w:val="10"/>
        </w:rPr>
        <w:t xml:space="preserve"> межевания</w:t>
      </w:r>
      <w:r w:rsidR="0044167D"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 xml:space="preserve">и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>квартала 16:48:06020</w:t>
      </w:r>
      <w:r w:rsidR="006C399D">
        <w:rPr>
          <w:spacing w:val="10"/>
        </w:rPr>
        <w:t>5</w:t>
      </w:r>
      <w:r w:rsidR="00D216F2">
        <w:rPr>
          <w:spacing w:val="10"/>
        </w:rPr>
        <w:t>, включающи</w:t>
      </w:r>
      <w:r w:rsidR="005D2098">
        <w:rPr>
          <w:spacing w:val="10"/>
        </w:rPr>
        <w:t>й в себя земельный участок с кадастровым номером 16:48:06020</w:t>
      </w:r>
      <w:r w:rsidR="006C399D">
        <w:rPr>
          <w:spacing w:val="10"/>
        </w:rPr>
        <w:t>5</w:t>
      </w:r>
      <w:r w:rsidR="005D2098">
        <w:rPr>
          <w:spacing w:val="10"/>
        </w:rPr>
        <w:t>:</w:t>
      </w:r>
      <w:r w:rsidR="006C399D">
        <w:rPr>
          <w:spacing w:val="10"/>
        </w:rPr>
        <w:t>20</w:t>
      </w:r>
      <w:r w:rsidR="00EE14DE">
        <w:rPr>
          <w:spacing w:val="10"/>
        </w:rPr>
        <w:t>8</w:t>
      </w:r>
      <w:r w:rsidR="0044167D">
        <w:rPr>
          <w:spacing w:val="10"/>
        </w:rPr>
        <w:t>,</w:t>
      </w:r>
      <w:r w:rsidR="00587DC8">
        <w:rPr>
          <w:spacing w:val="10"/>
        </w:rPr>
        <w:t xml:space="preserve"> </w:t>
      </w:r>
      <w:r w:rsidR="005D2098">
        <w:rPr>
          <w:spacing w:val="10"/>
        </w:rPr>
        <w:t>расположенный по адресу г.Заинск</w:t>
      </w:r>
      <w:r w:rsidR="006C399D">
        <w:rPr>
          <w:spacing w:val="10"/>
        </w:rPr>
        <w:t>, ул. Казанская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EE14DE">
        <w:rPr>
          <w:rFonts w:ascii="Times New Roman" w:hAnsi="Times New Roman" w:cs="Times New Roman"/>
          <w:sz w:val="28"/>
          <w:szCs w:val="28"/>
        </w:rPr>
        <w:t xml:space="preserve">гр. </w:t>
      </w:r>
      <w:r w:rsidR="00AE7625">
        <w:rPr>
          <w:rFonts w:ascii="Times New Roman" w:hAnsi="Times New Roman" w:cs="Times New Roman"/>
          <w:sz w:val="28"/>
          <w:szCs w:val="28"/>
        </w:rPr>
        <w:t>Шалафаева А.А.</w:t>
      </w:r>
      <w:r w:rsidR="00EE14DE">
        <w:rPr>
          <w:rFonts w:ascii="Times New Roman" w:hAnsi="Times New Roman" w:cs="Times New Roman"/>
          <w:sz w:val="28"/>
          <w:szCs w:val="28"/>
        </w:rPr>
        <w:t xml:space="preserve"> </w:t>
      </w:r>
      <w:r w:rsidR="00D37D3A">
        <w:rPr>
          <w:rFonts w:ascii="Times New Roman" w:hAnsi="Times New Roman" w:cs="Times New Roman"/>
          <w:sz w:val="28"/>
          <w:szCs w:val="28"/>
        </w:rPr>
        <w:t xml:space="preserve">от </w:t>
      </w:r>
      <w:r w:rsidR="006C399D">
        <w:rPr>
          <w:rFonts w:ascii="Times New Roman" w:hAnsi="Times New Roman" w:cs="Times New Roman"/>
          <w:sz w:val="28"/>
          <w:szCs w:val="28"/>
        </w:rPr>
        <w:t>27.06</w:t>
      </w:r>
      <w:r w:rsidR="00D37D3A">
        <w:rPr>
          <w:rFonts w:ascii="Times New Roman" w:hAnsi="Times New Roman" w:cs="Times New Roman"/>
          <w:sz w:val="28"/>
          <w:szCs w:val="28"/>
        </w:rPr>
        <w:t>.2022 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</w:t>
      </w:r>
      <w:r w:rsidR="0056497E">
        <w:rPr>
          <w:rFonts w:ascii="Times New Roman" w:hAnsi="Times New Roman" w:cs="Times New Roman"/>
          <w:sz w:val="28"/>
          <w:szCs w:val="28"/>
        </w:rPr>
        <w:t>ссийской Федерации, статьей 14</w:t>
      </w:r>
      <w:r w:rsidRPr="00CA2C9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8F08DD">
        <w:rPr>
          <w:rFonts w:ascii="Times New Roman" w:hAnsi="Times New Roman" w:cs="Times New Roman"/>
          <w:sz w:val="28"/>
          <w:szCs w:val="28"/>
        </w:rPr>
        <w:t xml:space="preserve"> </w:t>
      </w:r>
      <w:r w:rsidR="00CA2C9A" w:rsidRPr="00CA2C9A">
        <w:rPr>
          <w:rFonts w:ascii="Times New Roman" w:hAnsi="Times New Roman" w:cs="Times New Roman"/>
          <w:sz w:val="28"/>
          <w:szCs w:val="28"/>
        </w:rPr>
        <w:t>4</w:t>
      </w:r>
      <w:r w:rsidR="008F08DD"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56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F221FA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 w:rsidR="008F08DD">
        <w:rPr>
          <w:rFonts w:ascii="Times New Roman" w:hAnsi="Times New Roman" w:cs="Times New Roman"/>
          <w:sz w:val="28"/>
          <w:szCs w:val="28"/>
        </w:rPr>
        <w:t>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  <w:r w:rsidR="00EE14DE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8B45AF">
        <w:rPr>
          <w:rFonts w:ascii="Times New Roman" w:hAnsi="Times New Roman"/>
          <w:bCs/>
          <w:sz w:val="28"/>
          <w:szCs w:val="28"/>
        </w:rPr>
        <w:t xml:space="preserve"> части 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кадастрового квартала 16:48:06020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>5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, включающ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участок с кадастровым номером 16:48:06020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>5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: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>20</w:t>
      </w:r>
      <w:r w:rsidR="00EE14DE">
        <w:rPr>
          <w:rFonts w:ascii="Times New Roman" w:hAnsi="Times New Roman" w:cs="Times New Roman"/>
          <w:spacing w:val="10"/>
          <w:sz w:val="28"/>
          <w:szCs w:val="28"/>
        </w:rPr>
        <w:t>8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 (ВРИ – 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 xml:space="preserve">для </w:t>
      </w:r>
      <w:r w:rsidR="00EE14DE" w:rsidRPr="00014665">
        <w:rPr>
          <w:rFonts w:ascii="Times New Roman" w:hAnsi="Times New Roman" w:cs="Times New Roman"/>
          <w:sz w:val="28"/>
          <w:szCs w:val="28"/>
        </w:rPr>
        <w:t>обслуживани</w:t>
      </w:r>
      <w:r w:rsidR="0056497E">
        <w:rPr>
          <w:rFonts w:ascii="Times New Roman" w:hAnsi="Times New Roman" w:cs="Times New Roman"/>
          <w:sz w:val="28"/>
          <w:szCs w:val="28"/>
        </w:rPr>
        <w:t>я</w:t>
      </w:r>
      <w:r w:rsidR="00EE14DE" w:rsidRPr="00014665">
        <w:rPr>
          <w:rFonts w:ascii="Times New Roman" w:hAnsi="Times New Roman" w:cs="Times New Roman"/>
          <w:sz w:val="28"/>
          <w:szCs w:val="28"/>
        </w:rPr>
        <w:t xml:space="preserve"> </w:t>
      </w:r>
      <w:r w:rsidR="0056497E">
        <w:rPr>
          <w:rFonts w:ascii="Times New Roman" w:hAnsi="Times New Roman" w:cs="Times New Roman"/>
          <w:sz w:val="28"/>
          <w:szCs w:val="28"/>
        </w:rPr>
        <w:t>склада и теплохолодного склада)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, расположенного по 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адресу: Республика Татарстан, г. Заинск, ул. </w:t>
      </w:r>
      <w:r w:rsidR="0056497E">
        <w:rPr>
          <w:rFonts w:ascii="Times New Roman" w:hAnsi="Times New Roman" w:cs="Times New Roman"/>
          <w:spacing w:val="10"/>
          <w:sz w:val="28"/>
          <w:szCs w:val="28"/>
        </w:rPr>
        <w:t>Казанская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0A9B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Собственник земельного участка </w:t>
      </w:r>
      <w:r w:rsidR="0056497E">
        <w:rPr>
          <w:rFonts w:ascii="Times New Roman" w:eastAsia="Calibri" w:hAnsi="Times New Roman" w:cs="Times New Roman"/>
          <w:bCs/>
          <w:sz w:val="28"/>
          <w:szCs w:val="28"/>
        </w:rPr>
        <w:t>Шалафаев А.А</w:t>
      </w:r>
      <w:r w:rsidR="00EE14D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364BD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6C4CC3" w:rsidP="005A2CB7">
      <w:pPr>
        <w:keepNext/>
        <w:keepLines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1095">
        <w:rPr>
          <w:rFonts w:ascii="Times New Roman" w:hAnsi="Times New Roman"/>
          <w:sz w:val="28"/>
          <w:szCs w:val="28"/>
        </w:rPr>
        <w:t xml:space="preserve"> </w:t>
      </w:r>
      <w:r w:rsidR="002364BD">
        <w:rPr>
          <w:rFonts w:ascii="Times New Roman" w:hAnsi="Times New Roman"/>
          <w:sz w:val="28"/>
          <w:szCs w:val="28"/>
        </w:rPr>
        <w:t xml:space="preserve">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11B8" w:rsidRDefault="00A411B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4A52AC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Врио </w:t>
      </w:r>
      <w:r w:rsidR="00CA2C9A"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2AC">
        <w:rPr>
          <w:rFonts w:ascii="Times New Roman" w:hAnsi="Times New Roman" w:cs="Times New Roman"/>
          <w:b/>
          <w:sz w:val="28"/>
          <w:szCs w:val="28"/>
        </w:rPr>
        <w:t xml:space="preserve">  О.В.Федоткина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Шайхиев</w:t>
      </w:r>
    </w:p>
    <w:p w:rsidR="00267BD2" w:rsidRP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2 80 31</w:t>
      </w:r>
    </w:p>
    <w:p w:rsidR="00EE14DE" w:rsidRPr="00267BD2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4DE" w:rsidRPr="00267BD2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Р.Р. </w:t>
      </w:r>
      <w:r w:rsidR="00EE14DE" w:rsidRPr="00267BD2">
        <w:rPr>
          <w:rFonts w:ascii="Times New Roman" w:hAnsi="Times New Roman" w:cs="Times New Roman"/>
          <w:sz w:val="24"/>
          <w:szCs w:val="24"/>
        </w:rPr>
        <w:t>Исламова</w:t>
      </w:r>
    </w:p>
    <w:p w:rsidR="00267BD2" w:rsidRDefault="00267BD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BD2">
        <w:rPr>
          <w:rFonts w:ascii="Times New Roman" w:hAnsi="Times New Roman" w:cs="Times New Roman"/>
          <w:sz w:val="24"/>
          <w:szCs w:val="24"/>
        </w:rPr>
        <w:t>3 47 87</w:t>
      </w:r>
    </w:p>
    <w:p w:rsidR="00261120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120" w:rsidRDefault="0002697C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Ю.А. </w:t>
      </w:r>
      <w:r w:rsidR="00261120">
        <w:rPr>
          <w:rFonts w:ascii="Times New Roman" w:hAnsi="Times New Roman" w:cs="Times New Roman"/>
          <w:sz w:val="24"/>
          <w:szCs w:val="24"/>
        </w:rPr>
        <w:t>Сычева</w:t>
      </w:r>
    </w:p>
    <w:p w:rsidR="00261120" w:rsidRPr="00267BD2" w:rsidRDefault="0026112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7 10 27 </w:t>
      </w:r>
    </w:p>
    <w:p w:rsidR="00D63D52" w:rsidRPr="00267BD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2A" w:rsidRDefault="00A55A2A" w:rsidP="00612EC3">
      <w:pPr>
        <w:spacing w:after="0" w:line="240" w:lineRule="auto"/>
      </w:pPr>
      <w:r>
        <w:separator/>
      </w:r>
    </w:p>
  </w:endnote>
  <w:endnote w:type="continuationSeparator" w:id="0">
    <w:p w:rsidR="00A55A2A" w:rsidRDefault="00A55A2A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2A" w:rsidRDefault="00A55A2A" w:rsidP="00612EC3">
      <w:pPr>
        <w:spacing w:after="0" w:line="240" w:lineRule="auto"/>
      </w:pPr>
      <w:r>
        <w:separator/>
      </w:r>
    </w:p>
  </w:footnote>
  <w:footnote w:type="continuationSeparator" w:id="0">
    <w:p w:rsidR="00A55A2A" w:rsidRDefault="00A55A2A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1868"/>
    <w:multiLevelType w:val="hybridMultilevel"/>
    <w:tmpl w:val="A892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014665"/>
    <w:rsid w:val="0002697C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973E0"/>
    <w:rsid w:val="001B34AB"/>
    <w:rsid w:val="001E1614"/>
    <w:rsid w:val="001E59DA"/>
    <w:rsid w:val="00203DE6"/>
    <w:rsid w:val="00211292"/>
    <w:rsid w:val="002141C6"/>
    <w:rsid w:val="002364BD"/>
    <w:rsid w:val="00253B12"/>
    <w:rsid w:val="00261120"/>
    <w:rsid w:val="00266EDD"/>
    <w:rsid w:val="00267BD2"/>
    <w:rsid w:val="002821C4"/>
    <w:rsid w:val="00293151"/>
    <w:rsid w:val="00301625"/>
    <w:rsid w:val="003244BE"/>
    <w:rsid w:val="003524E0"/>
    <w:rsid w:val="00370044"/>
    <w:rsid w:val="003732E4"/>
    <w:rsid w:val="003D65A6"/>
    <w:rsid w:val="003E1C96"/>
    <w:rsid w:val="00414AF8"/>
    <w:rsid w:val="0043317C"/>
    <w:rsid w:val="0044167D"/>
    <w:rsid w:val="0046256F"/>
    <w:rsid w:val="004A18F9"/>
    <w:rsid w:val="004A52AC"/>
    <w:rsid w:val="005008C5"/>
    <w:rsid w:val="00512643"/>
    <w:rsid w:val="00526D89"/>
    <w:rsid w:val="00527D18"/>
    <w:rsid w:val="0056497E"/>
    <w:rsid w:val="00567488"/>
    <w:rsid w:val="00571DAC"/>
    <w:rsid w:val="00574535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238A5"/>
    <w:rsid w:val="006A2BE2"/>
    <w:rsid w:val="006A730B"/>
    <w:rsid w:val="006B6DF4"/>
    <w:rsid w:val="006C399D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F1095"/>
    <w:rsid w:val="008326D0"/>
    <w:rsid w:val="008362F4"/>
    <w:rsid w:val="00856BBC"/>
    <w:rsid w:val="008A53CE"/>
    <w:rsid w:val="008B45AF"/>
    <w:rsid w:val="008C3085"/>
    <w:rsid w:val="008C56A6"/>
    <w:rsid w:val="008D0B3E"/>
    <w:rsid w:val="008F08DD"/>
    <w:rsid w:val="00921273"/>
    <w:rsid w:val="009403F1"/>
    <w:rsid w:val="00946166"/>
    <w:rsid w:val="009724EF"/>
    <w:rsid w:val="009C08D9"/>
    <w:rsid w:val="009C47D8"/>
    <w:rsid w:val="009F176F"/>
    <w:rsid w:val="00A14265"/>
    <w:rsid w:val="00A25870"/>
    <w:rsid w:val="00A411B8"/>
    <w:rsid w:val="00A55A2A"/>
    <w:rsid w:val="00A61FF0"/>
    <w:rsid w:val="00A7645C"/>
    <w:rsid w:val="00A8688D"/>
    <w:rsid w:val="00AA398C"/>
    <w:rsid w:val="00AC3E75"/>
    <w:rsid w:val="00AC7C03"/>
    <w:rsid w:val="00AE0BF7"/>
    <w:rsid w:val="00AE190A"/>
    <w:rsid w:val="00AE7625"/>
    <w:rsid w:val="00AF47B9"/>
    <w:rsid w:val="00B01BFD"/>
    <w:rsid w:val="00B07603"/>
    <w:rsid w:val="00B3661E"/>
    <w:rsid w:val="00B81ECA"/>
    <w:rsid w:val="00BF45FA"/>
    <w:rsid w:val="00C36084"/>
    <w:rsid w:val="00C40A9B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22744"/>
    <w:rsid w:val="00E41A54"/>
    <w:rsid w:val="00E569B3"/>
    <w:rsid w:val="00E63CDD"/>
    <w:rsid w:val="00E75D73"/>
    <w:rsid w:val="00EC030D"/>
    <w:rsid w:val="00EE14DE"/>
    <w:rsid w:val="00EF47A3"/>
    <w:rsid w:val="00F06C0F"/>
    <w:rsid w:val="00F221FA"/>
    <w:rsid w:val="00F47054"/>
    <w:rsid w:val="00F97137"/>
    <w:rsid w:val="00FC1104"/>
    <w:rsid w:val="00FC6A96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64B79-D481-46FE-80CC-761A07D5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E33CC-81B2-4F17-8151-7CCCF215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cp:lastPrinted>2022-04-29T08:57:00Z</cp:lastPrinted>
  <dcterms:created xsi:type="dcterms:W3CDTF">2022-03-17T06:35:00Z</dcterms:created>
  <dcterms:modified xsi:type="dcterms:W3CDTF">2022-10-25T10:22:00Z</dcterms:modified>
</cp:coreProperties>
</file>