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72" w:rsidRPr="00815A72" w:rsidRDefault="00815A72" w:rsidP="00815A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15A72">
        <w:rPr>
          <w:rFonts w:ascii="Times New Roman" w:hAnsi="Times New Roman" w:cs="Times New Roman"/>
          <w:sz w:val="20"/>
          <w:szCs w:val="20"/>
        </w:rPr>
        <w:t>Приложение№1</w:t>
      </w:r>
    </w:p>
    <w:p w:rsidR="00815A72" w:rsidRPr="00815A72" w:rsidRDefault="00815A72" w:rsidP="00815A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15A72">
        <w:rPr>
          <w:rFonts w:ascii="Times New Roman" w:hAnsi="Times New Roman" w:cs="Times New Roman"/>
          <w:sz w:val="20"/>
          <w:szCs w:val="20"/>
        </w:rPr>
        <w:t>К Порядку утверждения муниципального Краткосрочного</w:t>
      </w:r>
    </w:p>
    <w:p w:rsidR="00815A72" w:rsidRPr="00815A72" w:rsidRDefault="00815A72" w:rsidP="00815A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15A72">
        <w:rPr>
          <w:rFonts w:ascii="Times New Roman" w:hAnsi="Times New Roman" w:cs="Times New Roman"/>
          <w:sz w:val="20"/>
          <w:szCs w:val="20"/>
        </w:rPr>
        <w:t>плана реализации Региональной</w:t>
      </w:r>
    </w:p>
    <w:p w:rsidR="00815A72" w:rsidRPr="00815A72" w:rsidRDefault="00815A72" w:rsidP="00815A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15A72">
        <w:rPr>
          <w:rFonts w:ascii="Times New Roman" w:hAnsi="Times New Roman" w:cs="Times New Roman"/>
          <w:sz w:val="20"/>
          <w:szCs w:val="20"/>
        </w:rPr>
        <w:t xml:space="preserve"> программы капитального ремонта общего</w:t>
      </w:r>
    </w:p>
    <w:p w:rsidR="00815A72" w:rsidRPr="00815A72" w:rsidRDefault="00815A72" w:rsidP="00815A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15A72">
        <w:rPr>
          <w:rFonts w:ascii="Times New Roman" w:hAnsi="Times New Roman" w:cs="Times New Roman"/>
          <w:sz w:val="20"/>
          <w:szCs w:val="20"/>
        </w:rPr>
        <w:t xml:space="preserve"> имущества в многоквартирных домах,</w:t>
      </w:r>
    </w:p>
    <w:p w:rsidR="00CD1EBE" w:rsidRPr="00CD1EBE" w:rsidRDefault="00815A72" w:rsidP="00815A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15A72">
        <w:rPr>
          <w:rFonts w:ascii="Times New Roman" w:hAnsi="Times New Roman" w:cs="Times New Roman"/>
          <w:sz w:val="20"/>
          <w:szCs w:val="20"/>
        </w:rPr>
        <w:t xml:space="preserve"> расположенных на территории Заинского района</w:t>
      </w:r>
    </w:p>
    <w:p w:rsidR="00CD1EBE" w:rsidRDefault="00CD1EBE" w:rsidP="00CD1EBE"/>
    <w:p w:rsidR="00F87ECD" w:rsidRPr="00F87ECD" w:rsidRDefault="00F87ECD" w:rsidP="00F87ECD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F87ECD">
        <w:rPr>
          <w:rFonts w:ascii="Times New Roman" w:hAnsi="Times New Roman" w:cs="Times New Roman"/>
        </w:rPr>
        <w:t>Перечень многоквартирных домов на 202</w:t>
      </w:r>
      <w:r>
        <w:rPr>
          <w:rFonts w:ascii="Times New Roman" w:hAnsi="Times New Roman" w:cs="Times New Roman"/>
        </w:rPr>
        <w:t>2</w:t>
      </w:r>
      <w:r w:rsidRPr="00F87ECD">
        <w:rPr>
          <w:rFonts w:ascii="Times New Roman" w:hAnsi="Times New Roman" w:cs="Times New Roman"/>
        </w:rPr>
        <w:t xml:space="preserve"> год, которые подлежат</w:t>
      </w:r>
    </w:p>
    <w:p w:rsidR="00F87ECD" w:rsidRPr="00F87ECD" w:rsidRDefault="00F87ECD" w:rsidP="00F87ECD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F87ECD">
        <w:rPr>
          <w:rFonts w:ascii="Times New Roman" w:hAnsi="Times New Roman" w:cs="Times New Roman"/>
        </w:rPr>
        <w:t>капитальному ремонту в рамках муниципального Краткосрочного плана</w:t>
      </w:r>
    </w:p>
    <w:p w:rsidR="00F87ECD" w:rsidRPr="00F87ECD" w:rsidRDefault="00F87ECD" w:rsidP="00F87ECD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F87ECD">
        <w:rPr>
          <w:rFonts w:ascii="Times New Roman" w:hAnsi="Times New Roman" w:cs="Times New Roman"/>
        </w:rPr>
        <w:t xml:space="preserve">реализации </w:t>
      </w:r>
      <w:r w:rsidR="00485026" w:rsidRPr="00485026">
        <w:rPr>
          <w:rFonts w:ascii="Times New Roman" w:hAnsi="Times New Roman" w:cs="Times New Roman"/>
        </w:rPr>
        <w:t>Региональной</w:t>
      </w:r>
      <w:bookmarkStart w:id="0" w:name="_GoBack"/>
      <w:bookmarkEnd w:id="0"/>
      <w:r w:rsidRPr="00F87ECD">
        <w:rPr>
          <w:rFonts w:ascii="Times New Roman" w:hAnsi="Times New Roman" w:cs="Times New Roman"/>
        </w:rPr>
        <w:t xml:space="preserve"> программы капитального ремонта </w:t>
      </w:r>
    </w:p>
    <w:p w:rsidR="00CD1EBE" w:rsidRDefault="00F87ECD" w:rsidP="00F87ECD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F87ECD">
        <w:rPr>
          <w:rFonts w:ascii="Times New Roman" w:hAnsi="Times New Roman" w:cs="Times New Roman"/>
        </w:rPr>
        <w:t>общего имущества в многоквартирных домах, расположенных на территории Заинского района</w:t>
      </w:r>
    </w:p>
    <w:p w:rsidR="00F87ECD" w:rsidRDefault="00F87ECD" w:rsidP="00F87ECD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709"/>
        <w:gridCol w:w="850"/>
        <w:gridCol w:w="387"/>
        <w:gridCol w:w="464"/>
        <w:gridCol w:w="850"/>
        <w:gridCol w:w="567"/>
        <w:gridCol w:w="1229"/>
        <w:gridCol w:w="708"/>
        <w:gridCol w:w="709"/>
        <w:gridCol w:w="1701"/>
        <w:gridCol w:w="425"/>
        <w:gridCol w:w="567"/>
        <w:gridCol w:w="567"/>
        <w:gridCol w:w="640"/>
        <w:gridCol w:w="69"/>
        <w:gridCol w:w="676"/>
        <w:gridCol w:w="745"/>
        <w:gridCol w:w="745"/>
        <w:gridCol w:w="745"/>
      </w:tblGrid>
      <w:tr w:rsidR="002B340A" w:rsidTr="001C119E">
        <w:trPr>
          <w:cantSplit/>
          <w:trHeight w:val="1134"/>
        </w:trPr>
        <w:tc>
          <w:tcPr>
            <w:tcW w:w="534" w:type="dxa"/>
            <w:vMerge w:val="restart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    п/п</w:t>
            </w:r>
          </w:p>
        </w:tc>
        <w:tc>
          <w:tcPr>
            <w:tcW w:w="1275" w:type="dxa"/>
            <w:vMerge w:val="restart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МКД*</w:t>
            </w:r>
          </w:p>
        </w:tc>
        <w:tc>
          <w:tcPr>
            <w:tcW w:w="1418" w:type="dxa"/>
            <w:gridSpan w:val="2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B340A" w:rsidRPr="00CD1EBE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стен</w:t>
            </w:r>
          </w:p>
        </w:tc>
        <w:tc>
          <w:tcPr>
            <w:tcW w:w="387" w:type="dxa"/>
            <w:vMerge w:val="restart"/>
            <w:textDirection w:val="btLr"/>
            <w:vAlign w:val="center"/>
          </w:tcPr>
          <w:p w:rsidR="002B340A" w:rsidRPr="00CD1EBE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этажей</w:t>
            </w:r>
          </w:p>
        </w:tc>
        <w:tc>
          <w:tcPr>
            <w:tcW w:w="464" w:type="dxa"/>
            <w:vMerge w:val="restart"/>
            <w:textDirection w:val="btLr"/>
            <w:vAlign w:val="center"/>
          </w:tcPr>
          <w:p w:rsidR="002B340A" w:rsidRPr="00CD1EBE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подъездов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B340A" w:rsidRPr="00CD1EBE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площадь МКД-всего</w:t>
            </w:r>
          </w:p>
        </w:tc>
        <w:tc>
          <w:tcPr>
            <w:tcW w:w="1796" w:type="dxa"/>
            <w:gridSpan w:val="2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помещений МКД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2B340A" w:rsidRPr="00CD1EBE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жителей,                    зарегистрированных в МКД на дату  утверждения краткосрочного плана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B340A" w:rsidRPr="00CD1EBE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Способ формирования фонда                  капитального ремонта                      многоквартирного дома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работ</w:t>
            </w:r>
          </w:p>
        </w:tc>
        <w:tc>
          <w:tcPr>
            <w:tcW w:w="2944" w:type="dxa"/>
            <w:gridSpan w:val="6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капитального ремонта</w:t>
            </w:r>
          </w:p>
        </w:tc>
        <w:tc>
          <w:tcPr>
            <w:tcW w:w="745" w:type="dxa"/>
            <w:vMerge w:val="restart"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Удельная  стоимость капитального ремонта        1 кв. метра общей площади помещений МКД</w:t>
            </w:r>
          </w:p>
        </w:tc>
        <w:tc>
          <w:tcPr>
            <w:tcW w:w="745" w:type="dxa"/>
            <w:vMerge w:val="restart"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стоимость капитального ремонта         1 кв. метра общей площади помещений МКД</w:t>
            </w:r>
          </w:p>
        </w:tc>
        <w:tc>
          <w:tcPr>
            <w:tcW w:w="745" w:type="dxa"/>
            <w:vMerge w:val="restart"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Плановая  дата завершения работ</w:t>
            </w:r>
          </w:p>
        </w:tc>
      </w:tr>
      <w:tr w:rsidR="002A0B74" w:rsidTr="001C119E">
        <w:trPr>
          <w:cantSplit/>
          <w:trHeight w:val="381"/>
        </w:trPr>
        <w:tc>
          <w:tcPr>
            <w:tcW w:w="534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B340A" w:rsidRPr="00CD1EBE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Ввода в эксплуатацию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B340A" w:rsidRPr="00CD1EBE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850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B340A" w:rsidRPr="00CD1EBE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29" w:type="dxa"/>
            <w:vMerge w:val="restart"/>
            <w:textDirection w:val="btLr"/>
            <w:vAlign w:val="center"/>
          </w:tcPr>
          <w:p w:rsidR="002B340A" w:rsidRPr="00CD1EBE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жилых              помещений, находящихся в собственности граждан</w:t>
            </w:r>
          </w:p>
        </w:tc>
        <w:tc>
          <w:tcPr>
            <w:tcW w:w="708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19" w:type="dxa"/>
            <w:gridSpan w:val="5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Tr="001C119E">
        <w:trPr>
          <w:cantSplit/>
          <w:trHeight w:val="2353"/>
        </w:trPr>
        <w:tc>
          <w:tcPr>
            <w:tcW w:w="534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счет средств бюджета субъекта Российской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Федерарации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                 местного бюджета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ТСЖ, других кооперативов либо собственников помещений МКД</w:t>
            </w:r>
          </w:p>
        </w:tc>
        <w:tc>
          <w:tcPr>
            <w:tcW w:w="676" w:type="dxa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иных источников</w:t>
            </w: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Tr="001C119E">
        <w:trPr>
          <w:cantSplit/>
          <w:trHeight w:val="1505"/>
        </w:trPr>
        <w:tc>
          <w:tcPr>
            <w:tcW w:w="534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567" w:type="dxa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1229" w:type="dxa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708" w:type="dxa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специальный счет/счет регионального оператора</w:t>
            </w:r>
          </w:p>
        </w:tc>
        <w:tc>
          <w:tcPr>
            <w:tcW w:w="170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640" w:type="dxa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745" w:type="dxa"/>
            <w:gridSpan w:val="2"/>
            <w:textDirection w:val="btLr"/>
            <w:vAlign w:val="center"/>
          </w:tcPr>
          <w:p w:rsidR="002B340A" w:rsidRPr="00CD1EBE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745" w:type="dxa"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рублей/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45" w:type="dxa"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рублей/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Tr="001C119E">
        <w:tc>
          <w:tcPr>
            <w:tcW w:w="534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87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64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29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701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25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40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45" w:type="dxa"/>
            <w:gridSpan w:val="2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45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45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45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267EC3" w:rsidTr="00DF74C2">
        <w:trPr>
          <w:cantSplit/>
          <w:trHeight w:val="1134"/>
        </w:trPr>
        <w:tc>
          <w:tcPr>
            <w:tcW w:w="534" w:type="dxa"/>
            <w:vAlign w:val="center"/>
          </w:tcPr>
          <w:p w:rsidR="00267EC3" w:rsidRPr="00CD1EBE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  <w:vAlign w:val="center"/>
          </w:tcPr>
          <w:p w:rsidR="00267EC3" w:rsidRPr="00172C64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C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2C64">
              <w:rPr>
                <w:rFonts w:ascii="Times New Roman" w:hAnsi="Times New Roman" w:cs="Times New Roman"/>
                <w:sz w:val="16"/>
                <w:szCs w:val="16"/>
              </w:rPr>
              <w:t>Заинск</w:t>
            </w:r>
          </w:p>
          <w:p w:rsidR="00267EC3" w:rsidRPr="00606865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865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6865">
              <w:rPr>
                <w:rFonts w:ascii="Times New Roman" w:hAnsi="Times New Roman" w:cs="Times New Roman"/>
                <w:sz w:val="16"/>
                <w:szCs w:val="16"/>
              </w:rPr>
              <w:t>Строителей д.4</w:t>
            </w:r>
          </w:p>
          <w:p w:rsidR="00267EC3" w:rsidRPr="00172C64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67EC3" w:rsidRPr="00CD1EBE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709" w:type="dxa"/>
            <w:vAlign w:val="center"/>
          </w:tcPr>
          <w:p w:rsidR="00267EC3" w:rsidRPr="00CD1EBE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vAlign w:val="center"/>
          </w:tcPr>
          <w:p w:rsidR="00267EC3" w:rsidRPr="00CD1EBE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панель</w:t>
            </w:r>
          </w:p>
        </w:tc>
        <w:tc>
          <w:tcPr>
            <w:tcW w:w="387" w:type="dxa"/>
            <w:vAlign w:val="center"/>
          </w:tcPr>
          <w:p w:rsidR="00267EC3" w:rsidRPr="00CD1EBE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4" w:type="dxa"/>
            <w:vAlign w:val="center"/>
          </w:tcPr>
          <w:p w:rsidR="00267EC3" w:rsidRPr="00CD1EBE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267EC3" w:rsidRPr="00CD1EBE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038">
              <w:rPr>
                <w:rFonts w:ascii="Times New Roman" w:hAnsi="Times New Roman" w:cs="Times New Roman"/>
                <w:sz w:val="18"/>
                <w:szCs w:val="18"/>
              </w:rPr>
              <w:t>4394,9</w:t>
            </w:r>
          </w:p>
        </w:tc>
        <w:tc>
          <w:tcPr>
            <w:tcW w:w="567" w:type="dxa"/>
            <w:textDirection w:val="btLr"/>
            <w:vAlign w:val="center"/>
          </w:tcPr>
          <w:p w:rsidR="00267EC3" w:rsidRPr="001B3AC5" w:rsidRDefault="00267EC3" w:rsidP="00267E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3 280,44</w:t>
            </w:r>
          </w:p>
          <w:p w:rsidR="00267EC3" w:rsidRPr="001B3AC5" w:rsidRDefault="00267EC3" w:rsidP="00267EC3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267EC3" w:rsidRPr="00CD1EBE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038">
              <w:rPr>
                <w:rFonts w:ascii="Times New Roman" w:hAnsi="Times New Roman" w:cs="Times New Roman"/>
                <w:sz w:val="18"/>
                <w:szCs w:val="18"/>
              </w:rPr>
              <w:t>3150,74</w:t>
            </w:r>
          </w:p>
        </w:tc>
        <w:tc>
          <w:tcPr>
            <w:tcW w:w="708" w:type="dxa"/>
            <w:vAlign w:val="center"/>
          </w:tcPr>
          <w:p w:rsidR="00267EC3" w:rsidRPr="00CD1EBE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709" w:type="dxa"/>
            <w:vAlign w:val="center"/>
          </w:tcPr>
          <w:p w:rsidR="00267EC3" w:rsidRPr="00CD1EBE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267EC3" w:rsidRPr="00CD1EBE" w:rsidRDefault="00267EC3" w:rsidP="0081575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ремонт крыш</w:t>
            </w:r>
            <w:r w:rsidR="0081575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ремонт фасада, разработка и экспертиза ПСД, технадзор.</w:t>
            </w:r>
          </w:p>
        </w:tc>
        <w:tc>
          <w:tcPr>
            <w:tcW w:w="425" w:type="dxa"/>
            <w:textDirection w:val="btLr"/>
            <w:vAlign w:val="center"/>
          </w:tcPr>
          <w:p w:rsidR="00267EC3" w:rsidRPr="00CD1EBE" w:rsidRDefault="004D3404" w:rsidP="00267EC3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3404">
              <w:rPr>
                <w:rFonts w:ascii="Times New Roman" w:hAnsi="Times New Roman" w:cs="Times New Roman"/>
                <w:sz w:val="18"/>
                <w:szCs w:val="18"/>
              </w:rPr>
              <w:t>9 768 464,67</w:t>
            </w:r>
          </w:p>
        </w:tc>
        <w:tc>
          <w:tcPr>
            <w:tcW w:w="567" w:type="dxa"/>
            <w:textDirection w:val="btLr"/>
            <w:vAlign w:val="bottom"/>
          </w:tcPr>
          <w:p w:rsidR="00267EC3" w:rsidRDefault="004D3404" w:rsidP="00267EC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3404">
              <w:rPr>
                <w:rFonts w:ascii="Tahoma" w:hAnsi="Tahoma" w:cs="Tahoma"/>
                <w:sz w:val="16"/>
                <w:szCs w:val="16"/>
              </w:rPr>
              <w:t>1 598 283,47</w:t>
            </w:r>
          </w:p>
        </w:tc>
        <w:tc>
          <w:tcPr>
            <w:tcW w:w="567" w:type="dxa"/>
            <w:textDirection w:val="btLr"/>
            <w:vAlign w:val="bottom"/>
          </w:tcPr>
          <w:p w:rsidR="00267EC3" w:rsidRDefault="004D3404" w:rsidP="00267EC3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3404">
              <w:rPr>
                <w:rFonts w:ascii="Tahoma" w:hAnsi="Tahoma" w:cs="Tahoma"/>
                <w:sz w:val="16"/>
                <w:szCs w:val="16"/>
              </w:rPr>
              <w:t>1 667 476,90</w:t>
            </w:r>
          </w:p>
        </w:tc>
        <w:tc>
          <w:tcPr>
            <w:tcW w:w="640" w:type="dxa"/>
            <w:textDirection w:val="btLr"/>
            <w:vAlign w:val="bottom"/>
          </w:tcPr>
          <w:p w:rsidR="00267EC3" w:rsidRDefault="004D3404" w:rsidP="00267EC3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3404">
              <w:rPr>
                <w:rFonts w:ascii="Tahoma" w:hAnsi="Tahoma" w:cs="Tahoma"/>
                <w:sz w:val="16"/>
                <w:szCs w:val="16"/>
              </w:rPr>
              <w:t>6 502 704,30</w:t>
            </w:r>
          </w:p>
        </w:tc>
        <w:tc>
          <w:tcPr>
            <w:tcW w:w="745" w:type="dxa"/>
            <w:gridSpan w:val="2"/>
            <w:vAlign w:val="center"/>
          </w:tcPr>
          <w:p w:rsidR="00267EC3" w:rsidRPr="00CD1EBE" w:rsidRDefault="00267EC3" w:rsidP="00267EC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267EC3" w:rsidRPr="00620E2D" w:rsidRDefault="004D3404" w:rsidP="00267EC3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0E2D">
              <w:rPr>
                <w:rFonts w:ascii="Calibri" w:hAnsi="Calibri" w:cs="Calibri"/>
                <w:color w:val="000000"/>
                <w:sz w:val="20"/>
                <w:szCs w:val="20"/>
              </w:rPr>
              <w:t>2222,68</w:t>
            </w:r>
          </w:p>
        </w:tc>
        <w:tc>
          <w:tcPr>
            <w:tcW w:w="745" w:type="dxa"/>
            <w:textDirection w:val="btLr"/>
            <w:vAlign w:val="center"/>
          </w:tcPr>
          <w:p w:rsidR="00267EC3" w:rsidRPr="00CD1EBE" w:rsidRDefault="00267EC3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extDirection w:val="btLr"/>
            <w:vAlign w:val="center"/>
          </w:tcPr>
          <w:p w:rsidR="00267EC3" w:rsidRPr="00CD1EBE" w:rsidRDefault="00EB2B70" w:rsidP="00776AE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  <w:tr w:rsidR="00DF74C2" w:rsidTr="00DF74C2">
        <w:trPr>
          <w:cantSplit/>
          <w:trHeight w:val="1134"/>
        </w:trPr>
        <w:tc>
          <w:tcPr>
            <w:tcW w:w="53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72C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2C64">
              <w:rPr>
                <w:rFonts w:ascii="Times New Roman" w:hAnsi="Times New Roman" w:cs="Times New Roman"/>
                <w:sz w:val="16"/>
                <w:szCs w:val="16"/>
              </w:rPr>
              <w:t>Заинск,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Ленина д.23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387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EB9">
              <w:rPr>
                <w:rFonts w:ascii="Times New Roman" w:hAnsi="Times New Roman" w:cs="Times New Roman"/>
                <w:sz w:val="18"/>
                <w:szCs w:val="18"/>
              </w:rPr>
              <w:t>4432,6</w:t>
            </w:r>
          </w:p>
        </w:tc>
        <w:tc>
          <w:tcPr>
            <w:tcW w:w="567" w:type="dxa"/>
            <w:textDirection w:val="btLr"/>
            <w:vAlign w:val="center"/>
          </w:tcPr>
          <w:p w:rsidR="00DF74C2" w:rsidRPr="001B3AC5" w:rsidRDefault="00DF74C2" w:rsidP="00DF74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3 392,10</w:t>
            </w:r>
          </w:p>
          <w:p w:rsidR="00DF74C2" w:rsidRPr="001B3AC5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EB9">
              <w:rPr>
                <w:rFonts w:ascii="Times New Roman" w:hAnsi="Times New Roman" w:cs="Times New Roman"/>
                <w:sz w:val="18"/>
                <w:szCs w:val="18"/>
              </w:rPr>
              <w:t>3187,5</w:t>
            </w:r>
          </w:p>
        </w:tc>
        <w:tc>
          <w:tcPr>
            <w:tcW w:w="708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425" w:type="dxa"/>
            <w:textDirection w:val="btLr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E2D">
              <w:rPr>
                <w:rFonts w:ascii="Times New Roman" w:hAnsi="Times New Roman" w:cs="Times New Roman"/>
                <w:sz w:val="18"/>
                <w:szCs w:val="18"/>
              </w:rPr>
              <w:t>2 734 948,03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0E2D">
              <w:rPr>
                <w:rFonts w:ascii="Tahoma" w:hAnsi="Tahoma" w:cs="Tahoma"/>
                <w:sz w:val="16"/>
                <w:szCs w:val="16"/>
              </w:rPr>
              <w:t>447 483,03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Pr="00620E2D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0E2D">
              <w:rPr>
                <w:rFonts w:ascii="Tahoma" w:hAnsi="Tahoma" w:cs="Tahoma"/>
                <w:sz w:val="16"/>
                <w:szCs w:val="16"/>
              </w:rPr>
              <w:t>466 855,63</w:t>
            </w:r>
          </w:p>
        </w:tc>
        <w:tc>
          <w:tcPr>
            <w:tcW w:w="640" w:type="dxa"/>
            <w:textDirection w:val="btLr"/>
            <w:vAlign w:val="bottom"/>
          </w:tcPr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20E2D">
              <w:rPr>
                <w:rFonts w:ascii="Tahoma" w:hAnsi="Tahoma" w:cs="Tahoma"/>
                <w:sz w:val="16"/>
                <w:szCs w:val="16"/>
              </w:rPr>
              <w:t>1 820 609,37</w:t>
            </w:r>
          </w:p>
        </w:tc>
        <w:tc>
          <w:tcPr>
            <w:tcW w:w="745" w:type="dxa"/>
            <w:gridSpan w:val="2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DF74C2" w:rsidRPr="00620E2D" w:rsidRDefault="00DF74C2" w:rsidP="00DF74C2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617,00</w:t>
            </w:r>
          </w:p>
        </w:tc>
        <w:tc>
          <w:tcPr>
            <w:tcW w:w="745" w:type="dxa"/>
            <w:textDirection w:val="btLr"/>
            <w:vAlign w:val="center"/>
          </w:tcPr>
          <w:p w:rsidR="00DF74C2" w:rsidRDefault="00DF74C2" w:rsidP="00DF74C2">
            <w:pPr>
              <w:ind w:left="113" w:right="113"/>
              <w:jc w:val="center"/>
            </w:pPr>
          </w:p>
        </w:tc>
        <w:tc>
          <w:tcPr>
            <w:tcW w:w="745" w:type="dxa"/>
            <w:textDirection w:val="btLr"/>
          </w:tcPr>
          <w:p w:rsidR="00DF74C2" w:rsidRDefault="00DF74C2" w:rsidP="00DF74C2">
            <w:pPr>
              <w:ind w:left="113" w:right="113"/>
              <w:jc w:val="center"/>
            </w:pPr>
            <w:r w:rsidRPr="001A39A9"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  <w:tr w:rsidR="00DF74C2" w:rsidTr="00DF74C2">
        <w:trPr>
          <w:cantSplit/>
          <w:trHeight w:val="1134"/>
        </w:trPr>
        <w:tc>
          <w:tcPr>
            <w:tcW w:w="53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2C64">
              <w:rPr>
                <w:rFonts w:ascii="Times New Roman" w:hAnsi="Times New Roman" w:cs="Times New Roman"/>
                <w:sz w:val="16"/>
                <w:szCs w:val="16"/>
              </w:rPr>
              <w:t>Заинск,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Победы, д.1/07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панель</w:t>
            </w:r>
          </w:p>
        </w:tc>
        <w:tc>
          <w:tcPr>
            <w:tcW w:w="387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03E">
              <w:rPr>
                <w:rFonts w:ascii="Times New Roman" w:hAnsi="Times New Roman" w:cs="Times New Roman"/>
                <w:sz w:val="18"/>
                <w:szCs w:val="18"/>
              </w:rPr>
              <w:t>15735,54</w:t>
            </w:r>
          </w:p>
        </w:tc>
        <w:tc>
          <w:tcPr>
            <w:tcW w:w="567" w:type="dxa"/>
            <w:textDirection w:val="btLr"/>
            <w:vAlign w:val="center"/>
          </w:tcPr>
          <w:p w:rsidR="00DF74C2" w:rsidRPr="001B3AC5" w:rsidRDefault="00DF74C2" w:rsidP="00DF74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11 742,89</w:t>
            </w:r>
          </w:p>
          <w:p w:rsidR="00DF74C2" w:rsidRPr="001B3AC5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03E">
              <w:rPr>
                <w:rFonts w:ascii="Times New Roman" w:hAnsi="Times New Roman" w:cs="Times New Roman"/>
                <w:sz w:val="18"/>
                <w:szCs w:val="18"/>
              </w:rPr>
              <w:t>11383,28</w:t>
            </w:r>
          </w:p>
        </w:tc>
        <w:tc>
          <w:tcPr>
            <w:tcW w:w="708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разработка и экспертиза ПСД, технадзор.</w:t>
            </w:r>
          </w:p>
        </w:tc>
        <w:tc>
          <w:tcPr>
            <w:tcW w:w="425" w:type="dxa"/>
            <w:textDirection w:val="btLr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AFD">
              <w:rPr>
                <w:rFonts w:ascii="Times New Roman" w:hAnsi="Times New Roman" w:cs="Times New Roman"/>
                <w:sz w:val="18"/>
                <w:szCs w:val="18"/>
              </w:rPr>
              <w:t>2 803 482,34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3AFD">
              <w:rPr>
                <w:rFonts w:ascii="Tahoma" w:hAnsi="Tahoma" w:cs="Tahoma"/>
                <w:sz w:val="16"/>
                <w:szCs w:val="16"/>
              </w:rPr>
              <w:t>458 696,39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Pr="005C3AFD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3AFD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3AFD">
              <w:rPr>
                <w:rFonts w:ascii="Tahoma" w:hAnsi="Tahoma" w:cs="Tahoma"/>
                <w:sz w:val="16"/>
                <w:szCs w:val="16"/>
              </w:rPr>
              <w:t>478 554,44</w:t>
            </w:r>
          </w:p>
        </w:tc>
        <w:tc>
          <w:tcPr>
            <w:tcW w:w="640" w:type="dxa"/>
            <w:textDirection w:val="btLr"/>
            <w:vAlign w:val="bottom"/>
          </w:tcPr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3AFD">
              <w:rPr>
                <w:rFonts w:ascii="Tahoma" w:hAnsi="Tahoma" w:cs="Tahoma"/>
                <w:sz w:val="16"/>
                <w:szCs w:val="16"/>
              </w:rPr>
              <w:t>1 866 231,51</w:t>
            </w:r>
          </w:p>
        </w:tc>
        <w:tc>
          <w:tcPr>
            <w:tcW w:w="745" w:type="dxa"/>
            <w:gridSpan w:val="2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DF74C2" w:rsidRPr="005C3AFD" w:rsidRDefault="00DF74C2" w:rsidP="00DF74C2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178,17</w:t>
            </w:r>
          </w:p>
        </w:tc>
        <w:tc>
          <w:tcPr>
            <w:tcW w:w="745" w:type="dxa"/>
            <w:textDirection w:val="btLr"/>
            <w:vAlign w:val="center"/>
          </w:tcPr>
          <w:p w:rsidR="00DF74C2" w:rsidRDefault="00DF74C2" w:rsidP="00DF74C2">
            <w:pPr>
              <w:ind w:left="113" w:right="113"/>
              <w:jc w:val="center"/>
            </w:pPr>
          </w:p>
        </w:tc>
        <w:tc>
          <w:tcPr>
            <w:tcW w:w="745" w:type="dxa"/>
            <w:textDirection w:val="btLr"/>
          </w:tcPr>
          <w:p w:rsidR="00DF74C2" w:rsidRDefault="00DF74C2" w:rsidP="00DF74C2">
            <w:pPr>
              <w:ind w:left="113" w:right="113"/>
              <w:jc w:val="center"/>
            </w:pPr>
            <w:r w:rsidRPr="001A39A9"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  <w:tr w:rsidR="00776AEE" w:rsidTr="00DF74C2">
        <w:trPr>
          <w:cantSplit/>
          <w:trHeight w:val="1134"/>
        </w:trPr>
        <w:tc>
          <w:tcPr>
            <w:tcW w:w="534" w:type="dxa"/>
            <w:vAlign w:val="center"/>
          </w:tcPr>
          <w:p w:rsidR="00776AEE" w:rsidRPr="00014947" w:rsidRDefault="00776AE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776AEE" w:rsidRPr="00014947" w:rsidRDefault="00776AE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6"/>
                <w:szCs w:val="16"/>
              </w:rPr>
              <w:t>г. Заинск, ул. Октябрьская  д.7</w:t>
            </w:r>
          </w:p>
        </w:tc>
        <w:tc>
          <w:tcPr>
            <w:tcW w:w="709" w:type="dxa"/>
            <w:vAlign w:val="center"/>
          </w:tcPr>
          <w:p w:rsidR="00776AEE" w:rsidRPr="00014947" w:rsidRDefault="00776AE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709" w:type="dxa"/>
            <w:vAlign w:val="center"/>
          </w:tcPr>
          <w:p w:rsidR="00776AEE" w:rsidRPr="00014947" w:rsidRDefault="00776AE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0" w:type="dxa"/>
            <w:vAlign w:val="center"/>
          </w:tcPr>
          <w:p w:rsidR="00776AEE" w:rsidRPr="00014947" w:rsidRDefault="00776AE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387" w:type="dxa"/>
            <w:vAlign w:val="center"/>
          </w:tcPr>
          <w:p w:rsidR="00776AEE" w:rsidRPr="00014947" w:rsidRDefault="00776AE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4" w:type="dxa"/>
            <w:vAlign w:val="center"/>
          </w:tcPr>
          <w:p w:rsidR="00776AEE" w:rsidRPr="00014947" w:rsidRDefault="00776AE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776AEE" w:rsidRPr="00014947" w:rsidRDefault="00776AE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5510,7</w:t>
            </w:r>
          </w:p>
        </w:tc>
        <w:tc>
          <w:tcPr>
            <w:tcW w:w="567" w:type="dxa"/>
            <w:textDirection w:val="btLr"/>
            <w:vAlign w:val="center"/>
          </w:tcPr>
          <w:p w:rsidR="00776AEE" w:rsidRPr="00014947" w:rsidRDefault="00776AEE" w:rsidP="00776A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9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4 158,40</w:t>
            </w:r>
          </w:p>
          <w:p w:rsidR="00776AEE" w:rsidRPr="00014947" w:rsidRDefault="00776AEE" w:rsidP="00776AE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76AEE" w:rsidRPr="00014947" w:rsidRDefault="00776AE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3906</w:t>
            </w:r>
          </w:p>
        </w:tc>
        <w:tc>
          <w:tcPr>
            <w:tcW w:w="708" w:type="dxa"/>
            <w:vAlign w:val="center"/>
          </w:tcPr>
          <w:p w:rsidR="00776AEE" w:rsidRPr="00014947" w:rsidRDefault="00776AE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vAlign w:val="center"/>
          </w:tcPr>
          <w:p w:rsidR="00776AEE" w:rsidRPr="00014947" w:rsidRDefault="00776AE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776AEE" w:rsidRPr="00014947" w:rsidRDefault="00776AEE" w:rsidP="00FF0A4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ремонт крыш</w:t>
            </w:r>
            <w:r w:rsidR="00FF0A4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, разработка и экспертиза ПСД, технадзор.</w:t>
            </w:r>
          </w:p>
        </w:tc>
        <w:tc>
          <w:tcPr>
            <w:tcW w:w="425" w:type="dxa"/>
            <w:textDirection w:val="btLr"/>
            <w:vAlign w:val="center"/>
          </w:tcPr>
          <w:p w:rsidR="00776AEE" w:rsidRPr="00014947" w:rsidRDefault="00014947" w:rsidP="00776AE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3320611,75</w:t>
            </w:r>
          </w:p>
        </w:tc>
        <w:tc>
          <w:tcPr>
            <w:tcW w:w="567" w:type="dxa"/>
            <w:textDirection w:val="btLr"/>
            <w:vAlign w:val="bottom"/>
          </w:tcPr>
          <w:p w:rsidR="00776AEE" w:rsidRPr="00014947" w:rsidRDefault="00014947" w:rsidP="00776AE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14947">
              <w:rPr>
                <w:rFonts w:ascii="Tahoma" w:hAnsi="Tahoma" w:cs="Tahoma"/>
                <w:sz w:val="16"/>
                <w:szCs w:val="16"/>
              </w:rPr>
              <w:t>543 307,37</w:t>
            </w:r>
          </w:p>
        </w:tc>
        <w:tc>
          <w:tcPr>
            <w:tcW w:w="567" w:type="dxa"/>
            <w:textDirection w:val="btLr"/>
            <w:vAlign w:val="bottom"/>
          </w:tcPr>
          <w:p w:rsidR="00776AEE" w:rsidRPr="00014947" w:rsidRDefault="00014947" w:rsidP="00776AE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14947">
              <w:rPr>
                <w:rFonts w:ascii="Tahoma" w:hAnsi="Tahoma" w:cs="Tahoma"/>
                <w:sz w:val="16"/>
                <w:szCs w:val="16"/>
              </w:rPr>
              <w:t>566 828,43</w:t>
            </w:r>
          </w:p>
        </w:tc>
        <w:tc>
          <w:tcPr>
            <w:tcW w:w="640" w:type="dxa"/>
            <w:textDirection w:val="btLr"/>
            <w:vAlign w:val="bottom"/>
          </w:tcPr>
          <w:p w:rsidR="00014947" w:rsidRPr="00014947" w:rsidRDefault="00014947" w:rsidP="0001494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14947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776AEE" w:rsidRPr="00014947" w:rsidRDefault="00014947" w:rsidP="0001494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14947">
              <w:rPr>
                <w:rFonts w:ascii="Tahoma" w:hAnsi="Tahoma" w:cs="Tahoma"/>
                <w:sz w:val="16"/>
                <w:szCs w:val="16"/>
              </w:rPr>
              <w:t>2 210 475,95</w:t>
            </w:r>
          </w:p>
        </w:tc>
        <w:tc>
          <w:tcPr>
            <w:tcW w:w="745" w:type="dxa"/>
            <w:gridSpan w:val="2"/>
            <w:vAlign w:val="center"/>
          </w:tcPr>
          <w:p w:rsidR="00776AEE" w:rsidRPr="00014947" w:rsidRDefault="00776AE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776AEE" w:rsidRPr="00014947" w:rsidRDefault="00014947" w:rsidP="00776AEE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4947">
              <w:rPr>
                <w:rFonts w:ascii="Calibri" w:hAnsi="Calibri" w:cs="Calibri"/>
                <w:color w:val="000000"/>
                <w:sz w:val="18"/>
                <w:szCs w:val="18"/>
              </w:rPr>
              <w:t>602,57</w:t>
            </w:r>
          </w:p>
        </w:tc>
        <w:tc>
          <w:tcPr>
            <w:tcW w:w="745" w:type="dxa"/>
            <w:textDirection w:val="btLr"/>
            <w:vAlign w:val="center"/>
          </w:tcPr>
          <w:p w:rsidR="00776AEE" w:rsidRPr="00014947" w:rsidRDefault="00776AEE" w:rsidP="00DF74C2">
            <w:pPr>
              <w:ind w:left="113" w:right="113"/>
              <w:jc w:val="center"/>
            </w:pPr>
          </w:p>
        </w:tc>
        <w:tc>
          <w:tcPr>
            <w:tcW w:w="745" w:type="dxa"/>
            <w:textDirection w:val="btLr"/>
          </w:tcPr>
          <w:p w:rsidR="00776AEE" w:rsidRPr="00014947" w:rsidRDefault="00776AEE" w:rsidP="00776AEE">
            <w:pPr>
              <w:ind w:left="113" w:right="113"/>
              <w:jc w:val="center"/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  <w:tr w:rsidR="00DF74C2" w:rsidRPr="00014947" w:rsidTr="00DF74C2">
        <w:trPr>
          <w:cantSplit/>
          <w:trHeight w:val="1134"/>
        </w:trPr>
        <w:tc>
          <w:tcPr>
            <w:tcW w:w="534" w:type="dxa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6"/>
                <w:szCs w:val="16"/>
              </w:rPr>
              <w:t xml:space="preserve">г. Заинск, ул. </w:t>
            </w:r>
            <w:proofErr w:type="spellStart"/>
            <w:r w:rsidRPr="00014947">
              <w:rPr>
                <w:rFonts w:ascii="Times New Roman" w:hAnsi="Times New Roman" w:cs="Times New Roman"/>
                <w:sz w:val="16"/>
                <w:szCs w:val="16"/>
              </w:rPr>
              <w:t>Рафикова</w:t>
            </w:r>
            <w:proofErr w:type="spellEnd"/>
            <w:r w:rsidRPr="00014947">
              <w:rPr>
                <w:rFonts w:ascii="Times New Roman" w:hAnsi="Times New Roman" w:cs="Times New Roman"/>
                <w:sz w:val="16"/>
                <w:szCs w:val="16"/>
              </w:rPr>
              <w:t>, д.8</w:t>
            </w:r>
          </w:p>
        </w:tc>
        <w:tc>
          <w:tcPr>
            <w:tcW w:w="709" w:type="dxa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1967</w:t>
            </w:r>
          </w:p>
        </w:tc>
        <w:tc>
          <w:tcPr>
            <w:tcW w:w="709" w:type="dxa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850" w:type="dxa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387" w:type="dxa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4" w:type="dxa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2580,1</w:t>
            </w:r>
          </w:p>
        </w:tc>
        <w:tc>
          <w:tcPr>
            <w:tcW w:w="567" w:type="dxa"/>
            <w:textDirection w:val="btLr"/>
            <w:vAlign w:val="center"/>
          </w:tcPr>
          <w:p w:rsidR="00DF74C2" w:rsidRPr="00014947" w:rsidRDefault="00DF74C2" w:rsidP="00DF74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9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2 281,50</w:t>
            </w:r>
          </w:p>
          <w:p w:rsidR="00DF74C2" w:rsidRPr="00014947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708" w:type="dxa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709" w:type="dxa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ремонт крыш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утепление</w:t>
            </w: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 xml:space="preserve"> фасада, разработка и экспертиза ПСД, , технадзор.</w:t>
            </w:r>
          </w:p>
        </w:tc>
        <w:tc>
          <w:tcPr>
            <w:tcW w:w="425" w:type="dxa"/>
            <w:textDirection w:val="btLr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8 894 497,34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Pr="00014947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14947">
              <w:rPr>
                <w:rFonts w:ascii="Tahoma" w:hAnsi="Tahoma" w:cs="Tahoma"/>
                <w:sz w:val="16"/>
                <w:szCs w:val="16"/>
              </w:rPr>
              <w:t>1 455 287,86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Pr="00014947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14947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F74C2" w:rsidRPr="00014947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14947">
              <w:rPr>
                <w:rFonts w:ascii="Tahoma" w:hAnsi="Tahoma" w:cs="Tahoma"/>
                <w:sz w:val="16"/>
                <w:szCs w:val="16"/>
              </w:rPr>
              <w:t>1 518 290,70</w:t>
            </w:r>
          </w:p>
        </w:tc>
        <w:tc>
          <w:tcPr>
            <w:tcW w:w="640" w:type="dxa"/>
            <w:textDirection w:val="btLr"/>
            <w:vAlign w:val="bottom"/>
          </w:tcPr>
          <w:p w:rsidR="00DF74C2" w:rsidRPr="00014947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14947">
              <w:rPr>
                <w:rFonts w:ascii="Tahoma" w:hAnsi="Tahoma" w:cs="Tahoma"/>
                <w:sz w:val="16"/>
                <w:szCs w:val="16"/>
              </w:rPr>
              <w:t>5 920 918,78</w:t>
            </w:r>
          </w:p>
        </w:tc>
        <w:tc>
          <w:tcPr>
            <w:tcW w:w="745" w:type="dxa"/>
            <w:gridSpan w:val="2"/>
            <w:vAlign w:val="center"/>
          </w:tcPr>
          <w:p w:rsidR="00DF74C2" w:rsidRPr="00014947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9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DF74C2" w:rsidRPr="00014947" w:rsidRDefault="00DF74C2" w:rsidP="00DF74C2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4947">
              <w:rPr>
                <w:rFonts w:ascii="Calibri" w:hAnsi="Calibri" w:cs="Calibri"/>
                <w:color w:val="000000"/>
                <w:sz w:val="18"/>
                <w:szCs w:val="18"/>
              </w:rPr>
              <w:t>3447,34</w:t>
            </w:r>
          </w:p>
        </w:tc>
        <w:tc>
          <w:tcPr>
            <w:tcW w:w="745" w:type="dxa"/>
            <w:textDirection w:val="btLr"/>
            <w:vAlign w:val="center"/>
          </w:tcPr>
          <w:p w:rsidR="00DF74C2" w:rsidRDefault="00DF74C2" w:rsidP="00DF74C2">
            <w:pPr>
              <w:ind w:left="113" w:right="113"/>
              <w:jc w:val="center"/>
            </w:pPr>
          </w:p>
        </w:tc>
        <w:tc>
          <w:tcPr>
            <w:tcW w:w="745" w:type="dxa"/>
            <w:textDirection w:val="btLr"/>
          </w:tcPr>
          <w:p w:rsidR="00DF74C2" w:rsidRPr="00014947" w:rsidRDefault="00DF74C2" w:rsidP="00DF74C2">
            <w:pPr>
              <w:ind w:left="113" w:right="113"/>
              <w:jc w:val="center"/>
              <w:rPr>
                <w:highlight w:val="yellow"/>
              </w:rPr>
            </w:pPr>
            <w:r w:rsidRPr="00577CCD"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  <w:tr w:rsidR="00DF74C2" w:rsidTr="00DF74C2">
        <w:trPr>
          <w:cantSplit/>
          <w:trHeight w:val="1134"/>
        </w:trPr>
        <w:tc>
          <w:tcPr>
            <w:tcW w:w="53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72C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2C64">
              <w:rPr>
                <w:rFonts w:ascii="Times New Roman" w:hAnsi="Times New Roman" w:cs="Times New Roman"/>
                <w:sz w:val="16"/>
                <w:szCs w:val="16"/>
              </w:rPr>
              <w:t>Заинск,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Строителей, д .8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387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8BB">
              <w:rPr>
                <w:rFonts w:ascii="Times New Roman" w:hAnsi="Times New Roman" w:cs="Times New Roman"/>
                <w:sz w:val="18"/>
                <w:szCs w:val="18"/>
              </w:rPr>
              <w:t>3764</w:t>
            </w:r>
          </w:p>
        </w:tc>
        <w:tc>
          <w:tcPr>
            <w:tcW w:w="567" w:type="dxa"/>
            <w:textDirection w:val="btLr"/>
            <w:vAlign w:val="center"/>
          </w:tcPr>
          <w:p w:rsidR="00DF74C2" w:rsidRPr="001B3AC5" w:rsidRDefault="00DF74C2" w:rsidP="00DF74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3 457,30</w:t>
            </w:r>
          </w:p>
          <w:p w:rsidR="00DF74C2" w:rsidRPr="001B3AC5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8BB">
              <w:rPr>
                <w:rFonts w:ascii="Times New Roman" w:hAnsi="Times New Roman" w:cs="Times New Roman"/>
                <w:sz w:val="18"/>
                <w:szCs w:val="18"/>
              </w:rPr>
              <w:t>2757,9</w:t>
            </w:r>
          </w:p>
        </w:tc>
        <w:tc>
          <w:tcPr>
            <w:tcW w:w="708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крыш, ремонт фасада, разработка и экспертиза ПСД, технадзор.</w:t>
            </w:r>
          </w:p>
        </w:tc>
        <w:tc>
          <w:tcPr>
            <w:tcW w:w="425" w:type="dxa"/>
            <w:textDirection w:val="btLr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CCD">
              <w:rPr>
                <w:rFonts w:ascii="Times New Roman" w:hAnsi="Times New Roman" w:cs="Times New Roman"/>
                <w:sz w:val="18"/>
                <w:szCs w:val="18"/>
              </w:rPr>
              <w:t>3 154 654,89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77CCD">
              <w:rPr>
                <w:rFonts w:ascii="Tahoma" w:hAnsi="Tahoma" w:cs="Tahoma"/>
                <w:sz w:val="16"/>
                <w:szCs w:val="16"/>
              </w:rPr>
              <w:t>516 154,07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77CCD">
              <w:rPr>
                <w:rFonts w:ascii="Tahoma" w:hAnsi="Tahoma" w:cs="Tahoma"/>
                <w:sz w:val="16"/>
                <w:szCs w:val="16"/>
              </w:rPr>
              <w:t>538 499,59</w:t>
            </w:r>
          </w:p>
        </w:tc>
        <w:tc>
          <w:tcPr>
            <w:tcW w:w="640" w:type="dxa"/>
            <w:textDirection w:val="btLr"/>
            <w:vAlign w:val="bottom"/>
          </w:tcPr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77CCD">
              <w:rPr>
                <w:rFonts w:ascii="Tahoma" w:hAnsi="Tahoma" w:cs="Tahoma"/>
                <w:sz w:val="16"/>
                <w:szCs w:val="16"/>
              </w:rPr>
              <w:t>2 100 001,23</w:t>
            </w:r>
          </w:p>
        </w:tc>
        <w:tc>
          <w:tcPr>
            <w:tcW w:w="745" w:type="dxa"/>
            <w:gridSpan w:val="2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DF74C2" w:rsidRPr="005C3AFD" w:rsidRDefault="00DF74C2" w:rsidP="00DF74C2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838,11</w:t>
            </w:r>
          </w:p>
        </w:tc>
        <w:tc>
          <w:tcPr>
            <w:tcW w:w="745" w:type="dxa"/>
            <w:textDirection w:val="btLr"/>
            <w:vAlign w:val="center"/>
          </w:tcPr>
          <w:p w:rsidR="00DF74C2" w:rsidRDefault="00DF74C2" w:rsidP="00DF74C2">
            <w:pPr>
              <w:ind w:left="113" w:right="113"/>
              <w:jc w:val="center"/>
            </w:pPr>
          </w:p>
        </w:tc>
        <w:tc>
          <w:tcPr>
            <w:tcW w:w="745" w:type="dxa"/>
            <w:textDirection w:val="btLr"/>
          </w:tcPr>
          <w:p w:rsidR="00DF74C2" w:rsidRDefault="00DF74C2" w:rsidP="00DF74C2">
            <w:pPr>
              <w:ind w:left="113" w:right="113"/>
              <w:jc w:val="center"/>
            </w:pPr>
            <w:r w:rsidRPr="001A39A9"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  <w:tr w:rsidR="00DF74C2" w:rsidTr="00DF74C2">
        <w:trPr>
          <w:cantSplit/>
          <w:trHeight w:val="1134"/>
        </w:trPr>
        <w:tc>
          <w:tcPr>
            <w:tcW w:w="53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2C64">
              <w:rPr>
                <w:rFonts w:ascii="Times New Roman" w:hAnsi="Times New Roman" w:cs="Times New Roman"/>
                <w:sz w:val="16"/>
                <w:szCs w:val="16"/>
              </w:rPr>
              <w:t>Заинск,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Победы, д.1/18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387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E07">
              <w:rPr>
                <w:rFonts w:ascii="Times New Roman" w:hAnsi="Times New Roman" w:cs="Times New Roman"/>
                <w:sz w:val="18"/>
                <w:szCs w:val="18"/>
              </w:rPr>
              <w:t>10016,2</w:t>
            </w:r>
          </w:p>
        </w:tc>
        <w:tc>
          <w:tcPr>
            <w:tcW w:w="567" w:type="dxa"/>
            <w:textDirection w:val="btLr"/>
            <w:vAlign w:val="center"/>
          </w:tcPr>
          <w:p w:rsidR="00DF74C2" w:rsidRPr="001B3AC5" w:rsidRDefault="00DF74C2" w:rsidP="00DF74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8 398,30</w:t>
            </w:r>
          </w:p>
          <w:p w:rsidR="00DF74C2" w:rsidRPr="001B3AC5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E07">
              <w:rPr>
                <w:rFonts w:ascii="Times New Roman" w:hAnsi="Times New Roman" w:cs="Times New Roman"/>
                <w:sz w:val="18"/>
                <w:szCs w:val="18"/>
              </w:rPr>
              <w:t>8398,3</w:t>
            </w:r>
          </w:p>
        </w:tc>
        <w:tc>
          <w:tcPr>
            <w:tcW w:w="708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разработка и экспертиза ПСД, технадзор.</w:t>
            </w:r>
          </w:p>
        </w:tc>
        <w:tc>
          <w:tcPr>
            <w:tcW w:w="425" w:type="dxa"/>
            <w:textDirection w:val="btLr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3E0">
              <w:rPr>
                <w:rFonts w:ascii="Times New Roman" w:hAnsi="Times New Roman" w:cs="Times New Roman"/>
                <w:sz w:val="18"/>
                <w:szCs w:val="18"/>
              </w:rPr>
              <w:t>9 253 330,36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03E0">
              <w:rPr>
                <w:rFonts w:ascii="Tahoma" w:hAnsi="Tahoma" w:cs="Tahoma"/>
                <w:sz w:val="16"/>
                <w:szCs w:val="16"/>
              </w:rPr>
              <w:t>1 513 998,92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Pr="007803E0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7803E0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03E0">
              <w:rPr>
                <w:rFonts w:ascii="Tahoma" w:hAnsi="Tahoma" w:cs="Tahoma"/>
                <w:sz w:val="16"/>
                <w:szCs w:val="16"/>
              </w:rPr>
              <w:t>1 579 543,49</w:t>
            </w:r>
          </w:p>
        </w:tc>
        <w:tc>
          <w:tcPr>
            <w:tcW w:w="640" w:type="dxa"/>
            <w:textDirection w:val="btLr"/>
            <w:vAlign w:val="bottom"/>
          </w:tcPr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803E0">
              <w:rPr>
                <w:rFonts w:ascii="Tahoma" w:hAnsi="Tahoma" w:cs="Tahoma"/>
                <w:sz w:val="16"/>
                <w:szCs w:val="16"/>
              </w:rPr>
              <w:t>6 159 787,95</w:t>
            </w:r>
          </w:p>
        </w:tc>
        <w:tc>
          <w:tcPr>
            <w:tcW w:w="745" w:type="dxa"/>
            <w:gridSpan w:val="2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DF74C2" w:rsidRPr="007803E0" w:rsidRDefault="00DF74C2" w:rsidP="00DF74C2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923,83</w:t>
            </w:r>
          </w:p>
        </w:tc>
        <w:tc>
          <w:tcPr>
            <w:tcW w:w="745" w:type="dxa"/>
            <w:textDirection w:val="btLr"/>
            <w:vAlign w:val="center"/>
          </w:tcPr>
          <w:p w:rsidR="00DF74C2" w:rsidRDefault="00DF74C2" w:rsidP="00DF74C2">
            <w:pPr>
              <w:ind w:left="113" w:right="113"/>
              <w:jc w:val="center"/>
            </w:pPr>
          </w:p>
        </w:tc>
        <w:tc>
          <w:tcPr>
            <w:tcW w:w="745" w:type="dxa"/>
            <w:textDirection w:val="btLr"/>
          </w:tcPr>
          <w:p w:rsidR="00DF74C2" w:rsidRDefault="00DF74C2" w:rsidP="00DF74C2">
            <w:pPr>
              <w:ind w:left="113" w:right="113"/>
              <w:jc w:val="center"/>
            </w:pPr>
            <w:r w:rsidRPr="001A39A9"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  <w:tr w:rsidR="00C84A4B" w:rsidTr="00DF74C2">
        <w:trPr>
          <w:cantSplit/>
          <w:trHeight w:val="1134"/>
        </w:trPr>
        <w:tc>
          <w:tcPr>
            <w:tcW w:w="534" w:type="dxa"/>
            <w:vAlign w:val="center"/>
          </w:tcPr>
          <w:p w:rsidR="00C84A4B" w:rsidRDefault="00C84A4B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C84A4B" w:rsidRPr="00172C64" w:rsidRDefault="00C84A4B" w:rsidP="00B34B6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B65">
              <w:rPr>
                <w:rFonts w:ascii="Times New Roman" w:hAnsi="Times New Roman" w:cs="Times New Roman"/>
                <w:sz w:val="16"/>
                <w:szCs w:val="16"/>
              </w:rPr>
              <w:t>г. Заинск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ул. Ленина, д.1</w:t>
            </w:r>
          </w:p>
        </w:tc>
        <w:tc>
          <w:tcPr>
            <w:tcW w:w="709" w:type="dxa"/>
            <w:vAlign w:val="center"/>
          </w:tcPr>
          <w:p w:rsidR="00C84A4B" w:rsidRDefault="00C84A4B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709" w:type="dxa"/>
            <w:vAlign w:val="center"/>
          </w:tcPr>
          <w:p w:rsidR="00C84A4B" w:rsidRDefault="00C84A4B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0" w:type="dxa"/>
            <w:vAlign w:val="center"/>
          </w:tcPr>
          <w:p w:rsidR="00C84A4B" w:rsidRDefault="00C84A4B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4B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387" w:type="dxa"/>
            <w:vAlign w:val="center"/>
          </w:tcPr>
          <w:p w:rsidR="00C84A4B" w:rsidRDefault="00C84A4B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4" w:type="dxa"/>
            <w:vAlign w:val="center"/>
          </w:tcPr>
          <w:p w:rsidR="00C84A4B" w:rsidRDefault="00C84A4B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84A4B" w:rsidRPr="00436E07" w:rsidRDefault="00C84A4B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4B">
              <w:rPr>
                <w:rFonts w:ascii="Times New Roman" w:hAnsi="Times New Roman" w:cs="Times New Roman"/>
                <w:sz w:val="18"/>
                <w:szCs w:val="18"/>
              </w:rPr>
              <w:t>3250,6</w:t>
            </w:r>
          </w:p>
        </w:tc>
        <w:tc>
          <w:tcPr>
            <w:tcW w:w="567" w:type="dxa"/>
            <w:textDirection w:val="btLr"/>
            <w:vAlign w:val="center"/>
          </w:tcPr>
          <w:p w:rsidR="00C84A4B" w:rsidRPr="001B3AC5" w:rsidRDefault="00C84A4B" w:rsidP="00C84A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4A4B">
              <w:rPr>
                <w:rFonts w:ascii="Tahoma" w:hAnsi="Tahoma" w:cs="Tahoma"/>
                <w:color w:val="000000"/>
                <w:sz w:val="16"/>
                <w:szCs w:val="16"/>
              </w:rPr>
              <w:t xml:space="preserve">11742,89 </w:t>
            </w:r>
          </w:p>
        </w:tc>
        <w:tc>
          <w:tcPr>
            <w:tcW w:w="1229" w:type="dxa"/>
            <w:vAlign w:val="center"/>
          </w:tcPr>
          <w:p w:rsidR="00C84A4B" w:rsidRDefault="00C84A4B" w:rsidP="00C84A4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11742,89</w:t>
            </w:r>
          </w:p>
          <w:p w:rsidR="00C84A4B" w:rsidRPr="00436E07" w:rsidRDefault="00C84A4B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84A4B" w:rsidRDefault="00C84A4B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709" w:type="dxa"/>
            <w:vAlign w:val="center"/>
          </w:tcPr>
          <w:p w:rsidR="00C84A4B" w:rsidRDefault="00C84A4B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4B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C84A4B" w:rsidRDefault="00C84A4B" w:rsidP="00C84A4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внутридомовых инженерных</w:t>
            </w:r>
            <w:r w:rsidRPr="00C84A4B">
              <w:rPr>
                <w:rFonts w:ascii="Times New Roman" w:hAnsi="Times New Roman" w:cs="Times New Roman"/>
                <w:sz w:val="18"/>
                <w:szCs w:val="18"/>
              </w:rPr>
              <w:t xml:space="preserve"> системы </w:t>
            </w:r>
            <w:proofErr w:type="gramStart"/>
            <w:r w:rsidRPr="00C84A4B">
              <w:rPr>
                <w:rFonts w:ascii="Times New Roman" w:hAnsi="Times New Roman" w:cs="Times New Roman"/>
                <w:sz w:val="18"/>
                <w:szCs w:val="18"/>
              </w:rPr>
              <w:t xml:space="preserve">горячего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,холодного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4A4B">
              <w:rPr>
                <w:rFonts w:ascii="Times New Roman" w:hAnsi="Times New Roman" w:cs="Times New Roman"/>
                <w:sz w:val="18"/>
                <w:szCs w:val="18"/>
              </w:rPr>
              <w:t xml:space="preserve">водоснабжения,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водоотведения,</w:t>
            </w:r>
          </w:p>
          <w:p w:rsidR="00C84A4B" w:rsidRDefault="00C84A4B" w:rsidP="00C84A4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электроснабжения,</w:t>
            </w:r>
          </w:p>
          <w:p w:rsidR="00C84A4B" w:rsidRDefault="00C84A4B" w:rsidP="00C84A4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теплоснабжения, ремонт крыши,</w:t>
            </w:r>
          </w:p>
          <w:p w:rsidR="00C84A4B" w:rsidRDefault="00C84A4B" w:rsidP="00C84A4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утепление фасада, ремонт подъездов, ПСД разработка, технадзор</w:t>
            </w:r>
          </w:p>
          <w:p w:rsidR="00C84A4B" w:rsidRDefault="00C84A4B" w:rsidP="00C84A4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4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425" w:type="dxa"/>
            <w:textDirection w:val="btLr"/>
            <w:vAlign w:val="center"/>
          </w:tcPr>
          <w:p w:rsidR="00C84A4B" w:rsidRPr="007803E0" w:rsidRDefault="00C84A4B" w:rsidP="00776AE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4B">
              <w:rPr>
                <w:rFonts w:ascii="Times New Roman" w:hAnsi="Times New Roman" w:cs="Times New Roman"/>
                <w:sz w:val="18"/>
                <w:szCs w:val="18"/>
              </w:rPr>
              <w:t>13 632 075,25</w:t>
            </w:r>
          </w:p>
        </w:tc>
        <w:tc>
          <w:tcPr>
            <w:tcW w:w="567" w:type="dxa"/>
            <w:textDirection w:val="btLr"/>
            <w:vAlign w:val="bottom"/>
          </w:tcPr>
          <w:p w:rsidR="00C84A4B" w:rsidRPr="007803E0" w:rsidRDefault="00C84A4B" w:rsidP="00776AE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84A4B">
              <w:rPr>
                <w:rFonts w:ascii="Tahoma" w:hAnsi="Tahoma" w:cs="Tahoma"/>
                <w:sz w:val="16"/>
                <w:szCs w:val="16"/>
              </w:rPr>
              <w:t>2 230 434,49</w:t>
            </w:r>
          </w:p>
        </w:tc>
        <w:tc>
          <w:tcPr>
            <w:tcW w:w="567" w:type="dxa"/>
            <w:textDirection w:val="btLr"/>
            <w:vAlign w:val="bottom"/>
          </w:tcPr>
          <w:p w:rsidR="00C84A4B" w:rsidRDefault="00C84A4B" w:rsidP="007803E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84A4B">
              <w:rPr>
                <w:rFonts w:ascii="Tahoma" w:hAnsi="Tahoma" w:cs="Tahoma"/>
                <w:sz w:val="16"/>
                <w:szCs w:val="16"/>
              </w:rPr>
              <w:t>2 326 995,25</w:t>
            </w:r>
          </w:p>
        </w:tc>
        <w:tc>
          <w:tcPr>
            <w:tcW w:w="640" w:type="dxa"/>
            <w:textDirection w:val="btLr"/>
            <w:vAlign w:val="bottom"/>
          </w:tcPr>
          <w:p w:rsidR="00C84A4B" w:rsidRPr="007803E0" w:rsidRDefault="00C84A4B" w:rsidP="00776AE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84A4B">
              <w:rPr>
                <w:rFonts w:ascii="Tahoma" w:hAnsi="Tahoma" w:cs="Tahoma"/>
                <w:sz w:val="16"/>
                <w:szCs w:val="16"/>
              </w:rPr>
              <w:t>9 074 645,51</w:t>
            </w:r>
          </w:p>
        </w:tc>
        <w:tc>
          <w:tcPr>
            <w:tcW w:w="745" w:type="dxa"/>
            <w:gridSpan w:val="2"/>
            <w:vAlign w:val="center"/>
          </w:tcPr>
          <w:p w:rsidR="00C84A4B" w:rsidRDefault="00C84A4B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C84A4B" w:rsidRDefault="000F4F0B" w:rsidP="00776AEE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4193,71</w:t>
            </w:r>
          </w:p>
        </w:tc>
        <w:tc>
          <w:tcPr>
            <w:tcW w:w="745" w:type="dxa"/>
            <w:textDirection w:val="btLr"/>
            <w:vAlign w:val="center"/>
          </w:tcPr>
          <w:p w:rsidR="00C84A4B" w:rsidRPr="00C84A4B" w:rsidRDefault="00C84A4B" w:rsidP="00DF74C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extDirection w:val="btLr"/>
          </w:tcPr>
          <w:p w:rsidR="00C84A4B" w:rsidRPr="00D725B2" w:rsidRDefault="00C84A4B" w:rsidP="00C84A4B">
            <w:pPr>
              <w:ind w:left="113" w:right="113"/>
              <w:jc w:val="center"/>
            </w:pPr>
            <w:r w:rsidRPr="001A39A9"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  <w:tr w:rsidR="00B34B65" w:rsidTr="00DF74C2">
        <w:trPr>
          <w:cantSplit/>
          <w:trHeight w:val="1134"/>
        </w:trPr>
        <w:tc>
          <w:tcPr>
            <w:tcW w:w="534" w:type="dxa"/>
            <w:vAlign w:val="center"/>
          </w:tcPr>
          <w:p w:rsidR="00B34B65" w:rsidRDefault="00B34B65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275" w:type="dxa"/>
            <w:vAlign w:val="center"/>
          </w:tcPr>
          <w:p w:rsidR="00B34B65" w:rsidRPr="00B34B65" w:rsidRDefault="00B34B65" w:rsidP="00B34B6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B65">
              <w:rPr>
                <w:rFonts w:ascii="Times New Roman" w:hAnsi="Times New Roman" w:cs="Times New Roman"/>
                <w:sz w:val="16"/>
                <w:szCs w:val="16"/>
              </w:rPr>
              <w:t xml:space="preserve">г. Заинск, 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Юности, д.3</w:t>
            </w:r>
          </w:p>
        </w:tc>
        <w:tc>
          <w:tcPr>
            <w:tcW w:w="709" w:type="dxa"/>
            <w:vAlign w:val="center"/>
          </w:tcPr>
          <w:p w:rsidR="00B34B65" w:rsidRDefault="001C3F9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709" w:type="dxa"/>
            <w:vAlign w:val="center"/>
          </w:tcPr>
          <w:p w:rsidR="00B34B65" w:rsidRDefault="001C3F9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850" w:type="dxa"/>
            <w:vAlign w:val="center"/>
          </w:tcPr>
          <w:p w:rsidR="00B34B65" w:rsidRDefault="001C3F9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Сборно-щитовые панели</w:t>
            </w:r>
          </w:p>
        </w:tc>
        <w:tc>
          <w:tcPr>
            <w:tcW w:w="387" w:type="dxa"/>
            <w:vAlign w:val="center"/>
          </w:tcPr>
          <w:p w:rsidR="00B34B65" w:rsidRDefault="001C3F9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4" w:type="dxa"/>
            <w:vAlign w:val="center"/>
          </w:tcPr>
          <w:p w:rsidR="00B34B65" w:rsidRDefault="001C3F9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34B65" w:rsidRPr="00436E07" w:rsidRDefault="001C3F9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9E">
              <w:rPr>
                <w:rFonts w:ascii="Times New Roman" w:hAnsi="Times New Roman" w:cs="Times New Roman"/>
                <w:sz w:val="18"/>
                <w:szCs w:val="18"/>
              </w:rPr>
              <w:t>1904,5</w:t>
            </w:r>
          </w:p>
        </w:tc>
        <w:tc>
          <w:tcPr>
            <w:tcW w:w="567" w:type="dxa"/>
            <w:textDirection w:val="btLr"/>
            <w:vAlign w:val="center"/>
          </w:tcPr>
          <w:p w:rsidR="00B34B65" w:rsidRPr="001B3AC5" w:rsidRDefault="001C3F9E" w:rsidP="00776A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F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1320,9</w:t>
            </w:r>
          </w:p>
        </w:tc>
        <w:tc>
          <w:tcPr>
            <w:tcW w:w="1229" w:type="dxa"/>
            <w:vAlign w:val="center"/>
          </w:tcPr>
          <w:p w:rsidR="00B34B65" w:rsidRPr="00436E07" w:rsidRDefault="001C3F9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9E">
              <w:rPr>
                <w:rFonts w:ascii="Times New Roman" w:hAnsi="Times New Roman" w:cs="Times New Roman"/>
                <w:sz w:val="18"/>
                <w:szCs w:val="18"/>
              </w:rPr>
              <w:t>1320,9</w:t>
            </w:r>
          </w:p>
        </w:tc>
        <w:tc>
          <w:tcPr>
            <w:tcW w:w="708" w:type="dxa"/>
            <w:vAlign w:val="center"/>
          </w:tcPr>
          <w:p w:rsidR="00B34B65" w:rsidRDefault="001C3F9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9" w:type="dxa"/>
            <w:vAlign w:val="center"/>
          </w:tcPr>
          <w:p w:rsidR="00B34B65" w:rsidRDefault="001C3F9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9E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B34B65" w:rsidRDefault="001C3F9E" w:rsidP="001C3F9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9E">
              <w:rPr>
                <w:rFonts w:ascii="Times New Roman" w:hAnsi="Times New Roman" w:cs="Times New Roman"/>
                <w:sz w:val="18"/>
                <w:szCs w:val="18"/>
              </w:rPr>
              <w:t>утепление фасада, ПСД разработка, технадзор</w:t>
            </w:r>
          </w:p>
        </w:tc>
        <w:tc>
          <w:tcPr>
            <w:tcW w:w="425" w:type="dxa"/>
            <w:textDirection w:val="btLr"/>
            <w:vAlign w:val="bottom"/>
          </w:tcPr>
          <w:p w:rsidR="001C3F9E" w:rsidRPr="001C3F9E" w:rsidRDefault="001C3F9E" w:rsidP="001C3F9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B65" w:rsidRPr="007803E0" w:rsidRDefault="001C3F9E" w:rsidP="001C3F9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9E">
              <w:rPr>
                <w:rFonts w:ascii="Times New Roman" w:hAnsi="Times New Roman" w:cs="Times New Roman"/>
                <w:sz w:val="18"/>
                <w:szCs w:val="18"/>
              </w:rPr>
              <w:t>3 343 948,03</w:t>
            </w:r>
          </w:p>
        </w:tc>
        <w:tc>
          <w:tcPr>
            <w:tcW w:w="567" w:type="dxa"/>
            <w:textDirection w:val="btLr"/>
            <w:vAlign w:val="bottom"/>
          </w:tcPr>
          <w:p w:rsidR="00B34B65" w:rsidRPr="007803E0" w:rsidRDefault="001C3F9E" w:rsidP="00776AE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F9E">
              <w:rPr>
                <w:rFonts w:ascii="Tahoma" w:hAnsi="Tahoma" w:cs="Tahoma"/>
                <w:sz w:val="16"/>
                <w:szCs w:val="16"/>
              </w:rPr>
              <w:t>547 125,56</w:t>
            </w:r>
          </w:p>
        </w:tc>
        <w:tc>
          <w:tcPr>
            <w:tcW w:w="567" w:type="dxa"/>
            <w:textDirection w:val="btLr"/>
            <w:vAlign w:val="bottom"/>
          </w:tcPr>
          <w:p w:rsidR="00B34B65" w:rsidRDefault="001C3F9E" w:rsidP="007803E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F9E">
              <w:rPr>
                <w:rFonts w:ascii="Tahoma" w:hAnsi="Tahoma" w:cs="Tahoma"/>
                <w:sz w:val="16"/>
                <w:szCs w:val="16"/>
              </w:rPr>
              <w:t>570 811,93</w:t>
            </w:r>
          </w:p>
        </w:tc>
        <w:tc>
          <w:tcPr>
            <w:tcW w:w="640" w:type="dxa"/>
            <w:textDirection w:val="btLr"/>
            <w:vAlign w:val="bottom"/>
          </w:tcPr>
          <w:p w:rsidR="00B34B65" w:rsidRPr="007803E0" w:rsidRDefault="001C3F9E" w:rsidP="00776AE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F9E">
              <w:rPr>
                <w:rFonts w:ascii="Tahoma" w:hAnsi="Tahoma" w:cs="Tahoma"/>
                <w:sz w:val="16"/>
                <w:szCs w:val="16"/>
              </w:rPr>
              <w:t>2 226 010,54</w:t>
            </w:r>
          </w:p>
        </w:tc>
        <w:tc>
          <w:tcPr>
            <w:tcW w:w="745" w:type="dxa"/>
            <w:gridSpan w:val="2"/>
            <w:vAlign w:val="center"/>
          </w:tcPr>
          <w:p w:rsidR="00B34B65" w:rsidRDefault="001C3F9E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B34B65" w:rsidRDefault="001C3F9E" w:rsidP="00776AEE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1755,81</w:t>
            </w:r>
          </w:p>
        </w:tc>
        <w:tc>
          <w:tcPr>
            <w:tcW w:w="745" w:type="dxa"/>
            <w:textDirection w:val="btLr"/>
            <w:vAlign w:val="center"/>
          </w:tcPr>
          <w:p w:rsidR="00B34B65" w:rsidRDefault="00B34B65" w:rsidP="00DF74C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extDirection w:val="btLr"/>
          </w:tcPr>
          <w:p w:rsidR="00B34B65" w:rsidRPr="001A39A9" w:rsidRDefault="001C3F9E" w:rsidP="00776AE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9E"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  <w:tr w:rsidR="00EB2B70" w:rsidTr="00DF74C2">
        <w:trPr>
          <w:cantSplit/>
          <w:trHeight w:val="1134"/>
        </w:trPr>
        <w:tc>
          <w:tcPr>
            <w:tcW w:w="534" w:type="dxa"/>
            <w:vAlign w:val="center"/>
          </w:tcPr>
          <w:p w:rsidR="00EB2B70" w:rsidRPr="00CD1EBE" w:rsidRDefault="007F16F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6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2C64">
              <w:rPr>
                <w:rFonts w:ascii="Times New Roman" w:hAnsi="Times New Roman" w:cs="Times New Roman"/>
                <w:sz w:val="16"/>
                <w:szCs w:val="16"/>
              </w:rPr>
              <w:t>Заинск,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Ленина д.19</w:t>
            </w:r>
          </w:p>
        </w:tc>
        <w:tc>
          <w:tcPr>
            <w:tcW w:w="709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709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0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387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4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B37">
              <w:rPr>
                <w:rFonts w:ascii="Times New Roman" w:hAnsi="Times New Roman" w:cs="Times New Roman"/>
                <w:sz w:val="18"/>
                <w:szCs w:val="18"/>
              </w:rPr>
              <w:t>2734,7</w:t>
            </w:r>
          </w:p>
        </w:tc>
        <w:tc>
          <w:tcPr>
            <w:tcW w:w="567" w:type="dxa"/>
            <w:textDirection w:val="btLr"/>
            <w:vAlign w:val="center"/>
          </w:tcPr>
          <w:p w:rsidR="00EB2B70" w:rsidRPr="001B3AC5" w:rsidRDefault="00EB2B70" w:rsidP="00EB2B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1 687,97</w:t>
            </w:r>
          </w:p>
          <w:p w:rsidR="00EB2B70" w:rsidRPr="001B3AC5" w:rsidRDefault="00EB2B70" w:rsidP="00EB2B7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2B37">
              <w:rPr>
                <w:rFonts w:ascii="Times New Roman" w:hAnsi="Times New Roman" w:cs="Times New Roman"/>
                <w:sz w:val="18"/>
                <w:szCs w:val="18"/>
              </w:rPr>
              <w:t>1084,47</w:t>
            </w:r>
          </w:p>
        </w:tc>
        <w:tc>
          <w:tcPr>
            <w:tcW w:w="708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EB2B70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теплоснабжения,</w:t>
            </w:r>
            <w:r w:rsidR="001C11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Ремонт внутридомовой инженерной системы</w:t>
            </w:r>
          </w:p>
          <w:p w:rsidR="00EB2B70" w:rsidRPr="00CD1EBE" w:rsidRDefault="0081575C" w:rsidP="000B25A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EB2B70">
              <w:rPr>
                <w:rFonts w:ascii="Times New Roman" w:hAnsi="Times New Roman" w:cs="Times New Roman"/>
                <w:sz w:val="18"/>
                <w:szCs w:val="18"/>
              </w:rPr>
              <w:t>лектроснабжения, ремонт фасада, ремонт крыш</w:t>
            </w:r>
            <w:r w:rsidR="000B25A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B2B70">
              <w:rPr>
                <w:rFonts w:ascii="Times New Roman" w:hAnsi="Times New Roman" w:cs="Times New Roman"/>
                <w:sz w:val="18"/>
                <w:szCs w:val="18"/>
              </w:rPr>
              <w:t>, ремонт подъездов, разработка и экспертиза ПСД, технадзор.</w:t>
            </w:r>
          </w:p>
        </w:tc>
        <w:tc>
          <w:tcPr>
            <w:tcW w:w="425" w:type="dxa"/>
            <w:textDirection w:val="btLr"/>
            <w:vAlign w:val="center"/>
          </w:tcPr>
          <w:p w:rsidR="00EB2B70" w:rsidRPr="00CD1EBE" w:rsidRDefault="001A46C5" w:rsidP="00EB2B7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6C5">
              <w:rPr>
                <w:rFonts w:ascii="Times New Roman" w:hAnsi="Times New Roman" w:cs="Times New Roman"/>
                <w:sz w:val="18"/>
                <w:szCs w:val="18"/>
              </w:rPr>
              <w:t>13 452 686,70</w:t>
            </w:r>
          </w:p>
        </w:tc>
        <w:tc>
          <w:tcPr>
            <w:tcW w:w="567" w:type="dxa"/>
            <w:textDirection w:val="btLr"/>
            <w:vAlign w:val="bottom"/>
          </w:tcPr>
          <w:p w:rsidR="00EB2B70" w:rsidRDefault="001A46C5" w:rsidP="00EB2B7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A46C5">
              <w:rPr>
                <w:rFonts w:ascii="Tahoma" w:hAnsi="Tahoma" w:cs="Tahoma"/>
                <w:sz w:val="16"/>
                <w:szCs w:val="16"/>
              </w:rPr>
              <w:t>2 201 083,53</w:t>
            </w:r>
          </w:p>
        </w:tc>
        <w:tc>
          <w:tcPr>
            <w:tcW w:w="567" w:type="dxa"/>
            <w:textDirection w:val="btLr"/>
            <w:vAlign w:val="bottom"/>
          </w:tcPr>
          <w:p w:rsidR="00EB2B70" w:rsidRDefault="001A46C5" w:rsidP="00EB2B7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A46C5">
              <w:rPr>
                <w:rFonts w:ascii="Tahoma" w:hAnsi="Tahoma" w:cs="Tahoma"/>
                <w:sz w:val="16"/>
                <w:szCs w:val="16"/>
              </w:rPr>
              <w:t>2 297 920,36</w:t>
            </w:r>
          </w:p>
        </w:tc>
        <w:tc>
          <w:tcPr>
            <w:tcW w:w="640" w:type="dxa"/>
            <w:textDirection w:val="btLr"/>
            <w:vAlign w:val="bottom"/>
          </w:tcPr>
          <w:p w:rsidR="00EB2B70" w:rsidRDefault="001A46C5" w:rsidP="00EB2B7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A46C5">
              <w:rPr>
                <w:rFonts w:ascii="Tahoma" w:hAnsi="Tahoma" w:cs="Tahoma"/>
                <w:sz w:val="16"/>
                <w:szCs w:val="16"/>
              </w:rPr>
              <w:t>8 953 682,81</w:t>
            </w:r>
          </w:p>
        </w:tc>
        <w:tc>
          <w:tcPr>
            <w:tcW w:w="745" w:type="dxa"/>
            <w:gridSpan w:val="2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EB2B70" w:rsidRPr="001A46C5" w:rsidRDefault="001A46C5" w:rsidP="00EB2B70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4919,25</w:t>
            </w:r>
          </w:p>
        </w:tc>
        <w:tc>
          <w:tcPr>
            <w:tcW w:w="745" w:type="dxa"/>
            <w:textDirection w:val="btLr"/>
            <w:vAlign w:val="center"/>
          </w:tcPr>
          <w:p w:rsidR="00EB2B70" w:rsidRPr="00CD1EBE" w:rsidRDefault="00EB2B70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extDirection w:val="btLr"/>
          </w:tcPr>
          <w:p w:rsidR="00EB2B70" w:rsidRDefault="00EB2B70" w:rsidP="00EB2B70">
            <w:pPr>
              <w:ind w:left="113" w:right="113"/>
              <w:jc w:val="center"/>
            </w:pPr>
            <w:r w:rsidRPr="001A39A9"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  <w:tr w:rsidR="00EB2B70" w:rsidTr="00DF74C2">
        <w:trPr>
          <w:cantSplit/>
          <w:trHeight w:val="1134"/>
        </w:trPr>
        <w:tc>
          <w:tcPr>
            <w:tcW w:w="534" w:type="dxa"/>
            <w:vAlign w:val="center"/>
          </w:tcPr>
          <w:p w:rsidR="00EB2B70" w:rsidRPr="00CD1EBE" w:rsidRDefault="00A4488B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5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64">
              <w:rPr>
                <w:rFonts w:ascii="Times New Roman" w:hAnsi="Times New Roman" w:cs="Times New Roman"/>
                <w:sz w:val="16"/>
                <w:szCs w:val="16"/>
              </w:rPr>
              <w:t>г.Заинск,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ул.Казанская,д.10</w:t>
            </w:r>
          </w:p>
        </w:tc>
        <w:tc>
          <w:tcPr>
            <w:tcW w:w="709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709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387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4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358">
              <w:rPr>
                <w:rFonts w:ascii="Times New Roman" w:hAnsi="Times New Roman" w:cs="Times New Roman"/>
                <w:sz w:val="18"/>
                <w:szCs w:val="18"/>
              </w:rPr>
              <w:t>3936</w:t>
            </w:r>
          </w:p>
        </w:tc>
        <w:tc>
          <w:tcPr>
            <w:tcW w:w="567" w:type="dxa"/>
            <w:textDirection w:val="btLr"/>
            <w:vAlign w:val="center"/>
          </w:tcPr>
          <w:p w:rsidR="00EB2B70" w:rsidRPr="001B3AC5" w:rsidRDefault="00EB2B70" w:rsidP="00EB2B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2 965,10</w:t>
            </w:r>
          </w:p>
          <w:p w:rsidR="00EB2B70" w:rsidRPr="001B3AC5" w:rsidRDefault="00EB2B70" w:rsidP="00EB2B7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358">
              <w:rPr>
                <w:rFonts w:ascii="Times New Roman" w:hAnsi="Times New Roman" w:cs="Times New Roman"/>
                <w:sz w:val="18"/>
                <w:szCs w:val="18"/>
              </w:rPr>
              <w:t>2790,6</w:t>
            </w:r>
          </w:p>
        </w:tc>
        <w:tc>
          <w:tcPr>
            <w:tcW w:w="708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709" w:type="dxa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EB2B70" w:rsidRPr="002643EA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3EA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теплоснабжения,</w:t>
            </w:r>
            <w:r w:rsidR="00815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3EA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Ремонт внутридомовой инженерной системы</w:t>
            </w:r>
          </w:p>
          <w:p w:rsidR="00EB2B70" w:rsidRPr="00CD1EBE" w:rsidRDefault="0081575C" w:rsidP="0081575C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EB2B70" w:rsidRPr="002643EA">
              <w:rPr>
                <w:rFonts w:ascii="Times New Roman" w:hAnsi="Times New Roman" w:cs="Times New Roman"/>
                <w:sz w:val="18"/>
                <w:szCs w:val="18"/>
              </w:rPr>
              <w:t>лектроснабжения, ремонт фасада, разработка и экспертиза ПСД, технадзор.</w:t>
            </w:r>
          </w:p>
        </w:tc>
        <w:tc>
          <w:tcPr>
            <w:tcW w:w="425" w:type="dxa"/>
            <w:textDirection w:val="btLr"/>
            <w:vAlign w:val="center"/>
          </w:tcPr>
          <w:p w:rsidR="00EB2B70" w:rsidRPr="00CD1EBE" w:rsidRDefault="00A4488B" w:rsidP="00A4488B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10 644 418,39</w:t>
            </w:r>
          </w:p>
        </w:tc>
        <w:tc>
          <w:tcPr>
            <w:tcW w:w="567" w:type="dxa"/>
            <w:textDirection w:val="btLr"/>
            <w:vAlign w:val="bottom"/>
          </w:tcPr>
          <w:p w:rsidR="00EB2B70" w:rsidRDefault="003A2E48" w:rsidP="003A2E4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2E48">
              <w:rPr>
                <w:rFonts w:ascii="Tahoma" w:hAnsi="Tahoma" w:cs="Tahoma"/>
                <w:sz w:val="16"/>
                <w:szCs w:val="16"/>
              </w:rPr>
              <w:t>1 741 604,08</w:t>
            </w:r>
          </w:p>
        </w:tc>
        <w:tc>
          <w:tcPr>
            <w:tcW w:w="567" w:type="dxa"/>
            <w:textDirection w:val="btLr"/>
            <w:vAlign w:val="bottom"/>
          </w:tcPr>
          <w:p w:rsidR="00EB2B70" w:rsidRDefault="003A2E48" w:rsidP="00EB2B70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1817002,22</w:t>
            </w:r>
          </w:p>
        </w:tc>
        <w:tc>
          <w:tcPr>
            <w:tcW w:w="640" w:type="dxa"/>
            <w:textDirection w:val="btLr"/>
            <w:vAlign w:val="bottom"/>
          </w:tcPr>
          <w:p w:rsidR="00EB2B70" w:rsidRDefault="003A2E48" w:rsidP="003A2E4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2E48">
              <w:rPr>
                <w:rFonts w:ascii="Tahoma" w:hAnsi="Tahoma" w:cs="Tahoma"/>
                <w:sz w:val="16"/>
                <w:szCs w:val="16"/>
              </w:rPr>
              <w:t>7 085 812,09</w:t>
            </w:r>
          </w:p>
        </w:tc>
        <w:tc>
          <w:tcPr>
            <w:tcW w:w="745" w:type="dxa"/>
            <w:gridSpan w:val="2"/>
            <w:vAlign w:val="center"/>
          </w:tcPr>
          <w:p w:rsidR="00EB2B70" w:rsidRPr="00CD1EBE" w:rsidRDefault="00EB2B70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EB2B70" w:rsidRDefault="003A2E48" w:rsidP="00EB2B70">
            <w:pPr>
              <w:ind w:left="113" w:right="113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2704,37</w:t>
            </w:r>
          </w:p>
        </w:tc>
        <w:tc>
          <w:tcPr>
            <w:tcW w:w="745" w:type="dxa"/>
            <w:textDirection w:val="btLr"/>
            <w:vAlign w:val="center"/>
          </w:tcPr>
          <w:p w:rsidR="00EB2B70" w:rsidRPr="00CD1EBE" w:rsidRDefault="00EB2B70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extDirection w:val="btLr"/>
          </w:tcPr>
          <w:p w:rsidR="00EB2B70" w:rsidRDefault="00EB2B70" w:rsidP="00EB2B70">
            <w:pPr>
              <w:ind w:left="113" w:right="113"/>
              <w:jc w:val="center"/>
            </w:pPr>
            <w:r w:rsidRPr="001A39A9"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  <w:tr w:rsidR="00DF74C2" w:rsidTr="00353124">
        <w:trPr>
          <w:cantSplit/>
          <w:trHeight w:val="1134"/>
        </w:trPr>
        <w:tc>
          <w:tcPr>
            <w:tcW w:w="53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75" w:type="dxa"/>
          </w:tcPr>
          <w:p w:rsidR="00DF74C2" w:rsidRDefault="00DF74C2" w:rsidP="00DF7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74C2" w:rsidRDefault="00DF74C2" w:rsidP="00DF7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74C2" w:rsidRDefault="00DF74C2" w:rsidP="00DF7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74C2" w:rsidRDefault="00DF74C2" w:rsidP="00DF7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74C2" w:rsidRDefault="00DF74C2" w:rsidP="00DF7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74C2" w:rsidRDefault="00DF74C2" w:rsidP="00DF7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Заинск, ул. Энергетиков, д. 9А</w:t>
            </w:r>
          </w:p>
          <w:p w:rsidR="00DF74C2" w:rsidRDefault="00DF74C2" w:rsidP="00DF7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74C2" w:rsidRDefault="00DF74C2" w:rsidP="00DF7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74C2" w:rsidRDefault="00DF74C2" w:rsidP="00DF7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74C2" w:rsidRDefault="00DF74C2" w:rsidP="00DF7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74C2" w:rsidRPr="008E60F9" w:rsidRDefault="00DF74C2" w:rsidP="00DF74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387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344">
              <w:rPr>
                <w:rFonts w:ascii="Times New Roman" w:hAnsi="Times New Roman" w:cs="Times New Roman"/>
                <w:sz w:val="18"/>
                <w:szCs w:val="18"/>
              </w:rPr>
              <w:t>2775,4</w:t>
            </w:r>
          </w:p>
        </w:tc>
        <w:tc>
          <w:tcPr>
            <w:tcW w:w="567" w:type="dxa"/>
            <w:textDirection w:val="btLr"/>
            <w:vAlign w:val="center"/>
          </w:tcPr>
          <w:p w:rsidR="00DF74C2" w:rsidRPr="001B3AC5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2022,6</w:t>
            </w:r>
          </w:p>
        </w:tc>
        <w:tc>
          <w:tcPr>
            <w:tcW w:w="122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344">
              <w:rPr>
                <w:rFonts w:ascii="Times New Roman" w:hAnsi="Times New Roman" w:cs="Times New Roman"/>
                <w:sz w:val="18"/>
                <w:szCs w:val="18"/>
              </w:rPr>
              <w:t>1926,6</w:t>
            </w:r>
          </w:p>
        </w:tc>
        <w:tc>
          <w:tcPr>
            <w:tcW w:w="708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DF74C2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 Ремонт внутридомовой инженерной системы</w:t>
            </w:r>
          </w:p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электроснабжения, ремонт фасада, ремонт подъездов,  разработка и экспертиза ПСД, технадзор</w:t>
            </w:r>
          </w:p>
        </w:tc>
        <w:tc>
          <w:tcPr>
            <w:tcW w:w="425" w:type="dxa"/>
            <w:textDirection w:val="btLr"/>
            <w:vAlign w:val="bottom"/>
          </w:tcPr>
          <w:p w:rsidR="00DF74C2" w:rsidRPr="00B86344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74C2" w:rsidRPr="00CD1EBE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344">
              <w:rPr>
                <w:rFonts w:ascii="Times New Roman" w:hAnsi="Times New Roman" w:cs="Times New Roman"/>
                <w:sz w:val="18"/>
                <w:szCs w:val="18"/>
              </w:rPr>
              <w:t>7 132 029,53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6344">
              <w:rPr>
                <w:rFonts w:ascii="Tahoma" w:hAnsi="Tahoma" w:cs="Tahoma"/>
                <w:sz w:val="16"/>
                <w:szCs w:val="16"/>
              </w:rPr>
              <w:t>1 166 918,78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Pr="00B86344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6344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6344">
              <w:rPr>
                <w:rFonts w:ascii="Tahoma" w:hAnsi="Tahoma" w:cs="Tahoma"/>
                <w:sz w:val="16"/>
                <w:szCs w:val="16"/>
              </w:rPr>
              <w:t>1 217 437,44</w:t>
            </w:r>
          </w:p>
        </w:tc>
        <w:tc>
          <w:tcPr>
            <w:tcW w:w="640" w:type="dxa"/>
            <w:textDirection w:val="btLr"/>
            <w:vAlign w:val="bottom"/>
          </w:tcPr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6344">
              <w:rPr>
                <w:rFonts w:ascii="Tahoma" w:hAnsi="Tahoma" w:cs="Tahoma"/>
                <w:sz w:val="16"/>
                <w:szCs w:val="16"/>
              </w:rPr>
              <w:t>4 747 673,31</w:t>
            </w:r>
          </w:p>
        </w:tc>
        <w:tc>
          <w:tcPr>
            <w:tcW w:w="745" w:type="dxa"/>
            <w:gridSpan w:val="2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DF74C2" w:rsidRPr="00767A93" w:rsidRDefault="00DF74C2" w:rsidP="00DF74C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7A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2569,73</w:t>
            </w:r>
          </w:p>
        </w:tc>
        <w:tc>
          <w:tcPr>
            <w:tcW w:w="745" w:type="dxa"/>
          </w:tcPr>
          <w:p w:rsidR="00DF74C2" w:rsidRDefault="00DF74C2" w:rsidP="00DF74C2"/>
        </w:tc>
        <w:tc>
          <w:tcPr>
            <w:tcW w:w="745" w:type="dxa"/>
            <w:textDirection w:val="btLr"/>
          </w:tcPr>
          <w:p w:rsidR="00DF74C2" w:rsidRDefault="00DF74C2" w:rsidP="00DF74C2">
            <w:pPr>
              <w:ind w:left="113" w:right="113"/>
              <w:jc w:val="center"/>
            </w:pPr>
            <w:r w:rsidRPr="001A39A9"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  <w:tr w:rsidR="00DF74C2" w:rsidTr="00353124">
        <w:trPr>
          <w:cantSplit/>
          <w:trHeight w:val="1134"/>
        </w:trPr>
        <w:tc>
          <w:tcPr>
            <w:tcW w:w="53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DF74C2" w:rsidRDefault="00DF74C2" w:rsidP="00DF74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74C2" w:rsidRPr="008E60F9" w:rsidRDefault="00DF74C2" w:rsidP="00DF74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Заинск, ул. Ленина, д. 2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387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733,4</w:t>
            </w:r>
          </w:p>
        </w:tc>
        <w:tc>
          <w:tcPr>
            <w:tcW w:w="567" w:type="dxa"/>
            <w:textDirection w:val="btLr"/>
            <w:vAlign w:val="center"/>
          </w:tcPr>
          <w:p w:rsidR="00DF74C2" w:rsidRPr="001B3AC5" w:rsidRDefault="00DF74C2" w:rsidP="00DF74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625,0</w:t>
            </w:r>
          </w:p>
          <w:p w:rsidR="00DF74C2" w:rsidRPr="001B3AC5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582,8</w:t>
            </w:r>
          </w:p>
        </w:tc>
        <w:tc>
          <w:tcPr>
            <w:tcW w:w="708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425" w:type="dxa"/>
            <w:textDirection w:val="btLr"/>
            <w:vAlign w:val="center"/>
          </w:tcPr>
          <w:p w:rsidR="00DF74C2" w:rsidRP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74C2">
              <w:rPr>
                <w:rFonts w:ascii="Tahoma" w:hAnsi="Tahoma" w:cs="Tahoma"/>
                <w:sz w:val="16"/>
                <w:szCs w:val="16"/>
              </w:rPr>
              <w:t>1831598,03</w:t>
            </w:r>
          </w:p>
        </w:tc>
        <w:tc>
          <w:tcPr>
            <w:tcW w:w="567" w:type="dxa"/>
            <w:textDirection w:val="btLr"/>
            <w:vAlign w:val="center"/>
          </w:tcPr>
          <w:p w:rsidR="00DF74C2" w:rsidRP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74C2">
              <w:rPr>
                <w:rFonts w:ascii="Tahoma" w:hAnsi="Tahoma" w:cs="Tahoma"/>
                <w:sz w:val="16"/>
                <w:szCs w:val="16"/>
              </w:rPr>
              <w:t>487 042,55</w:t>
            </w:r>
          </w:p>
        </w:tc>
        <w:tc>
          <w:tcPr>
            <w:tcW w:w="567" w:type="dxa"/>
            <w:textDirection w:val="btLr"/>
            <w:vAlign w:val="center"/>
          </w:tcPr>
          <w:p w:rsidR="00DF74C2" w:rsidRP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74C2">
              <w:rPr>
                <w:rFonts w:ascii="Tahoma" w:hAnsi="Tahoma" w:cs="Tahoma"/>
                <w:sz w:val="16"/>
                <w:szCs w:val="16"/>
              </w:rPr>
              <w:t>509 513,33</w:t>
            </w:r>
          </w:p>
        </w:tc>
        <w:tc>
          <w:tcPr>
            <w:tcW w:w="640" w:type="dxa"/>
            <w:textDirection w:val="btLr"/>
            <w:vAlign w:val="center"/>
          </w:tcPr>
          <w:p w:rsidR="00DF74C2" w:rsidRP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74C2">
              <w:rPr>
                <w:rFonts w:ascii="Tahoma" w:hAnsi="Tahoma" w:cs="Tahoma"/>
                <w:sz w:val="16"/>
                <w:szCs w:val="16"/>
              </w:rPr>
              <w:t>835,42,15</w:t>
            </w:r>
          </w:p>
        </w:tc>
        <w:tc>
          <w:tcPr>
            <w:tcW w:w="745" w:type="dxa"/>
            <w:gridSpan w:val="2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DF74C2" w:rsidRPr="00767A93" w:rsidRDefault="00DF74C2" w:rsidP="00DF74C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7A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1111,397</w:t>
            </w:r>
          </w:p>
        </w:tc>
        <w:tc>
          <w:tcPr>
            <w:tcW w:w="745" w:type="dxa"/>
          </w:tcPr>
          <w:p w:rsidR="00DF74C2" w:rsidRDefault="00DF74C2" w:rsidP="00DF74C2"/>
        </w:tc>
        <w:tc>
          <w:tcPr>
            <w:tcW w:w="745" w:type="dxa"/>
            <w:textDirection w:val="btLr"/>
          </w:tcPr>
          <w:p w:rsidR="00DF74C2" w:rsidRDefault="00DF74C2" w:rsidP="00DF74C2">
            <w:pPr>
              <w:ind w:left="113" w:right="113"/>
              <w:jc w:val="center"/>
            </w:pPr>
            <w:r w:rsidRPr="001A39A9"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  <w:tr w:rsidR="00DF74C2" w:rsidTr="00353124">
        <w:trPr>
          <w:cantSplit/>
          <w:trHeight w:val="1134"/>
        </w:trPr>
        <w:tc>
          <w:tcPr>
            <w:tcW w:w="53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5" w:type="dxa"/>
            <w:vAlign w:val="center"/>
          </w:tcPr>
          <w:p w:rsidR="00DF74C2" w:rsidRPr="008E60F9" w:rsidRDefault="00DF74C2" w:rsidP="00DF7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60F9">
              <w:rPr>
                <w:rFonts w:ascii="Times New Roman" w:hAnsi="Times New Roman" w:cs="Times New Roman"/>
                <w:sz w:val="16"/>
                <w:szCs w:val="16"/>
              </w:rPr>
              <w:t xml:space="preserve">г. Заинск, 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Клубная, д. 20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387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A93">
              <w:rPr>
                <w:rFonts w:ascii="Times New Roman" w:hAnsi="Times New Roman" w:cs="Times New Roman"/>
                <w:sz w:val="18"/>
                <w:szCs w:val="18"/>
              </w:rPr>
              <w:t>1452,8</w:t>
            </w:r>
          </w:p>
        </w:tc>
        <w:tc>
          <w:tcPr>
            <w:tcW w:w="567" w:type="dxa"/>
            <w:textDirection w:val="btLr"/>
            <w:vAlign w:val="center"/>
          </w:tcPr>
          <w:p w:rsidR="00DF74C2" w:rsidRPr="001B3AC5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A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925,2 </w:t>
            </w:r>
          </w:p>
        </w:tc>
        <w:tc>
          <w:tcPr>
            <w:tcW w:w="122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820,3</w:t>
            </w:r>
          </w:p>
        </w:tc>
        <w:tc>
          <w:tcPr>
            <w:tcW w:w="708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701" w:type="dxa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Утепление фасада, ремонт подъездов, разработка и экспертиза ПСД, технадзор.</w:t>
            </w:r>
          </w:p>
        </w:tc>
        <w:tc>
          <w:tcPr>
            <w:tcW w:w="425" w:type="dxa"/>
            <w:textDirection w:val="btLr"/>
            <w:vAlign w:val="bottom"/>
          </w:tcPr>
          <w:p w:rsidR="00DF74C2" w:rsidRPr="00767A93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74C2" w:rsidRPr="00CD1EBE" w:rsidRDefault="00DF74C2" w:rsidP="00DF74C2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A93">
              <w:rPr>
                <w:rFonts w:ascii="Times New Roman" w:hAnsi="Times New Roman" w:cs="Times New Roman"/>
                <w:sz w:val="18"/>
                <w:szCs w:val="18"/>
              </w:rPr>
              <w:t>3 662 154,89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7A93">
              <w:rPr>
                <w:rFonts w:ascii="Tahoma" w:hAnsi="Tahoma" w:cs="Tahoma"/>
                <w:sz w:val="16"/>
                <w:szCs w:val="16"/>
              </w:rPr>
              <w:t>599 189,52</w:t>
            </w:r>
          </w:p>
        </w:tc>
        <w:tc>
          <w:tcPr>
            <w:tcW w:w="567" w:type="dxa"/>
            <w:textDirection w:val="btLr"/>
            <w:vAlign w:val="bottom"/>
          </w:tcPr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7A93">
              <w:rPr>
                <w:rFonts w:ascii="Tahoma" w:hAnsi="Tahoma" w:cs="Tahoma"/>
                <w:sz w:val="16"/>
                <w:szCs w:val="16"/>
              </w:rPr>
              <w:t>625 129,84</w:t>
            </w:r>
          </w:p>
        </w:tc>
        <w:tc>
          <w:tcPr>
            <w:tcW w:w="640" w:type="dxa"/>
            <w:textDirection w:val="btLr"/>
            <w:vAlign w:val="bottom"/>
          </w:tcPr>
          <w:p w:rsidR="00DF74C2" w:rsidRPr="00767A93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7A93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F74C2" w:rsidRDefault="00DF74C2" w:rsidP="00DF74C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7A93">
              <w:rPr>
                <w:rFonts w:ascii="Tahoma" w:hAnsi="Tahoma" w:cs="Tahoma"/>
                <w:sz w:val="16"/>
                <w:szCs w:val="16"/>
              </w:rPr>
              <w:t>2 437 835,53</w:t>
            </w:r>
          </w:p>
        </w:tc>
        <w:tc>
          <w:tcPr>
            <w:tcW w:w="745" w:type="dxa"/>
            <w:gridSpan w:val="2"/>
            <w:vAlign w:val="center"/>
          </w:tcPr>
          <w:p w:rsidR="00DF74C2" w:rsidRPr="00CD1EBE" w:rsidRDefault="00DF74C2" w:rsidP="00DF74C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DF74C2" w:rsidRPr="00767A93" w:rsidRDefault="00DF74C2" w:rsidP="00DF74C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2520,75</w:t>
            </w:r>
          </w:p>
        </w:tc>
        <w:tc>
          <w:tcPr>
            <w:tcW w:w="745" w:type="dxa"/>
          </w:tcPr>
          <w:p w:rsidR="00DF74C2" w:rsidRDefault="00DF74C2" w:rsidP="00DF74C2"/>
        </w:tc>
        <w:tc>
          <w:tcPr>
            <w:tcW w:w="745" w:type="dxa"/>
            <w:textDirection w:val="btLr"/>
          </w:tcPr>
          <w:p w:rsidR="00DF74C2" w:rsidRDefault="00DF74C2" w:rsidP="00DF74C2">
            <w:pPr>
              <w:ind w:left="113" w:right="113"/>
              <w:jc w:val="center"/>
            </w:pPr>
            <w:r w:rsidRPr="001A39A9">
              <w:rPr>
                <w:rFonts w:ascii="Times New Roman" w:hAnsi="Times New Roman" w:cs="Times New Roman"/>
                <w:sz w:val="18"/>
                <w:szCs w:val="18"/>
              </w:rPr>
              <w:t>31.10.22</w:t>
            </w:r>
          </w:p>
        </w:tc>
      </w:tr>
    </w:tbl>
    <w:p w:rsidR="00484020" w:rsidRDefault="00484020"/>
    <w:sectPr w:rsidR="00484020" w:rsidSect="00CD1EBE">
      <w:pgSz w:w="16838" w:h="11906" w:orient="landscape"/>
      <w:pgMar w:top="851" w:right="426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BE"/>
    <w:rsid w:val="000008E1"/>
    <w:rsid w:val="00001E9A"/>
    <w:rsid w:val="00014947"/>
    <w:rsid w:val="00023F96"/>
    <w:rsid w:val="0003449C"/>
    <w:rsid w:val="000B25AA"/>
    <w:rsid w:val="000D1316"/>
    <w:rsid w:val="000F3C3E"/>
    <w:rsid w:val="000F497C"/>
    <w:rsid w:val="000F4F0B"/>
    <w:rsid w:val="000F6AA1"/>
    <w:rsid w:val="00112038"/>
    <w:rsid w:val="001142AA"/>
    <w:rsid w:val="00165A4F"/>
    <w:rsid w:val="00172C64"/>
    <w:rsid w:val="00184B21"/>
    <w:rsid w:val="00192873"/>
    <w:rsid w:val="001A46C5"/>
    <w:rsid w:val="001B3AC5"/>
    <w:rsid w:val="001C119E"/>
    <w:rsid w:val="001C3F9E"/>
    <w:rsid w:val="001E3358"/>
    <w:rsid w:val="001F509A"/>
    <w:rsid w:val="0023603E"/>
    <w:rsid w:val="00252BD7"/>
    <w:rsid w:val="002603A9"/>
    <w:rsid w:val="002643EA"/>
    <w:rsid w:val="00265424"/>
    <w:rsid w:val="00267EC3"/>
    <w:rsid w:val="00272FAB"/>
    <w:rsid w:val="00285C9A"/>
    <w:rsid w:val="002A0B74"/>
    <w:rsid w:val="002A7840"/>
    <w:rsid w:val="002B340A"/>
    <w:rsid w:val="002C6EE3"/>
    <w:rsid w:val="002E5B01"/>
    <w:rsid w:val="003131E1"/>
    <w:rsid w:val="0034023E"/>
    <w:rsid w:val="0035135A"/>
    <w:rsid w:val="00362E51"/>
    <w:rsid w:val="0038212C"/>
    <w:rsid w:val="003A2E48"/>
    <w:rsid w:val="003A4AC6"/>
    <w:rsid w:val="003E221A"/>
    <w:rsid w:val="003E3F95"/>
    <w:rsid w:val="00436E07"/>
    <w:rsid w:val="00454794"/>
    <w:rsid w:val="004755AE"/>
    <w:rsid w:val="00484020"/>
    <w:rsid w:val="00485026"/>
    <w:rsid w:val="004D0097"/>
    <w:rsid w:val="004D3404"/>
    <w:rsid w:val="004F0E3E"/>
    <w:rsid w:val="00521822"/>
    <w:rsid w:val="005448BB"/>
    <w:rsid w:val="00554866"/>
    <w:rsid w:val="00577CCD"/>
    <w:rsid w:val="0059326C"/>
    <w:rsid w:val="005C33BB"/>
    <w:rsid w:val="005C3AFD"/>
    <w:rsid w:val="005D0B7C"/>
    <w:rsid w:val="005D4C13"/>
    <w:rsid w:val="005E6631"/>
    <w:rsid w:val="00606865"/>
    <w:rsid w:val="00620E2D"/>
    <w:rsid w:val="006532EC"/>
    <w:rsid w:val="006800AD"/>
    <w:rsid w:val="00686B63"/>
    <w:rsid w:val="00690563"/>
    <w:rsid w:val="00691065"/>
    <w:rsid w:val="00691CC5"/>
    <w:rsid w:val="00692457"/>
    <w:rsid w:val="006951D0"/>
    <w:rsid w:val="006A396C"/>
    <w:rsid w:val="006F3698"/>
    <w:rsid w:val="00767A93"/>
    <w:rsid w:val="00776AEE"/>
    <w:rsid w:val="007803E0"/>
    <w:rsid w:val="007828DF"/>
    <w:rsid w:val="00795C6A"/>
    <w:rsid w:val="007B40D0"/>
    <w:rsid w:val="007D5B9A"/>
    <w:rsid w:val="007F16F9"/>
    <w:rsid w:val="007F529B"/>
    <w:rsid w:val="0080549A"/>
    <w:rsid w:val="0081575C"/>
    <w:rsid w:val="00815A72"/>
    <w:rsid w:val="00824062"/>
    <w:rsid w:val="00836B27"/>
    <w:rsid w:val="00873D1B"/>
    <w:rsid w:val="0087564A"/>
    <w:rsid w:val="008A1A5D"/>
    <w:rsid w:val="008B5CF9"/>
    <w:rsid w:val="008D684B"/>
    <w:rsid w:val="008E60F9"/>
    <w:rsid w:val="00907CA9"/>
    <w:rsid w:val="00931A23"/>
    <w:rsid w:val="00947C2B"/>
    <w:rsid w:val="00951D1A"/>
    <w:rsid w:val="0095590F"/>
    <w:rsid w:val="00957CFD"/>
    <w:rsid w:val="009B228C"/>
    <w:rsid w:val="009C0AF3"/>
    <w:rsid w:val="009F24B1"/>
    <w:rsid w:val="009F7E48"/>
    <w:rsid w:val="00A04854"/>
    <w:rsid w:val="00A27EB9"/>
    <w:rsid w:val="00A4488B"/>
    <w:rsid w:val="00A52B37"/>
    <w:rsid w:val="00A54874"/>
    <w:rsid w:val="00AD2CB7"/>
    <w:rsid w:val="00AD2F94"/>
    <w:rsid w:val="00B13241"/>
    <w:rsid w:val="00B34B65"/>
    <w:rsid w:val="00B65EBB"/>
    <w:rsid w:val="00B73174"/>
    <w:rsid w:val="00B86344"/>
    <w:rsid w:val="00BA166A"/>
    <w:rsid w:val="00BB745F"/>
    <w:rsid w:val="00BC6E0E"/>
    <w:rsid w:val="00BD4C35"/>
    <w:rsid w:val="00BD79BD"/>
    <w:rsid w:val="00C067F7"/>
    <w:rsid w:val="00C21AA4"/>
    <w:rsid w:val="00C41F5C"/>
    <w:rsid w:val="00C46532"/>
    <w:rsid w:val="00C65A14"/>
    <w:rsid w:val="00C751CA"/>
    <w:rsid w:val="00C84A4B"/>
    <w:rsid w:val="00CA0002"/>
    <w:rsid w:val="00CB4C34"/>
    <w:rsid w:val="00CD1EBE"/>
    <w:rsid w:val="00CE6338"/>
    <w:rsid w:val="00D22A73"/>
    <w:rsid w:val="00D30DE7"/>
    <w:rsid w:val="00D342BD"/>
    <w:rsid w:val="00D36ACF"/>
    <w:rsid w:val="00D50B4A"/>
    <w:rsid w:val="00D63C7A"/>
    <w:rsid w:val="00D64AD1"/>
    <w:rsid w:val="00DF74C2"/>
    <w:rsid w:val="00E31E70"/>
    <w:rsid w:val="00E672AC"/>
    <w:rsid w:val="00E735AB"/>
    <w:rsid w:val="00EA022D"/>
    <w:rsid w:val="00EB2B70"/>
    <w:rsid w:val="00EE164E"/>
    <w:rsid w:val="00F02A3D"/>
    <w:rsid w:val="00F14D6B"/>
    <w:rsid w:val="00F216B5"/>
    <w:rsid w:val="00F62732"/>
    <w:rsid w:val="00F719A8"/>
    <w:rsid w:val="00F87ECD"/>
    <w:rsid w:val="00FB799C"/>
    <w:rsid w:val="00FF0A4C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08196-A5B7-4EA5-BCC2-4B149195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5F0C-054D-4077-A85A-5B96AA32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53</cp:revision>
  <cp:lastPrinted>2019-09-09T06:49:00Z</cp:lastPrinted>
  <dcterms:created xsi:type="dcterms:W3CDTF">2019-09-09T06:16:00Z</dcterms:created>
  <dcterms:modified xsi:type="dcterms:W3CDTF">2022-07-20T15:01:00Z</dcterms:modified>
</cp:coreProperties>
</file>