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FE" w:rsidRDefault="004918FE" w:rsidP="006B764C">
      <w:pPr>
        <w:spacing w:after="0" w:line="240" w:lineRule="auto"/>
        <w:ind w:firstLine="357"/>
        <w:rPr>
          <w:rStyle w:val="FontStyle18"/>
          <w:sz w:val="28"/>
          <w:szCs w:val="28"/>
        </w:rPr>
      </w:pPr>
    </w:p>
    <w:p w:rsidR="004918FE" w:rsidRDefault="004918FE" w:rsidP="006B764C">
      <w:pPr>
        <w:spacing w:after="0" w:line="240" w:lineRule="auto"/>
        <w:ind w:firstLine="357"/>
        <w:rPr>
          <w:rStyle w:val="FontStyle18"/>
          <w:sz w:val="28"/>
          <w:szCs w:val="28"/>
        </w:rPr>
      </w:pPr>
    </w:p>
    <w:p w:rsidR="004918FE" w:rsidRDefault="004918FE" w:rsidP="006B764C">
      <w:pPr>
        <w:spacing w:after="0" w:line="240" w:lineRule="auto"/>
        <w:ind w:firstLine="357"/>
        <w:rPr>
          <w:rStyle w:val="FontStyle18"/>
          <w:sz w:val="28"/>
          <w:szCs w:val="28"/>
        </w:rPr>
      </w:pPr>
    </w:p>
    <w:p w:rsidR="004918FE" w:rsidRDefault="004918FE" w:rsidP="006B764C">
      <w:pPr>
        <w:spacing w:after="0" w:line="240" w:lineRule="auto"/>
        <w:ind w:firstLine="357"/>
        <w:rPr>
          <w:rStyle w:val="FontStyle18"/>
          <w:sz w:val="28"/>
          <w:szCs w:val="28"/>
        </w:rPr>
      </w:pPr>
    </w:p>
    <w:p w:rsidR="004918FE" w:rsidRDefault="004918FE" w:rsidP="006B764C">
      <w:pPr>
        <w:spacing w:after="0" w:line="240" w:lineRule="auto"/>
        <w:ind w:firstLine="357"/>
        <w:rPr>
          <w:rStyle w:val="FontStyle18"/>
          <w:sz w:val="28"/>
          <w:szCs w:val="28"/>
        </w:rPr>
      </w:pPr>
    </w:p>
    <w:p w:rsidR="004918FE" w:rsidRDefault="004918FE" w:rsidP="00824608">
      <w:pPr>
        <w:spacing w:after="0" w:line="240" w:lineRule="auto"/>
        <w:jc w:val="center"/>
        <w:rPr>
          <w:rStyle w:val="FontStyle18"/>
          <w:sz w:val="28"/>
          <w:szCs w:val="28"/>
        </w:rPr>
      </w:pPr>
    </w:p>
    <w:p w:rsidR="00EC4F12" w:rsidRDefault="00EC4F12" w:rsidP="00824608">
      <w:pPr>
        <w:tabs>
          <w:tab w:val="left" w:pos="8364"/>
          <w:tab w:val="left" w:pos="9355"/>
        </w:tabs>
        <w:ind w:right="-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Решение Совета города Заинска Заинского муниципального района Республики Татарстан от 29.04.2015 г. № 207</w:t>
      </w:r>
    </w:p>
    <w:p w:rsidR="00EC4F12" w:rsidRDefault="00EC4F12" w:rsidP="00EC4F12">
      <w:pPr>
        <w:ind w:right="3117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4918FE" w:rsidRDefault="004918FE" w:rsidP="006B764C">
      <w:pPr>
        <w:spacing w:after="0" w:line="240" w:lineRule="auto"/>
        <w:ind w:firstLine="357"/>
        <w:rPr>
          <w:rStyle w:val="FontStyle18"/>
          <w:sz w:val="28"/>
          <w:szCs w:val="28"/>
        </w:rPr>
      </w:pPr>
    </w:p>
    <w:p w:rsidR="006B764C" w:rsidRPr="006B764C" w:rsidRDefault="00EC4F12" w:rsidP="006B764C">
      <w:pPr>
        <w:spacing w:after="0" w:line="240" w:lineRule="auto"/>
        <w:ind w:firstLine="357"/>
        <w:rPr>
          <w:rStyle w:val="FontStyle18"/>
          <w:color w:val="000000"/>
          <w:sz w:val="28"/>
          <w:szCs w:val="28"/>
        </w:rPr>
      </w:pPr>
      <w:r>
        <w:rPr>
          <w:rStyle w:val="FontStyle18"/>
          <w:color w:val="000000"/>
          <w:sz w:val="28"/>
          <w:szCs w:val="28"/>
        </w:rPr>
        <w:t>О</w:t>
      </w:r>
      <w:r w:rsidR="006B764C" w:rsidRPr="006B764C">
        <w:rPr>
          <w:rStyle w:val="FontStyle18"/>
          <w:color w:val="000000"/>
          <w:sz w:val="28"/>
          <w:szCs w:val="28"/>
        </w:rPr>
        <w:t xml:space="preserve"> внесении изменений </w:t>
      </w:r>
    </w:p>
    <w:p w:rsidR="006B764C" w:rsidRPr="006B764C" w:rsidRDefault="006B764C" w:rsidP="006B764C">
      <w:pPr>
        <w:spacing w:after="0" w:line="240" w:lineRule="auto"/>
        <w:ind w:firstLine="357"/>
        <w:rPr>
          <w:rStyle w:val="FontStyle18"/>
          <w:color w:val="000000"/>
          <w:sz w:val="28"/>
          <w:szCs w:val="28"/>
        </w:rPr>
      </w:pPr>
      <w:r w:rsidRPr="006B764C">
        <w:rPr>
          <w:rStyle w:val="FontStyle18"/>
          <w:color w:val="000000"/>
          <w:sz w:val="28"/>
          <w:szCs w:val="28"/>
        </w:rPr>
        <w:t xml:space="preserve">в Устав </w:t>
      </w:r>
      <w:r>
        <w:rPr>
          <w:rStyle w:val="FontStyle18"/>
          <w:color w:val="000000"/>
          <w:sz w:val="28"/>
          <w:szCs w:val="28"/>
        </w:rPr>
        <w:t xml:space="preserve">города Заинска </w:t>
      </w:r>
      <w:r w:rsidRPr="006B764C">
        <w:rPr>
          <w:rStyle w:val="FontStyle18"/>
          <w:color w:val="000000"/>
          <w:sz w:val="28"/>
          <w:szCs w:val="28"/>
        </w:rPr>
        <w:t xml:space="preserve">Заинского муниципального района </w:t>
      </w:r>
    </w:p>
    <w:p w:rsidR="006B764C" w:rsidRPr="006B764C" w:rsidRDefault="006B764C" w:rsidP="006B764C">
      <w:pPr>
        <w:spacing w:after="0" w:line="240" w:lineRule="auto"/>
        <w:ind w:firstLine="357"/>
        <w:rPr>
          <w:rStyle w:val="FontStyle18"/>
          <w:color w:val="000000"/>
          <w:sz w:val="28"/>
          <w:szCs w:val="28"/>
        </w:rPr>
      </w:pPr>
      <w:r w:rsidRPr="006B764C">
        <w:rPr>
          <w:rStyle w:val="FontStyle18"/>
          <w:color w:val="000000"/>
          <w:sz w:val="28"/>
          <w:szCs w:val="28"/>
        </w:rPr>
        <w:t>Республики Татарстан</w:t>
      </w:r>
    </w:p>
    <w:p w:rsidR="006B764C" w:rsidRPr="006B764C" w:rsidRDefault="006B764C" w:rsidP="006B764C">
      <w:pPr>
        <w:pStyle w:val="Style10"/>
        <w:widowControl/>
        <w:spacing w:line="240" w:lineRule="auto"/>
        <w:ind w:left="422"/>
        <w:rPr>
          <w:color w:val="000000"/>
          <w:sz w:val="28"/>
          <w:szCs w:val="28"/>
        </w:rPr>
      </w:pPr>
    </w:p>
    <w:p w:rsidR="006B764C" w:rsidRPr="006B764C" w:rsidRDefault="006B764C" w:rsidP="006B764C">
      <w:pPr>
        <w:pStyle w:val="Style10"/>
        <w:widowControl/>
        <w:spacing w:before="86" w:line="240" w:lineRule="auto"/>
        <w:rPr>
          <w:rStyle w:val="FontStyle19"/>
          <w:sz w:val="28"/>
          <w:szCs w:val="28"/>
        </w:rPr>
      </w:pPr>
      <w:proofErr w:type="gramStart"/>
      <w:r w:rsidRPr="006B764C">
        <w:rPr>
          <w:sz w:val="28"/>
          <w:szCs w:val="28"/>
        </w:rPr>
        <w:t xml:space="preserve">В соответствии со статьей 44 Федерального закона от 6 октября 2003 года № 131-ФЗ «Об общих принципах организации местного самоуправления в Российской Федерации», статьей 7 Закона Республики Татарстан от 28 июля 2004 года №45-ЗРТ «О местном самоуправлении в Республике Татарстан», статьями </w:t>
      </w:r>
      <w:r w:rsidRPr="006B764C">
        <w:rPr>
          <w:color w:val="000000" w:themeColor="text1"/>
          <w:sz w:val="28"/>
          <w:szCs w:val="28"/>
        </w:rPr>
        <w:t xml:space="preserve">100-102 </w:t>
      </w:r>
      <w:r w:rsidRPr="006B764C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города Заинска </w:t>
      </w:r>
      <w:r w:rsidRPr="006B764C">
        <w:rPr>
          <w:sz w:val="28"/>
          <w:szCs w:val="28"/>
        </w:rPr>
        <w:t xml:space="preserve">Заинского муниципального района Республики Татарстан, в целях приведения положений действующего Устава </w:t>
      </w:r>
      <w:r>
        <w:rPr>
          <w:sz w:val="28"/>
          <w:szCs w:val="28"/>
        </w:rPr>
        <w:t xml:space="preserve">города Заинска </w:t>
      </w:r>
      <w:r w:rsidRPr="006B764C">
        <w:rPr>
          <w:sz w:val="28"/>
          <w:szCs w:val="28"/>
        </w:rPr>
        <w:t>Заинского муниципального района</w:t>
      </w:r>
      <w:proofErr w:type="gramEnd"/>
      <w:r w:rsidRPr="006B764C">
        <w:rPr>
          <w:sz w:val="28"/>
          <w:szCs w:val="28"/>
        </w:rPr>
        <w:t xml:space="preserve"> в соответствие с федеральными законами,  </w:t>
      </w:r>
      <w:r w:rsidRPr="006B764C">
        <w:rPr>
          <w:rStyle w:val="FontStyle19"/>
          <w:sz w:val="28"/>
          <w:szCs w:val="28"/>
        </w:rPr>
        <w:t>Совет</w:t>
      </w:r>
      <w:r>
        <w:rPr>
          <w:rStyle w:val="FontStyle19"/>
          <w:sz w:val="28"/>
          <w:szCs w:val="28"/>
        </w:rPr>
        <w:t xml:space="preserve"> города Заинска </w:t>
      </w:r>
      <w:r w:rsidRPr="006B764C">
        <w:rPr>
          <w:rStyle w:val="FontStyle19"/>
          <w:sz w:val="28"/>
          <w:szCs w:val="28"/>
        </w:rPr>
        <w:t xml:space="preserve"> Заинского муниципального района</w:t>
      </w:r>
    </w:p>
    <w:p w:rsidR="006B764C" w:rsidRPr="006B764C" w:rsidRDefault="006B764C" w:rsidP="006B764C">
      <w:pPr>
        <w:pStyle w:val="Style13"/>
        <w:widowControl/>
        <w:spacing w:before="110"/>
        <w:ind w:hanging="180"/>
        <w:jc w:val="center"/>
        <w:rPr>
          <w:rStyle w:val="FontStyle18"/>
          <w:sz w:val="28"/>
          <w:szCs w:val="28"/>
        </w:rPr>
      </w:pPr>
      <w:r w:rsidRPr="006B764C">
        <w:rPr>
          <w:rStyle w:val="FontStyle18"/>
          <w:sz w:val="28"/>
          <w:szCs w:val="28"/>
        </w:rPr>
        <w:t>РЕШИЛ:</w:t>
      </w:r>
    </w:p>
    <w:p w:rsidR="006B764C" w:rsidRPr="006B764C" w:rsidRDefault="006B764C" w:rsidP="006B764C">
      <w:pPr>
        <w:pStyle w:val="Style13"/>
        <w:widowControl/>
        <w:spacing w:before="110"/>
        <w:ind w:hanging="180"/>
        <w:jc w:val="center"/>
        <w:rPr>
          <w:rStyle w:val="FontStyle18"/>
          <w:sz w:val="28"/>
          <w:szCs w:val="28"/>
        </w:rPr>
      </w:pPr>
    </w:p>
    <w:p w:rsidR="006B764C" w:rsidRPr="006B764C" w:rsidRDefault="006B764C" w:rsidP="006B764C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B764C">
        <w:rPr>
          <w:rFonts w:ascii="Times New Roman" w:hAnsi="Times New Roman" w:cs="Times New Roman"/>
          <w:sz w:val="28"/>
          <w:szCs w:val="28"/>
        </w:rPr>
        <w:t xml:space="preserve">Внести изменения в Устав </w:t>
      </w:r>
      <w:r>
        <w:rPr>
          <w:rFonts w:ascii="Times New Roman" w:hAnsi="Times New Roman" w:cs="Times New Roman"/>
          <w:sz w:val="28"/>
          <w:szCs w:val="28"/>
        </w:rPr>
        <w:t xml:space="preserve">города Заинска </w:t>
      </w:r>
      <w:r w:rsidRPr="006B764C">
        <w:rPr>
          <w:rFonts w:ascii="Times New Roman" w:hAnsi="Times New Roman" w:cs="Times New Roman"/>
          <w:sz w:val="28"/>
          <w:szCs w:val="28"/>
        </w:rPr>
        <w:t>Заинского муниципального района Республики Татарстан согласно приложению.</w:t>
      </w:r>
    </w:p>
    <w:p w:rsidR="006B764C" w:rsidRPr="006B764C" w:rsidRDefault="006B764C" w:rsidP="006B764C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B764C">
        <w:rPr>
          <w:rFonts w:ascii="Times New Roman" w:hAnsi="Times New Roman" w:cs="Times New Roman"/>
          <w:sz w:val="28"/>
          <w:szCs w:val="28"/>
        </w:rPr>
        <w:t xml:space="preserve">Направить внесенные изменения в Устав </w:t>
      </w:r>
      <w:r>
        <w:rPr>
          <w:rFonts w:ascii="Times New Roman" w:hAnsi="Times New Roman" w:cs="Times New Roman"/>
          <w:sz w:val="28"/>
          <w:szCs w:val="28"/>
        </w:rPr>
        <w:t xml:space="preserve">города Заинска </w:t>
      </w:r>
      <w:r w:rsidRPr="006B764C">
        <w:rPr>
          <w:rFonts w:ascii="Times New Roman" w:hAnsi="Times New Roman" w:cs="Times New Roman"/>
          <w:sz w:val="28"/>
          <w:szCs w:val="28"/>
        </w:rPr>
        <w:t>Заинского муниципального Республики Татарстан для государственной регистрации в Управление  Министерства юстиции Российской Федерации по Республике Татарстан.</w:t>
      </w:r>
    </w:p>
    <w:p w:rsidR="006B764C" w:rsidRPr="006B764C" w:rsidRDefault="006B764C" w:rsidP="006B764C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B764C">
        <w:rPr>
          <w:rFonts w:ascii="Times New Roman" w:hAnsi="Times New Roman" w:cs="Times New Roman"/>
          <w:sz w:val="28"/>
          <w:szCs w:val="28"/>
        </w:rPr>
        <w:t>Опубликовать внесенные изменения в Устав</w:t>
      </w:r>
      <w:r>
        <w:rPr>
          <w:rFonts w:ascii="Times New Roman" w:hAnsi="Times New Roman" w:cs="Times New Roman"/>
          <w:sz w:val="28"/>
          <w:szCs w:val="28"/>
        </w:rPr>
        <w:t xml:space="preserve"> города Заинска </w:t>
      </w:r>
      <w:r w:rsidRPr="006B764C">
        <w:rPr>
          <w:rFonts w:ascii="Times New Roman" w:hAnsi="Times New Roman" w:cs="Times New Roman"/>
          <w:sz w:val="28"/>
          <w:szCs w:val="28"/>
        </w:rPr>
        <w:t xml:space="preserve"> Заинского муниципального района Республики Татарстан в установленном порядке после государственной регистрации.</w:t>
      </w:r>
    </w:p>
    <w:p w:rsidR="006B764C" w:rsidRPr="006B764C" w:rsidRDefault="006B764C" w:rsidP="006B764C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B764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государственной регистрации и опубликования в установленном порядке.</w:t>
      </w:r>
    </w:p>
    <w:p w:rsidR="006B764C" w:rsidRPr="006B764C" w:rsidRDefault="006B764C" w:rsidP="006B764C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Style w:val="FontStyle19"/>
          <w:sz w:val="28"/>
          <w:szCs w:val="28"/>
        </w:rPr>
      </w:pPr>
      <w:proofErr w:type="gramStart"/>
      <w:r w:rsidRPr="006B764C">
        <w:rPr>
          <w:rStyle w:val="FontStyle19"/>
          <w:sz w:val="28"/>
          <w:szCs w:val="28"/>
        </w:rPr>
        <w:t>Контроль за</w:t>
      </w:r>
      <w:proofErr w:type="gramEnd"/>
      <w:r w:rsidRPr="006B764C">
        <w:rPr>
          <w:rStyle w:val="FontStyle19"/>
          <w:sz w:val="28"/>
          <w:szCs w:val="28"/>
        </w:rPr>
        <w:t xml:space="preserve"> исполнением настоящего решения </w:t>
      </w:r>
      <w:r>
        <w:rPr>
          <w:rStyle w:val="FontStyle19"/>
          <w:sz w:val="28"/>
          <w:szCs w:val="28"/>
        </w:rPr>
        <w:t>оставляю за собой</w:t>
      </w:r>
      <w:r w:rsidRPr="006B764C">
        <w:rPr>
          <w:rStyle w:val="FontStyle19"/>
          <w:sz w:val="28"/>
          <w:szCs w:val="28"/>
        </w:rPr>
        <w:t>.</w:t>
      </w:r>
    </w:p>
    <w:p w:rsidR="006B764C" w:rsidRPr="006B764C" w:rsidRDefault="006B764C" w:rsidP="006B764C">
      <w:pPr>
        <w:ind w:firstLine="680"/>
        <w:rPr>
          <w:rStyle w:val="FontStyle19"/>
          <w:sz w:val="28"/>
          <w:szCs w:val="28"/>
        </w:rPr>
      </w:pPr>
    </w:p>
    <w:p w:rsidR="006B764C" w:rsidRPr="006B764C" w:rsidRDefault="006B764C" w:rsidP="006B764C">
      <w:pPr>
        <w:spacing w:after="0"/>
        <w:rPr>
          <w:rStyle w:val="FontStyle19"/>
          <w:b/>
          <w:sz w:val="28"/>
          <w:szCs w:val="28"/>
        </w:rPr>
      </w:pPr>
      <w:r w:rsidRPr="006B764C">
        <w:rPr>
          <w:rStyle w:val="FontStyle19"/>
          <w:b/>
          <w:sz w:val="28"/>
          <w:szCs w:val="28"/>
        </w:rPr>
        <w:t xml:space="preserve">Заместитель </w:t>
      </w:r>
    </w:p>
    <w:p w:rsidR="006B764C" w:rsidRDefault="006B764C" w:rsidP="006B764C">
      <w:pPr>
        <w:spacing w:after="0" w:line="240" w:lineRule="auto"/>
        <w:rPr>
          <w:rStyle w:val="FontStyle19"/>
          <w:b/>
          <w:sz w:val="28"/>
          <w:szCs w:val="28"/>
        </w:rPr>
      </w:pPr>
      <w:r w:rsidRPr="006B764C">
        <w:rPr>
          <w:rStyle w:val="FontStyle19"/>
          <w:b/>
          <w:sz w:val="28"/>
          <w:szCs w:val="28"/>
        </w:rPr>
        <w:t>Председателя Совета</w:t>
      </w:r>
      <w:r>
        <w:rPr>
          <w:rStyle w:val="FontStyle19"/>
          <w:b/>
          <w:sz w:val="28"/>
          <w:szCs w:val="28"/>
        </w:rPr>
        <w:t xml:space="preserve">       </w:t>
      </w:r>
      <w:r>
        <w:rPr>
          <w:rStyle w:val="FontStyle19"/>
          <w:b/>
          <w:sz w:val="28"/>
          <w:szCs w:val="28"/>
        </w:rPr>
        <w:tab/>
      </w:r>
      <w:r>
        <w:rPr>
          <w:rStyle w:val="FontStyle19"/>
          <w:b/>
          <w:sz w:val="28"/>
          <w:szCs w:val="28"/>
        </w:rPr>
        <w:tab/>
      </w:r>
      <w:r>
        <w:rPr>
          <w:rStyle w:val="FontStyle19"/>
          <w:b/>
          <w:sz w:val="28"/>
          <w:szCs w:val="28"/>
        </w:rPr>
        <w:tab/>
      </w:r>
      <w:r>
        <w:rPr>
          <w:rStyle w:val="FontStyle19"/>
          <w:b/>
          <w:sz w:val="28"/>
          <w:szCs w:val="28"/>
        </w:rPr>
        <w:tab/>
      </w:r>
      <w:r>
        <w:rPr>
          <w:rStyle w:val="FontStyle19"/>
          <w:b/>
          <w:sz w:val="28"/>
          <w:szCs w:val="28"/>
        </w:rPr>
        <w:tab/>
      </w:r>
      <w:r>
        <w:rPr>
          <w:rStyle w:val="FontStyle19"/>
          <w:b/>
          <w:sz w:val="28"/>
          <w:szCs w:val="28"/>
        </w:rPr>
        <w:tab/>
        <w:t xml:space="preserve">М.С. </w:t>
      </w:r>
      <w:proofErr w:type="spellStart"/>
      <w:r>
        <w:rPr>
          <w:rStyle w:val="FontStyle19"/>
          <w:b/>
          <w:sz w:val="28"/>
          <w:szCs w:val="28"/>
        </w:rPr>
        <w:t>Хузин</w:t>
      </w:r>
      <w:proofErr w:type="spellEnd"/>
    </w:p>
    <w:p w:rsidR="006B764C" w:rsidRDefault="006B764C" w:rsidP="006B764C">
      <w:pPr>
        <w:spacing w:after="0" w:line="240" w:lineRule="auto"/>
        <w:rPr>
          <w:rStyle w:val="FontStyle19"/>
          <w:b/>
          <w:sz w:val="28"/>
          <w:szCs w:val="28"/>
        </w:rPr>
      </w:pPr>
    </w:p>
    <w:p w:rsidR="00553942" w:rsidRPr="00EC4F12" w:rsidRDefault="00553942" w:rsidP="00553942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C4F1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53942" w:rsidRPr="00EC4F12" w:rsidRDefault="00553942" w:rsidP="00553942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EC4F12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Pr="00EC4F12">
        <w:rPr>
          <w:rFonts w:ascii="Times New Roman" w:hAnsi="Times New Roman" w:cs="Times New Roman"/>
          <w:color w:val="000000"/>
          <w:sz w:val="24"/>
          <w:szCs w:val="24"/>
        </w:rPr>
        <w:t xml:space="preserve">города Заинска </w:t>
      </w:r>
      <w:r w:rsidRPr="00EC4F12">
        <w:rPr>
          <w:rFonts w:ascii="Times New Roman" w:hAnsi="Times New Roman" w:cs="Times New Roman"/>
          <w:sz w:val="24"/>
          <w:szCs w:val="24"/>
        </w:rPr>
        <w:t xml:space="preserve"> Заинского муниципального района Республики Татарстан</w:t>
      </w:r>
    </w:p>
    <w:p w:rsidR="00553942" w:rsidRPr="00EC4F12" w:rsidRDefault="00553942" w:rsidP="00553942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C4F12">
        <w:rPr>
          <w:rFonts w:ascii="Times New Roman" w:hAnsi="Times New Roman" w:cs="Times New Roman"/>
          <w:sz w:val="24"/>
          <w:szCs w:val="24"/>
        </w:rPr>
        <w:t xml:space="preserve">от </w:t>
      </w:r>
      <w:r w:rsidR="00EC4F12" w:rsidRPr="00EC4F12">
        <w:rPr>
          <w:rFonts w:ascii="Times New Roman" w:hAnsi="Times New Roman" w:cs="Times New Roman"/>
          <w:sz w:val="24"/>
          <w:szCs w:val="24"/>
        </w:rPr>
        <w:t>«29» апреля  2015 года № 207</w:t>
      </w:r>
    </w:p>
    <w:p w:rsidR="00553942" w:rsidRPr="00EC4F12" w:rsidRDefault="00553942" w:rsidP="00E02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82" w:rsidRPr="00EC4F12" w:rsidRDefault="00E02D82" w:rsidP="00E02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12">
        <w:rPr>
          <w:rFonts w:ascii="Times New Roman" w:hAnsi="Times New Roman" w:cs="Times New Roman"/>
          <w:b/>
          <w:sz w:val="28"/>
          <w:szCs w:val="28"/>
        </w:rPr>
        <w:t xml:space="preserve">Изменения в Устав города Заинска </w:t>
      </w:r>
    </w:p>
    <w:p w:rsidR="00E02D82" w:rsidRPr="00EC4F12" w:rsidRDefault="00E02D82" w:rsidP="00E02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12">
        <w:rPr>
          <w:rFonts w:ascii="Times New Roman" w:hAnsi="Times New Roman" w:cs="Times New Roman"/>
          <w:b/>
          <w:sz w:val="28"/>
          <w:szCs w:val="28"/>
        </w:rPr>
        <w:t>Заинского муниципального района Республики Татарстан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 xml:space="preserve">     Внести в Устав города Заинска Заинского муниципального района </w:t>
      </w:r>
      <w:r w:rsidRPr="00EC4F12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</w:t>
      </w:r>
      <w:r w:rsidRPr="00EC4F1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150F0" w:rsidRDefault="00E02D82" w:rsidP="002150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>пункт 1 части 1 статьи 7изложить в следующей редакции:"1)</w:t>
      </w:r>
      <w:r w:rsidR="00553942" w:rsidRPr="00EC4F12">
        <w:rPr>
          <w:rFonts w:ascii="Times New Roman" w:hAnsi="Times New Roman" w:cs="Times New Roman"/>
          <w:sz w:val="28"/>
          <w:szCs w:val="28"/>
        </w:rPr>
        <w:t xml:space="preserve"> </w:t>
      </w:r>
      <w:r w:rsidRPr="00EC4F12">
        <w:rPr>
          <w:rFonts w:ascii="Times New Roman" w:hAnsi="Times New Roman" w:cs="Times New Roman"/>
          <w:sz w:val="28"/>
          <w:szCs w:val="28"/>
        </w:rPr>
        <w:t>составление и рассмотрение проекта бюджета Города, утверждение и исполнение бюджета Города, осуществление контроля за его исполнением, составление и утверждение отчета об исполнении бюджета Города</w:t>
      </w:r>
      <w:proofErr w:type="gramStart"/>
      <w:r w:rsidRPr="00EC4F12">
        <w:rPr>
          <w:rFonts w:ascii="Times New Roman" w:hAnsi="Times New Roman" w:cs="Times New Roman"/>
          <w:sz w:val="28"/>
          <w:szCs w:val="28"/>
        </w:rPr>
        <w:t>;"</w:t>
      </w:r>
      <w:proofErr w:type="gramEnd"/>
    </w:p>
    <w:p w:rsidR="002150F0" w:rsidRPr="002150F0" w:rsidRDefault="002150F0" w:rsidP="002150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50F0">
        <w:rPr>
          <w:rFonts w:ascii="Times New Roman" w:hAnsi="Times New Roman" w:cs="Times New Roman"/>
          <w:sz w:val="28"/>
          <w:szCs w:val="28"/>
        </w:rPr>
        <w:t>часть 1 статьи 7 дополнить пунктом 7.2. следующего содержания: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2150F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150F0">
        <w:rPr>
          <w:rFonts w:ascii="Times New Roman" w:hAnsi="Times New Roman" w:cs="Times New Roman"/>
          <w:sz w:val="28"/>
          <w:szCs w:val="28"/>
        </w:rPr>
        <w:t>.</w:t>
      </w:r>
    </w:p>
    <w:p w:rsidR="00E02D82" w:rsidRDefault="00E02D82" w:rsidP="00E02D8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4F12">
        <w:rPr>
          <w:rFonts w:ascii="Times New Roman" w:hAnsi="Times New Roman"/>
          <w:sz w:val="28"/>
          <w:szCs w:val="28"/>
        </w:rPr>
        <w:t>в пункте 20 части 1 статьи 7 слова "осуществление муниципального</w:t>
      </w:r>
      <w:r w:rsidR="00553942" w:rsidRPr="00EC4F12">
        <w:rPr>
          <w:rFonts w:ascii="Times New Roman" w:hAnsi="Times New Roman"/>
          <w:sz w:val="28"/>
          <w:szCs w:val="28"/>
        </w:rPr>
        <w:t xml:space="preserve"> </w:t>
      </w:r>
      <w:r w:rsidRPr="00EC4F12">
        <w:rPr>
          <w:rFonts w:ascii="Times New Roman" w:hAnsi="Times New Roman"/>
          <w:sz w:val="28"/>
          <w:szCs w:val="28"/>
        </w:rPr>
        <w:t xml:space="preserve">земельного </w:t>
      </w:r>
      <w:proofErr w:type="gramStart"/>
      <w:r w:rsidRPr="00EC4F1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C4F12">
        <w:rPr>
          <w:rFonts w:ascii="Times New Roman" w:hAnsi="Times New Roman"/>
          <w:sz w:val="28"/>
          <w:szCs w:val="28"/>
        </w:rPr>
        <w:t xml:space="preserve"> использованием земель Города" заменить словами "осуществление муниципального земельного контроля в границах Города»;</w:t>
      </w:r>
    </w:p>
    <w:p w:rsidR="002150F0" w:rsidRPr="002150F0" w:rsidRDefault="002150F0" w:rsidP="002150F0">
      <w:pPr>
        <w:numPr>
          <w:ilvl w:val="0"/>
          <w:numId w:val="1"/>
        </w:numPr>
        <w:tabs>
          <w:tab w:val="clear" w:pos="795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0F0">
        <w:rPr>
          <w:rFonts w:ascii="Times New Roman" w:hAnsi="Times New Roman" w:cs="Times New Roman"/>
          <w:sz w:val="28"/>
          <w:szCs w:val="28"/>
        </w:rPr>
        <w:t xml:space="preserve">в пункт 23 части 1 статьи 7 после слов «осуществление мероприятий </w:t>
      </w:r>
      <w:proofErr w:type="gramStart"/>
      <w:r w:rsidRPr="002150F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150F0">
        <w:rPr>
          <w:rFonts w:ascii="Times New Roman" w:hAnsi="Times New Roman" w:cs="Times New Roman"/>
          <w:sz w:val="28"/>
          <w:szCs w:val="28"/>
        </w:rPr>
        <w:t xml:space="preserve">» дополнить </w:t>
      </w:r>
      <w:proofErr w:type="gramStart"/>
      <w:r w:rsidRPr="002150F0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Pr="002150F0">
        <w:rPr>
          <w:rFonts w:ascii="Times New Roman" w:hAnsi="Times New Roman" w:cs="Times New Roman"/>
          <w:sz w:val="28"/>
          <w:szCs w:val="28"/>
        </w:rPr>
        <w:t xml:space="preserve"> «территориальной обороне и» далее по тексту;</w:t>
      </w:r>
    </w:p>
    <w:p w:rsidR="00025964" w:rsidRPr="00EC4F12" w:rsidRDefault="00E02D82" w:rsidP="00E02D8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4F12">
        <w:rPr>
          <w:rFonts w:ascii="Times New Roman" w:hAnsi="Times New Roman"/>
          <w:sz w:val="28"/>
          <w:szCs w:val="28"/>
        </w:rPr>
        <w:t>пункт</w:t>
      </w:r>
      <w:r w:rsidR="002150F0">
        <w:rPr>
          <w:rFonts w:ascii="Times New Roman" w:hAnsi="Times New Roman"/>
          <w:sz w:val="28"/>
          <w:szCs w:val="28"/>
        </w:rPr>
        <w:t xml:space="preserve"> </w:t>
      </w:r>
      <w:r w:rsidRPr="00EC4F12">
        <w:rPr>
          <w:rFonts w:ascii="Times New Roman" w:hAnsi="Times New Roman"/>
          <w:sz w:val="28"/>
          <w:szCs w:val="28"/>
        </w:rPr>
        <w:t xml:space="preserve">32 части 1 статьи 7изложить в следующей редакции: </w:t>
      </w:r>
    </w:p>
    <w:p w:rsidR="00E02D82" w:rsidRPr="00EC4F12" w:rsidRDefault="00E02D82" w:rsidP="000259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4F12">
        <w:rPr>
          <w:rFonts w:ascii="Times New Roman" w:hAnsi="Times New Roman"/>
          <w:sz w:val="28"/>
          <w:szCs w:val="28"/>
        </w:rPr>
        <w:t>"32)</w:t>
      </w:r>
      <w:r w:rsidR="00025964" w:rsidRPr="00EC4F12">
        <w:rPr>
          <w:rFonts w:ascii="Times New Roman" w:hAnsi="Times New Roman"/>
          <w:sz w:val="28"/>
          <w:szCs w:val="28"/>
        </w:rPr>
        <w:t xml:space="preserve"> </w:t>
      </w:r>
      <w:r w:rsidRPr="00EC4F12">
        <w:rPr>
          <w:rFonts w:ascii="Times New Roman" w:hAnsi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EC4F12">
        <w:rPr>
          <w:rFonts w:ascii="Times New Roman" w:hAnsi="Times New Roman"/>
          <w:sz w:val="28"/>
          <w:szCs w:val="28"/>
        </w:rPr>
        <w:t>;"</w:t>
      </w:r>
      <w:proofErr w:type="gramEnd"/>
      <w:r w:rsidRPr="00EC4F12">
        <w:rPr>
          <w:rFonts w:ascii="Times New Roman" w:hAnsi="Times New Roman"/>
          <w:sz w:val="28"/>
          <w:szCs w:val="28"/>
        </w:rPr>
        <w:t>;</w:t>
      </w:r>
    </w:p>
    <w:p w:rsidR="00E02D82" w:rsidRPr="00EC4F12" w:rsidRDefault="00E02D82" w:rsidP="00E02D8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4F12">
        <w:rPr>
          <w:rFonts w:ascii="Times New Roman" w:hAnsi="Times New Roman"/>
          <w:sz w:val="28"/>
          <w:szCs w:val="28"/>
        </w:rPr>
        <w:t>пункт 33 части 1 статьи 7 исключить;</w:t>
      </w:r>
    </w:p>
    <w:p w:rsidR="00E02D82" w:rsidRPr="00EC4F12" w:rsidRDefault="00E02D82" w:rsidP="00E02D8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>часть 1 статьи7дополнить пунктом 38  следующего содержания:</w:t>
      </w:r>
    </w:p>
    <w:p w:rsidR="00E02D82" w:rsidRPr="00EC4F12" w:rsidRDefault="00E02D82" w:rsidP="00E02D82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>"38) участие в соответствии с Федеральным законом от 24 июля 2007 года № 221-ФЗ "О государственном кадастре недвижимости" в выполнении комплексных кадастровых работ</w:t>
      </w:r>
      <w:proofErr w:type="gramStart"/>
      <w:r w:rsidRPr="00EC4F12">
        <w:rPr>
          <w:rFonts w:ascii="Times New Roman" w:hAnsi="Times New Roman" w:cs="Times New Roman"/>
          <w:sz w:val="28"/>
          <w:szCs w:val="28"/>
        </w:rPr>
        <w:t>.";;</w:t>
      </w:r>
      <w:proofErr w:type="gramEnd"/>
    </w:p>
    <w:p w:rsidR="00E02D82" w:rsidRPr="00EC4F12" w:rsidRDefault="00E02D82" w:rsidP="00E02D82">
      <w:pPr>
        <w:pStyle w:val="a3"/>
        <w:numPr>
          <w:ilvl w:val="0"/>
          <w:numId w:val="1"/>
        </w:numPr>
        <w:tabs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4F12">
        <w:rPr>
          <w:rFonts w:ascii="Times New Roman" w:hAnsi="Times New Roman"/>
          <w:sz w:val="28"/>
          <w:szCs w:val="28"/>
        </w:rPr>
        <w:t>пункт 21 части 1 статьи 7 изложить в следующей редакции:</w:t>
      </w:r>
    </w:p>
    <w:p w:rsidR="00E02D82" w:rsidRPr="00EC4F12" w:rsidRDefault="00E02D82" w:rsidP="00E02D82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>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Города, изменение, аннулирование таких наименований, размещение информации в государственном адресном реестре»;</w:t>
      </w:r>
    </w:p>
    <w:p w:rsidR="00E02D82" w:rsidRPr="00EC4F12" w:rsidRDefault="00E02D82" w:rsidP="00E02D8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>часть 2 статьи 7дополнить абзацами следующего содержания: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lastRenderedPageBreak/>
        <w:t>"Органы местного самоуправления Города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Города в бюджет муниципального района в соответствии с Бюджетным кодексом Российской Федерации.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нормативным правовым актом Совета Города</w:t>
      </w:r>
      <w:proofErr w:type="gramStart"/>
      <w:r w:rsidRPr="00EC4F12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E02D82" w:rsidRPr="00EC4F12" w:rsidRDefault="00E02D82" w:rsidP="00E02D8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4F12">
        <w:rPr>
          <w:rFonts w:ascii="Times New Roman" w:hAnsi="Times New Roman"/>
          <w:sz w:val="28"/>
          <w:szCs w:val="28"/>
        </w:rPr>
        <w:t>часть 4 статьи22   дополнить словами "в соответствии с законом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>субъекта Российской Федерации";</w:t>
      </w:r>
    </w:p>
    <w:p w:rsidR="00E02D82" w:rsidRPr="00EC4F12" w:rsidRDefault="00E02D82" w:rsidP="00E02D8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4F12">
        <w:rPr>
          <w:rFonts w:ascii="Times New Roman" w:hAnsi="Times New Roman"/>
          <w:sz w:val="28"/>
          <w:szCs w:val="28"/>
        </w:rPr>
        <w:t>часть 1 статьи 32 дополнить пунктом 30.1 следующего содержания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>«30.1) утверждение программ комплексного развития систем коммунальной инфраструктуры Города, программ комплексного развития транспортной инфраструктуры Города, программ комплексного развития социальной инфраструктуры Города, требования к которым устанавливаются Правительством Российской Федерации</w:t>
      </w:r>
      <w:proofErr w:type="gramStart"/>
      <w:r w:rsidRPr="00EC4F1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C4F12">
        <w:rPr>
          <w:rFonts w:ascii="Times New Roman" w:hAnsi="Times New Roman" w:cs="Times New Roman"/>
          <w:sz w:val="28"/>
          <w:szCs w:val="28"/>
        </w:rPr>
        <w:t>;</w:t>
      </w:r>
    </w:p>
    <w:p w:rsidR="00E02D82" w:rsidRPr="00EC4F12" w:rsidRDefault="00E02D82" w:rsidP="00E02D8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4F12">
        <w:rPr>
          <w:rFonts w:ascii="Times New Roman" w:hAnsi="Times New Roman"/>
          <w:sz w:val="28"/>
          <w:szCs w:val="28"/>
        </w:rPr>
        <w:t>часть 3 статьи 42изложить в следующей редакции: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>«3. Глава Города не может замещать должности, указанные в пункте 3 статьи 29 настоящего Устава, а также не вправе: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F12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EC4F12">
        <w:rPr>
          <w:rFonts w:ascii="Times New Roman" w:hAnsi="Times New Roman" w:cs="Times New Roman"/>
          <w:sz w:val="28"/>
          <w:szCs w:val="28"/>
        </w:rPr>
        <w:t>, ему не поручено участвовать в управлении этой организацией;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 xml:space="preserve"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</w:t>
      </w:r>
      <w:r w:rsidRPr="00EC4F12">
        <w:rPr>
          <w:rFonts w:ascii="Times New Roman" w:hAnsi="Times New Roman" w:cs="Times New Roman"/>
          <w:sz w:val="28"/>
          <w:szCs w:val="28"/>
        </w:rPr>
        <w:lastRenderedPageBreak/>
        <w:t>Российск</w:t>
      </w:r>
      <w:bookmarkStart w:id="0" w:name="_GoBack"/>
      <w:bookmarkEnd w:id="0"/>
      <w:r w:rsidRPr="00EC4F12">
        <w:rPr>
          <w:rFonts w:ascii="Times New Roman" w:hAnsi="Times New Roman" w:cs="Times New Roman"/>
          <w:sz w:val="28"/>
          <w:szCs w:val="28"/>
        </w:rPr>
        <w:t>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EC4F1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>11. статью 42 дополнить частью 5.1. следующего содержания: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>«5.1. Глава Города не может участвовать в качестве защитника или представителя (кроме случаев законного представительства) по гражданскому или уголовному делу либо делу об административном правонарушении</w:t>
      </w:r>
      <w:proofErr w:type="gramStart"/>
      <w:r w:rsidRPr="00EC4F1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>12. статью 45 дополнить частью 4 следующего содержания: «4. В случае,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>если избранный из состава Совета Города Глава Города, полномочия которого прекращены досрочно на основании решения Совета Города об удалении его в отставку, обжалует в судебном порядке указанное решение, Совет Города не вправе принимать решение об избрании из своего состава Главы Города до вступления решения суда в законную силу</w:t>
      </w:r>
      <w:proofErr w:type="gramStart"/>
      <w:r w:rsidRPr="00EC4F1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>13. пункт 1 статьи 48 изложить в следующей редакции: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>«- обеспечивает составление проекта бюджета Города (проекта бюджета и среднесрочного финансового плана);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>- вносит на утверждение Совета Города проект бюджета Города с необходимыми документами и материалами;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>- обеспечивает исполнение бюджета Города и составление бюджетной отчетности, представляет отчет об исполнении бюджета Города на утверждение Совета Города;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>- обеспечивает управление муниципальным долгом;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>- обеспечивает разработку проектов планов и программ комплексного социально-экономического развития Города;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 xml:space="preserve"> - организует исполнение бюджета Города, выполнение планов и программ комплексного социально-экономического развития Города; 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>- обеспечивает подготовку отчетов об исполнении бюджета Города, отчетов о выполнении планов и программ комплексного социально-экономического развития Города;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>- организует сбор статистических показателей, характеризующих состояние экономики и социальной сферы Города, и представление указанных данных органам государственной власти в порядке, установленном законодательством</w:t>
      </w:r>
      <w:proofErr w:type="gramStart"/>
      <w:r w:rsidRPr="00EC4F1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C4F12">
        <w:rPr>
          <w:rFonts w:ascii="Times New Roman" w:hAnsi="Times New Roman" w:cs="Times New Roman"/>
          <w:sz w:val="28"/>
          <w:szCs w:val="28"/>
        </w:rPr>
        <w:t>;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>14. в абзаце 5 пункта 3 статьи 48 слова «, в том числе путем выкупа</w:t>
      </w:r>
      <w:proofErr w:type="gramStart"/>
      <w:r w:rsidRPr="00EC4F1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EC4F12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 xml:space="preserve">        15. абзац 6 пункта 3 статьи 48 изложить в следующей редакции: «осуществляет муниципальный земельный контроль в границах Города</w:t>
      </w:r>
      <w:proofErr w:type="gramStart"/>
      <w:r w:rsidRPr="00EC4F12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>16. пункт 3 статьи 48 дополнить абзацем следующего содержания: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 xml:space="preserve"> «-участвует в соответствии с Федеральным законом от 24 июля 2007 года № 221-ФЗ "О государственном кадастре недвижимости" в выполнении комплексных кадастровых работ»;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 xml:space="preserve">17. пункт 5 статьи 48 дополнить абзацем следующего содержания: «- разрабатывает программы комплексного развития систем коммунальной инфраструктуры Города, программы комплексного развития транспортной </w:t>
      </w:r>
      <w:r w:rsidRPr="00EC4F12">
        <w:rPr>
          <w:rFonts w:ascii="Times New Roman" w:hAnsi="Times New Roman" w:cs="Times New Roman"/>
          <w:sz w:val="28"/>
          <w:szCs w:val="28"/>
        </w:rPr>
        <w:lastRenderedPageBreak/>
        <w:t>инфраструктуры Города, программы комплексного развития социальной инфраструктуры Города, требования к которым устанавливаются Правительством Российской Федерации</w:t>
      </w:r>
      <w:proofErr w:type="gramStart"/>
      <w:r w:rsidRPr="00EC4F1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C4F12">
        <w:rPr>
          <w:rFonts w:ascii="Times New Roman" w:hAnsi="Times New Roman" w:cs="Times New Roman"/>
          <w:sz w:val="28"/>
          <w:szCs w:val="28"/>
        </w:rPr>
        <w:t>;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C4F12">
        <w:rPr>
          <w:rFonts w:ascii="Times New Roman" w:hAnsi="Times New Roman" w:cs="Times New Roman"/>
          <w:sz w:val="28"/>
          <w:szCs w:val="28"/>
        </w:rPr>
        <w:t xml:space="preserve">18. абзац </w:t>
      </w:r>
      <w:r w:rsidR="00B142BE">
        <w:rPr>
          <w:rFonts w:ascii="Times New Roman" w:hAnsi="Times New Roman" w:cs="Times New Roman"/>
          <w:sz w:val="28"/>
          <w:szCs w:val="28"/>
        </w:rPr>
        <w:t>3</w:t>
      </w:r>
      <w:r w:rsidRPr="00EC4F12">
        <w:rPr>
          <w:rFonts w:ascii="Times New Roman" w:hAnsi="Times New Roman" w:cs="Times New Roman"/>
          <w:sz w:val="28"/>
          <w:szCs w:val="28"/>
        </w:rPr>
        <w:t xml:space="preserve"> пункта 6 статьи 48 изложить в следующей редакции: «присваивает адреса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Города, изменение, аннулирование таких наименований, размещение информации в государственном адресном реестре»</w:t>
      </w:r>
      <w:proofErr w:type="gramEnd"/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 xml:space="preserve">          19. часть 9 статьи 75 дополнить абзацем 5 следующего содержания: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>«- размещения (опубликования) на «Официальном портале правовой информации Республики Татарстан»;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 xml:space="preserve">           18. часть 1 статьи 88 признать утратившим силу;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 xml:space="preserve">           19. часть 2 статьи 88 изложить в следующей редакции: «2. В собственности Города может находиться: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>1) имущество, предназначенное для решения установленных статьей 7 настоящего Устава вопросов местного значения;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F12">
        <w:rPr>
          <w:rFonts w:ascii="Times New Roman" w:hAnsi="Times New Roman" w:cs="Times New Roman"/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6 октября 2003 года № 131-ФЗ «Об общих принципах организации местного самоуправления в Российской Федерации»;</w:t>
      </w:r>
      <w:proofErr w:type="gramEnd"/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>3) имущество, предназначенное для обеспечения деятельности органов местного самоуправления и должностных лиц города, муниципальных служащих, работников муниципальных предприятий и учреждений в соответствии с нормативными правовыми актами Совета Города;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EC4F12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EC4F12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 (статья 7 настоящего Устава);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>5)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 октября 2003 года №131-ФЗ «Об общих принципах организации местного самоуправления в Российской Федерации»»;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 xml:space="preserve">        21. Часть 1 статьи 94 изложить в следующей редакции: «Составление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 xml:space="preserve">и рассмотрение проекта бюджета Города, утверждение и исполнение бюджета Города, осуществление </w:t>
      </w:r>
      <w:proofErr w:type="gramStart"/>
      <w:r w:rsidRPr="00EC4F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4F12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</w:t>
      </w:r>
      <w:r w:rsidRPr="00EC4F12">
        <w:rPr>
          <w:rFonts w:ascii="Times New Roman" w:hAnsi="Times New Roman" w:cs="Times New Roman"/>
          <w:sz w:val="28"/>
          <w:szCs w:val="28"/>
        </w:rPr>
        <w:lastRenderedPageBreak/>
        <w:t>утверждение отчета об исполнении бюджета Города осуществляются органами местного самоуправления района самостоятельно с соблюдением требований, установленных Бюджетным кодексом Российской Федерации»;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 xml:space="preserve">         22. Часть 7 статьи 94 изложить в следующей редакции: «Составление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 xml:space="preserve">проекта бюджета Города на очередной финансовый год и плановый период основывается </w:t>
      </w:r>
      <w:proofErr w:type="gramStart"/>
      <w:r w:rsidRPr="00EC4F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4F12">
        <w:rPr>
          <w:rFonts w:ascii="Times New Roman" w:hAnsi="Times New Roman" w:cs="Times New Roman"/>
          <w:sz w:val="28"/>
          <w:szCs w:val="28"/>
        </w:rPr>
        <w:t>: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C4F12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EC4F12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 xml:space="preserve">- основных </w:t>
      </w:r>
      <w:proofErr w:type="gramStart"/>
      <w:r w:rsidRPr="00EC4F12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EC4F12">
        <w:rPr>
          <w:rFonts w:ascii="Times New Roman" w:hAnsi="Times New Roman" w:cs="Times New Roman"/>
          <w:sz w:val="28"/>
          <w:szCs w:val="28"/>
        </w:rPr>
        <w:t xml:space="preserve"> таможенно-тарифной политики Российской Федерации;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 xml:space="preserve">- основных </w:t>
      </w:r>
      <w:proofErr w:type="gramStart"/>
      <w:r w:rsidRPr="00EC4F12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EC4F12">
        <w:rPr>
          <w:rFonts w:ascii="Times New Roman" w:hAnsi="Times New Roman" w:cs="Times New Roman"/>
          <w:sz w:val="28"/>
          <w:szCs w:val="28"/>
        </w:rPr>
        <w:t xml:space="preserve"> бюджетной политики и основных направлениях налоговой политики;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C4F12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EC4F1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развития;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 xml:space="preserve">- бюджетном </w:t>
      </w:r>
      <w:proofErr w:type="gramStart"/>
      <w:r w:rsidRPr="00EC4F12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EC4F12">
        <w:rPr>
          <w:rFonts w:ascii="Times New Roman" w:hAnsi="Times New Roman" w:cs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F12">
        <w:rPr>
          <w:rFonts w:ascii="Times New Roman" w:hAnsi="Times New Roman" w:cs="Times New Roman"/>
          <w:sz w:val="28"/>
          <w:szCs w:val="28"/>
        </w:rPr>
        <w:t>- государственных и муниципальных  программах (проектах государственных и муниципальных программ, проектах изменений указанных программ).»;</w:t>
      </w:r>
      <w:proofErr w:type="gramEnd"/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 xml:space="preserve">       23. часть 12 статьи 94 изложить в следующей редакции: «Одновременно с проектом решения о бюджете Города в Совет Города представляются документы и материалы в соответствии с Бюджетным кодексом Российской Федерации</w:t>
      </w:r>
      <w:proofErr w:type="gramStart"/>
      <w:r w:rsidRPr="00EC4F1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 xml:space="preserve">     24. статью 95 изложить в новой редакции: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>«Статья 95. Закупки товаров, работ и услуг для обеспечения муниципальных нужд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>1. Закупки товаров, работ и услуг для обеспечения муниципальных нужд осуществляются в соответствии с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12">
        <w:rPr>
          <w:rFonts w:ascii="Times New Roman" w:hAnsi="Times New Roman" w:cs="Times New Roman"/>
          <w:sz w:val="28"/>
          <w:szCs w:val="28"/>
        </w:rPr>
        <w:t>2. Закупки товаров, работ и услуг для обеспечения муниципальных нужд осуществляются за счет средств местного бюджета</w:t>
      </w:r>
      <w:proofErr w:type="gramStart"/>
      <w:r w:rsidRPr="00EC4F1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02D82" w:rsidRPr="00EC4F12" w:rsidRDefault="00E02D82" w:rsidP="00E0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3D4" w:rsidRPr="00EC4F12" w:rsidRDefault="00CC43D4">
      <w:pPr>
        <w:rPr>
          <w:rFonts w:ascii="Times New Roman" w:hAnsi="Times New Roman" w:cs="Times New Roman"/>
          <w:sz w:val="28"/>
          <w:szCs w:val="28"/>
        </w:rPr>
      </w:pPr>
    </w:p>
    <w:sectPr w:rsidR="00CC43D4" w:rsidRPr="00EC4F12" w:rsidSect="0025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52666"/>
    <w:multiLevelType w:val="hybridMultilevel"/>
    <w:tmpl w:val="16FAB48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61682765"/>
    <w:multiLevelType w:val="hybridMultilevel"/>
    <w:tmpl w:val="9CE8F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565EFA"/>
    <w:multiLevelType w:val="hybridMultilevel"/>
    <w:tmpl w:val="EE585F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681"/>
    <w:rsid w:val="0000476B"/>
    <w:rsid w:val="00025964"/>
    <w:rsid w:val="002150F0"/>
    <w:rsid w:val="00257CBD"/>
    <w:rsid w:val="003F5A79"/>
    <w:rsid w:val="004918FE"/>
    <w:rsid w:val="00553942"/>
    <w:rsid w:val="006B764C"/>
    <w:rsid w:val="00824608"/>
    <w:rsid w:val="00A26ACA"/>
    <w:rsid w:val="00AC67A4"/>
    <w:rsid w:val="00B142BE"/>
    <w:rsid w:val="00B42681"/>
    <w:rsid w:val="00CC43D4"/>
    <w:rsid w:val="00D44CA2"/>
    <w:rsid w:val="00E02D82"/>
    <w:rsid w:val="00EC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D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0">
    <w:name w:val="Style10"/>
    <w:basedOn w:val="a"/>
    <w:rsid w:val="006B764C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B7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6B764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B764C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8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D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0">
    <w:name w:val="Style10"/>
    <w:basedOn w:val="a"/>
    <w:rsid w:val="006B764C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B7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6B764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B764C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8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13491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Бывальцева Альбина Азатовна</dc:creator>
  <cp:keywords/>
  <dc:description/>
  <cp:lastModifiedBy>Lena</cp:lastModifiedBy>
  <cp:revision>12</cp:revision>
  <cp:lastPrinted>2015-05-26T11:42:00Z</cp:lastPrinted>
  <dcterms:created xsi:type="dcterms:W3CDTF">2015-04-10T08:40:00Z</dcterms:created>
  <dcterms:modified xsi:type="dcterms:W3CDTF">2015-05-26T11:42:00Z</dcterms:modified>
</cp:coreProperties>
</file>