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CF54E1" w:rsidRDefault="003712C6" w:rsidP="00F739A9">
      <w:pPr>
        <w:pStyle w:val="3"/>
        <w:jc w:val="right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bookmarkStart w:id="0" w:name="_GoBack"/>
      <w:r w:rsidRPr="00CF54E1">
        <w:rPr>
          <w:rFonts w:ascii="Times New Roman" w:hAnsi="Times New Roman" w:cs="Times New Roman"/>
          <w:i/>
          <w:iCs/>
          <w:color w:val="FF0000"/>
          <w:sz w:val="22"/>
          <w:szCs w:val="22"/>
        </w:rPr>
        <w:t>Благо народа - высший закон</w:t>
      </w:r>
    </w:p>
    <w:p w:rsidR="003712C6" w:rsidRPr="00CF54E1" w:rsidRDefault="003E4F1F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CF54E1">
        <w:rPr>
          <w:b/>
          <w:bCs/>
          <w:color w:val="FF0000"/>
          <w:sz w:val="22"/>
          <w:szCs w:val="22"/>
        </w:rPr>
        <w:t>Муниципальный вестник № 5</w:t>
      </w:r>
      <w:r w:rsidR="006149DC" w:rsidRPr="00CF54E1">
        <w:rPr>
          <w:b/>
          <w:bCs/>
          <w:color w:val="FF0000"/>
          <w:sz w:val="22"/>
          <w:szCs w:val="22"/>
        </w:rPr>
        <w:t>6</w:t>
      </w:r>
      <w:r w:rsidR="0050777A" w:rsidRPr="00CF54E1">
        <w:rPr>
          <w:b/>
          <w:bCs/>
          <w:color w:val="FF0000"/>
          <w:sz w:val="22"/>
          <w:szCs w:val="22"/>
        </w:rPr>
        <w:t xml:space="preserve"> </w:t>
      </w:r>
      <w:r w:rsidR="003712C6" w:rsidRPr="00CF54E1">
        <w:rPr>
          <w:b/>
          <w:bCs/>
          <w:color w:val="FF0000"/>
          <w:sz w:val="22"/>
          <w:szCs w:val="22"/>
        </w:rPr>
        <w:t>Совета и Исполнительного комитета</w:t>
      </w:r>
    </w:p>
    <w:p w:rsidR="003712C6" w:rsidRPr="00CF54E1" w:rsidRDefault="003712C6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CF54E1">
        <w:rPr>
          <w:b/>
          <w:bCs/>
          <w:color w:val="FF0000"/>
          <w:sz w:val="22"/>
          <w:szCs w:val="22"/>
        </w:rPr>
        <w:t>Заинс</w:t>
      </w:r>
      <w:r w:rsidR="00255AB3" w:rsidRPr="00CF54E1">
        <w:rPr>
          <w:b/>
          <w:bCs/>
          <w:color w:val="FF0000"/>
          <w:sz w:val="22"/>
          <w:szCs w:val="22"/>
        </w:rPr>
        <w:t>ког</w:t>
      </w:r>
      <w:r w:rsidR="00AB18F6" w:rsidRPr="00CF54E1">
        <w:rPr>
          <w:b/>
          <w:bCs/>
          <w:color w:val="FF0000"/>
          <w:sz w:val="22"/>
          <w:szCs w:val="22"/>
        </w:rPr>
        <w:t>о муниципального района (ию</w:t>
      </w:r>
      <w:r w:rsidR="006149DC" w:rsidRPr="00CF54E1">
        <w:rPr>
          <w:b/>
          <w:bCs/>
          <w:color w:val="FF0000"/>
          <w:sz w:val="22"/>
          <w:szCs w:val="22"/>
        </w:rPr>
        <w:t>л</w:t>
      </w:r>
      <w:r w:rsidR="00AB18F6" w:rsidRPr="00CF54E1">
        <w:rPr>
          <w:b/>
          <w:bCs/>
          <w:color w:val="FF0000"/>
          <w:sz w:val="22"/>
          <w:szCs w:val="22"/>
        </w:rPr>
        <w:t>ь</w:t>
      </w:r>
      <w:r w:rsidR="0047345C" w:rsidRPr="00CF54E1">
        <w:rPr>
          <w:b/>
          <w:bCs/>
          <w:color w:val="FF0000"/>
          <w:sz w:val="22"/>
          <w:szCs w:val="22"/>
        </w:rPr>
        <w:t xml:space="preserve"> 2014</w:t>
      </w:r>
      <w:r w:rsidRPr="00CF54E1">
        <w:rPr>
          <w:b/>
          <w:bCs/>
          <w:color w:val="FF0000"/>
          <w:sz w:val="22"/>
          <w:szCs w:val="22"/>
        </w:rPr>
        <w:t xml:space="preserve"> года)</w:t>
      </w:r>
    </w:p>
    <w:bookmarkEnd w:id="0"/>
    <w:p w:rsidR="003712C6" w:rsidRPr="00CD3FC5" w:rsidRDefault="003712C6" w:rsidP="00873EB9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Местная власть</w:t>
      </w:r>
    </w:p>
    <w:p w:rsidR="003C5F2F" w:rsidRPr="004A50BB" w:rsidRDefault="003C5F2F" w:rsidP="003C5F2F">
      <w:pPr>
        <w:ind w:left="567"/>
        <w:jc w:val="both"/>
        <w:rPr>
          <w:b/>
          <w:bCs/>
          <w:sz w:val="20"/>
          <w:szCs w:val="20"/>
        </w:rPr>
      </w:pPr>
      <w:r w:rsidRPr="004A50BB">
        <w:rPr>
          <w:b/>
          <w:bCs/>
          <w:sz w:val="20"/>
          <w:szCs w:val="20"/>
        </w:rPr>
        <w:t>Приняты Решения Совета Заинского муниципального района:</w:t>
      </w:r>
    </w:p>
    <w:p w:rsidR="003C5F2F" w:rsidRPr="004A50BB" w:rsidRDefault="003C5F2F" w:rsidP="003C5F2F">
      <w:pPr>
        <w:ind w:left="567"/>
        <w:jc w:val="both"/>
        <w:rPr>
          <w:bCs/>
          <w:color w:val="000000"/>
          <w:sz w:val="20"/>
          <w:szCs w:val="20"/>
        </w:rPr>
      </w:pPr>
      <w:r w:rsidRPr="004A50BB">
        <w:rPr>
          <w:b/>
          <w:bCs/>
          <w:sz w:val="20"/>
          <w:szCs w:val="20"/>
        </w:rPr>
        <w:t xml:space="preserve">- </w:t>
      </w:r>
      <w:r w:rsidRPr="004A50BB">
        <w:rPr>
          <w:bCs/>
          <w:color w:val="000000"/>
          <w:sz w:val="20"/>
          <w:szCs w:val="20"/>
        </w:rPr>
        <w:t>Об Уставе муниципального образования «Заинский муниципальный район Республики Татарстан</w:t>
      </w:r>
    </w:p>
    <w:p w:rsidR="00BD2034" w:rsidRPr="004A50BB" w:rsidRDefault="00BD2034" w:rsidP="003C5F2F">
      <w:pPr>
        <w:ind w:left="567"/>
        <w:jc w:val="both"/>
        <w:rPr>
          <w:bCs/>
          <w:color w:val="000000"/>
          <w:sz w:val="20"/>
          <w:szCs w:val="20"/>
        </w:rPr>
      </w:pPr>
      <w:r w:rsidRPr="004A50BB">
        <w:rPr>
          <w:b/>
          <w:bCs/>
          <w:sz w:val="20"/>
          <w:szCs w:val="20"/>
        </w:rPr>
        <w:t xml:space="preserve">- </w:t>
      </w:r>
      <w:r w:rsidRPr="004A50BB">
        <w:rPr>
          <w:bCs/>
          <w:color w:val="000000"/>
          <w:sz w:val="20"/>
          <w:szCs w:val="20"/>
        </w:rPr>
        <w:t>О внесении изменений в решение Совета Заинского муниципального района от 20.01.2012  № 151 «О комплексной антикоррупционной программе в Заинском муниципальном районе на 2012–2014 годы»</w:t>
      </w:r>
    </w:p>
    <w:p w:rsidR="00BD2034" w:rsidRPr="004A50BB" w:rsidRDefault="00BD2034" w:rsidP="003C5F2F">
      <w:pPr>
        <w:ind w:left="567"/>
        <w:jc w:val="both"/>
        <w:rPr>
          <w:color w:val="000000"/>
          <w:sz w:val="20"/>
          <w:szCs w:val="20"/>
        </w:rPr>
      </w:pPr>
      <w:r w:rsidRPr="004A50BB">
        <w:rPr>
          <w:b/>
          <w:bCs/>
          <w:sz w:val="20"/>
          <w:szCs w:val="20"/>
        </w:rPr>
        <w:t xml:space="preserve">- </w:t>
      </w:r>
      <w:r w:rsidRPr="004A50BB">
        <w:rPr>
          <w:color w:val="000000"/>
          <w:sz w:val="20"/>
          <w:szCs w:val="20"/>
        </w:rPr>
        <w:t>О внесении изменений в решение Совета Заинского муниципального района от  19.12.2013 № 332  «О контрактной системе в сфере закупок товаров, работ, услуг для обеспечения муниципальных нужд в Заинском муниципальном районе»</w:t>
      </w:r>
    </w:p>
    <w:p w:rsidR="00BD2034" w:rsidRPr="004A50BB" w:rsidRDefault="00BD2034" w:rsidP="003C5F2F">
      <w:pPr>
        <w:ind w:left="567"/>
        <w:jc w:val="both"/>
        <w:rPr>
          <w:b/>
          <w:bCs/>
          <w:sz w:val="20"/>
          <w:szCs w:val="20"/>
        </w:rPr>
      </w:pPr>
      <w:r w:rsidRPr="004A50BB">
        <w:rPr>
          <w:b/>
          <w:bCs/>
          <w:sz w:val="20"/>
          <w:szCs w:val="20"/>
        </w:rPr>
        <w:t xml:space="preserve">- </w:t>
      </w:r>
      <w:r w:rsidRPr="004A50BB">
        <w:rPr>
          <w:sz w:val="20"/>
          <w:szCs w:val="20"/>
        </w:rPr>
        <w:t>Об уполномоченном органе на осуществление контроля в сфере закупок товаров, работ, услуг для обеспечения муниципальных нужд Заинского муниципального района</w:t>
      </w:r>
    </w:p>
    <w:p w:rsidR="003712C6" w:rsidRPr="004A50BB" w:rsidRDefault="003712C6" w:rsidP="00DC047F">
      <w:pPr>
        <w:ind w:left="567"/>
        <w:jc w:val="both"/>
        <w:rPr>
          <w:b/>
          <w:bCs/>
          <w:sz w:val="20"/>
          <w:szCs w:val="20"/>
        </w:rPr>
      </w:pPr>
      <w:r w:rsidRPr="004A50BB">
        <w:rPr>
          <w:b/>
          <w:bCs/>
          <w:sz w:val="20"/>
          <w:szCs w:val="20"/>
        </w:rPr>
        <w:t>Приняты Постановления Руководителя Исполнительного комитета Заинского муниципального района:</w:t>
      </w:r>
    </w:p>
    <w:p w:rsidR="003712C6" w:rsidRPr="004A50BB" w:rsidRDefault="00494A26" w:rsidP="006730B6">
      <w:pPr>
        <w:ind w:left="567"/>
        <w:jc w:val="both"/>
        <w:rPr>
          <w:sz w:val="20"/>
          <w:szCs w:val="20"/>
        </w:rPr>
      </w:pPr>
      <w:r w:rsidRPr="004A50BB">
        <w:rPr>
          <w:sz w:val="20"/>
          <w:szCs w:val="20"/>
        </w:rPr>
        <w:t xml:space="preserve">- </w:t>
      </w:r>
      <w:r w:rsidR="001A2E31" w:rsidRPr="004A50BB">
        <w:rPr>
          <w:sz w:val="20"/>
          <w:szCs w:val="20"/>
        </w:rPr>
        <w:t>Об утверждении Положения о порядке исключения служебных жилых помещений из муниципального специализированного жилищного фонда на территории г</w:t>
      </w:r>
      <w:proofErr w:type="gramStart"/>
      <w:r w:rsidR="001A2E31" w:rsidRPr="004A50BB">
        <w:rPr>
          <w:sz w:val="20"/>
          <w:szCs w:val="20"/>
        </w:rPr>
        <w:t>.З</w:t>
      </w:r>
      <w:proofErr w:type="gramEnd"/>
      <w:r w:rsidR="001A2E31" w:rsidRPr="004A50BB">
        <w:rPr>
          <w:sz w:val="20"/>
          <w:szCs w:val="20"/>
        </w:rPr>
        <w:t>аинска Заинского муниципального района Республики Татарстан</w:t>
      </w:r>
    </w:p>
    <w:p w:rsidR="00827F53" w:rsidRDefault="00827F53" w:rsidP="001A2E31">
      <w:pPr>
        <w:ind w:left="567"/>
        <w:jc w:val="both"/>
        <w:rPr>
          <w:sz w:val="20"/>
          <w:szCs w:val="20"/>
        </w:rPr>
      </w:pPr>
      <w:r w:rsidRPr="004A50BB">
        <w:rPr>
          <w:sz w:val="20"/>
          <w:szCs w:val="20"/>
        </w:rPr>
        <w:t xml:space="preserve">- </w:t>
      </w:r>
      <w:r w:rsidR="001A2E31" w:rsidRPr="004A50BB">
        <w:rPr>
          <w:sz w:val="20"/>
          <w:szCs w:val="20"/>
        </w:rPr>
        <w:t xml:space="preserve">О создании Межведомственной комиссии по </w:t>
      </w:r>
      <w:proofErr w:type="gramStart"/>
      <w:r w:rsidR="001A2E31" w:rsidRPr="004A50BB">
        <w:rPr>
          <w:sz w:val="20"/>
          <w:szCs w:val="20"/>
        </w:rPr>
        <w:t>контролю за</w:t>
      </w:r>
      <w:proofErr w:type="gramEnd"/>
      <w:r w:rsidR="001A2E31" w:rsidRPr="004A50BB">
        <w:rPr>
          <w:sz w:val="20"/>
          <w:szCs w:val="20"/>
        </w:rPr>
        <w:t xml:space="preserve"> исполнением муниципальных контрактов по капитальному ремонту зданий, помещений в образовательных организациях и учреждениях культуры</w:t>
      </w:r>
    </w:p>
    <w:p w:rsidR="00945B51" w:rsidRDefault="00945B51" w:rsidP="001A2E31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- Об образовании избирательных участков на территории Заинского муниципального района</w:t>
      </w:r>
    </w:p>
    <w:p w:rsidR="00F14EBE" w:rsidRPr="00F14EBE" w:rsidRDefault="00F14EBE" w:rsidP="00F14EBE">
      <w:pPr>
        <w:ind w:left="567"/>
        <w:jc w:val="both"/>
        <w:rPr>
          <w:sz w:val="20"/>
          <w:szCs w:val="20"/>
        </w:rPr>
      </w:pPr>
      <w:r w:rsidRPr="00F14EBE">
        <w:rPr>
          <w:sz w:val="20"/>
          <w:szCs w:val="20"/>
        </w:rPr>
        <w:t>- О проведении августовской конференции педагогических работников образовательных учреждений Заинского муниципального района</w:t>
      </w:r>
    </w:p>
    <w:p w:rsidR="00F14EBE" w:rsidRPr="00F14EBE" w:rsidRDefault="00F14EBE" w:rsidP="00F14EBE">
      <w:pPr>
        <w:ind w:left="567"/>
        <w:jc w:val="both"/>
        <w:rPr>
          <w:sz w:val="20"/>
          <w:szCs w:val="20"/>
        </w:rPr>
      </w:pPr>
      <w:r w:rsidRPr="00F14EBE">
        <w:rPr>
          <w:sz w:val="20"/>
          <w:szCs w:val="20"/>
        </w:rPr>
        <w:t xml:space="preserve">- Об утверждении состава координационного Совета по охране труда при Исполнительном комитете Заинского муниципального района </w:t>
      </w:r>
    </w:p>
    <w:p w:rsidR="00F14EBE" w:rsidRPr="00F14EBE" w:rsidRDefault="00F14EBE" w:rsidP="00F14EBE">
      <w:pPr>
        <w:ind w:left="567"/>
        <w:jc w:val="both"/>
        <w:rPr>
          <w:sz w:val="20"/>
          <w:szCs w:val="20"/>
        </w:rPr>
      </w:pPr>
      <w:r w:rsidRPr="00F14EBE">
        <w:rPr>
          <w:sz w:val="20"/>
          <w:szCs w:val="20"/>
        </w:rPr>
        <w:t>- О проведении праздника, посвященного Дню физкультурника</w:t>
      </w:r>
    </w:p>
    <w:p w:rsidR="00F14EBE" w:rsidRPr="004A50BB" w:rsidRDefault="00F14EBE" w:rsidP="00F14EBE">
      <w:pPr>
        <w:ind w:left="567"/>
        <w:jc w:val="both"/>
        <w:rPr>
          <w:sz w:val="20"/>
          <w:szCs w:val="20"/>
        </w:rPr>
      </w:pPr>
      <w:r w:rsidRPr="00F14EBE">
        <w:rPr>
          <w:sz w:val="20"/>
          <w:szCs w:val="20"/>
        </w:rPr>
        <w:t>- Об организации перевозок учащихся</w:t>
      </w:r>
    </w:p>
    <w:p w:rsidR="00800104" w:rsidRPr="004A50BB" w:rsidRDefault="00BB3C2D" w:rsidP="00F55522">
      <w:pPr>
        <w:ind w:left="786"/>
        <w:jc w:val="center"/>
        <w:rPr>
          <w:iCs/>
          <w:sz w:val="20"/>
          <w:szCs w:val="20"/>
        </w:rPr>
      </w:pPr>
      <w:r>
        <w:rPr>
          <w:b/>
          <w:bCs/>
          <w:i/>
          <w:iCs/>
          <w:sz w:val="22"/>
          <w:szCs w:val="22"/>
        </w:rPr>
        <w:t>Муниципальное обозрение</w:t>
      </w:r>
    </w:p>
    <w:p w:rsidR="00800104" w:rsidRDefault="00732952" w:rsidP="00800104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>
        <w:rPr>
          <w:b/>
          <w:sz w:val="20"/>
          <w:szCs w:val="20"/>
          <w:lang w:eastAsia="en-US"/>
        </w:rPr>
        <w:t xml:space="preserve">20.06 - </w:t>
      </w:r>
      <w:r w:rsidR="00800104" w:rsidRPr="004A50BB">
        <w:rPr>
          <w:iCs/>
          <w:sz w:val="20"/>
          <w:szCs w:val="20"/>
        </w:rPr>
        <w:t>открытие молельных комнат в центральной районной больнице</w:t>
      </w:r>
    </w:p>
    <w:p w:rsidR="00732952" w:rsidRDefault="00732952" w:rsidP="00800104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4A50BB">
        <w:rPr>
          <w:b/>
          <w:sz w:val="20"/>
          <w:szCs w:val="20"/>
          <w:lang w:eastAsia="en-US"/>
        </w:rPr>
        <w:t>22.06</w:t>
      </w:r>
      <w:r w:rsidRPr="004A50BB">
        <w:rPr>
          <w:sz w:val="20"/>
          <w:szCs w:val="20"/>
          <w:lang w:eastAsia="en-US"/>
        </w:rPr>
        <w:t xml:space="preserve"> – </w:t>
      </w:r>
      <w:r w:rsidRPr="004A50BB">
        <w:rPr>
          <w:iCs/>
          <w:sz w:val="20"/>
          <w:szCs w:val="20"/>
        </w:rPr>
        <w:t xml:space="preserve">митинг, посвященный </w:t>
      </w:r>
      <w:r w:rsidR="00E150BB">
        <w:rPr>
          <w:iCs/>
          <w:sz w:val="20"/>
          <w:szCs w:val="20"/>
        </w:rPr>
        <w:t>Д</w:t>
      </w:r>
      <w:r w:rsidRPr="004A50BB">
        <w:rPr>
          <w:iCs/>
          <w:sz w:val="20"/>
          <w:szCs w:val="20"/>
        </w:rPr>
        <w:t>ню памяти и скорби</w:t>
      </w:r>
    </w:p>
    <w:p w:rsidR="00732952" w:rsidRPr="00732952" w:rsidRDefault="00732952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24.06</w:t>
      </w:r>
      <w:r w:rsidRPr="00732952">
        <w:rPr>
          <w:iCs/>
          <w:sz w:val="20"/>
          <w:szCs w:val="20"/>
        </w:rPr>
        <w:t xml:space="preserve"> </w:t>
      </w:r>
      <w:r w:rsidR="00E150BB">
        <w:rPr>
          <w:iCs/>
          <w:sz w:val="20"/>
          <w:szCs w:val="20"/>
        </w:rPr>
        <w:t>–</w:t>
      </w:r>
      <w:r w:rsidRPr="00732952">
        <w:rPr>
          <w:iCs/>
          <w:sz w:val="20"/>
          <w:szCs w:val="20"/>
        </w:rPr>
        <w:t xml:space="preserve"> </w:t>
      </w:r>
      <w:r w:rsidR="00E150BB">
        <w:rPr>
          <w:iCs/>
          <w:sz w:val="20"/>
          <w:szCs w:val="20"/>
        </w:rPr>
        <w:t xml:space="preserve">заседание </w:t>
      </w:r>
      <w:r w:rsidRPr="00732952">
        <w:rPr>
          <w:iCs/>
          <w:sz w:val="20"/>
          <w:szCs w:val="20"/>
        </w:rPr>
        <w:t>Совета района</w:t>
      </w:r>
    </w:p>
    <w:p w:rsidR="00ED1598" w:rsidRPr="00ED1598" w:rsidRDefault="00ED1598" w:rsidP="00ED1598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ED1598">
        <w:rPr>
          <w:b/>
          <w:iCs/>
          <w:sz w:val="20"/>
          <w:szCs w:val="20"/>
        </w:rPr>
        <w:t>26.06</w:t>
      </w:r>
      <w:r w:rsidRPr="00ED1598">
        <w:rPr>
          <w:iCs/>
          <w:sz w:val="20"/>
          <w:szCs w:val="20"/>
        </w:rPr>
        <w:t xml:space="preserve"> - встреча заместителя руководителя Управления Федеральной антимонопольной службы по Республике Татарстан </w:t>
      </w:r>
      <w:proofErr w:type="spellStart"/>
      <w:r w:rsidRPr="00ED1598">
        <w:rPr>
          <w:iCs/>
          <w:sz w:val="20"/>
          <w:szCs w:val="20"/>
        </w:rPr>
        <w:t>Мухаметзянова</w:t>
      </w:r>
      <w:proofErr w:type="spellEnd"/>
      <w:r w:rsidR="00E150BB">
        <w:rPr>
          <w:iCs/>
          <w:sz w:val="20"/>
          <w:szCs w:val="20"/>
        </w:rPr>
        <w:t xml:space="preserve"> </w:t>
      </w:r>
      <w:r w:rsidR="00711E98">
        <w:rPr>
          <w:iCs/>
          <w:sz w:val="20"/>
          <w:szCs w:val="20"/>
        </w:rPr>
        <w:t>Д.Ф.</w:t>
      </w:r>
      <w:r w:rsidRPr="00ED1598">
        <w:rPr>
          <w:iCs/>
          <w:sz w:val="20"/>
          <w:szCs w:val="20"/>
        </w:rPr>
        <w:t xml:space="preserve"> с представителями бизнеса, органами местных самоуправлений, жителями района</w:t>
      </w:r>
    </w:p>
    <w:p w:rsidR="00732952" w:rsidRPr="006568D7" w:rsidRDefault="00732952" w:rsidP="00800104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30.06</w:t>
      </w:r>
      <w:r w:rsidRPr="004A50BB">
        <w:rPr>
          <w:color w:val="000000"/>
          <w:sz w:val="20"/>
          <w:szCs w:val="20"/>
        </w:rPr>
        <w:t xml:space="preserve">- </w:t>
      </w:r>
      <w:r w:rsidR="00E150BB">
        <w:rPr>
          <w:iCs/>
          <w:sz w:val="20"/>
          <w:szCs w:val="20"/>
        </w:rPr>
        <w:t>заседание</w:t>
      </w:r>
      <w:r w:rsidR="00E150BB" w:rsidRPr="004A50BB">
        <w:rPr>
          <w:color w:val="000000"/>
          <w:sz w:val="20"/>
          <w:szCs w:val="20"/>
        </w:rPr>
        <w:t xml:space="preserve"> </w:t>
      </w:r>
      <w:r w:rsidRPr="004A50BB">
        <w:rPr>
          <w:color w:val="000000"/>
          <w:sz w:val="20"/>
          <w:szCs w:val="20"/>
        </w:rPr>
        <w:t>антинаркотической комиссии</w:t>
      </w:r>
    </w:p>
    <w:p w:rsidR="006568D7" w:rsidRDefault="006568D7" w:rsidP="00800104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6568D7">
        <w:rPr>
          <w:b/>
          <w:iCs/>
          <w:sz w:val="20"/>
          <w:szCs w:val="20"/>
        </w:rPr>
        <w:t>04.07</w:t>
      </w:r>
      <w:r w:rsidRPr="006568D7">
        <w:rPr>
          <w:iCs/>
          <w:sz w:val="20"/>
          <w:szCs w:val="20"/>
        </w:rPr>
        <w:t xml:space="preserve"> - открытие после реконструкции здания детского сада «Зернышко»</w:t>
      </w:r>
    </w:p>
    <w:p w:rsidR="00E150BB" w:rsidRPr="005D696D" w:rsidRDefault="005D696D" w:rsidP="005D696D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>
        <w:rPr>
          <w:b/>
          <w:sz w:val="20"/>
          <w:szCs w:val="20"/>
          <w:lang w:eastAsia="en-US"/>
        </w:rPr>
        <w:t xml:space="preserve">07.07 - </w:t>
      </w:r>
      <w:r>
        <w:rPr>
          <w:iCs/>
          <w:sz w:val="20"/>
          <w:szCs w:val="20"/>
        </w:rPr>
        <w:t>открытие детского сада «</w:t>
      </w:r>
      <w:proofErr w:type="spellStart"/>
      <w:r>
        <w:rPr>
          <w:iCs/>
          <w:sz w:val="20"/>
          <w:szCs w:val="20"/>
        </w:rPr>
        <w:t>Шатлык</w:t>
      </w:r>
      <w:proofErr w:type="spellEnd"/>
      <w:r>
        <w:rPr>
          <w:iCs/>
          <w:sz w:val="20"/>
          <w:szCs w:val="20"/>
        </w:rPr>
        <w:t>».</w:t>
      </w:r>
      <w:r w:rsidR="00E150BB" w:rsidRPr="005D696D">
        <w:rPr>
          <w:iCs/>
          <w:sz w:val="20"/>
          <w:szCs w:val="20"/>
        </w:rPr>
        <w:t xml:space="preserve"> </w:t>
      </w:r>
      <w:r w:rsidR="00E150BB" w:rsidRPr="005D696D">
        <w:rPr>
          <w:sz w:val="20"/>
          <w:szCs w:val="20"/>
        </w:rPr>
        <w:t xml:space="preserve">Президент Татарстана Рустам </w:t>
      </w:r>
      <w:proofErr w:type="spellStart"/>
      <w:r w:rsidR="00E150BB" w:rsidRPr="005D696D">
        <w:rPr>
          <w:sz w:val="20"/>
          <w:szCs w:val="20"/>
        </w:rPr>
        <w:t>Минниханов</w:t>
      </w:r>
      <w:proofErr w:type="spellEnd"/>
      <w:r w:rsidR="00E150BB" w:rsidRPr="005D696D">
        <w:rPr>
          <w:sz w:val="20"/>
          <w:szCs w:val="20"/>
        </w:rPr>
        <w:t xml:space="preserve"> вручил руководству дошкольного образовательного учреждения сертификат на приобретение интерактивного оборудования. </w:t>
      </w:r>
    </w:p>
    <w:p w:rsidR="00732952" w:rsidRPr="004A50BB" w:rsidRDefault="00732952" w:rsidP="00732952">
      <w:pPr>
        <w:ind w:left="709" w:firstLine="709"/>
        <w:jc w:val="both"/>
        <w:rPr>
          <w:iCs/>
          <w:sz w:val="20"/>
          <w:szCs w:val="20"/>
        </w:rPr>
      </w:pPr>
      <w:r w:rsidRPr="004A50BB">
        <w:rPr>
          <w:iCs/>
          <w:sz w:val="20"/>
          <w:szCs w:val="20"/>
        </w:rPr>
        <w:t>- республиканская акция «Помоги собраться в школу»</w:t>
      </w:r>
    </w:p>
    <w:p w:rsidR="00732952" w:rsidRPr="004A50BB" w:rsidRDefault="00732952" w:rsidP="00732952">
      <w:pPr>
        <w:ind w:left="709" w:firstLine="709"/>
        <w:jc w:val="both"/>
        <w:rPr>
          <w:iCs/>
          <w:sz w:val="20"/>
          <w:szCs w:val="20"/>
        </w:rPr>
      </w:pPr>
      <w:r w:rsidRPr="004A50BB">
        <w:rPr>
          <w:iCs/>
          <w:sz w:val="20"/>
          <w:szCs w:val="20"/>
        </w:rPr>
        <w:t>- республиканский семинар-совещание по вопросам агропромышленного комплекса «День поля» с участием Президента Республики Татарстан Р.Н.Минниханова</w:t>
      </w:r>
    </w:p>
    <w:p w:rsidR="00C6680E" w:rsidRPr="00732952" w:rsidRDefault="00874A06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08.07</w:t>
      </w:r>
      <w:r w:rsidR="00C6680E" w:rsidRPr="00732952">
        <w:rPr>
          <w:iCs/>
          <w:sz w:val="20"/>
          <w:szCs w:val="20"/>
        </w:rPr>
        <w:t xml:space="preserve">- </w:t>
      </w:r>
      <w:r w:rsidR="00E150BB">
        <w:rPr>
          <w:iCs/>
          <w:sz w:val="20"/>
          <w:szCs w:val="20"/>
        </w:rPr>
        <w:t>заседание</w:t>
      </w:r>
      <w:r w:rsidR="00E150BB" w:rsidRPr="00732952">
        <w:rPr>
          <w:color w:val="000000"/>
          <w:sz w:val="20"/>
          <w:szCs w:val="20"/>
        </w:rPr>
        <w:t xml:space="preserve"> </w:t>
      </w:r>
      <w:r w:rsidR="00C6680E" w:rsidRPr="00732952">
        <w:rPr>
          <w:color w:val="000000"/>
          <w:sz w:val="20"/>
          <w:szCs w:val="20"/>
        </w:rPr>
        <w:t>антитеррористической комиссии</w:t>
      </w:r>
    </w:p>
    <w:p w:rsidR="00221352" w:rsidRDefault="00221352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10.07</w:t>
      </w:r>
      <w:r w:rsidRPr="00732952">
        <w:rPr>
          <w:iCs/>
          <w:sz w:val="20"/>
          <w:szCs w:val="20"/>
        </w:rPr>
        <w:t xml:space="preserve"> - акция памяти же</w:t>
      </w:r>
      <w:proofErr w:type="gramStart"/>
      <w:r w:rsidRPr="00732952">
        <w:rPr>
          <w:iCs/>
          <w:sz w:val="20"/>
          <w:szCs w:val="20"/>
        </w:rPr>
        <w:t>ртв кр</w:t>
      </w:r>
      <w:proofErr w:type="gramEnd"/>
      <w:r w:rsidRPr="00732952">
        <w:rPr>
          <w:iCs/>
          <w:sz w:val="20"/>
          <w:szCs w:val="20"/>
        </w:rPr>
        <w:t>ушения теплохода «</w:t>
      </w:r>
      <w:proofErr w:type="spellStart"/>
      <w:r w:rsidRPr="00732952">
        <w:rPr>
          <w:iCs/>
          <w:sz w:val="20"/>
          <w:szCs w:val="20"/>
        </w:rPr>
        <w:t>Булгария</w:t>
      </w:r>
      <w:proofErr w:type="spellEnd"/>
      <w:r w:rsidRPr="00732952">
        <w:rPr>
          <w:iCs/>
          <w:sz w:val="20"/>
          <w:szCs w:val="20"/>
        </w:rPr>
        <w:t xml:space="preserve">» - «Свеча памяти»  </w:t>
      </w:r>
    </w:p>
    <w:p w:rsidR="00C27336" w:rsidRDefault="00C27336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10.07</w:t>
      </w:r>
      <w:r w:rsidRPr="00732952">
        <w:rPr>
          <w:iCs/>
          <w:sz w:val="20"/>
          <w:szCs w:val="20"/>
        </w:rPr>
        <w:t xml:space="preserve"> - торжественное вручение сертификатов на материнский капитал 12 семьям</w:t>
      </w:r>
    </w:p>
    <w:p w:rsidR="00C6680E" w:rsidRPr="00732952" w:rsidRDefault="005E3C6B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14.07</w:t>
      </w:r>
      <w:r w:rsidR="00C6680E" w:rsidRPr="00732952">
        <w:rPr>
          <w:color w:val="000000"/>
          <w:sz w:val="20"/>
          <w:szCs w:val="20"/>
        </w:rPr>
        <w:t xml:space="preserve">- </w:t>
      </w:r>
      <w:r w:rsidR="00E150BB">
        <w:rPr>
          <w:iCs/>
          <w:sz w:val="20"/>
          <w:szCs w:val="20"/>
        </w:rPr>
        <w:t>заседание</w:t>
      </w:r>
      <w:r w:rsidR="00E150BB" w:rsidRPr="00732952">
        <w:rPr>
          <w:color w:val="000000"/>
          <w:sz w:val="20"/>
          <w:szCs w:val="20"/>
        </w:rPr>
        <w:t xml:space="preserve"> </w:t>
      </w:r>
      <w:r w:rsidR="00C6680E" w:rsidRPr="00732952">
        <w:rPr>
          <w:color w:val="000000"/>
          <w:sz w:val="20"/>
          <w:szCs w:val="20"/>
        </w:rPr>
        <w:t>Совета глав сельских поселений</w:t>
      </w:r>
    </w:p>
    <w:p w:rsidR="00C6680E" w:rsidRPr="005D696D" w:rsidRDefault="005E3C6B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15.07</w:t>
      </w:r>
      <w:r w:rsidR="00C6680E" w:rsidRPr="00732952">
        <w:rPr>
          <w:color w:val="000000"/>
          <w:sz w:val="20"/>
          <w:szCs w:val="20"/>
        </w:rPr>
        <w:t xml:space="preserve">- </w:t>
      </w:r>
      <w:r w:rsidR="00E150BB">
        <w:rPr>
          <w:iCs/>
          <w:sz w:val="20"/>
          <w:szCs w:val="20"/>
        </w:rPr>
        <w:t>заседание</w:t>
      </w:r>
      <w:r w:rsidR="00E150BB" w:rsidRPr="00732952">
        <w:rPr>
          <w:color w:val="000000"/>
          <w:sz w:val="20"/>
          <w:szCs w:val="20"/>
        </w:rPr>
        <w:t xml:space="preserve"> </w:t>
      </w:r>
      <w:r w:rsidR="00C6680E" w:rsidRPr="00732952">
        <w:rPr>
          <w:color w:val="000000"/>
          <w:sz w:val="20"/>
          <w:szCs w:val="20"/>
        </w:rPr>
        <w:t xml:space="preserve">Совета старейшин при Главе Заинского муниципального района </w:t>
      </w:r>
    </w:p>
    <w:p w:rsidR="005D696D" w:rsidRPr="00732952" w:rsidRDefault="005D696D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5D696D">
        <w:rPr>
          <w:b/>
          <w:iCs/>
          <w:sz w:val="20"/>
          <w:szCs w:val="20"/>
        </w:rPr>
        <w:t>18.07</w:t>
      </w:r>
      <w:r>
        <w:rPr>
          <w:iCs/>
          <w:sz w:val="20"/>
          <w:szCs w:val="20"/>
        </w:rPr>
        <w:t xml:space="preserve"> - </w:t>
      </w:r>
      <w:r w:rsidRPr="005D696D">
        <w:rPr>
          <w:color w:val="000000"/>
          <w:sz w:val="20"/>
          <w:szCs w:val="20"/>
        </w:rPr>
        <w:t>с</w:t>
      </w:r>
      <w:r w:rsidRPr="005D696D">
        <w:rPr>
          <w:iCs/>
          <w:sz w:val="20"/>
          <w:szCs w:val="20"/>
        </w:rPr>
        <w:t>овещание со старшими по домам</w:t>
      </w:r>
    </w:p>
    <w:p w:rsidR="00C6680E" w:rsidRDefault="005E3C6B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 w:rsidRPr="00732952">
        <w:rPr>
          <w:b/>
          <w:iCs/>
          <w:sz w:val="20"/>
          <w:szCs w:val="20"/>
        </w:rPr>
        <w:t>21.07</w:t>
      </w:r>
      <w:r w:rsidRPr="00732952">
        <w:rPr>
          <w:iCs/>
          <w:sz w:val="20"/>
          <w:szCs w:val="20"/>
        </w:rPr>
        <w:t xml:space="preserve"> - </w:t>
      </w:r>
      <w:r w:rsidR="00C6680E" w:rsidRPr="00732952">
        <w:rPr>
          <w:iCs/>
          <w:sz w:val="20"/>
          <w:szCs w:val="20"/>
        </w:rPr>
        <w:t>Школа муниципальных служащих для глав сельских поселений</w:t>
      </w:r>
    </w:p>
    <w:p w:rsidR="00E150BB" w:rsidRPr="00732952" w:rsidRDefault="00E150BB" w:rsidP="00732952">
      <w:pPr>
        <w:numPr>
          <w:ilvl w:val="0"/>
          <w:numId w:val="16"/>
        </w:numPr>
        <w:ind w:left="851" w:hanging="284"/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25</w:t>
      </w:r>
      <w:r w:rsidRPr="00E150BB">
        <w:rPr>
          <w:b/>
          <w:iCs/>
          <w:sz w:val="20"/>
          <w:szCs w:val="20"/>
        </w:rPr>
        <w:t>.07</w:t>
      </w:r>
      <w:r>
        <w:rPr>
          <w:iCs/>
          <w:sz w:val="20"/>
          <w:szCs w:val="20"/>
        </w:rPr>
        <w:t xml:space="preserve"> – сход </w:t>
      </w:r>
      <w:r w:rsidR="005D696D">
        <w:rPr>
          <w:iCs/>
          <w:sz w:val="20"/>
          <w:szCs w:val="20"/>
        </w:rPr>
        <w:t xml:space="preserve">граждан </w:t>
      </w:r>
      <w:r>
        <w:rPr>
          <w:iCs/>
          <w:sz w:val="20"/>
          <w:szCs w:val="20"/>
        </w:rPr>
        <w:t xml:space="preserve">в </w:t>
      </w:r>
      <w:proofErr w:type="spellStart"/>
      <w:r>
        <w:rPr>
          <w:iCs/>
          <w:sz w:val="20"/>
          <w:szCs w:val="20"/>
        </w:rPr>
        <w:t>с.В.Пинячи</w:t>
      </w:r>
      <w:proofErr w:type="spellEnd"/>
    </w:p>
    <w:p w:rsidR="00F01272" w:rsidRPr="00114155" w:rsidRDefault="003712C6" w:rsidP="00711E98">
      <w:pPr>
        <w:ind w:left="567" w:firstLine="142"/>
        <w:jc w:val="both"/>
        <w:rPr>
          <w:iCs/>
          <w:sz w:val="20"/>
          <w:szCs w:val="20"/>
        </w:rPr>
      </w:pPr>
      <w:r w:rsidRPr="004A50BB">
        <w:rPr>
          <w:b/>
          <w:bCs/>
          <w:sz w:val="20"/>
          <w:szCs w:val="20"/>
        </w:rPr>
        <w:t>В течение месяца проведены</w:t>
      </w:r>
      <w:r w:rsidR="00E150BB">
        <w:rPr>
          <w:b/>
          <w:bCs/>
          <w:sz w:val="20"/>
          <w:szCs w:val="20"/>
        </w:rPr>
        <w:t xml:space="preserve"> </w:t>
      </w:r>
      <w:r w:rsidR="00F01272" w:rsidRPr="004A50BB">
        <w:rPr>
          <w:b/>
          <w:bCs/>
          <w:sz w:val="20"/>
          <w:szCs w:val="20"/>
        </w:rPr>
        <w:t>заседания</w:t>
      </w:r>
      <w:r w:rsidR="00E150BB">
        <w:rPr>
          <w:b/>
          <w:bCs/>
          <w:sz w:val="20"/>
          <w:szCs w:val="20"/>
        </w:rPr>
        <w:t xml:space="preserve"> </w:t>
      </w:r>
      <w:r w:rsidR="00B4374D" w:rsidRPr="004A50BB">
        <w:rPr>
          <w:color w:val="000000"/>
          <w:sz w:val="20"/>
          <w:szCs w:val="20"/>
        </w:rPr>
        <w:t>территориальных избирательных комиссий города и района</w:t>
      </w:r>
      <w:r w:rsidR="00E150BB">
        <w:rPr>
          <w:iCs/>
          <w:sz w:val="20"/>
          <w:szCs w:val="20"/>
        </w:rPr>
        <w:t xml:space="preserve">, </w:t>
      </w:r>
      <w:r w:rsidR="00E150BB" w:rsidRPr="00E150BB">
        <w:rPr>
          <w:b/>
          <w:iCs/>
          <w:sz w:val="20"/>
          <w:szCs w:val="20"/>
        </w:rPr>
        <w:t>приемы</w:t>
      </w:r>
      <w:r w:rsidR="00E150BB">
        <w:rPr>
          <w:iCs/>
          <w:sz w:val="20"/>
          <w:szCs w:val="20"/>
        </w:rPr>
        <w:t xml:space="preserve"> граждан </w:t>
      </w:r>
      <w:r w:rsidR="00E150BB" w:rsidRPr="004639EC">
        <w:rPr>
          <w:iCs/>
          <w:sz w:val="20"/>
          <w:szCs w:val="20"/>
        </w:rPr>
        <w:t>Главой района</w:t>
      </w:r>
      <w:r w:rsidR="009864FE">
        <w:rPr>
          <w:iCs/>
          <w:sz w:val="20"/>
          <w:szCs w:val="20"/>
        </w:rPr>
        <w:t xml:space="preserve"> во всех 22 сельских поселениях</w:t>
      </w:r>
      <w:r w:rsidR="004639EC" w:rsidRPr="00114155">
        <w:rPr>
          <w:iCs/>
          <w:sz w:val="20"/>
          <w:szCs w:val="20"/>
        </w:rPr>
        <w:t>.</w:t>
      </w:r>
    </w:p>
    <w:p w:rsidR="002851E2" w:rsidRPr="002851E2" w:rsidRDefault="002851E2" w:rsidP="00711E98">
      <w:pPr>
        <w:ind w:left="567" w:firstLine="142"/>
        <w:jc w:val="both"/>
        <w:rPr>
          <w:iCs/>
          <w:color w:val="FF0000"/>
          <w:sz w:val="20"/>
          <w:szCs w:val="20"/>
        </w:rPr>
      </w:pPr>
      <w:proofErr w:type="gramStart"/>
      <w:r w:rsidRPr="002851E2">
        <w:rPr>
          <w:bCs/>
          <w:sz w:val="20"/>
          <w:szCs w:val="20"/>
        </w:rPr>
        <w:t>Организована работа</w:t>
      </w:r>
      <w:r>
        <w:rPr>
          <w:b/>
          <w:bCs/>
          <w:sz w:val="20"/>
          <w:szCs w:val="20"/>
        </w:rPr>
        <w:t xml:space="preserve"> передвижной приемной администрации </w:t>
      </w:r>
      <w:r w:rsidRPr="002851E2">
        <w:rPr>
          <w:bCs/>
          <w:sz w:val="20"/>
          <w:szCs w:val="20"/>
        </w:rPr>
        <w:t xml:space="preserve">(на площади ДК «Энергетик», в </w:t>
      </w:r>
      <w:proofErr w:type="spellStart"/>
      <w:r w:rsidRPr="002851E2">
        <w:rPr>
          <w:bCs/>
          <w:sz w:val="20"/>
          <w:szCs w:val="20"/>
        </w:rPr>
        <w:t>мкр</w:t>
      </w:r>
      <w:proofErr w:type="spellEnd"/>
      <w:r w:rsidRPr="002851E2">
        <w:rPr>
          <w:bCs/>
          <w:sz w:val="20"/>
          <w:szCs w:val="20"/>
        </w:rPr>
        <w:t>.</w:t>
      </w:r>
      <w:proofErr w:type="gramEnd"/>
      <w:r w:rsidRPr="002851E2">
        <w:rPr>
          <w:bCs/>
          <w:sz w:val="20"/>
          <w:szCs w:val="20"/>
        </w:rPr>
        <w:t xml:space="preserve"> </w:t>
      </w:r>
      <w:r w:rsidR="00F0545D">
        <w:rPr>
          <w:bCs/>
          <w:sz w:val="20"/>
          <w:szCs w:val="20"/>
        </w:rPr>
        <w:t>«</w:t>
      </w:r>
      <w:r w:rsidRPr="002851E2">
        <w:rPr>
          <w:bCs/>
          <w:sz w:val="20"/>
          <w:szCs w:val="20"/>
        </w:rPr>
        <w:t>Новый город</w:t>
      </w:r>
      <w:r w:rsidR="00F0545D">
        <w:rPr>
          <w:bCs/>
          <w:sz w:val="20"/>
          <w:szCs w:val="20"/>
        </w:rPr>
        <w:t>»</w:t>
      </w:r>
      <w:r w:rsidRPr="002851E2">
        <w:rPr>
          <w:bCs/>
          <w:sz w:val="20"/>
          <w:szCs w:val="20"/>
        </w:rPr>
        <w:t xml:space="preserve">, </w:t>
      </w:r>
      <w:r w:rsidR="00F0545D">
        <w:rPr>
          <w:bCs/>
          <w:sz w:val="20"/>
          <w:szCs w:val="20"/>
        </w:rPr>
        <w:t>«</w:t>
      </w:r>
      <w:r w:rsidRPr="002851E2">
        <w:rPr>
          <w:bCs/>
          <w:sz w:val="20"/>
          <w:szCs w:val="20"/>
        </w:rPr>
        <w:t>35 квартал</w:t>
      </w:r>
      <w:r w:rsidR="00F0545D">
        <w:rPr>
          <w:bCs/>
          <w:sz w:val="20"/>
          <w:szCs w:val="20"/>
        </w:rPr>
        <w:t>»</w:t>
      </w:r>
      <w:r w:rsidR="009864FE">
        <w:rPr>
          <w:bCs/>
          <w:sz w:val="20"/>
          <w:szCs w:val="20"/>
        </w:rPr>
        <w:t>, «Мирный», Заинск-2</w:t>
      </w:r>
      <w:r w:rsidRPr="002851E2">
        <w:rPr>
          <w:bCs/>
          <w:sz w:val="20"/>
          <w:szCs w:val="20"/>
        </w:rPr>
        <w:t>)</w:t>
      </w:r>
    </w:p>
    <w:p w:rsidR="00D46C70" w:rsidRPr="004A50BB" w:rsidRDefault="00E150BB" w:rsidP="00711E98">
      <w:pPr>
        <w:ind w:left="567" w:firstLine="142"/>
        <w:jc w:val="both"/>
        <w:rPr>
          <w:iCs/>
          <w:sz w:val="20"/>
          <w:szCs w:val="20"/>
        </w:rPr>
      </w:pPr>
      <w:r w:rsidRPr="00E150BB">
        <w:rPr>
          <w:sz w:val="20"/>
          <w:szCs w:val="20"/>
        </w:rPr>
        <w:t>Организовано</w:t>
      </w:r>
      <w:r>
        <w:rPr>
          <w:b/>
          <w:sz w:val="20"/>
          <w:szCs w:val="20"/>
        </w:rPr>
        <w:t xml:space="preserve"> </w:t>
      </w:r>
      <w:r w:rsidR="00800104" w:rsidRPr="004A50BB">
        <w:rPr>
          <w:iCs/>
          <w:sz w:val="20"/>
          <w:szCs w:val="20"/>
        </w:rPr>
        <w:t xml:space="preserve">дежурство добровольной народной дружины с участием сотрудников Совета, Исполнительного комитета в </w:t>
      </w:r>
      <w:proofErr w:type="gramStart"/>
      <w:r w:rsidR="00800104" w:rsidRPr="004A50BB">
        <w:rPr>
          <w:iCs/>
          <w:sz w:val="20"/>
          <w:szCs w:val="20"/>
        </w:rPr>
        <w:t>рамках</w:t>
      </w:r>
      <w:proofErr w:type="gramEnd"/>
      <w:r w:rsidR="00800104" w:rsidRPr="004A50BB">
        <w:rPr>
          <w:iCs/>
          <w:sz w:val="20"/>
          <w:szCs w:val="20"/>
        </w:rPr>
        <w:t xml:space="preserve"> профилактической операции «Щит»</w:t>
      </w:r>
    </w:p>
    <w:p w:rsidR="003712C6" w:rsidRPr="00CD3FC5" w:rsidRDefault="003712C6" w:rsidP="00711E98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В сфере экономики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/>
          <w:bCs/>
          <w:sz w:val="20"/>
          <w:szCs w:val="20"/>
        </w:rPr>
      </w:pPr>
      <w:r w:rsidRPr="001520F4">
        <w:rPr>
          <w:bCs/>
          <w:sz w:val="20"/>
          <w:szCs w:val="20"/>
        </w:rPr>
        <w:t xml:space="preserve">По рейтингу среди </w:t>
      </w:r>
      <w:r w:rsidR="00114155">
        <w:rPr>
          <w:bCs/>
          <w:sz w:val="20"/>
          <w:szCs w:val="20"/>
        </w:rPr>
        <w:t xml:space="preserve">45 </w:t>
      </w:r>
      <w:r w:rsidRPr="001520F4">
        <w:rPr>
          <w:bCs/>
          <w:sz w:val="20"/>
          <w:szCs w:val="20"/>
        </w:rPr>
        <w:t xml:space="preserve">муниципальных образований республики Заинский муниципальный район занимает 22 место.  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Cs/>
          <w:sz w:val="20"/>
          <w:szCs w:val="20"/>
        </w:rPr>
      </w:pPr>
      <w:r w:rsidRPr="001520F4">
        <w:rPr>
          <w:bCs/>
          <w:sz w:val="20"/>
          <w:szCs w:val="20"/>
        </w:rPr>
        <w:t>Объем отгруженной продукции за 5 месяцев 2014 года составил в целом по муниципальному району 10498,4 млн</w:t>
      </w:r>
      <w:proofErr w:type="gramStart"/>
      <w:r w:rsidRPr="001520F4">
        <w:rPr>
          <w:bCs/>
          <w:sz w:val="20"/>
          <w:szCs w:val="20"/>
        </w:rPr>
        <w:t>.р</w:t>
      </w:r>
      <w:proofErr w:type="gramEnd"/>
      <w:r w:rsidRPr="001520F4">
        <w:rPr>
          <w:bCs/>
          <w:sz w:val="20"/>
          <w:szCs w:val="20"/>
        </w:rPr>
        <w:t>уб., что выше соответствующего периода прошлого года на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 xml:space="preserve">678,7 </w:t>
      </w:r>
      <w:proofErr w:type="spellStart"/>
      <w:r w:rsidRPr="001520F4">
        <w:rPr>
          <w:bCs/>
          <w:sz w:val="20"/>
          <w:szCs w:val="20"/>
        </w:rPr>
        <w:t>млн.руб</w:t>
      </w:r>
      <w:proofErr w:type="spellEnd"/>
      <w:r w:rsidRPr="001520F4">
        <w:rPr>
          <w:bCs/>
          <w:sz w:val="20"/>
          <w:szCs w:val="20"/>
        </w:rPr>
        <w:t xml:space="preserve">. или на 6,9% (это 6 показатель среди муниципальных образований Республики Татарстан, а по отгруженной продукции, приходящейся на душу населения, район занимает 5 место). 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Cs/>
          <w:sz w:val="20"/>
          <w:szCs w:val="20"/>
        </w:rPr>
      </w:pPr>
      <w:r w:rsidRPr="001520F4">
        <w:rPr>
          <w:bCs/>
          <w:sz w:val="20"/>
          <w:szCs w:val="20"/>
        </w:rPr>
        <w:t>Индекс промышленного производства за это</w:t>
      </w:r>
      <w:r w:rsidR="00B5704D">
        <w:rPr>
          <w:bCs/>
          <w:sz w:val="20"/>
          <w:szCs w:val="20"/>
        </w:rPr>
        <w:t>т</w:t>
      </w:r>
      <w:r w:rsidRPr="001520F4">
        <w:rPr>
          <w:bCs/>
          <w:sz w:val="20"/>
          <w:szCs w:val="20"/>
        </w:rPr>
        <w:t xml:space="preserve"> же период в </w:t>
      </w:r>
      <w:proofErr w:type="gramStart"/>
      <w:r w:rsidRPr="001520F4">
        <w:rPr>
          <w:bCs/>
          <w:sz w:val="20"/>
          <w:szCs w:val="20"/>
        </w:rPr>
        <w:t>процентах</w:t>
      </w:r>
      <w:proofErr w:type="gramEnd"/>
      <w:r w:rsidRPr="001520F4">
        <w:rPr>
          <w:bCs/>
          <w:sz w:val="20"/>
          <w:szCs w:val="20"/>
        </w:rPr>
        <w:t xml:space="preserve"> к соответствующему периоду 2013 года составил 103,2% (21 ранг по муниципальным образованиям Татарстана).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/>
          <w:bCs/>
          <w:sz w:val="20"/>
          <w:szCs w:val="20"/>
        </w:rPr>
      </w:pPr>
      <w:r w:rsidRPr="001520F4">
        <w:rPr>
          <w:bCs/>
          <w:sz w:val="20"/>
          <w:szCs w:val="20"/>
        </w:rPr>
        <w:t xml:space="preserve">Объем инвестиций в основной капитал, включая </w:t>
      </w:r>
      <w:proofErr w:type="spellStart"/>
      <w:r w:rsidRPr="001520F4">
        <w:rPr>
          <w:bCs/>
          <w:sz w:val="20"/>
          <w:szCs w:val="20"/>
        </w:rPr>
        <w:t>досчеты</w:t>
      </w:r>
      <w:proofErr w:type="spellEnd"/>
      <w:r w:rsidRPr="001520F4">
        <w:rPr>
          <w:bCs/>
          <w:sz w:val="20"/>
          <w:szCs w:val="20"/>
        </w:rPr>
        <w:t xml:space="preserve"> на инвестиции по малым предприятиям, за первый квартал 2014 года составил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 xml:space="preserve">823,9 </w:t>
      </w:r>
      <w:proofErr w:type="spellStart"/>
      <w:r w:rsidRPr="001520F4">
        <w:rPr>
          <w:bCs/>
          <w:sz w:val="20"/>
          <w:szCs w:val="20"/>
        </w:rPr>
        <w:t>млн</w:t>
      </w:r>
      <w:proofErr w:type="gramStart"/>
      <w:r w:rsidRPr="001520F4">
        <w:rPr>
          <w:bCs/>
          <w:sz w:val="20"/>
          <w:szCs w:val="20"/>
        </w:rPr>
        <w:t>.р</w:t>
      </w:r>
      <w:proofErr w:type="gramEnd"/>
      <w:r w:rsidRPr="001520F4">
        <w:rPr>
          <w:bCs/>
          <w:sz w:val="20"/>
          <w:szCs w:val="20"/>
        </w:rPr>
        <w:t>уб</w:t>
      </w:r>
      <w:proofErr w:type="spellEnd"/>
      <w:r w:rsidRPr="001520F4">
        <w:rPr>
          <w:bCs/>
          <w:sz w:val="20"/>
          <w:szCs w:val="20"/>
        </w:rPr>
        <w:t>. (13 место по Татарстану,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>рост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>по сравнению с соответствующим периодом прошлого года на145,5%, за первый квартал 2013 года инвестиции составляли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 xml:space="preserve">566,6 </w:t>
      </w:r>
      <w:proofErr w:type="spellStart"/>
      <w:r w:rsidRPr="001520F4">
        <w:rPr>
          <w:bCs/>
          <w:sz w:val="20"/>
          <w:szCs w:val="20"/>
        </w:rPr>
        <w:t>млн.руб</w:t>
      </w:r>
      <w:proofErr w:type="spellEnd"/>
      <w:r w:rsidRPr="001520F4">
        <w:rPr>
          <w:bCs/>
          <w:sz w:val="20"/>
          <w:szCs w:val="20"/>
        </w:rPr>
        <w:t xml:space="preserve">., 17ранг).  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Cs/>
          <w:sz w:val="20"/>
          <w:szCs w:val="20"/>
        </w:rPr>
      </w:pPr>
      <w:r w:rsidRPr="001520F4">
        <w:rPr>
          <w:bCs/>
          <w:sz w:val="20"/>
          <w:szCs w:val="20"/>
        </w:rPr>
        <w:t>Объем работ,</w:t>
      </w:r>
      <w:r w:rsidR="00E150BB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 xml:space="preserve">выполненных организациями по виду деятельности  «строительство»,  составил </w:t>
      </w:r>
      <w:r w:rsidR="003B0DED">
        <w:rPr>
          <w:bCs/>
          <w:sz w:val="20"/>
          <w:szCs w:val="20"/>
        </w:rPr>
        <w:t>236,2 млн</w:t>
      </w:r>
      <w:proofErr w:type="gramStart"/>
      <w:r w:rsidR="003B0DED">
        <w:rPr>
          <w:bCs/>
          <w:sz w:val="20"/>
          <w:szCs w:val="20"/>
        </w:rPr>
        <w:t>.р</w:t>
      </w:r>
      <w:proofErr w:type="gramEnd"/>
      <w:r w:rsidR="003B0DED">
        <w:rPr>
          <w:bCs/>
          <w:sz w:val="20"/>
          <w:szCs w:val="20"/>
        </w:rPr>
        <w:t>уб</w:t>
      </w:r>
      <w:r w:rsidRPr="001520F4">
        <w:rPr>
          <w:bCs/>
          <w:sz w:val="20"/>
          <w:szCs w:val="20"/>
        </w:rPr>
        <w:t xml:space="preserve">. </w:t>
      </w:r>
    </w:p>
    <w:p w:rsidR="001520F4" w:rsidRPr="001520F4" w:rsidRDefault="001520F4" w:rsidP="00711E98">
      <w:pPr>
        <w:pStyle w:val="Default"/>
        <w:ind w:left="567" w:firstLine="142"/>
        <w:jc w:val="both"/>
        <w:rPr>
          <w:b/>
          <w:bCs/>
          <w:sz w:val="20"/>
          <w:szCs w:val="20"/>
        </w:rPr>
      </w:pPr>
      <w:r w:rsidRPr="001520F4">
        <w:rPr>
          <w:bCs/>
          <w:sz w:val="20"/>
          <w:szCs w:val="20"/>
        </w:rPr>
        <w:t>За январь - май  введено в строй 10808</w:t>
      </w:r>
      <w:r w:rsidR="00B5704D">
        <w:rPr>
          <w:bCs/>
          <w:sz w:val="20"/>
          <w:szCs w:val="20"/>
        </w:rPr>
        <w:t xml:space="preserve"> </w:t>
      </w:r>
      <w:proofErr w:type="spellStart"/>
      <w:r w:rsidRPr="001520F4">
        <w:rPr>
          <w:bCs/>
          <w:sz w:val="20"/>
          <w:szCs w:val="20"/>
        </w:rPr>
        <w:t>кв</w:t>
      </w:r>
      <w:proofErr w:type="gramStart"/>
      <w:r w:rsidRPr="001520F4">
        <w:rPr>
          <w:bCs/>
          <w:sz w:val="20"/>
          <w:szCs w:val="20"/>
        </w:rPr>
        <w:t>.м</w:t>
      </w:r>
      <w:proofErr w:type="gramEnd"/>
      <w:r w:rsidRPr="001520F4">
        <w:rPr>
          <w:bCs/>
          <w:sz w:val="20"/>
          <w:szCs w:val="20"/>
        </w:rPr>
        <w:t>етров</w:t>
      </w:r>
      <w:proofErr w:type="spellEnd"/>
      <w:r w:rsidRPr="001520F4">
        <w:rPr>
          <w:bCs/>
          <w:sz w:val="20"/>
          <w:szCs w:val="20"/>
        </w:rPr>
        <w:t xml:space="preserve"> общей площади жилья (17 ранг), что составляет 54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>%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>от доведенного Министерством строительства, архитектуры и ЖКХ годового задания (20000кв.м.) и превышает уровень 2013 года на 4,1 %. Вся площадь введена населением района.</w:t>
      </w:r>
    </w:p>
    <w:p w:rsidR="001520F4" w:rsidRPr="001520F4" w:rsidRDefault="001520F4" w:rsidP="00565269">
      <w:pPr>
        <w:pStyle w:val="Default"/>
        <w:ind w:left="567" w:firstLine="142"/>
        <w:jc w:val="both"/>
        <w:rPr>
          <w:color w:val="auto"/>
          <w:sz w:val="20"/>
          <w:szCs w:val="20"/>
        </w:rPr>
      </w:pPr>
      <w:r w:rsidRPr="001520F4">
        <w:rPr>
          <w:color w:val="auto"/>
          <w:sz w:val="20"/>
          <w:szCs w:val="20"/>
        </w:rPr>
        <w:lastRenderedPageBreak/>
        <w:t xml:space="preserve">За январь – апрель 2014 года среднемесячная заработная плата работников по крупным и средним предприятиям и организациям города Заинска и района составила 24005,3 </w:t>
      </w:r>
      <w:r w:rsidRPr="001520F4">
        <w:rPr>
          <w:bCs/>
          <w:iCs/>
          <w:color w:val="auto"/>
          <w:sz w:val="20"/>
          <w:szCs w:val="20"/>
        </w:rPr>
        <w:t xml:space="preserve">руб. </w:t>
      </w:r>
      <w:r w:rsidRPr="001520F4">
        <w:rPr>
          <w:color w:val="auto"/>
          <w:sz w:val="20"/>
          <w:szCs w:val="20"/>
        </w:rPr>
        <w:t xml:space="preserve">(рост на 11,0 % к уровню соответствующего периода прошлого года) </w:t>
      </w:r>
    </w:p>
    <w:p w:rsidR="001520F4" w:rsidRPr="001520F4" w:rsidRDefault="001520F4" w:rsidP="00565269">
      <w:pPr>
        <w:pStyle w:val="Default"/>
        <w:ind w:left="567" w:firstLine="142"/>
        <w:jc w:val="both"/>
        <w:rPr>
          <w:b/>
          <w:bCs/>
          <w:i/>
          <w:iCs/>
          <w:color w:val="auto"/>
          <w:sz w:val="20"/>
          <w:szCs w:val="20"/>
        </w:rPr>
      </w:pPr>
      <w:r w:rsidRPr="001520F4">
        <w:rPr>
          <w:color w:val="auto"/>
          <w:sz w:val="20"/>
          <w:szCs w:val="20"/>
        </w:rPr>
        <w:t xml:space="preserve">Денежные доходы населения за 1 квартал 2014 года составили 14357,4 рублей, что составляет 102,6% к доходам за январь </w:t>
      </w:r>
      <w:proofErr w:type="gramStart"/>
      <w:r w:rsidRPr="001520F4">
        <w:rPr>
          <w:color w:val="auto"/>
          <w:sz w:val="20"/>
          <w:szCs w:val="20"/>
        </w:rPr>
        <w:t>–м</w:t>
      </w:r>
      <w:proofErr w:type="gramEnd"/>
      <w:r w:rsidRPr="001520F4">
        <w:rPr>
          <w:color w:val="auto"/>
          <w:sz w:val="20"/>
          <w:szCs w:val="20"/>
        </w:rPr>
        <w:t>арт 2013 года.</w:t>
      </w:r>
    </w:p>
    <w:p w:rsidR="001520F4" w:rsidRPr="001520F4" w:rsidRDefault="001520F4" w:rsidP="00565269">
      <w:pPr>
        <w:pStyle w:val="Default"/>
        <w:ind w:left="567" w:firstLine="142"/>
        <w:jc w:val="both"/>
        <w:rPr>
          <w:bCs/>
          <w:sz w:val="20"/>
          <w:szCs w:val="20"/>
        </w:rPr>
      </w:pPr>
      <w:r w:rsidRPr="001520F4">
        <w:rPr>
          <w:bCs/>
          <w:sz w:val="20"/>
          <w:szCs w:val="20"/>
        </w:rPr>
        <w:t>За 1 квартал 2014 года населению реализовано товаров на сумму 1136,4 млн</w:t>
      </w:r>
      <w:proofErr w:type="gramStart"/>
      <w:r w:rsidRPr="001520F4">
        <w:rPr>
          <w:bCs/>
          <w:sz w:val="20"/>
          <w:szCs w:val="20"/>
        </w:rPr>
        <w:t>.р</w:t>
      </w:r>
      <w:proofErr w:type="gramEnd"/>
      <w:r w:rsidRPr="001520F4">
        <w:rPr>
          <w:bCs/>
          <w:sz w:val="20"/>
          <w:szCs w:val="20"/>
        </w:rPr>
        <w:t xml:space="preserve">уб., что выше аналогичного периода прошлого года на 16,0 %. Оборот розничной торговли на душу населения составил 19,9 тыс.руб.  </w:t>
      </w:r>
    </w:p>
    <w:p w:rsidR="001520F4" w:rsidRPr="001520F4" w:rsidRDefault="001520F4" w:rsidP="00565269">
      <w:pPr>
        <w:pStyle w:val="Default"/>
        <w:ind w:left="567" w:firstLine="142"/>
        <w:jc w:val="both"/>
        <w:rPr>
          <w:b/>
          <w:color w:val="auto"/>
          <w:sz w:val="20"/>
          <w:szCs w:val="20"/>
        </w:rPr>
      </w:pPr>
      <w:r w:rsidRPr="001520F4">
        <w:rPr>
          <w:bCs/>
          <w:sz w:val="20"/>
          <w:szCs w:val="20"/>
        </w:rPr>
        <w:t xml:space="preserve">Общий объем платных </w:t>
      </w:r>
      <w:r w:rsidR="00B5704D">
        <w:rPr>
          <w:bCs/>
          <w:sz w:val="20"/>
          <w:szCs w:val="20"/>
        </w:rPr>
        <w:t>услуг составил 238,3 млн</w:t>
      </w:r>
      <w:proofErr w:type="gramStart"/>
      <w:r w:rsidR="00B5704D">
        <w:rPr>
          <w:bCs/>
          <w:sz w:val="20"/>
          <w:szCs w:val="20"/>
        </w:rPr>
        <w:t>.р</w:t>
      </w:r>
      <w:proofErr w:type="gramEnd"/>
      <w:r w:rsidR="00B5704D">
        <w:rPr>
          <w:bCs/>
          <w:sz w:val="20"/>
          <w:szCs w:val="20"/>
        </w:rPr>
        <w:t>уб. (</w:t>
      </w:r>
      <w:r w:rsidRPr="001520F4">
        <w:rPr>
          <w:bCs/>
          <w:sz w:val="20"/>
          <w:szCs w:val="20"/>
        </w:rPr>
        <w:t>13</w:t>
      </w:r>
      <w:r w:rsidR="00B5704D">
        <w:rPr>
          <w:bCs/>
          <w:sz w:val="20"/>
          <w:szCs w:val="20"/>
        </w:rPr>
        <w:t xml:space="preserve"> </w:t>
      </w:r>
      <w:r w:rsidRPr="001520F4">
        <w:rPr>
          <w:bCs/>
          <w:sz w:val="20"/>
          <w:szCs w:val="20"/>
        </w:rPr>
        <w:t>ранг по Татарстану), вырос по сравнению с соответствующим периодом прошлого года на 10,0 % , в том числе  бытовые услуги, оказанные населению за  январь – март 2014 года составили 30,5 млн.руб.</w:t>
      </w:r>
    </w:p>
    <w:p w:rsidR="00D61783" w:rsidRPr="00D61783" w:rsidRDefault="00D61783" w:rsidP="00D61783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D61783">
        <w:rPr>
          <w:b/>
          <w:bCs/>
          <w:i/>
          <w:iCs/>
          <w:sz w:val="22"/>
          <w:szCs w:val="22"/>
        </w:rPr>
        <w:t>В сфере сельского хозяйства</w:t>
      </w:r>
    </w:p>
    <w:p w:rsidR="00D61783" w:rsidRPr="00D61783" w:rsidRDefault="00D61783" w:rsidP="00D90DAA">
      <w:pPr>
        <w:ind w:left="426" w:firstLine="142"/>
        <w:jc w:val="both"/>
        <w:rPr>
          <w:sz w:val="20"/>
          <w:szCs w:val="20"/>
        </w:rPr>
      </w:pPr>
      <w:r w:rsidRPr="00D61783">
        <w:rPr>
          <w:sz w:val="20"/>
          <w:szCs w:val="20"/>
        </w:rPr>
        <w:t xml:space="preserve">С 14 по 19 июля проведен конкурс с участием </w:t>
      </w:r>
      <w:r>
        <w:rPr>
          <w:sz w:val="20"/>
          <w:szCs w:val="20"/>
        </w:rPr>
        <w:t xml:space="preserve">представителей </w:t>
      </w:r>
      <w:r w:rsidRPr="00D61783">
        <w:rPr>
          <w:sz w:val="20"/>
          <w:szCs w:val="20"/>
        </w:rPr>
        <w:t xml:space="preserve">МСХ и </w:t>
      </w:r>
      <w:proofErr w:type="gramStart"/>
      <w:r w:rsidRPr="00D61783"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 xml:space="preserve"> РТ</w:t>
      </w:r>
      <w:r w:rsidRPr="00D61783">
        <w:rPr>
          <w:sz w:val="20"/>
          <w:szCs w:val="20"/>
        </w:rPr>
        <w:t>, ЗАО «</w:t>
      </w:r>
      <w:proofErr w:type="spellStart"/>
      <w:r w:rsidRPr="00D61783">
        <w:rPr>
          <w:sz w:val="20"/>
          <w:szCs w:val="20"/>
        </w:rPr>
        <w:t>Агросила</w:t>
      </w:r>
      <w:proofErr w:type="spellEnd"/>
      <w:r w:rsidRPr="00D61783">
        <w:rPr>
          <w:sz w:val="20"/>
          <w:szCs w:val="20"/>
        </w:rPr>
        <w:t xml:space="preserve"> Групп» среди организаций АПК по приемке готовности к проведению уборки урожая 2014 года.</w:t>
      </w:r>
      <w:r w:rsidR="00D90DAA" w:rsidRPr="00D90DAA">
        <w:t xml:space="preserve"> </w:t>
      </w:r>
      <w:r w:rsidR="00D90DAA" w:rsidRPr="00D90DAA">
        <w:rPr>
          <w:sz w:val="20"/>
          <w:szCs w:val="20"/>
        </w:rPr>
        <w:t>16 июля Заинский район приступил к уборке зерна нового урожая. Первыми, как и предыдущие годы, вывели комбайны на поле озимой пшеницы сорта «Базальт» хлеборобы подразделения «</w:t>
      </w:r>
      <w:proofErr w:type="spellStart"/>
      <w:r w:rsidR="00D90DAA" w:rsidRPr="00D90DAA">
        <w:rPr>
          <w:sz w:val="20"/>
          <w:szCs w:val="20"/>
        </w:rPr>
        <w:t>Шипки-Нур</w:t>
      </w:r>
      <w:proofErr w:type="spellEnd"/>
      <w:r w:rsidR="00D90DAA" w:rsidRPr="00D90DAA">
        <w:rPr>
          <w:sz w:val="20"/>
          <w:szCs w:val="20"/>
        </w:rPr>
        <w:t>» агрофирмы «</w:t>
      </w:r>
      <w:proofErr w:type="spellStart"/>
      <w:r w:rsidR="00D90DAA" w:rsidRPr="00D90DAA">
        <w:rPr>
          <w:sz w:val="20"/>
          <w:szCs w:val="20"/>
        </w:rPr>
        <w:t>Зай</w:t>
      </w:r>
      <w:proofErr w:type="spellEnd"/>
      <w:r w:rsidR="00D90DAA" w:rsidRPr="00D90DAA">
        <w:rPr>
          <w:sz w:val="20"/>
          <w:szCs w:val="20"/>
        </w:rPr>
        <w:t>».  Геро</w:t>
      </w:r>
      <w:r w:rsidR="00155F20">
        <w:rPr>
          <w:sz w:val="20"/>
          <w:szCs w:val="20"/>
        </w:rPr>
        <w:t>я</w:t>
      </w:r>
      <w:r w:rsidR="00D90DAA" w:rsidRPr="00D90DAA">
        <w:rPr>
          <w:sz w:val="20"/>
          <w:szCs w:val="20"/>
        </w:rPr>
        <w:t>м</w:t>
      </w:r>
      <w:r w:rsidR="00155F20">
        <w:rPr>
          <w:sz w:val="20"/>
          <w:szCs w:val="20"/>
        </w:rPr>
        <w:t>и</w:t>
      </w:r>
      <w:r w:rsidR="00D90DAA" w:rsidRPr="00D90DAA">
        <w:rPr>
          <w:sz w:val="20"/>
          <w:szCs w:val="20"/>
        </w:rPr>
        <w:t xml:space="preserve"> дня стал</w:t>
      </w:r>
      <w:r w:rsidR="00155F20">
        <w:rPr>
          <w:sz w:val="20"/>
          <w:szCs w:val="20"/>
        </w:rPr>
        <w:t>и</w:t>
      </w:r>
      <w:r w:rsidR="00D90DAA" w:rsidRPr="00D90DAA">
        <w:rPr>
          <w:sz w:val="20"/>
          <w:szCs w:val="20"/>
        </w:rPr>
        <w:t xml:space="preserve"> опытный комбайнер села Верхние </w:t>
      </w:r>
      <w:proofErr w:type="spellStart"/>
      <w:r w:rsidR="00D90DAA" w:rsidRPr="00D90DAA">
        <w:rPr>
          <w:sz w:val="20"/>
          <w:szCs w:val="20"/>
        </w:rPr>
        <w:t>Пинячи</w:t>
      </w:r>
      <w:proofErr w:type="spellEnd"/>
      <w:r w:rsidR="00D90DAA" w:rsidRPr="00D90DAA">
        <w:rPr>
          <w:sz w:val="20"/>
          <w:szCs w:val="20"/>
        </w:rPr>
        <w:t xml:space="preserve"> Айрат Сафин и его молодой помощник </w:t>
      </w:r>
      <w:proofErr w:type="spellStart"/>
      <w:r w:rsidR="00D90DAA" w:rsidRPr="00D90DAA">
        <w:rPr>
          <w:sz w:val="20"/>
          <w:szCs w:val="20"/>
        </w:rPr>
        <w:t>Айнур</w:t>
      </w:r>
      <w:proofErr w:type="spellEnd"/>
      <w:r w:rsidR="00D90DAA" w:rsidRPr="00D90DAA">
        <w:rPr>
          <w:sz w:val="20"/>
          <w:szCs w:val="20"/>
        </w:rPr>
        <w:t xml:space="preserve"> Садыков, которы</w:t>
      </w:r>
      <w:r w:rsidR="00155F20">
        <w:rPr>
          <w:sz w:val="20"/>
          <w:szCs w:val="20"/>
        </w:rPr>
        <w:t>е</w:t>
      </w:r>
      <w:r w:rsidR="00D90DAA" w:rsidRPr="00D90DAA">
        <w:rPr>
          <w:sz w:val="20"/>
          <w:szCs w:val="20"/>
        </w:rPr>
        <w:t xml:space="preserve"> на комбайне «Мега» сделал</w:t>
      </w:r>
      <w:r w:rsidR="00155F20">
        <w:rPr>
          <w:sz w:val="20"/>
          <w:szCs w:val="20"/>
        </w:rPr>
        <w:t>и</w:t>
      </w:r>
      <w:r w:rsidR="00D90DAA" w:rsidRPr="00D90DAA">
        <w:rPr>
          <w:sz w:val="20"/>
          <w:szCs w:val="20"/>
        </w:rPr>
        <w:t xml:space="preserve"> контрольный обмолот хлебного поля.</w:t>
      </w:r>
      <w:r w:rsidR="00D90DAA">
        <w:rPr>
          <w:sz w:val="20"/>
          <w:szCs w:val="20"/>
        </w:rPr>
        <w:t xml:space="preserve"> </w:t>
      </w:r>
      <w:r w:rsidR="00155F20">
        <w:rPr>
          <w:sz w:val="20"/>
          <w:szCs w:val="20"/>
        </w:rPr>
        <w:t>В</w:t>
      </w:r>
      <w:r w:rsidR="00D90DAA" w:rsidRPr="00D90DAA">
        <w:rPr>
          <w:sz w:val="20"/>
          <w:szCs w:val="20"/>
        </w:rPr>
        <w:t xml:space="preserve"> уборке зерновых культур будет участвовать 81 зерноуборочный комбайн, в </w:t>
      </w:r>
      <w:proofErr w:type="spellStart"/>
      <w:r w:rsidR="00D90DAA" w:rsidRPr="00D90DAA">
        <w:rPr>
          <w:sz w:val="20"/>
          <w:szCs w:val="20"/>
        </w:rPr>
        <w:t>т.ч</w:t>
      </w:r>
      <w:proofErr w:type="spellEnd"/>
      <w:r w:rsidR="00D90DAA" w:rsidRPr="00D90DAA">
        <w:rPr>
          <w:sz w:val="20"/>
          <w:szCs w:val="20"/>
        </w:rPr>
        <w:t>. 23 импортных комбайна, 9 современных отечественных комбайнов  и 35 комбайнов Дон-1500. Средняя нагрузка на один комбайн по району составляет 522,2 га.</w:t>
      </w:r>
    </w:p>
    <w:p w:rsidR="00D61783" w:rsidRPr="00D61783" w:rsidRDefault="00D61783" w:rsidP="00565269">
      <w:pPr>
        <w:ind w:left="426" w:firstLine="142"/>
        <w:rPr>
          <w:sz w:val="20"/>
          <w:szCs w:val="20"/>
        </w:rPr>
      </w:pPr>
      <w:r w:rsidRPr="00D61783">
        <w:rPr>
          <w:sz w:val="20"/>
          <w:szCs w:val="20"/>
        </w:rPr>
        <w:t>Организ</w:t>
      </w:r>
      <w:r>
        <w:rPr>
          <w:sz w:val="20"/>
          <w:szCs w:val="20"/>
        </w:rPr>
        <w:t>ована</w:t>
      </w:r>
      <w:r w:rsidRPr="00D61783">
        <w:rPr>
          <w:sz w:val="20"/>
          <w:szCs w:val="20"/>
        </w:rPr>
        <w:t xml:space="preserve"> заготовк</w:t>
      </w:r>
      <w:r>
        <w:rPr>
          <w:sz w:val="20"/>
          <w:szCs w:val="20"/>
        </w:rPr>
        <w:t>а</w:t>
      </w:r>
      <w:r w:rsidRPr="00D61783">
        <w:rPr>
          <w:sz w:val="20"/>
          <w:szCs w:val="20"/>
        </w:rPr>
        <w:t xml:space="preserve"> веточных </w:t>
      </w:r>
      <w:r>
        <w:rPr>
          <w:sz w:val="20"/>
          <w:szCs w:val="20"/>
        </w:rPr>
        <w:t xml:space="preserve">кормов </w:t>
      </w:r>
      <w:r w:rsidR="00FE0AD1" w:rsidRPr="00FE0AD1">
        <w:rPr>
          <w:sz w:val="20"/>
          <w:szCs w:val="20"/>
        </w:rPr>
        <w:t>для зимовки скота</w:t>
      </w:r>
      <w:r w:rsidR="00155F20">
        <w:rPr>
          <w:sz w:val="20"/>
          <w:szCs w:val="20"/>
        </w:rPr>
        <w:t xml:space="preserve"> </w:t>
      </w:r>
      <w:r w:rsidRPr="00D61783">
        <w:rPr>
          <w:sz w:val="20"/>
          <w:szCs w:val="20"/>
        </w:rPr>
        <w:t xml:space="preserve">и </w:t>
      </w:r>
      <w:r w:rsidR="00155F20">
        <w:rPr>
          <w:sz w:val="20"/>
          <w:szCs w:val="20"/>
        </w:rPr>
        <w:t xml:space="preserve">сбор </w:t>
      </w:r>
      <w:r w:rsidRPr="00D61783">
        <w:rPr>
          <w:sz w:val="20"/>
          <w:szCs w:val="20"/>
        </w:rPr>
        <w:t>лекарственных трав.</w:t>
      </w:r>
    </w:p>
    <w:p w:rsidR="00120347" w:rsidRPr="00CD3FC5" w:rsidRDefault="00120347" w:rsidP="00565269">
      <w:pPr>
        <w:ind w:left="426" w:firstLine="142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В сфере занятости населения</w:t>
      </w:r>
    </w:p>
    <w:p w:rsidR="0005442F" w:rsidRPr="0005442F" w:rsidRDefault="0005442F" w:rsidP="00565269">
      <w:pPr>
        <w:ind w:left="426" w:firstLine="142"/>
        <w:jc w:val="both"/>
        <w:rPr>
          <w:sz w:val="20"/>
          <w:szCs w:val="20"/>
        </w:rPr>
      </w:pPr>
      <w:r w:rsidRPr="005F781C">
        <w:rPr>
          <w:sz w:val="20"/>
          <w:szCs w:val="20"/>
        </w:rPr>
        <w:t xml:space="preserve">На </w:t>
      </w:r>
      <w:r w:rsidR="000E1ECB" w:rsidRPr="005F781C">
        <w:rPr>
          <w:sz w:val="20"/>
          <w:szCs w:val="20"/>
        </w:rPr>
        <w:t>29</w:t>
      </w:r>
      <w:r w:rsidRPr="005F781C">
        <w:rPr>
          <w:sz w:val="20"/>
          <w:szCs w:val="20"/>
        </w:rPr>
        <w:t xml:space="preserve"> июля 2014 года численность безработных  снизилась до 3</w:t>
      </w:r>
      <w:r w:rsidR="00E13645" w:rsidRPr="005F781C">
        <w:rPr>
          <w:sz w:val="20"/>
          <w:szCs w:val="20"/>
        </w:rPr>
        <w:t>71</w:t>
      </w:r>
      <w:r w:rsidRPr="005F781C">
        <w:rPr>
          <w:sz w:val="20"/>
          <w:szCs w:val="20"/>
        </w:rPr>
        <w:t xml:space="preserve">  чел., уровень безработицы составляет 1,4 % от экономически активного</w:t>
      </w:r>
      <w:r w:rsidRPr="0005442F">
        <w:rPr>
          <w:sz w:val="20"/>
          <w:szCs w:val="20"/>
        </w:rPr>
        <w:t xml:space="preserve"> населения.</w:t>
      </w:r>
    </w:p>
    <w:p w:rsidR="0005442F" w:rsidRPr="0005442F" w:rsidRDefault="0005442F" w:rsidP="00565269">
      <w:pPr>
        <w:ind w:left="426" w:firstLine="142"/>
        <w:jc w:val="both"/>
        <w:rPr>
          <w:sz w:val="20"/>
          <w:szCs w:val="20"/>
        </w:rPr>
      </w:pPr>
      <w:r w:rsidRPr="0005442F">
        <w:rPr>
          <w:sz w:val="20"/>
          <w:szCs w:val="20"/>
        </w:rPr>
        <w:t>С начала 2014 года в центр занятости по различным вопросам, входящим в компетенцию службы занятости, обратились 2254 чел., в целях поиска работы – 1025 чел., признаны безработными  521 чел. Из числа признанных безработными женщины – 296 чел., молодежь в возра</w:t>
      </w:r>
      <w:r>
        <w:rPr>
          <w:sz w:val="20"/>
          <w:szCs w:val="20"/>
        </w:rPr>
        <w:t>сте от 16 до 30 лет – 153  чел.</w:t>
      </w:r>
    </w:p>
    <w:p w:rsidR="0005442F" w:rsidRPr="0005442F" w:rsidRDefault="0005442F" w:rsidP="00565269">
      <w:pPr>
        <w:ind w:left="426" w:firstLine="142"/>
        <w:jc w:val="both"/>
        <w:rPr>
          <w:sz w:val="20"/>
          <w:szCs w:val="20"/>
        </w:rPr>
      </w:pPr>
      <w:r w:rsidRPr="0005442F">
        <w:rPr>
          <w:sz w:val="20"/>
          <w:szCs w:val="20"/>
        </w:rPr>
        <w:t>С начала года  трудоустроено 750 чел. На общественные работы направлено 238 чел., на временную занятость 11 чел.</w:t>
      </w:r>
      <w:r>
        <w:rPr>
          <w:sz w:val="20"/>
          <w:szCs w:val="20"/>
        </w:rPr>
        <w:t>,</w:t>
      </w:r>
      <w:r w:rsidRPr="0005442F">
        <w:rPr>
          <w:sz w:val="20"/>
          <w:szCs w:val="20"/>
        </w:rPr>
        <w:t xml:space="preserve"> из них: 3 инвалида,</w:t>
      </w:r>
      <w:r w:rsidR="00B5704D">
        <w:rPr>
          <w:sz w:val="20"/>
          <w:szCs w:val="20"/>
        </w:rPr>
        <w:t xml:space="preserve"> </w:t>
      </w:r>
      <w:r w:rsidRPr="0005442F">
        <w:rPr>
          <w:sz w:val="20"/>
          <w:szCs w:val="20"/>
        </w:rPr>
        <w:t>6</w:t>
      </w:r>
      <w:r>
        <w:rPr>
          <w:sz w:val="20"/>
          <w:szCs w:val="20"/>
        </w:rPr>
        <w:t xml:space="preserve"> чел. </w:t>
      </w:r>
      <w:proofErr w:type="spellStart"/>
      <w:r>
        <w:rPr>
          <w:sz w:val="20"/>
          <w:szCs w:val="20"/>
        </w:rPr>
        <w:t>предпенсионного</w:t>
      </w:r>
      <w:proofErr w:type="spellEnd"/>
      <w:r>
        <w:rPr>
          <w:sz w:val="20"/>
          <w:szCs w:val="20"/>
        </w:rPr>
        <w:t xml:space="preserve"> возраста, 1 </w:t>
      </w:r>
      <w:proofErr w:type="gramStart"/>
      <w:r>
        <w:rPr>
          <w:sz w:val="20"/>
          <w:szCs w:val="20"/>
        </w:rPr>
        <w:t>освобожденный</w:t>
      </w:r>
      <w:proofErr w:type="gramEnd"/>
      <w:r>
        <w:rPr>
          <w:sz w:val="20"/>
          <w:szCs w:val="20"/>
        </w:rPr>
        <w:t xml:space="preserve"> из</w:t>
      </w:r>
      <w:r w:rsidRPr="0005442F">
        <w:rPr>
          <w:sz w:val="20"/>
          <w:szCs w:val="20"/>
        </w:rPr>
        <w:t xml:space="preserve"> мест лишения свободы, 1-многодетный. </w:t>
      </w:r>
      <w:r>
        <w:rPr>
          <w:sz w:val="20"/>
          <w:szCs w:val="20"/>
        </w:rPr>
        <w:t>На п</w:t>
      </w:r>
      <w:r w:rsidR="00E150BB">
        <w:rPr>
          <w:sz w:val="20"/>
          <w:szCs w:val="20"/>
        </w:rPr>
        <w:t>ервое рабоче</w:t>
      </w:r>
      <w:r w:rsidRPr="0005442F">
        <w:rPr>
          <w:sz w:val="20"/>
          <w:szCs w:val="20"/>
        </w:rPr>
        <w:t xml:space="preserve">е место </w:t>
      </w:r>
      <w:r>
        <w:rPr>
          <w:sz w:val="20"/>
          <w:szCs w:val="20"/>
        </w:rPr>
        <w:t xml:space="preserve">устроено </w:t>
      </w:r>
      <w:r w:rsidRPr="0005442F">
        <w:rPr>
          <w:sz w:val="20"/>
          <w:szCs w:val="20"/>
        </w:rPr>
        <w:t>5 чел</w:t>
      </w:r>
      <w:r w:rsidR="00E150BB">
        <w:rPr>
          <w:sz w:val="20"/>
          <w:szCs w:val="20"/>
        </w:rPr>
        <w:t>овек</w:t>
      </w:r>
      <w:r w:rsidRPr="0005442F">
        <w:rPr>
          <w:sz w:val="20"/>
          <w:szCs w:val="20"/>
        </w:rPr>
        <w:t>.</w:t>
      </w:r>
    </w:p>
    <w:p w:rsidR="0005442F" w:rsidRPr="0005442F" w:rsidRDefault="0005442F" w:rsidP="00565269">
      <w:pPr>
        <w:ind w:left="426" w:firstLine="142"/>
        <w:jc w:val="both"/>
        <w:rPr>
          <w:sz w:val="20"/>
          <w:szCs w:val="20"/>
        </w:rPr>
      </w:pPr>
      <w:r w:rsidRPr="0005442F">
        <w:rPr>
          <w:sz w:val="20"/>
          <w:szCs w:val="20"/>
        </w:rPr>
        <w:t>14</w:t>
      </w:r>
      <w:r w:rsidR="00CC42B9">
        <w:rPr>
          <w:sz w:val="20"/>
          <w:szCs w:val="20"/>
        </w:rPr>
        <w:t xml:space="preserve"> и 25</w:t>
      </w:r>
      <w:r w:rsidRPr="0005442F">
        <w:rPr>
          <w:sz w:val="20"/>
          <w:szCs w:val="20"/>
        </w:rPr>
        <w:t>.07.2014</w:t>
      </w:r>
      <w:r w:rsidR="00CC42B9">
        <w:rPr>
          <w:sz w:val="20"/>
          <w:szCs w:val="20"/>
        </w:rPr>
        <w:t xml:space="preserve"> </w:t>
      </w:r>
      <w:r w:rsidRPr="0005442F">
        <w:rPr>
          <w:sz w:val="20"/>
          <w:szCs w:val="20"/>
        </w:rPr>
        <w:t xml:space="preserve">г. </w:t>
      </w:r>
      <w:r w:rsidR="00CC42B9">
        <w:rPr>
          <w:sz w:val="20"/>
          <w:szCs w:val="20"/>
        </w:rPr>
        <w:t>социально-деловым клубом «</w:t>
      </w:r>
      <w:proofErr w:type="spellStart"/>
      <w:r w:rsidR="00CC42B9">
        <w:rPr>
          <w:sz w:val="20"/>
          <w:szCs w:val="20"/>
        </w:rPr>
        <w:t>Бинк</w:t>
      </w:r>
      <w:proofErr w:type="spellEnd"/>
      <w:r w:rsidR="00CC42B9">
        <w:rPr>
          <w:sz w:val="20"/>
          <w:szCs w:val="20"/>
        </w:rPr>
        <w:t xml:space="preserve">» </w:t>
      </w:r>
      <w:r>
        <w:rPr>
          <w:sz w:val="20"/>
          <w:szCs w:val="20"/>
        </w:rPr>
        <w:t>о</w:t>
      </w:r>
      <w:r w:rsidRPr="0005442F">
        <w:rPr>
          <w:sz w:val="20"/>
          <w:szCs w:val="20"/>
        </w:rPr>
        <w:t>казана государственная  услуга по социальной адаптации</w:t>
      </w:r>
      <w:r w:rsidR="00CC42B9">
        <w:rPr>
          <w:sz w:val="20"/>
          <w:szCs w:val="20"/>
        </w:rPr>
        <w:t xml:space="preserve"> </w:t>
      </w:r>
      <w:r w:rsidR="00CC42B9" w:rsidRPr="0005442F">
        <w:rPr>
          <w:sz w:val="20"/>
          <w:szCs w:val="20"/>
        </w:rPr>
        <w:t>1</w:t>
      </w:r>
      <w:r w:rsidR="00CC42B9">
        <w:rPr>
          <w:sz w:val="20"/>
          <w:szCs w:val="20"/>
        </w:rPr>
        <w:t>77</w:t>
      </w:r>
      <w:r w:rsidR="00CC42B9" w:rsidRPr="0005442F">
        <w:rPr>
          <w:sz w:val="20"/>
          <w:szCs w:val="20"/>
        </w:rPr>
        <w:t xml:space="preserve"> безработным гражданам</w:t>
      </w:r>
      <w:r w:rsidR="00CC42B9">
        <w:rPr>
          <w:sz w:val="20"/>
          <w:szCs w:val="20"/>
        </w:rPr>
        <w:t>.</w:t>
      </w:r>
    </w:p>
    <w:p w:rsidR="006A78AC" w:rsidRDefault="006A78AC" w:rsidP="002A1FA7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0C56AF">
        <w:rPr>
          <w:b/>
          <w:bCs/>
          <w:i/>
          <w:iCs/>
          <w:sz w:val="22"/>
          <w:szCs w:val="22"/>
        </w:rPr>
        <w:t>Сфера ЖКХ, строительства, транспорта, энергетики, связи и дорожного хозяйства</w:t>
      </w:r>
    </w:p>
    <w:p w:rsidR="008673F1" w:rsidRPr="008673F1" w:rsidRDefault="00274AA1" w:rsidP="008673F1">
      <w:pPr>
        <w:ind w:left="567"/>
        <w:jc w:val="both"/>
        <w:rPr>
          <w:sz w:val="20"/>
          <w:szCs w:val="20"/>
        </w:rPr>
      </w:pPr>
      <w:r w:rsidRPr="00274AA1">
        <w:rPr>
          <w:b/>
          <w:sz w:val="20"/>
          <w:szCs w:val="20"/>
        </w:rPr>
        <w:t>Капитальный ремонт.</w:t>
      </w:r>
      <w:r w:rsidRPr="00274AA1">
        <w:rPr>
          <w:sz w:val="20"/>
          <w:szCs w:val="20"/>
        </w:rPr>
        <w:t xml:space="preserve"> За счет средств ре</w:t>
      </w:r>
      <w:r>
        <w:rPr>
          <w:sz w:val="20"/>
          <w:szCs w:val="20"/>
        </w:rPr>
        <w:t xml:space="preserve">спубликанского бюджета выполнен </w:t>
      </w:r>
      <w:r w:rsidRPr="00274AA1">
        <w:rPr>
          <w:sz w:val="20"/>
          <w:szCs w:val="20"/>
        </w:rPr>
        <w:t xml:space="preserve">капитальный ремонт ФАП на базе МБОУ «Кабан – </w:t>
      </w:r>
      <w:proofErr w:type="spellStart"/>
      <w:r w:rsidRPr="00274AA1">
        <w:rPr>
          <w:sz w:val="20"/>
          <w:szCs w:val="20"/>
        </w:rPr>
        <w:t>Бастрыкская</w:t>
      </w:r>
      <w:proofErr w:type="spellEnd"/>
      <w:r w:rsidRPr="00274AA1">
        <w:rPr>
          <w:sz w:val="20"/>
          <w:szCs w:val="20"/>
        </w:rPr>
        <w:t xml:space="preserve"> ООШ» на сумму 686,6 </w:t>
      </w:r>
      <w:proofErr w:type="spellStart"/>
      <w:r w:rsidRPr="00274AA1">
        <w:rPr>
          <w:sz w:val="20"/>
          <w:szCs w:val="20"/>
        </w:rPr>
        <w:t>тыс</w:t>
      </w:r>
      <w:proofErr w:type="gramStart"/>
      <w:r w:rsidRPr="00274AA1">
        <w:rPr>
          <w:sz w:val="20"/>
          <w:szCs w:val="20"/>
        </w:rPr>
        <w:t>.р</w:t>
      </w:r>
      <w:proofErr w:type="gramEnd"/>
      <w:r w:rsidRPr="00274AA1">
        <w:rPr>
          <w:sz w:val="20"/>
          <w:szCs w:val="20"/>
        </w:rPr>
        <w:t>уб</w:t>
      </w:r>
      <w:proofErr w:type="spellEnd"/>
      <w:r w:rsidRPr="00274AA1">
        <w:rPr>
          <w:sz w:val="20"/>
          <w:szCs w:val="20"/>
        </w:rPr>
        <w:t>; капитальный ремонт 10 ФАП на сумму 1,0 млн.руб., в том числе:</w:t>
      </w:r>
      <w:r w:rsidR="00044C12">
        <w:rPr>
          <w:sz w:val="20"/>
          <w:szCs w:val="20"/>
        </w:rPr>
        <w:t xml:space="preserve"> </w:t>
      </w:r>
      <w:proofErr w:type="spellStart"/>
      <w:r w:rsidR="00044C12">
        <w:rPr>
          <w:sz w:val="20"/>
          <w:szCs w:val="20"/>
        </w:rPr>
        <w:t>с.</w:t>
      </w:r>
      <w:r w:rsidRPr="00274AA1">
        <w:rPr>
          <w:sz w:val="20"/>
          <w:szCs w:val="20"/>
        </w:rPr>
        <w:t>с</w:t>
      </w:r>
      <w:proofErr w:type="spellEnd"/>
      <w:r w:rsidRPr="00274AA1">
        <w:rPr>
          <w:sz w:val="20"/>
          <w:szCs w:val="20"/>
        </w:rPr>
        <w:t xml:space="preserve">. Старый Токмак, </w:t>
      </w:r>
      <w:proofErr w:type="spellStart"/>
      <w:r w:rsidRPr="00274AA1">
        <w:rPr>
          <w:sz w:val="20"/>
          <w:szCs w:val="20"/>
        </w:rPr>
        <w:t>Зычебаш</w:t>
      </w:r>
      <w:proofErr w:type="spellEnd"/>
      <w:r w:rsidRPr="00274AA1">
        <w:rPr>
          <w:sz w:val="20"/>
          <w:szCs w:val="20"/>
        </w:rPr>
        <w:t xml:space="preserve">, Старый </w:t>
      </w:r>
      <w:proofErr w:type="spellStart"/>
      <w:r w:rsidRPr="00274AA1">
        <w:rPr>
          <w:sz w:val="20"/>
          <w:szCs w:val="20"/>
        </w:rPr>
        <w:t>Бусеряк</w:t>
      </w:r>
      <w:proofErr w:type="spellEnd"/>
      <w:r w:rsidRPr="00274AA1">
        <w:rPr>
          <w:sz w:val="20"/>
          <w:szCs w:val="20"/>
        </w:rPr>
        <w:t xml:space="preserve">, </w:t>
      </w:r>
      <w:proofErr w:type="spellStart"/>
      <w:r w:rsidRPr="00274AA1">
        <w:rPr>
          <w:sz w:val="20"/>
          <w:szCs w:val="20"/>
        </w:rPr>
        <w:t>Сармаш</w:t>
      </w:r>
      <w:proofErr w:type="spellEnd"/>
      <w:r w:rsidR="00477B1D">
        <w:rPr>
          <w:sz w:val="20"/>
          <w:szCs w:val="20"/>
        </w:rPr>
        <w:t>-</w:t>
      </w:r>
      <w:r w:rsidRPr="00274AA1">
        <w:rPr>
          <w:sz w:val="20"/>
          <w:szCs w:val="20"/>
        </w:rPr>
        <w:t xml:space="preserve">Баш, </w:t>
      </w:r>
      <w:proofErr w:type="spellStart"/>
      <w:r w:rsidRPr="00274AA1">
        <w:rPr>
          <w:sz w:val="20"/>
          <w:szCs w:val="20"/>
        </w:rPr>
        <w:t>Тонгузино</w:t>
      </w:r>
      <w:proofErr w:type="spellEnd"/>
      <w:r w:rsidRPr="00274AA1">
        <w:rPr>
          <w:sz w:val="20"/>
          <w:szCs w:val="20"/>
        </w:rPr>
        <w:t xml:space="preserve">, Налим, Федоровка, Поповка, </w:t>
      </w:r>
      <w:r w:rsidR="00AC2F7C">
        <w:rPr>
          <w:sz w:val="20"/>
          <w:szCs w:val="20"/>
        </w:rPr>
        <w:t xml:space="preserve">Верхний </w:t>
      </w:r>
      <w:proofErr w:type="spellStart"/>
      <w:r w:rsidR="00AC2F7C">
        <w:rPr>
          <w:sz w:val="20"/>
          <w:szCs w:val="20"/>
        </w:rPr>
        <w:t>Багряж</w:t>
      </w:r>
      <w:proofErr w:type="spellEnd"/>
      <w:r w:rsidR="00AC2F7C">
        <w:rPr>
          <w:sz w:val="20"/>
          <w:szCs w:val="20"/>
        </w:rPr>
        <w:t xml:space="preserve"> и </w:t>
      </w:r>
      <w:proofErr w:type="spellStart"/>
      <w:r w:rsidRPr="00274AA1">
        <w:rPr>
          <w:sz w:val="20"/>
          <w:szCs w:val="20"/>
        </w:rPr>
        <w:t>Сарсаз</w:t>
      </w:r>
      <w:proofErr w:type="spellEnd"/>
      <w:r w:rsidRPr="00274AA1">
        <w:rPr>
          <w:sz w:val="20"/>
          <w:szCs w:val="20"/>
        </w:rPr>
        <w:t xml:space="preserve"> – </w:t>
      </w:r>
      <w:proofErr w:type="spellStart"/>
      <w:r w:rsidRPr="00274AA1">
        <w:rPr>
          <w:sz w:val="20"/>
          <w:szCs w:val="20"/>
        </w:rPr>
        <w:t>Багряж</w:t>
      </w:r>
      <w:proofErr w:type="spellEnd"/>
      <w:r w:rsidRPr="00274AA1">
        <w:rPr>
          <w:sz w:val="20"/>
          <w:szCs w:val="20"/>
        </w:rPr>
        <w:t>.</w:t>
      </w:r>
      <w:r w:rsidR="008673F1" w:rsidRPr="008673F1">
        <w:t xml:space="preserve"> </w:t>
      </w:r>
      <w:r w:rsidR="008673F1" w:rsidRPr="008673F1">
        <w:rPr>
          <w:sz w:val="20"/>
          <w:szCs w:val="20"/>
        </w:rPr>
        <w:t xml:space="preserve">В 2014 году в рамках реализации муниципальной программы "Развитие культуры в Заинском муниципальном районе» направлено 5 </w:t>
      </w:r>
      <w:proofErr w:type="gramStart"/>
      <w:r w:rsidR="008673F1" w:rsidRPr="008673F1">
        <w:rPr>
          <w:sz w:val="20"/>
          <w:szCs w:val="20"/>
        </w:rPr>
        <w:t>млн</w:t>
      </w:r>
      <w:proofErr w:type="gramEnd"/>
      <w:r w:rsidR="008673F1" w:rsidRPr="008673F1">
        <w:rPr>
          <w:sz w:val="20"/>
          <w:szCs w:val="20"/>
        </w:rPr>
        <w:t xml:space="preserve"> руб. (выполнен ремонт учреждений культуры в </w:t>
      </w:r>
      <w:proofErr w:type="spellStart"/>
      <w:r w:rsidR="008673F1" w:rsidRPr="008673F1">
        <w:rPr>
          <w:sz w:val="20"/>
          <w:szCs w:val="20"/>
        </w:rPr>
        <w:t>мкр</w:t>
      </w:r>
      <w:proofErr w:type="spellEnd"/>
      <w:r w:rsidR="008673F1" w:rsidRPr="008673F1">
        <w:rPr>
          <w:sz w:val="20"/>
          <w:szCs w:val="20"/>
        </w:rPr>
        <w:t xml:space="preserve">. </w:t>
      </w:r>
      <w:proofErr w:type="gramStart"/>
      <w:r w:rsidR="008673F1" w:rsidRPr="008673F1">
        <w:rPr>
          <w:sz w:val="20"/>
          <w:szCs w:val="20"/>
        </w:rPr>
        <w:t xml:space="preserve">Мирный, в селах Верхний Налим, Старое </w:t>
      </w:r>
      <w:proofErr w:type="spellStart"/>
      <w:r w:rsidR="008673F1" w:rsidRPr="008673F1">
        <w:rPr>
          <w:sz w:val="20"/>
          <w:szCs w:val="20"/>
        </w:rPr>
        <w:t>Маврино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Дурт-Мунча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Бегишево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Сарапала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Чубуклы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Тюгеевка</w:t>
      </w:r>
      <w:proofErr w:type="spellEnd"/>
      <w:r w:rsidR="008673F1" w:rsidRPr="008673F1">
        <w:rPr>
          <w:sz w:val="20"/>
          <w:szCs w:val="20"/>
        </w:rPr>
        <w:t>, Светлое Озеро, Гулькино)</w:t>
      </w:r>
      <w:r w:rsidR="008673F1">
        <w:rPr>
          <w:sz w:val="20"/>
          <w:szCs w:val="20"/>
        </w:rPr>
        <w:t>.</w:t>
      </w:r>
      <w:proofErr w:type="gramEnd"/>
      <w:r w:rsidR="008673F1">
        <w:rPr>
          <w:sz w:val="20"/>
          <w:szCs w:val="20"/>
        </w:rPr>
        <w:t xml:space="preserve"> </w:t>
      </w:r>
      <w:r w:rsidR="008673F1" w:rsidRPr="008673F1">
        <w:rPr>
          <w:sz w:val="20"/>
          <w:szCs w:val="20"/>
        </w:rPr>
        <w:t>Ведутся работы в РДК. Планируется ремонт  в клубах сел Куш-</w:t>
      </w:r>
      <w:proofErr w:type="spellStart"/>
      <w:r w:rsidR="008673F1" w:rsidRPr="008673F1">
        <w:rPr>
          <w:sz w:val="20"/>
          <w:szCs w:val="20"/>
        </w:rPr>
        <w:t>Елга</w:t>
      </w:r>
      <w:proofErr w:type="spellEnd"/>
      <w:r w:rsidR="008673F1" w:rsidRPr="008673F1">
        <w:rPr>
          <w:sz w:val="20"/>
          <w:szCs w:val="20"/>
        </w:rPr>
        <w:t xml:space="preserve">, Верхний </w:t>
      </w:r>
      <w:proofErr w:type="spellStart"/>
      <w:r w:rsidR="008673F1" w:rsidRPr="008673F1">
        <w:rPr>
          <w:sz w:val="20"/>
          <w:szCs w:val="20"/>
        </w:rPr>
        <w:t>Багряж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Сарсаз-Багряж</w:t>
      </w:r>
      <w:proofErr w:type="spellEnd"/>
      <w:r w:rsidR="008673F1" w:rsidRPr="008673F1">
        <w:rPr>
          <w:sz w:val="20"/>
          <w:szCs w:val="20"/>
        </w:rPr>
        <w:t xml:space="preserve">, </w:t>
      </w:r>
      <w:proofErr w:type="spellStart"/>
      <w:r w:rsidR="008673F1" w:rsidRPr="008673F1">
        <w:rPr>
          <w:sz w:val="20"/>
          <w:szCs w:val="20"/>
        </w:rPr>
        <w:t>Ал</w:t>
      </w:r>
      <w:proofErr w:type="gramStart"/>
      <w:r w:rsidR="008673F1" w:rsidRPr="008673F1">
        <w:rPr>
          <w:sz w:val="20"/>
          <w:szCs w:val="20"/>
        </w:rPr>
        <w:t>.С</w:t>
      </w:r>
      <w:proofErr w:type="gramEnd"/>
      <w:r w:rsidR="008673F1" w:rsidRPr="008673F1">
        <w:rPr>
          <w:sz w:val="20"/>
          <w:szCs w:val="20"/>
        </w:rPr>
        <w:t>лобода</w:t>
      </w:r>
      <w:proofErr w:type="spellEnd"/>
      <w:r w:rsidR="008673F1" w:rsidRPr="008673F1">
        <w:rPr>
          <w:sz w:val="20"/>
          <w:szCs w:val="20"/>
        </w:rPr>
        <w:t xml:space="preserve">, Новоспасск, </w:t>
      </w:r>
      <w:proofErr w:type="spellStart"/>
      <w:r w:rsidR="008673F1" w:rsidRPr="008673F1">
        <w:rPr>
          <w:sz w:val="20"/>
          <w:szCs w:val="20"/>
        </w:rPr>
        <w:t>Савалеево</w:t>
      </w:r>
      <w:proofErr w:type="spellEnd"/>
      <w:r w:rsidR="008673F1" w:rsidRPr="008673F1">
        <w:rPr>
          <w:sz w:val="20"/>
          <w:szCs w:val="20"/>
        </w:rPr>
        <w:t>).</w:t>
      </w:r>
    </w:p>
    <w:p w:rsidR="00274AA1" w:rsidRPr="00274AA1" w:rsidRDefault="008673F1" w:rsidP="008673F1">
      <w:pPr>
        <w:ind w:left="567"/>
        <w:jc w:val="both"/>
        <w:rPr>
          <w:sz w:val="20"/>
          <w:szCs w:val="20"/>
        </w:rPr>
      </w:pPr>
      <w:r w:rsidRPr="008673F1">
        <w:rPr>
          <w:sz w:val="20"/>
          <w:szCs w:val="20"/>
        </w:rPr>
        <w:t xml:space="preserve">С целью реализации республиканской программы «Сельские клубы» завершено строительство клуба на 100 посадочных мест с размещением административных помещений в с. </w:t>
      </w:r>
      <w:proofErr w:type="spellStart"/>
      <w:r w:rsidRPr="008673F1">
        <w:rPr>
          <w:sz w:val="20"/>
          <w:szCs w:val="20"/>
        </w:rPr>
        <w:t>Сармаш</w:t>
      </w:r>
      <w:proofErr w:type="spellEnd"/>
      <w:r w:rsidRPr="008673F1">
        <w:rPr>
          <w:sz w:val="20"/>
          <w:szCs w:val="20"/>
        </w:rPr>
        <w:t>-Баш (9 млн. руб.).</w:t>
      </w:r>
    </w:p>
    <w:p w:rsidR="00274AA1" w:rsidRDefault="00274AA1" w:rsidP="00274AA1">
      <w:pPr>
        <w:ind w:left="567"/>
        <w:jc w:val="both"/>
        <w:rPr>
          <w:sz w:val="20"/>
          <w:szCs w:val="20"/>
        </w:rPr>
      </w:pPr>
      <w:r w:rsidRPr="00274AA1">
        <w:rPr>
          <w:b/>
          <w:sz w:val="20"/>
          <w:szCs w:val="20"/>
        </w:rPr>
        <w:t>Строительство.</w:t>
      </w:r>
      <w:r w:rsidRPr="00274AA1">
        <w:rPr>
          <w:sz w:val="20"/>
          <w:szCs w:val="20"/>
        </w:rPr>
        <w:t xml:space="preserve"> Завершено строительство детского сада на 120 мест в г. Заинск на сумму 79,928 </w:t>
      </w:r>
      <w:proofErr w:type="spellStart"/>
      <w:r w:rsidRPr="00274AA1">
        <w:rPr>
          <w:sz w:val="20"/>
          <w:szCs w:val="20"/>
        </w:rPr>
        <w:t>млн.руб</w:t>
      </w:r>
      <w:proofErr w:type="spellEnd"/>
      <w:r w:rsidRPr="00274AA1">
        <w:rPr>
          <w:sz w:val="20"/>
          <w:szCs w:val="20"/>
        </w:rPr>
        <w:t>.</w:t>
      </w:r>
      <w:r w:rsidR="00A05A43">
        <w:rPr>
          <w:sz w:val="20"/>
          <w:szCs w:val="20"/>
        </w:rPr>
        <w:t xml:space="preserve"> </w:t>
      </w:r>
      <w:r w:rsidRPr="00274AA1">
        <w:rPr>
          <w:sz w:val="20"/>
          <w:szCs w:val="20"/>
        </w:rPr>
        <w:t xml:space="preserve">За счет средств местного бюджета </w:t>
      </w:r>
      <w:r w:rsidR="00477B1D">
        <w:rPr>
          <w:sz w:val="20"/>
          <w:szCs w:val="20"/>
        </w:rPr>
        <w:t>завершается</w:t>
      </w:r>
      <w:r w:rsidRPr="00274AA1">
        <w:rPr>
          <w:sz w:val="20"/>
          <w:szCs w:val="20"/>
        </w:rPr>
        <w:t xml:space="preserve"> строительство индивидуальн</w:t>
      </w:r>
      <w:r w:rsidR="00A05A43">
        <w:rPr>
          <w:sz w:val="20"/>
          <w:szCs w:val="20"/>
        </w:rPr>
        <w:t>ых</w:t>
      </w:r>
      <w:r w:rsidRPr="00274AA1">
        <w:rPr>
          <w:sz w:val="20"/>
          <w:szCs w:val="20"/>
        </w:rPr>
        <w:t xml:space="preserve"> жил</w:t>
      </w:r>
      <w:r w:rsidR="00A05A43">
        <w:rPr>
          <w:sz w:val="20"/>
          <w:szCs w:val="20"/>
        </w:rPr>
        <w:t>ых</w:t>
      </w:r>
      <w:r w:rsidRPr="00274AA1">
        <w:rPr>
          <w:sz w:val="20"/>
          <w:szCs w:val="20"/>
        </w:rPr>
        <w:t xml:space="preserve"> дом</w:t>
      </w:r>
      <w:r w:rsidR="00A05A43">
        <w:rPr>
          <w:sz w:val="20"/>
          <w:szCs w:val="20"/>
        </w:rPr>
        <w:t>ов</w:t>
      </w:r>
      <w:r w:rsidRPr="00274AA1">
        <w:rPr>
          <w:sz w:val="20"/>
          <w:szCs w:val="20"/>
        </w:rPr>
        <w:t xml:space="preserve"> со встроенным опорным пунктом уполномоченных участковых полиции в с. Светлое Озеро</w:t>
      </w:r>
      <w:r w:rsidR="00A05A43">
        <w:rPr>
          <w:sz w:val="20"/>
          <w:szCs w:val="20"/>
        </w:rPr>
        <w:t xml:space="preserve"> и </w:t>
      </w:r>
      <w:proofErr w:type="spellStart"/>
      <w:r w:rsidR="00A05A43">
        <w:rPr>
          <w:sz w:val="20"/>
          <w:szCs w:val="20"/>
        </w:rPr>
        <w:t>с</w:t>
      </w:r>
      <w:proofErr w:type="gramStart"/>
      <w:r w:rsidR="00A05A43">
        <w:rPr>
          <w:sz w:val="20"/>
          <w:szCs w:val="20"/>
        </w:rPr>
        <w:t>.Б</w:t>
      </w:r>
      <w:proofErr w:type="gramEnd"/>
      <w:r w:rsidR="00A05A43">
        <w:rPr>
          <w:sz w:val="20"/>
          <w:szCs w:val="20"/>
        </w:rPr>
        <w:t>ухарай</w:t>
      </w:r>
      <w:proofErr w:type="spellEnd"/>
      <w:r w:rsidR="00A05A43">
        <w:rPr>
          <w:sz w:val="20"/>
          <w:szCs w:val="20"/>
        </w:rPr>
        <w:t xml:space="preserve"> </w:t>
      </w:r>
      <w:r w:rsidRPr="00274AA1">
        <w:rPr>
          <w:sz w:val="20"/>
          <w:szCs w:val="20"/>
        </w:rPr>
        <w:t xml:space="preserve">на сумму 2,5 </w:t>
      </w:r>
      <w:proofErr w:type="spellStart"/>
      <w:r w:rsidRPr="00274AA1">
        <w:rPr>
          <w:sz w:val="20"/>
          <w:szCs w:val="20"/>
        </w:rPr>
        <w:t>млн.руб</w:t>
      </w:r>
      <w:proofErr w:type="spellEnd"/>
      <w:r w:rsidRPr="00274AA1">
        <w:rPr>
          <w:sz w:val="20"/>
          <w:szCs w:val="20"/>
        </w:rPr>
        <w:t>.</w:t>
      </w:r>
      <w:r w:rsidR="00A05A43">
        <w:rPr>
          <w:sz w:val="20"/>
          <w:szCs w:val="20"/>
        </w:rPr>
        <w:t xml:space="preserve"> каждый. </w:t>
      </w:r>
      <w:r w:rsidRPr="00274AA1">
        <w:rPr>
          <w:sz w:val="20"/>
          <w:szCs w:val="20"/>
        </w:rPr>
        <w:t xml:space="preserve">Ведется строительство клуба на 100 посадочных мест </w:t>
      </w:r>
      <w:r w:rsidR="00A05A43" w:rsidRPr="00274AA1">
        <w:rPr>
          <w:sz w:val="20"/>
          <w:szCs w:val="20"/>
        </w:rPr>
        <w:t xml:space="preserve">в с. </w:t>
      </w:r>
      <w:proofErr w:type="spellStart"/>
      <w:r w:rsidR="00A05A43" w:rsidRPr="00274AA1">
        <w:rPr>
          <w:sz w:val="20"/>
          <w:szCs w:val="20"/>
        </w:rPr>
        <w:t>Сармаш</w:t>
      </w:r>
      <w:proofErr w:type="spellEnd"/>
      <w:r w:rsidR="00A05A43" w:rsidRPr="00274AA1">
        <w:rPr>
          <w:sz w:val="20"/>
          <w:szCs w:val="20"/>
        </w:rPr>
        <w:t xml:space="preserve"> – </w:t>
      </w:r>
      <w:proofErr w:type="gramStart"/>
      <w:r w:rsidR="00A05A43" w:rsidRPr="00274AA1">
        <w:rPr>
          <w:sz w:val="20"/>
          <w:szCs w:val="20"/>
        </w:rPr>
        <w:t>Баш</w:t>
      </w:r>
      <w:proofErr w:type="gramEnd"/>
      <w:r w:rsidR="00A05A43" w:rsidRPr="00274AA1">
        <w:rPr>
          <w:sz w:val="20"/>
          <w:szCs w:val="20"/>
        </w:rPr>
        <w:t xml:space="preserve"> </w:t>
      </w:r>
      <w:r w:rsidRPr="00274AA1">
        <w:rPr>
          <w:sz w:val="20"/>
          <w:szCs w:val="20"/>
        </w:rPr>
        <w:t xml:space="preserve">с размещением административных помещений. </w:t>
      </w:r>
    </w:p>
    <w:p w:rsidR="00A05A43" w:rsidRDefault="006806CD" w:rsidP="00AC5B5F">
      <w:pPr>
        <w:ind w:left="567" w:firstLine="142"/>
        <w:jc w:val="both"/>
        <w:rPr>
          <w:sz w:val="20"/>
          <w:szCs w:val="20"/>
        </w:rPr>
      </w:pPr>
      <w:r>
        <w:rPr>
          <w:sz w:val="20"/>
          <w:szCs w:val="20"/>
        </w:rPr>
        <w:t>Завершается</w:t>
      </w:r>
      <w:r w:rsidRPr="006806CD">
        <w:rPr>
          <w:sz w:val="20"/>
          <w:szCs w:val="20"/>
        </w:rPr>
        <w:t xml:space="preserve"> строительство </w:t>
      </w:r>
      <w:r>
        <w:rPr>
          <w:sz w:val="20"/>
          <w:szCs w:val="20"/>
        </w:rPr>
        <w:t>четырех спортивных площадок на сумму 8, 4 млн</w:t>
      </w:r>
      <w:r w:rsidR="00E150BB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руб</w:t>
      </w:r>
      <w:proofErr w:type="spellEnd"/>
      <w:r>
        <w:rPr>
          <w:sz w:val="20"/>
          <w:szCs w:val="20"/>
        </w:rPr>
        <w:t xml:space="preserve"> (на территории СОШ № 1, </w:t>
      </w:r>
      <w:r w:rsidR="00A05A43">
        <w:rPr>
          <w:sz w:val="20"/>
          <w:szCs w:val="20"/>
        </w:rPr>
        <w:t xml:space="preserve">политехнического </w:t>
      </w:r>
      <w:r>
        <w:rPr>
          <w:sz w:val="20"/>
          <w:szCs w:val="20"/>
        </w:rPr>
        <w:t xml:space="preserve">колледжа, СОШ № 5, Ледового дворца). </w:t>
      </w:r>
    </w:p>
    <w:p w:rsidR="006806CD" w:rsidRDefault="006806CD" w:rsidP="00AC5B5F">
      <w:pPr>
        <w:ind w:left="567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Завершено строительство ФАП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ура-Кирта</w:t>
      </w:r>
      <w:proofErr w:type="spellEnd"/>
      <w:r>
        <w:rPr>
          <w:sz w:val="20"/>
          <w:szCs w:val="20"/>
        </w:rPr>
        <w:t xml:space="preserve"> на сумму 2, 4 млн руб. </w:t>
      </w:r>
      <w:r w:rsidR="003F103A">
        <w:rPr>
          <w:sz w:val="20"/>
          <w:szCs w:val="20"/>
        </w:rPr>
        <w:t>Открылся новый</w:t>
      </w:r>
      <w:r>
        <w:rPr>
          <w:sz w:val="20"/>
          <w:szCs w:val="20"/>
        </w:rPr>
        <w:t xml:space="preserve"> ФАП</w:t>
      </w:r>
      <w:r w:rsidR="003F103A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с.Н.Лузы</w:t>
      </w:r>
      <w:proofErr w:type="spellEnd"/>
      <w:r>
        <w:rPr>
          <w:sz w:val="20"/>
          <w:szCs w:val="20"/>
        </w:rPr>
        <w:t xml:space="preserve"> </w:t>
      </w:r>
      <w:r w:rsidR="003F103A">
        <w:rPr>
          <w:sz w:val="20"/>
          <w:szCs w:val="20"/>
        </w:rPr>
        <w:t xml:space="preserve">(строительство </w:t>
      </w:r>
      <w:r>
        <w:rPr>
          <w:sz w:val="20"/>
          <w:szCs w:val="20"/>
        </w:rPr>
        <w:t>на сумму 2, 4 млн руб.</w:t>
      </w:r>
      <w:r w:rsidR="003F103A">
        <w:rPr>
          <w:sz w:val="20"/>
          <w:szCs w:val="20"/>
        </w:rPr>
        <w:t>)</w:t>
      </w:r>
    </w:p>
    <w:p w:rsidR="000C56AF" w:rsidRPr="006806CD" w:rsidRDefault="000C56AF" w:rsidP="00AC5B5F">
      <w:pPr>
        <w:ind w:left="567"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программе «Доступная среда» ведутся работы по </w:t>
      </w:r>
      <w:r w:rsidRPr="000C56AF">
        <w:rPr>
          <w:sz w:val="20"/>
          <w:szCs w:val="20"/>
        </w:rPr>
        <w:t>создани</w:t>
      </w:r>
      <w:r>
        <w:rPr>
          <w:sz w:val="20"/>
          <w:szCs w:val="20"/>
        </w:rPr>
        <w:t>ю</w:t>
      </w:r>
      <w:r w:rsidRPr="000C56AF">
        <w:rPr>
          <w:sz w:val="20"/>
          <w:szCs w:val="20"/>
        </w:rPr>
        <w:t xml:space="preserve"> доступной среды для детей-инвалидов</w:t>
      </w:r>
      <w:r>
        <w:rPr>
          <w:sz w:val="20"/>
          <w:szCs w:val="20"/>
        </w:rPr>
        <w:t xml:space="preserve"> в СОШ № 1, 2 на сумму 4,5 </w:t>
      </w:r>
      <w:proofErr w:type="gramStart"/>
      <w:r>
        <w:rPr>
          <w:sz w:val="20"/>
          <w:szCs w:val="20"/>
        </w:rPr>
        <w:t>млн</w:t>
      </w:r>
      <w:proofErr w:type="gramEnd"/>
      <w:r>
        <w:rPr>
          <w:sz w:val="20"/>
          <w:szCs w:val="20"/>
        </w:rPr>
        <w:t xml:space="preserve"> руб.</w:t>
      </w:r>
    </w:p>
    <w:p w:rsidR="00274AA1" w:rsidRDefault="00274AA1" w:rsidP="00274AA1">
      <w:pPr>
        <w:ind w:left="567"/>
        <w:jc w:val="both"/>
        <w:rPr>
          <w:sz w:val="20"/>
          <w:szCs w:val="20"/>
        </w:rPr>
      </w:pPr>
      <w:r w:rsidRPr="00274AA1">
        <w:rPr>
          <w:b/>
          <w:sz w:val="20"/>
          <w:szCs w:val="20"/>
        </w:rPr>
        <w:t xml:space="preserve">Уличное освещение. </w:t>
      </w:r>
      <w:r w:rsidRPr="00274AA1">
        <w:rPr>
          <w:sz w:val="20"/>
          <w:szCs w:val="20"/>
        </w:rPr>
        <w:t>В рамках реализации программы «Восстановление уличного освещения» выполнены работы в 9 сельских населенных пунктах (</w:t>
      </w:r>
      <w:proofErr w:type="spellStart"/>
      <w:r w:rsidRPr="00274AA1">
        <w:rPr>
          <w:sz w:val="20"/>
          <w:szCs w:val="20"/>
        </w:rPr>
        <w:t>с.</w:t>
      </w:r>
      <w:r w:rsidR="00AC5B5F">
        <w:rPr>
          <w:sz w:val="20"/>
          <w:szCs w:val="20"/>
        </w:rPr>
        <w:t>с</w:t>
      </w:r>
      <w:proofErr w:type="spellEnd"/>
      <w:r w:rsidR="00AC5B5F">
        <w:rPr>
          <w:sz w:val="20"/>
          <w:szCs w:val="20"/>
        </w:rPr>
        <w:t>.</w:t>
      </w:r>
      <w:r w:rsidRPr="00274AA1">
        <w:rPr>
          <w:sz w:val="20"/>
          <w:szCs w:val="20"/>
        </w:rPr>
        <w:t xml:space="preserve"> Старый Токмак, </w:t>
      </w:r>
      <w:proofErr w:type="spellStart"/>
      <w:r w:rsidRPr="00274AA1">
        <w:rPr>
          <w:sz w:val="20"/>
          <w:szCs w:val="20"/>
        </w:rPr>
        <w:t>Алькино</w:t>
      </w:r>
      <w:proofErr w:type="spellEnd"/>
      <w:r w:rsidRPr="00274AA1">
        <w:rPr>
          <w:sz w:val="20"/>
          <w:szCs w:val="20"/>
        </w:rPr>
        <w:t xml:space="preserve">, </w:t>
      </w:r>
      <w:proofErr w:type="spellStart"/>
      <w:r w:rsidRPr="00274AA1">
        <w:rPr>
          <w:sz w:val="20"/>
          <w:szCs w:val="20"/>
        </w:rPr>
        <w:t>Кадырово</w:t>
      </w:r>
      <w:proofErr w:type="spellEnd"/>
      <w:r w:rsidRPr="00274AA1">
        <w:rPr>
          <w:sz w:val="20"/>
          <w:szCs w:val="20"/>
        </w:rPr>
        <w:t xml:space="preserve">, </w:t>
      </w:r>
      <w:proofErr w:type="spellStart"/>
      <w:r w:rsidRPr="00274AA1">
        <w:rPr>
          <w:sz w:val="20"/>
          <w:szCs w:val="20"/>
        </w:rPr>
        <w:t>Киселевка</w:t>
      </w:r>
      <w:proofErr w:type="spellEnd"/>
      <w:r w:rsidRPr="00274AA1">
        <w:rPr>
          <w:sz w:val="20"/>
          <w:szCs w:val="20"/>
        </w:rPr>
        <w:t xml:space="preserve">, Дмитровка, </w:t>
      </w:r>
      <w:proofErr w:type="spellStart"/>
      <w:r w:rsidRPr="00274AA1">
        <w:rPr>
          <w:sz w:val="20"/>
          <w:szCs w:val="20"/>
        </w:rPr>
        <w:t>Савалеево</w:t>
      </w:r>
      <w:proofErr w:type="spellEnd"/>
      <w:r w:rsidRPr="00274AA1">
        <w:rPr>
          <w:sz w:val="20"/>
          <w:szCs w:val="20"/>
        </w:rPr>
        <w:t xml:space="preserve">, Старое </w:t>
      </w:r>
      <w:proofErr w:type="spellStart"/>
      <w:r w:rsidRPr="00274AA1">
        <w:rPr>
          <w:sz w:val="20"/>
          <w:szCs w:val="20"/>
        </w:rPr>
        <w:t>Маврино</w:t>
      </w:r>
      <w:proofErr w:type="spellEnd"/>
      <w:r w:rsidR="00AC5B5F">
        <w:rPr>
          <w:sz w:val="20"/>
          <w:szCs w:val="20"/>
        </w:rPr>
        <w:t xml:space="preserve"> и</w:t>
      </w:r>
      <w:r w:rsidRPr="00274AA1">
        <w:rPr>
          <w:sz w:val="20"/>
          <w:szCs w:val="20"/>
        </w:rPr>
        <w:t xml:space="preserve"> </w:t>
      </w:r>
      <w:proofErr w:type="spellStart"/>
      <w:r w:rsidRPr="00274AA1">
        <w:rPr>
          <w:sz w:val="20"/>
          <w:szCs w:val="20"/>
        </w:rPr>
        <w:t>Им</w:t>
      </w:r>
      <w:r w:rsidR="00AC5B5F">
        <w:rPr>
          <w:sz w:val="20"/>
          <w:szCs w:val="20"/>
        </w:rPr>
        <w:t>я</w:t>
      </w:r>
      <w:r w:rsidR="00B5704D">
        <w:rPr>
          <w:sz w:val="20"/>
          <w:szCs w:val="20"/>
        </w:rPr>
        <w:t>нле</w:t>
      </w:r>
      <w:r w:rsidRPr="00274AA1">
        <w:rPr>
          <w:sz w:val="20"/>
          <w:szCs w:val="20"/>
        </w:rPr>
        <w:t>баш</w:t>
      </w:r>
      <w:proofErr w:type="spellEnd"/>
      <w:r w:rsidRPr="00274AA1">
        <w:rPr>
          <w:sz w:val="20"/>
          <w:szCs w:val="20"/>
        </w:rPr>
        <w:t xml:space="preserve">) и </w:t>
      </w:r>
      <w:proofErr w:type="spellStart"/>
      <w:r w:rsidRPr="00274AA1">
        <w:rPr>
          <w:sz w:val="20"/>
          <w:szCs w:val="20"/>
        </w:rPr>
        <w:t>г</w:t>
      </w:r>
      <w:proofErr w:type="gramStart"/>
      <w:r w:rsidRPr="00274AA1">
        <w:rPr>
          <w:sz w:val="20"/>
          <w:szCs w:val="20"/>
        </w:rPr>
        <w:t>.З</w:t>
      </w:r>
      <w:proofErr w:type="gramEnd"/>
      <w:r w:rsidRPr="00274AA1">
        <w:rPr>
          <w:sz w:val="20"/>
          <w:szCs w:val="20"/>
        </w:rPr>
        <w:t>аинск</w:t>
      </w:r>
      <w:proofErr w:type="spellEnd"/>
      <w:r w:rsidRPr="00274AA1">
        <w:rPr>
          <w:sz w:val="20"/>
          <w:szCs w:val="20"/>
        </w:rPr>
        <w:t xml:space="preserve"> на сумму 5 млн.руб. Установлены 440 светильников ДКУ, 24 выносных щита, 70 метров СИП.</w:t>
      </w:r>
      <w:r w:rsidR="00504A3A">
        <w:rPr>
          <w:sz w:val="20"/>
          <w:szCs w:val="20"/>
        </w:rPr>
        <w:t xml:space="preserve"> </w:t>
      </w:r>
      <w:proofErr w:type="gramStart"/>
      <w:r w:rsidR="00504A3A">
        <w:rPr>
          <w:sz w:val="20"/>
          <w:szCs w:val="20"/>
        </w:rPr>
        <w:t>В городе выполнены работы по установке и замене светильников на ул. Сиреневая, Песочная, Гайдара, Толстого, Советская, Орджоникидзе, Ульянова, Ларионова, Свободы, переулок Романтиков, ул. 40 лет Татарстана, Громова, Узловая, Тружеников, Пирогова, Сайдашева, Вековая, Озерная, Осенняя, Нежная, Зеленая.</w:t>
      </w:r>
      <w:proofErr w:type="gramEnd"/>
    </w:p>
    <w:p w:rsidR="00565620" w:rsidRDefault="008D59C9" w:rsidP="00711E98">
      <w:pPr>
        <w:ind w:left="567"/>
        <w:jc w:val="both"/>
        <w:rPr>
          <w:sz w:val="20"/>
          <w:szCs w:val="20"/>
        </w:rPr>
      </w:pPr>
      <w:r w:rsidRPr="008D59C9">
        <w:rPr>
          <w:b/>
          <w:sz w:val="20"/>
          <w:szCs w:val="20"/>
        </w:rPr>
        <w:t>Дороги.</w:t>
      </w:r>
      <w:r>
        <w:rPr>
          <w:sz w:val="20"/>
          <w:szCs w:val="20"/>
        </w:rPr>
        <w:t xml:space="preserve"> </w:t>
      </w:r>
      <w:proofErr w:type="gramStart"/>
      <w:r w:rsidR="001C7794" w:rsidRPr="001C7794">
        <w:rPr>
          <w:sz w:val="20"/>
          <w:szCs w:val="20"/>
        </w:rPr>
        <w:t xml:space="preserve">За счет средств сельских поселений проведена </w:t>
      </w:r>
      <w:r w:rsidR="001C7794" w:rsidRPr="001C7794">
        <w:rPr>
          <w:b/>
          <w:sz w:val="20"/>
          <w:szCs w:val="20"/>
        </w:rPr>
        <w:t>отсыпка дорог</w:t>
      </w:r>
      <w:r w:rsidR="001C7794" w:rsidRPr="001C7794">
        <w:rPr>
          <w:sz w:val="20"/>
          <w:szCs w:val="20"/>
        </w:rPr>
        <w:t xml:space="preserve"> щебнем общей протяженностью 7,5 км, в том числе: с. </w:t>
      </w:r>
      <w:proofErr w:type="spellStart"/>
      <w:r w:rsidR="001C7794" w:rsidRPr="001C7794">
        <w:rPr>
          <w:sz w:val="20"/>
          <w:szCs w:val="20"/>
        </w:rPr>
        <w:t>Аксарино</w:t>
      </w:r>
      <w:proofErr w:type="spellEnd"/>
      <w:r w:rsidR="001C7794" w:rsidRPr="001C7794">
        <w:rPr>
          <w:sz w:val="20"/>
          <w:szCs w:val="20"/>
        </w:rPr>
        <w:t xml:space="preserve">  по ул. Тукая - 600 м, с. Старый Токмак по ул. Комсомольская – 250 м, с. Буре-Сарай – 500 м., с. Верхние </w:t>
      </w:r>
      <w:proofErr w:type="spellStart"/>
      <w:r w:rsidR="001C7794" w:rsidRPr="001C7794">
        <w:rPr>
          <w:sz w:val="20"/>
          <w:szCs w:val="20"/>
        </w:rPr>
        <w:t>Луз</w:t>
      </w:r>
      <w:r w:rsidR="00AC5B5F">
        <w:rPr>
          <w:sz w:val="20"/>
          <w:szCs w:val="20"/>
        </w:rPr>
        <w:t>и</w:t>
      </w:r>
      <w:proofErr w:type="spellEnd"/>
      <w:r w:rsidR="001C7794" w:rsidRPr="001C7794">
        <w:rPr>
          <w:sz w:val="20"/>
          <w:szCs w:val="20"/>
        </w:rPr>
        <w:t xml:space="preserve"> по ул. Центральная – 300 м, с. </w:t>
      </w:r>
      <w:proofErr w:type="spellStart"/>
      <w:r w:rsidR="001C7794" w:rsidRPr="001C7794">
        <w:rPr>
          <w:sz w:val="20"/>
          <w:szCs w:val="20"/>
        </w:rPr>
        <w:t>Керекес</w:t>
      </w:r>
      <w:proofErr w:type="spellEnd"/>
      <w:r w:rsidR="001C7794" w:rsidRPr="001C7794">
        <w:rPr>
          <w:sz w:val="20"/>
          <w:szCs w:val="20"/>
        </w:rPr>
        <w:t xml:space="preserve"> по ул. Центральная – 300 м, с. Нижние </w:t>
      </w:r>
      <w:proofErr w:type="spellStart"/>
      <w:r w:rsidR="001C7794" w:rsidRPr="001C7794">
        <w:rPr>
          <w:sz w:val="20"/>
          <w:szCs w:val="20"/>
        </w:rPr>
        <w:t>Луз</w:t>
      </w:r>
      <w:r w:rsidR="00AC5B5F">
        <w:rPr>
          <w:sz w:val="20"/>
          <w:szCs w:val="20"/>
        </w:rPr>
        <w:t>и</w:t>
      </w:r>
      <w:proofErr w:type="spellEnd"/>
      <w:r w:rsidR="001C7794" w:rsidRPr="001C7794">
        <w:rPr>
          <w:sz w:val="20"/>
          <w:szCs w:val="20"/>
        </w:rPr>
        <w:t xml:space="preserve"> по ул. Центральная – 550 м, с. </w:t>
      </w:r>
      <w:proofErr w:type="spellStart"/>
      <w:r w:rsidR="001C7794" w:rsidRPr="001C7794">
        <w:rPr>
          <w:sz w:val="20"/>
          <w:szCs w:val="20"/>
        </w:rPr>
        <w:t>Бухарай</w:t>
      </w:r>
      <w:proofErr w:type="spellEnd"/>
      <w:proofErr w:type="gramEnd"/>
      <w:r w:rsidR="001C7794" w:rsidRPr="001C7794">
        <w:rPr>
          <w:sz w:val="20"/>
          <w:szCs w:val="20"/>
        </w:rPr>
        <w:t xml:space="preserve"> – 1005 м., с. Налим –1000м, с. Кара – </w:t>
      </w:r>
      <w:proofErr w:type="spellStart"/>
      <w:r w:rsidR="001C7794" w:rsidRPr="001C7794">
        <w:rPr>
          <w:sz w:val="20"/>
          <w:szCs w:val="20"/>
        </w:rPr>
        <w:t>Елга</w:t>
      </w:r>
      <w:proofErr w:type="spellEnd"/>
      <w:r w:rsidR="001C7794" w:rsidRPr="001C7794">
        <w:rPr>
          <w:sz w:val="20"/>
          <w:szCs w:val="20"/>
        </w:rPr>
        <w:t xml:space="preserve"> - 200 м, с. </w:t>
      </w:r>
      <w:proofErr w:type="spellStart"/>
      <w:r w:rsidR="001C7794" w:rsidRPr="001C7794">
        <w:rPr>
          <w:sz w:val="20"/>
          <w:szCs w:val="20"/>
        </w:rPr>
        <w:t>Сармаш</w:t>
      </w:r>
      <w:proofErr w:type="spellEnd"/>
      <w:r w:rsidR="001C7794" w:rsidRPr="001C7794">
        <w:rPr>
          <w:sz w:val="20"/>
          <w:szCs w:val="20"/>
        </w:rPr>
        <w:t xml:space="preserve">-Баш по ул. Центральная – 800 м., с. Новое </w:t>
      </w:r>
      <w:proofErr w:type="spellStart"/>
      <w:r w:rsidR="001C7794" w:rsidRPr="001C7794">
        <w:rPr>
          <w:sz w:val="20"/>
          <w:szCs w:val="20"/>
        </w:rPr>
        <w:t>Маврино</w:t>
      </w:r>
      <w:proofErr w:type="spellEnd"/>
      <w:r w:rsidR="001C7794" w:rsidRPr="001C7794">
        <w:rPr>
          <w:sz w:val="20"/>
          <w:szCs w:val="20"/>
        </w:rPr>
        <w:t xml:space="preserve"> по ул. </w:t>
      </w:r>
      <w:proofErr w:type="spellStart"/>
      <w:r w:rsidR="001C7794" w:rsidRPr="001C7794">
        <w:rPr>
          <w:sz w:val="20"/>
          <w:szCs w:val="20"/>
        </w:rPr>
        <w:t>Ежовка</w:t>
      </w:r>
      <w:proofErr w:type="spellEnd"/>
      <w:r w:rsidR="001C7794" w:rsidRPr="001C7794">
        <w:rPr>
          <w:sz w:val="20"/>
          <w:szCs w:val="20"/>
        </w:rPr>
        <w:t xml:space="preserve"> - 950 м., по ул</w:t>
      </w:r>
      <w:proofErr w:type="gramStart"/>
      <w:r w:rsidR="001C7794" w:rsidRPr="001C7794">
        <w:rPr>
          <w:sz w:val="20"/>
          <w:szCs w:val="20"/>
        </w:rPr>
        <w:t>.С</w:t>
      </w:r>
      <w:proofErr w:type="gramEnd"/>
      <w:r w:rsidR="001C7794" w:rsidRPr="001C7794">
        <w:rPr>
          <w:sz w:val="20"/>
          <w:szCs w:val="20"/>
        </w:rPr>
        <w:t xml:space="preserve">тарая – 300м., Планируется провести отсыпку дорог в с. </w:t>
      </w:r>
      <w:proofErr w:type="spellStart"/>
      <w:r w:rsidR="001C7794" w:rsidRPr="001C7794">
        <w:rPr>
          <w:sz w:val="20"/>
          <w:szCs w:val="20"/>
        </w:rPr>
        <w:t>Сарсаз-Багряж</w:t>
      </w:r>
      <w:proofErr w:type="spellEnd"/>
      <w:r w:rsidR="001C7794" w:rsidRPr="001C7794">
        <w:rPr>
          <w:sz w:val="20"/>
          <w:szCs w:val="20"/>
        </w:rPr>
        <w:t xml:space="preserve">. Также произведен ремонт выравнивающего слоя основания из щебня с. Старое </w:t>
      </w:r>
      <w:proofErr w:type="spellStart"/>
      <w:r w:rsidR="001C7794" w:rsidRPr="001C7794">
        <w:rPr>
          <w:sz w:val="20"/>
          <w:szCs w:val="20"/>
        </w:rPr>
        <w:t>Маврино</w:t>
      </w:r>
      <w:proofErr w:type="spellEnd"/>
      <w:r w:rsidR="001C7794" w:rsidRPr="001C7794">
        <w:rPr>
          <w:sz w:val="20"/>
          <w:szCs w:val="20"/>
        </w:rPr>
        <w:t xml:space="preserve"> по ул. Строителей -750м.</w:t>
      </w:r>
      <w:r w:rsidR="00711E98">
        <w:rPr>
          <w:sz w:val="20"/>
          <w:szCs w:val="20"/>
        </w:rPr>
        <w:t xml:space="preserve"> </w:t>
      </w:r>
      <w:r w:rsidR="001C7794" w:rsidRPr="001C7794">
        <w:rPr>
          <w:sz w:val="20"/>
          <w:szCs w:val="20"/>
        </w:rPr>
        <w:t>В целях реализации программы дорожных работ в 2014</w:t>
      </w:r>
      <w:r w:rsidR="00565620">
        <w:rPr>
          <w:sz w:val="20"/>
          <w:szCs w:val="20"/>
        </w:rPr>
        <w:t xml:space="preserve"> </w:t>
      </w:r>
      <w:r w:rsidR="001C7794" w:rsidRPr="001C7794">
        <w:rPr>
          <w:sz w:val="20"/>
          <w:szCs w:val="20"/>
        </w:rPr>
        <w:t>г. приведен</w:t>
      </w:r>
      <w:r w:rsidR="00AC5B5F">
        <w:rPr>
          <w:sz w:val="20"/>
          <w:szCs w:val="20"/>
        </w:rPr>
        <w:t>а</w:t>
      </w:r>
      <w:r w:rsidR="001C7794" w:rsidRPr="001C7794">
        <w:rPr>
          <w:sz w:val="20"/>
          <w:szCs w:val="20"/>
        </w:rPr>
        <w:t xml:space="preserve"> в нормативное состояние улично-дорожная сет</w:t>
      </w:r>
      <w:r w:rsidR="00AC5B5F">
        <w:rPr>
          <w:sz w:val="20"/>
          <w:szCs w:val="20"/>
        </w:rPr>
        <w:t>ь</w:t>
      </w:r>
      <w:r w:rsidR="001C7794" w:rsidRPr="001C7794">
        <w:rPr>
          <w:sz w:val="20"/>
          <w:szCs w:val="20"/>
        </w:rPr>
        <w:t xml:space="preserve"> (асфальтобетон) в </w:t>
      </w:r>
      <w:proofErr w:type="spellStart"/>
      <w:r w:rsidR="00AC5B5F" w:rsidRPr="001C7794">
        <w:rPr>
          <w:sz w:val="20"/>
          <w:szCs w:val="20"/>
        </w:rPr>
        <w:t>д</w:t>
      </w:r>
      <w:proofErr w:type="gramStart"/>
      <w:r w:rsidR="00AC5B5F" w:rsidRPr="001C7794">
        <w:rPr>
          <w:sz w:val="20"/>
          <w:szCs w:val="20"/>
        </w:rPr>
        <w:t>.П</w:t>
      </w:r>
      <w:proofErr w:type="gramEnd"/>
      <w:r w:rsidR="00AC5B5F" w:rsidRPr="001C7794">
        <w:rPr>
          <w:sz w:val="20"/>
          <w:szCs w:val="20"/>
        </w:rPr>
        <w:t>ерцовка</w:t>
      </w:r>
      <w:proofErr w:type="spellEnd"/>
      <w:r w:rsidR="00AC5B5F" w:rsidRPr="001C7794">
        <w:rPr>
          <w:sz w:val="20"/>
          <w:szCs w:val="20"/>
        </w:rPr>
        <w:t xml:space="preserve"> по ул. </w:t>
      </w:r>
      <w:proofErr w:type="spellStart"/>
      <w:r w:rsidR="00AC5B5F" w:rsidRPr="001C7794">
        <w:rPr>
          <w:sz w:val="20"/>
          <w:szCs w:val="20"/>
        </w:rPr>
        <w:t>Сандугач</w:t>
      </w:r>
      <w:proofErr w:type="spellEnd"/>
      <w:r w:rsidR="00AC5B5F" w:rsidRPr="001C7794">
        <w:rPr>
          <w:sz w:val="20"/>
          <w:szCs w:val="20"/>
        </w:rPr>
        <w:t xml:space="preserve"> </w:t>
      </w:r>
      <w:proofErr w:type="spellStart"/>
      <w:r w:rsidR="001C7794" w:rsidRPr="001C7794">
        <w:rPr>
          <w:sz w:val="20"/>
          <w:szCs w:val="20"/>
        </w:rPr>
        <w:t>Аксаринско</w:t>
      </w:r>
      <w:r w:rsidR="00AC5B5F">
        <w:rPr>
          <w:sz w:val="20"/>
          <w:szCs w:val="20"/>
        </w:rPr>
        <w:t>го</w:t>
      </w:r>
      <w:proofErr w:type="spellEnd"/>
      <w:r w:rsidR="001C7794" w:rsidRPr="001C7794">
        <w:rPr>
          <w:sz w:val="20"/>
          <w:szCs w:val="20"/>
        </w:rPr>
        <w:t xml:space="preserve"> СП протяженностью 410 м на сумму 3,07 млн. руб.</w:t>
      </w:r>
      <w:r w:rsidR="00711E98">
        <w:rPr>
          <w:sz w:val="20"/>
          <w:szCs w:val="20"/>
        </w:rPr>
        <w:t xml:space="preserve"> </w:t>
      </w:r>
      <w:r w:rsidR="00565620">
        <w:rPr>
          <w:sz w:val="20"/>
          <w:szCs w:val="20"/>
        </w:rPr>
        <w:t>За счет средств ОАО «СМП-</w:t>
      </w:r>
      <w:proofErr w:type="spellStart"/>
      <w:r w:rsidR="00565620">
        <w:rPr>
          <w:sz w:val="20"/>
          <w:szCs w:val="20"/>
        </w:rPr>
        <w:t>Нефтегаз</w:t>
      </w:r>
      <w:proofErr w:type="spellEnd"/>
      <w:r w:rsidR="00565620">
        <w:rPr>
          <w:sz w:val="20"/>
          <w:szCs w:val="20"/>
        </w:rPr>
        <w:t xml:space="preserve">» ведется асфальтирование в </w:t>
      </w:r>
      <w:proofErr w:type="spellStart"/>
      <w:r w:rsidR="00565620">
        <w:rPr>
          <w:sz w:val="20"/>
          <w:szCs w:val="20"/>
        </w:rPr>
        <w:t>д.Сарапала</w:t>
      </w:r>
      <w:proofErr w:type="spellEnd"/>
      <w:r w:rsidR="00565620">
        <w:rPr>
          <w:sz w:val="20"/>
          <w:szCs w:val="20"/>
        </w:rPr>
        <w:t xml:space="preserve"> и </w:t>
      </w:r>
      <w:proofErr w:type="spellStart"/>
      <w:r w:rsidR="00565620">
        <w:rPr>
          <w:sz w:val="20"/>
          <w:szCs w:val="20"/>
        </w:rPr>
        <w:t>д.Камышинка</w:t>
      </w:r>
      <w:proofErr w:type="spellEnd"/>
      <w:r w:rsidR="00711E98">
        <w:rPr>
          <w:sz w:val="20"/>
          <w:szCs w:val="20"/>
        </w:rPr>
        <w:t>.</w:t>
      </w:r>
    </w:p>
    <w:p w:rsidR="00711E98" w:rsidRPr="00711E98" w:rsidRDefault="00711E98" w:rsidP="00711E98">
      <w:pPr>
        <w:ind w:left="567"/>
        <w:jc w:val="both"/>
        <w:rPr>
          <w:sz w:val="20"/>
          <w:szCs w:val="20"/>
        </w:rPr>
      </w:pPr>
      <w:r w:rsidRPr="00711E98">
        <w:rPr>
          <w:sz w:val="20"/>
          <w:szCs w:val="20"/>
        </w:rPr>
        <w:t xml:space="preserve">В городе </w:t>
      </w:r>
      <w:r>
        <w:rPr>
          <w:sz w:val="20"/>
          <w:szCs w:val="20"/>
        </w:rPr>
        <w:t>выполнено асфальтирование ул. Южная (</w:t>
      </w:r>
      <w:proofErr w:type="spellStart"/>
      <w:r>
        <w:rPr>
          <w:sz w:val="20"/>
          <w:szCs w:val="20"/>
        </w:rPr>
        <w:t>мкр</w:t>
      </w:r>
      <w:proofErr w:type="spellEnd"/>
      <w:r>
        <w:rPr>
          <w:sz w:val="20"/>
          <w:szCs w:val="20"/>
        </w:rPr>
        <w:t xml:space="preserve"> Воздвиженка), Партизанская, Луговая (</w:t>
      </w:r>
      <w:proofErr w:type="spellStart"/>
      <w:r w:rsidR="00E56A93">
        <w:rPr>
          <w:sz w:val="20"/>
          <w:szCs w:val="20"/>
        </w:rPr>
        <w:t>Заготзерно</w:t>
      </w:r>
      <w:proofErr w:type="spellEnd"/>
      <w:r w:rsidR="00E56A93">
        <w:rPr>
          <w:sz w:val="20"/>
          <w:szCs w:val="20"/>
        </w:rPr>
        <w:t xml:space="preserve">), Ефимова, Строителей (д. 3, 5, 9, 11), заезды с </w:t>
      </w:r>
      <w:proofErr w:type="spellStart"/>
      <w:r w:rsidR="00E56A93">
        <w:rPr>
          <w:sz w:val="20"/>
          <w:szCs w:val="20"/>
        </w:rPr>
        <w:t>пр</w:t>
      </w:r>
      <w:proofErr w:type="gramStart"/>
      <w:r w:rsidR="00E56A93">
        <w:rPr>
          <w:sz w:val="20"/>
          <w:szCs w:val="20"/>
        </w:rPr>
        <w:t>.П</w:t>
      </w:r>
      <w:proofErr w:type="gramEnd"/>
      <w:r w:rsidR="00E56A93">
        <w:rPr>
          <w:sz w:val="20"/>
          <w:szCs w:val="20"/>
        </w:rPr>
        <w:t>обеды</w:t>
      </w:r>
      <w:proofErr w:type="spellEnd"/>
      <w:r w:rsidR="00E56A93">
        <w:rPr>
          <w:sz w:val="20"/>
          <w:szCs w:val="20"/>
        </w:rPr>
        <w:t xml:space="preserve">, вдоль </w:t>
      </w:r>
      <w:proofErr w:type="spellStart"/>
      <w:r w:rsidR="00E56A93">
        <w:rPr>
          <w:sz w:val="20"/>
          <w:szCs w:val="20"/>
        </w:rPr>
        <w:t>пр.Победы</w:t>
      </w:r>
      <w:proofErr w:type="spellEnd"/>
      <w:r w:rsidR="00E56A93">
        <w:rPr>
          <w:sz w:val="20"/>
          <w:szCs w:val="20"/>
        </w:rPr>
        <w:t xml:space="preserve"> (д.1/03, 1/05, 1/07, 1/09), Заводская (въезд в д/с), </w:t>
      </w:r>
      <w:proofErr w:type="spellStart"/>
      <w:r w:rsidR="00E56A93">
        <w:rPr>
          <w:sz w:val="20"/>
          <w:szCs w:val="20"/>
        </w:rPr>
        <w:t>Тавлина</w:t>
      </w:r>
      <w:proofErr w:type="spellEnd"/>
      <w:r w:rsidR="00E56A93">
        <w:rPr>
          <w:sz w:val="20"/>
          <w:szCs w:val="20"/>
        </w:rPr>
        <w:t xml:space="preserve">-Заречная. Проведена отсыпка дорог </w:t>
      </w:r>
      <w:proofErr w:type="spellStart"/>
      <w:r w:rsidR="00E56A93">
        <w:rPr>
          <w:sz w:val="20"/>
          <w:szCs w:val="20"/>
        </w:rPr>
        <w:t>ул</w:t>
      </w:r>
      <w:proofErr w:type="gramStart"/>
      <w:r w:rsidR="00E56A93">
        <w:rPr>
          <w:sz w:val="20"/>
          <w:szCs w:val="20"/>
        </w:rPr>
        <w:t>.С</w:t>
      </w:r>
      <w:proofErr w:type="gramEnd"/>
      <w:r w:rsidR="00E56A93">
        <w:rPr>
          <w:sz w:val="20"/>
          <w:szCs w:val="20"/>
        </w:rPr>
        <w:t>троителей</w:t>
      </w:r>
      <w:proofErr w:type="spellEnd"/>
      <w:r w:rsidR="00E56A93">
        <w:rPr>
          <w:sz w:val="20"/>
          <w:szCs w:val="20"/>
        </w:rPr>
        <w:t xml:space="preserve">, Васильева, Гагарина (вдоль </w:t>
      </w:r>
      <w:proofErr w:type="spellStart"/>
      <w:r w:rsidR="00E56A93">
        <w:rPr>
          <w:sz w:val="20"/>
          <w:szCs w:val="20"/>
        </w:rPr>
        <w:t>р.Кармалка</w:t>
      </w:r>
      <w:proofErr w:type="spellEnd"/>
      <w:r w:rsidR="00E56A93">
        <w:rPr>
          <w:sz w:val="20"/>
          <w:szCs w:val="20"/>
        </w:rPr>
        <w:t>), Валеева, Узловая, Зеленая, Сиреневая, Ольховая, Мирас, дорога до кладбища (</w:t>
      </w:r>
      <w:proofErr w:type="spellStart"/>
      <w:r w:rsidR="00E56A93">
        <w:rPr>
          <w:sz w:val="20"/>
          <w:szCs w:val="20"/>
        </w:rPr>
        <w:t>мкр</w:t>
      </w:r>
      <w:proofErr w:type="spellEnd"/>
      <w:r w:rsidR="00E56A93">
        <w:rPr>
          <w:sz w:val="20"/>
          <w:szCs w:val="20"/>
        </w:rPr>
        <w:t xml:space="preserve"> </w:t>
      </w:r>
      <w:proofErr w:type="spellStart"/>
      <w:r w:rsidR="00E56A93">
        <w:rPr>
          <w:sz w:val="20"/>
          <w:szCs w:val="20"/>
        </w:rPr>
        <w:t>Кармалка</w:t>
      </w:r>
      <w:proofErr w:type="spellEnd"/>
      <w:r w:rsidR="00E56A93">
        <w:rPr>
          <w:sz w:val="20"/>
          <w:szCs w:val="20"/>
        </w:rPr>
        <w:t>)</w:t>
      </w:r>
      <w:r w:rsidR="00504A3A">
        <w:rPr>
          <w:sz w:val="20"/>
          <w:szCs w:val="20"/>
        </w:rPr>
        <w:t xml:space="preserve">, 60 лет Победы. Выполнен ремонт тротуаров на </w:t>
      </w:r>
      <w:proofErr w:type="spellStart"/>
      <w:r w:rsidR="00504A3A">
        <w:rPr>
          <w:sz w:val="20"/>
          <w:szCs w:val="20"/>
        </w:rPr>
        <w:t>ул</w:t>
      </w:r>
      <w:proofErr w:type="gramStart"/>
      <w:r w:rsidR="00504A3A">
        <w:rPr>
          <w:sz w:val="20"/>
          <w:szCs w:val="20"/>
        </w:rPr>
        <w:t>.Б</w:t>
      </w:r>
      <w:proofErr w:type="gramEnd"/>
      <w:r w:rsidR="00504A3A">
        <w:rPr>
          <w:sz w:val="20"/>
          <w:szCs w:val="20"/>
        </w:rPr>
        <w:t>аныкина</w:t>
      </w:r>
      <w:proofErr w:type="spellEnd"/>
      <w:r w:rsidR="00504A3A">
        <w:rPr>
          <w:sz w:val="20"/>
          <w:szCs w:val="20"/>
        </w:rPr>
        <w:t xml:space="preserve">, </w:t>
      </w:r>
      <w:proofErr w:type="spellStart"/>
      <w:r w:rsidR="00504A3A">
        <w:rPr>
          <w:sz w:val="20"/>
          <w:szCs w:val="20"/>
        </w:rPr>
        <w:t>Тавлина</w:t>
      </w:r>
      <w:proofErr w:type="spellEnd"/>
      <w:r w:rsidR="00504A3A">
        <w:rPr>
          <w:sz w:val="20"/>
          <w:szCs w:val="20"/>
        </w:rPr>
        <w:t>, Никифорова.</w:t>
      </w:r>
    </w:p>
    <w:p w:rsidR="00AC5B5F" w:rsidRPr="00941F01" w:rsidRDefault="00AC5B5F" w:rsidP="00941F01">
      <w:pPr>
        <w:ind w:left="567"/>
        <w:jc w:val="both"/>
        <w:rPr>
          <w:sz w:val="22"/>
          <w:szCs w:val="22"/>
        </w:rPr>
      </w:pPr>
    </w:p>
    <w:p w:rsidR="008F2CF6" w:rsidRPr="008F2CF6" w:rsidRDefault="009E7D76" w:rsidP="00941F01">
      <w:pPr>
        <w:ind w:left="567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В сфере о</w:t>
      </w:r>
      <w:r w:rsidR="003712C6" w:rsidRPr="00CD3FC5">
        <w:rPr>
          <w:b/>
          <w:bCs/>
          <w:i/>
          <w:iCs/>
          <w:sz w:val="22"/>
          <w:szCs w:val="22"/>
        </w:rPr>
        <w:t>бразо</w:t>
      </w:r>
      <w:r w:rsidRPr="00CD3FC5">
        <w:rPr>
          <w:b/>
          <w:bCs/>
          <w:i/>
          <w:iCs/>
          <w:sz w:val="22"/>
          <w:szCs w:val="22"/>
        </w:rPr>
        <w:t xml:space="preserve">вания </w:t>
      </w:r>
    </w:p>
    <w:p w:rsidR="00F94F93" w:rsidRDefault="00383BBD" w:rsidP="00F94F93">
      <w:pPr>
        <w:numPr>
          <w:ilvl w:val="0"/>
          <w:numId w:val="22"/>
        </w:numPr>
        <w:ind w:left="851"/>
        <w:jc w:val="both"/>
        <w:rPr>
          <w:sz w:val="20"/>
          <w:szCs w:val="20"/>
        </w:rPr>
      </w:pPr>
      <w:r w:rsidRPr="00383BBD">
        <w:rPr>
          <w:b/>
          <w:sz w:val="20"/>
          <w:szCs w:val="20"/>
        </w:rPr>
        <w:t>19.06</w:t>
      </w:r>
      <w:r w:rsidR="00F94F93" w:rsidRPr="00383BBD">
        <w:rPr>
          <w:sz w:val="20"/>
          <w:szCs w:val="20"/>
        </w:rPr>
        <w:t xml:space="preserve"> на площади ДК «Энергетик» прош</w:t>
      </w:r>
      <w:r w:rsidR="00F5100D">
        <w:rPr>
          <w:sz w:val="20"/>
          <w:szCs w:val="20"/>
        </w:rPr>
        <w:t>ел</w:t>
      </w:r>
      <w:r w:rsidR="00F94F93" w:rsidRPr="00383BBD">
        <w:rPr>
          <w:sz w:val="20"/>
          <w:szCs w:val="20"/>
        </w:rPr>
        <w:t xml:space="preserve">  выпускно</w:t>
      </w:r>
      <w:r w:rsidR="00F5100D">
        <w:rPr>
          <w:sz w:val="20"/>
          <w:szCs w:val="20"/>
        </w:rPr>
        <w:t>й</w:t>
      </w:r>
      <w:r w:rsidR="00F94F93" w:rsidRPr="00383BBD">
        <w:rPr>
          <w:sz w:val="20"/>
          <w:szCs w:val="20"/>
        </w:rPr>
        <w:t xml:space="preserve"> вечер </w:t>
      </w:r>
      <w:r>
        <w:rPr>
          <w:sz w:val="20"/>
          <w:szCs w:val="20"/>
        </w:rPr>
        <w:t>«Планета детства»</w:t>
      </w:r>
    </w:p>
    <w:p w:rsidR="00F94F93" w:rsidRDefault="00383BBD" w:rsidP="00F94F93">
      <w:pPr>
        <w:numPr>
          <w:ilvl w:val="0"/>
          <w:numId w:val="22"/>
        </w:numPr>
        <w:ind w:left="851"/>
        <w:jc w:val="both"/>
        <w:rPr>
          <w:sz w:val="20"/>
          <w:szCs w:val="20"/>
        </w:rPr>
      </w:pPr>
      <w:r w:rsidRPr="00D2486E">
        <w:rPr>
          <w:b/>
          <w:sz w:val="20"/>
          <w:szCs w:val="20"/>
        </w:rPr>
        <w:t>07.07</w:t>
      </w:r>
      <w:r w:rsidR="00F94F93" w:rsidRPr="00D2486E">
        <w:rPr>
          <w:sz w:val="20"/>
          <w:szCs w:val="20"/>
        </w:rPr>
        <w:t xml:space="preserve"> в Заинском муниципальном районе дан старт Республиканской </w:t>
      </w:r>
      <w:proofErr w:type="gramStart"/>
      <w:r w:rsidR="00F94F93" w:rsidRPr="00D2486E">
        <w:rPr>
          <w:sz w:val="20"/>
          <w:szCs w:val="20"/>
        </w:rPr>
        <w:t>благотворительной</w:t>
      </w:r>
      <w:proofErr w:type="gramEnd"/>
      <w:r w:rsidR="00F94F93" w:rsidRPr="00D2486E">
        <w:rPr>
          <w:sz w:val="20"/>
          <w:szCs w:val="20"/>
        </w:rPr>
        <w:t xml:space="preserve"> акции «Помоги собраться в школу» с </w:t>
      </w:r>
      <w:r w:rsidRPr="00D2486E">
        <w:rPr>
          <w:sz w:val="20"/>
          <w:szCs w:val="20"/>
        </w:rPr>
        <w:t xml:space="preserve">участием Президента Республики Татарстан Р.Н. </w:t>
      </w:r>
      <w:proofErr w:type="spellStart"/>
      <w:r w:rsidRPr="00D2486E">
        <w:rPr>
          <w:sz w:val="20"/>
          <w:szCs w:val="20"/>
        </w:rPr>
        <w:t>Минниханова</w:t>
      </w:r>
      <w:proofErr w:type="spellEnd"/>
      <w:r w:rsidRPr="00D2486E">
        <w:rPr>
          <w:sz w:val="20"/>
          <w:szCs w:val="20"/>
        </w:rPr>
        <w:t xml:space="preserve">. </w:t>
      </w:r>
      <w:r w:rsidR="00F94F93" w:rsidRPr="00D2486E">
        <w:rPr>
          <w:sz w:val="20"/>
          <w:szCs w:val="20"/>
        </w:rPr>
        <w:t>Во дворце культуры «Энергетик» в торжественной обстановке 110 будущих первоклассн</w:t>
      </w:r>
      <w:r w:rsidR="00D2486E" w:rsidRPr="00D2486E">
        <w:rPr>
          <w:sz w:val="20"/>
          <w:szCs w:val="20"/>
        </w:rPr>
        <w:t>иков получили школьные портфели</w:t>
      </w:r>
      <w:r w:rsidR="00F94F93" w:rsidRPr="00D2486E">
        <w:rPr>
          <w:sz w:val="20"/>
          <w:szCs w:val="20"/>
        </w:rPr>
        <w:t>.10 ребятам 2-11 классов вручены сертификаты на приобре</w:t>
      </w:r>
      <w:r w:rsidR="00D2486E" w:rsidRPr="00D2486E">
        <w:rPr>
          <w:sz w:val="20"/>
          <w:szCs w:val="20"/>
        </w:rPr>
        <w:t xml:space="preserve">тение школьных принадлежностей </w:t>
      </w:r>
      <w:r w:rsidR="00F94F93" w:rsidRPr="00D2486E">
        <w:rPr>
          <w:sz w:val="20"/>
          <w:szCs w:val="20"/>
        </w:rPr>
        <w:t>на сумму 3000 рублей.</w:t>
      </w:r>
      <w:r w:rsidR="00F5100D">
        <w:rPr>
          <w:sz w:val="20"/>
          <w:szCs w:val="20"/>
        </w:rPr>
        <w:t xml:space="preserve"> </w:t>
      </w:r>
      <w:r w:rsidR="00F94F93" w:rsidRPr="00D2486E">
        <w:rPr>
          <w:sz w:val="20"/>
          <w:szCs w:val="20"/>
        </w:rPr>
        <w:t>Детские творческие коллективы «Мирас» и «Каприз»</w:t>
      </w:r>
      <w:r w:rsidR="00D2486E" w:rsidRPr="00D2486E">
        <w:rPr>
          <w:sz w:val="20"/>
          <w:szCs w:val="20"/>
        </w:rPr>
        <w:t xml:space="preserve"> – победители Республиканского </w:t>
      </w:r>
      <w:r w:rsidR="00F94F93" w:rsidRPr="00D2486E">
        <w:rPr>
          <w:sz w:val="20"/>
          <w:szCs w:val="20"/>
        </w:rPr>
        <w:t>фестиваля «Созвездие» - получили сертификаты на бесплатную экскурсию в историк</w:t>
      </w:r>
      <w:proofErr w:type="gramStart"/>
      <w:r w:rsidR="00F94F93" w:rsidRPr="00D2486E">
        <w:rPr>
          <w:sz w:val="20"/>
          <w:szCs w:val="20"/>
        </w:rPr>
        <w:t>о-</w:t>
      </w:r>
      <w:proofErr w:type="gramEnd"/>
      <w:r w:rsidR="00F94F93" w:rsidRPr="00D2486E">
        <w:rPr>
          <w:sz w:val="20"/>
          <w:szCs w:val="20"/>
        </w:rPr>
        <w:t xml:space="preserve">  архитектурный музей-заповедник «Древний Булгар» и остров-град Свияжск.</w:t>
      </w:r>
      <w:r w:rsidR="00F5100D">
        <w:rPr>
          <w:sz w:val="20"/>
          <w:szCs w:val="20"/>
        </w:rPr>
        <w:t xml:space="preserve"> </w:t>
      </w:r>
      <w:r w:rsidR="00F94F93" w:rsidRPr="00D2486E">
        <w:rPr>
          <w:sz w:val="20"/>
          <w:szCs w:val="20"/>
        </w:rPr>
        <w:t xml:space="preserve">Многодетной семье Лукьяновых вручены ключи от автомобиля Лада </w:t>
      </w:r>
      <w:proofErr w:type="spellStart"/>
      <w:r w:rsidR="00F94F93" w:rsidRPr="00D2486E">
        <w:rPr>
          <w:sz w:val="20"/>
          <w:szCs w:val="20"/>
        </w:rPr>
        <w:t>Ларгус</w:t>
      </w:r>
      <w:proofErr w:type="spellEnd"/>
      <w:r w:rsidR="00F5100D">
        <w:rPr>
          <w:sz w:val="20"/>
          <w:szCs w:val="20"/>
        </w:rPr>
        <w:t xml:space="preserve"> </w:t>
      </w:r>
      <w:proofErr w:type="spellStart"/>
      <w:r w:rsidR="00D2486E" w:rsidRPr="00D2486E">
        <w:rPr>
          <w:sz w:val="20"/>
          <w:szCs w:val="20"/>
        </w:rPr>
        <w:t>минивэн</w:t>
      </w:r>
      <w:proofErr w:type="spellEnd"/>
      <w:r w:rsidR="00F94F93" w:rsidRPr="00D2486E">
        <w:rPr>
          <w:sz w:val="20"/>
          <w:szCs w:val="20"/>
        </w:rPr>
        <w:t>.</w:t>
      </w:r>
      <w:r w:rsidR="002F15D9">
        <w:rPr>
          <w:sz w:val="20"/>
          <w:szCs w:val="20"/>
        </w:rPr>
        <w:t xml:space="preserve"> </w:t>
      </w:r>
      <w:r w:rsidR="00F94F93" w:rsidRPr="00D2486E">
        <w:rPr>
          <w:sz w:val="20"/>
          <w:szCs w:val="20"/>
        </w:rPr>
        <w:t xml:space="preserve">В </w:t>
      </w:r>
      <w:proofErr w:type="gramStart"/>
      <w:r w:rsidR="00F94F93" w:rsidRPr="00D2486E">
        <w:rPr>
          <w:sz w:val="20"/>
          <w:szCs w:val="20"/>
        </w:rPr>
        <w:t>рамках</w:t>
      </w:r>
      <w:proofErr w:type="gramEnd"/>
      <w:r w:rsidR="00F94F93" w:rsidRPr="00D2486E">
        <w:rPr>
          <w:sz w:val="20"/>
          <w:szCs w:val="20"/>
        </w:rPr>
        <w:t xml:space="preserve"> акции </w:t>
      </w:r>
      <w:r w:rsidR="00F5100D">
        <w:rPr>
          <w:sz w:val="20"/>
          <w:szCs w:val="20"/>
        </w:rPr>
        <w:t>организована</w:t>
      </w:r>
      <w:r w:rsidR="00F94F93" w:rsidRPr="00D2486E">
        <w:rPr>
          <w:sz w:val="20"/>
          <w:szCs w:val="20"/>
        </w:rPr>
        <w:t xml:space="preserve"> выставка те</w:t>
      </w:r>
      <w:r w:rsidR="00D2486E" w:rsidRPr="00D2486E">
        <w:rPr>
          <w:sz w:val="20"/>
          <w:szCs w:val="20"/>
        </w:rPr>
        <w:t xml:space="preserve">хнического творчества учащихся </w:t>
      </w:r>
      <w:r w:rsidR="00F94F93" w:rsidRPr="00D2486E">
        <w:rPr>
          <w:sz w:val="20"/>
          <w:szCs w:val="20"/>
        </w:rPr>
        <w:t xml:space="preserve">общеобразовательных организаций </w:t>
      </w:r>
      <w:r w:rsidR="00566F20">
        <w:rPr>
          <w:sz w:val="20"/>
          <w:szCs w:val="20"/>
        </w:rPr>
        <w:t>Заинского муниципального района</w:t>
      </w:r>
    </w:p>
    <w:p w:rsidR="00F94F93" w:rsidRPr="00780E85" w:rsidRDefault="00F94F93" w:rsidP="00F94F93">
      <w:pPr>
        <w:numPr>
          <w:ilvl w:val="0"/>
          <w:numId w:val="22"/>
        </w:numPr>
        <w:ind w:left="851"/>
        <w:jc w:val="both"/>
        <w:rPr>
          <w:sz w:val="20"/>
          <w:szCs w:val="20"/>
        </w:rPr>
      </w:pPr>
      <w:r w:rsidRPr="00566F20">
        <w:rPr>
          <w:b/>
          <w:sz w:val="20"/>
          <w:szCs w:val="20"/>
        </w:rPr>
        <w:t xml:space="preserve">14 </w:t>
      </w:r>
      <w:r w:rsidR="00035669">
        <w:rPr>
          <w:b/>
          <w:sz w:val="20"/>
          <w:szCs w:val="20"/>
        </w:rPr>
        <w:t>–</w:t>
      </w:r>
      <w:r w:rsidRPr="00566F20">
        <w:rPr>
          <w:b/>
          <w:sz w:val="20"/>
          <w:szCs w:val="20"/>
        </w:rPr>
        <w:t xml:space="preserve"> 19</w:t>
      </w:r>
      <w:r w:rsidR="00035669">
        <w:rPr>
          <w:b/>
          <w:sz w:val="20"/>
          <w:szCs w:val="20"/>
        </w:rPr>
        <w:t>.07</w:t>
      </w:r>
      <w:r w:rsidRPr="00566F20">
        <w:rPr>
          <w:sz w:val="20"/>
          <w:szCs w:val="20"/>
        </w:rPr>
        <w:t xml:space="preserve"> на территории </w:t>
      </w:r>
      <w:proofErr w:type="spellStart"/>
      <w:r w:rsidRPr="00566F20">
        <w:rPr>
          <w:sz w:val="20"/>
          <w:szCs w:val="20"/>
        </w:rPr>
        <w:t>Билярского</w:t>
      </w:r>
      <w:proofErr w:type="spellEnd"/>
      <w:r w:rsidRPr="00566F20">
        <w:rPr>
          <w:sz w:val="20"/>
          <w:szCs w:val="20"/>
        </w:rPr>
        <w:t xml:space="preserve"> государственного историко–архитектурного природного музея–заповедника организован III Международный молодежный образовательный форум «Сәләт». Форум стал площадкой демонстрации интеллектуального, творческого и духовного потенциала и созидательной энергии молодежи, смелых инновационных проектов, пространством формирования и демонстрации толерантности, межкультурного диалога, диалога власти и молодежи, диалога </w:t>
      </w:r>
      <w:r w:rsidRPr="00780E85">
        <w:rPr>
          <w:sz w:val="20"/>
          <w:szCs w:val="20"/>
        </w:rPr>
        <w:t>поколений. Участниками Форума стали более 5000 одаренных детей и талантливой молодежи из Республики Татарстан и регионов Российской Федерации, а также соотечественники из стран ближнего и дальнего зарубежья.</w:t>
      </w:r>
      <w:r w:rsidR="00780E85" w:rsidRPr="00780E85">
        <w:rPr>
          <w:sz w:val="20"/>
          <w:szCs w:val="20"/>
        </w:rPr>
        <w:t xml:space="preserve"> От Заинского район</w:t>
      </w:r>
      <w:r w:rsidR="00C374C4">
        <w:rPr>
          <w:sz w:val="20"/>
          <w:szCs w:val="20"/>
        </w:rPr>
        <w:t>а</w:t>
      </w:r>
      <w:r w:rsidR="00780E85" w:rsidRPr="00780E85">
        <w:rPr>
          <w:sz w:val="20"/>
          <w:szCs w:val="20"/>
        </w:rPr>
        <w:t xml:space="preserve"> в работе форума при</w:t>
      </w:r>
      <w:r w:rsidR="00C374C4">
        <w:rPr>
          <w:sz w:val="20"/>
          <w:szCs w:val="20"/>
        </w:rPr>
        <w:t>няли</w:t>
      </w:r>
      <w:r w:rsidR="00780E85" w:rsidRPr="00780E85">
        <w:rPr>
          <w:sz w:val="20"/>
          <w:szCs w:val="20"/>
        </w:rPr>
        <w:t xml:space="preserve"> участие</w:t>
      </w:r>
      <w:r w:rsidR="00C374C4">
        <w:rPr>
          <w:sz w:val="20"/>
          <w:szCs w:val="20"/>
        </w:rPr>
        <w:t xml:space="preserve"> </w:t>
      </w:r>
      <w:r w:rsidR="00780E85" w:rsidRPr="00780E85">
        <w:rPr>
          <w:sz w:val="20"/>
          <w:szCs w:val="20"/>
        </w:rPr>
        <w:t xml:space="preserve">30 </w:t>
      </w:r>
      <w:r w:rsidR="00C374C4">
        <w:rPr>
          <w:sz w:val="20"/>
          <w:szCs w:val="20"/>
        </w:rPr>
        <w:t>учащихся школ – победителей предметных олимпиад, конкурсов, активистов</w:t>
      </w:r>
      <w:r w:rsidR="00780E85" w:rsidRPr="00780E85">
        <w:rPr>
          <w:sz w:val="20"/>
          <w:szCs w:val="20"/>
        </w:rPr>
        <w:t>.</w:t>
      </w:r>
    </w:p>
    <w:p w:rsidR="00F94F93" w:rsidRPr="00566F20" w:rsidRDefault="006A2D89" w:rsidP="00566F20">
      <w:pPr>
        <w:numPr>
          <w:ilvl w:val="0"/>
          <w:numId w:val="22"/>
        </w:numPr>
        <w:ind w:left="851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с </w:t>
      </w:r>
      <w:r w:rsidR="00F94F93" w:rsidRPr="00566F20">
        <w:rPr>
          <w:b/>
          <w:sz w:val="20"/>
          <w:szCs w:val="20"/>
        </w:rPr>
        <w:t>17</w:t>
      </w:r>
      <w:r w:rsidR="00566F20" w:rsidRPr="00566F20">
        <w:rPr>
          <w:b/>
          <w:sz w:val="20"/>
          <w:szCs w:val="20"/>
        </w:rPr>
        <w:t>.07</w:t>
      </w:r>
      <w:r>
        <w:rPr>
          <w:b/>
          <w:sz w:val="20"/>
          <w:szCs w:val="20"/>
        </w:rPr>
        <w:t xml:space="preserve"> </w:t>
      </w:r>
      <w:r w:rsidR="00F94F93" w:rsidRPr="00566F20">
        <w:rPr>
          <w:sz w:val="20"/>
          <w:szCs w:val="20"/>
        </w:rPr>
        <w:t>в военно – п</w:t>
      </w:r>
      <w:r w:rsidR="00566F20">
        <w:rPr>
          <w:sz w:val="20"/>
          <w:szCs w:val="20"/>
        </w:rPr>
        <w:t>алаточн</w:t>
      </w:r>
      <w:r w:rsidR="00C374C4">
        <w:rPr>
          <w:sz w:val="20"/>
          <w:szCs w:val="20"/>
        </w:rPr>
        <w:t>ом</w:t>
      </w:r>
      <w:r w:rsidR="00566F20">
        <w:rPr>
          <w:sz w:val="20"/>
          <w:szCs w:val="20"/>
        </w:rPr>
        <w:t xml:space="preserve"> лагер</w:t>
      </w:r>
      <w:r w:rsidR="00C374C4">
        <w:rPr>
          <w:sz w:val="20"/>
          <w:szCs w:val="20"/>
        </w:rPr>
        <w:t>е</w:t>
      </w:r>
      <w:r w:rsidR="00566F20">
        <w:rPr>
          <w:sz w:val="20"/>
          <w:szCs w:val="20"/>
        </w:rPr>
        <w:t xml:space="preserve"> «Зарница 2014» отдыха</w:t>
      </w:r>
      <w:r w:rsidR="00C374C4">
        <w:rPr>
          <w:sz w:val="20"/>
          <w:szCs w:val="20"/>
        </w:rPr>
        <w:t>ют</w:t>
      </w:r>
      <w:r w:rsidR="00566F20">
        <w:rPr>
          <w:sz w:val="20"/>
          <w:szCs w:val="20"/>
        </w:rPr>
        <w:t xml:space="preserve"> 30</w:t>
      </w:r>
      <w:r w:rsidR="00F94F93" w:rsidRPr="00566F20">
        <w:rPr>
          <w:sz w:val="20"/>
          <w:szCs w:val="20"/>
        </w:rPr>
        <w:t xml:space="preserve"> ребят из общеобразовательных организаций </w:t>
      </w:r>
      <w:r w:rsidR="00566F20">
        <w:rPr>
          <w:sz w:val="20"/>
          <w:szCs w:val="20"/>
        </w:rPr>
        <w:t xml:space="preserve">Заинского </w:t>
      </w:r>
      <w:proofErr w:type="gramStart"/>
      <w:r w:rsidR="00566F20">
        <w:rPr>
          <w:sz w:val="20"/>
          <w:szCs w:val="20"/>
        </w:rPr>
        <w:t>муниципального</w:t>
      </w:r>
      <w:proofErr w:type="gramEnd"/>
      <w:r w:rsidR="00566F20">
        <w:rPr>
          <w:sz w:val="20"/>
          <w:szCs w:val="20"/>
        </w:rPr>
        <w:t xml:space="preserve"> района</w:t>
      </w:r>
    </w:p>
    <w:p w:rsidR="00A1702C" w:rsidRPr="00035669" w:rsidRDefault="00C374C4" w:rsidP="00566F20">
      <w:pPr>
        <w:numPr>
          <w:ilvl w:val="0"/>
          <w:numId w:val="22"/>
        </w:numPr>
        <w:ind w:left="851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со </w:t>
      </w:r>
      <w:r w:rsidR="00F94F93" w:rsidRPr="00566F20">
        <w:rPr>
          <w:b/>
          <w:sz w:val="20"/>
          <w:szCs w:val="20"/>
        </w:rPr>
        <w:t xml:space="preserve">2 </w:t>
      </w:r>
      <w:r>
        <w:rPr>
          <w:b/>
          <w:sz w:val="20"/>
          <w:szCs w:val="20"/>
        </w:rPr>
        <w:t>по</w:t>
      </w:r>
      <w:r w:rsidR="00F94F93" w:rsidRPr="00566F20">
        <w:rPr>
          <w:b/>
          <w:sz w:val="20"/>
          <w:szCs w:val="20"/>
        </w:rPr>
        <w:t xml:space="preserve"> 18</w:t>
      </w:r>
      <w:r w:rsidR="00035669">
        <w:rPr>
          <w:b/>
          <w:sz w:val="20"/>
          <w:szCs w:val="20"/>
        </w:rPr>
        <w:t>.07</w:t>
      </w:r>
      <w:r w:rsidR="006A2D89">
        <w:rPr>
          <w:b/>
          <w:sz w:val="20"/>
          <w:szCs w:val="20"/>
        </w:rPr>
        <w:t xml:space="preserve"> </w:t>
      </w:r>
      <w:r w:rsidR="00035669">
        <w:rPr>
          <w:b/>
          <w:sz w:val="20"/>
          <w:szCs w:val="20"/>
        </w:rPr>
        <w:t xml:space="preserve"> </w:t>
      </w:r>
      <w:r w:rsidR="00035669" w:rsidRPr="00035669">
        <w:rPr>
          <w:sz w:val="20"/>
          <w:szCs w:val="20"/>
        </w:rPr>
        <w:t>в</w:t>
      </w:r>
      <w:r w:rsidR="00F94F93" w:rsidRPr="00566F20">
        <w:rPr>
          <w:sz w:val="20"/>
          <w:szCs w:val="20"/>
        </w:rPr>
        <w:t xml:space="preserve">   профильной смене «Кадет -201</w:t>
      </w:r>
      <w:r w:rsidR="00566F20">
        <w:rPr>
          <w:sz w:val="20"/>
          <w:szCs w:val="20"/>
        </w:rPr>
        <w:t>4» в</w:t>
      </w:r>
      <w:r w:rsidR="00566F20" w:rsidRPr="00566F20">
        <w:rPr>
          <w:sz w:val="20"/>
          <w:szCs w:val="20"/>
        </w:rPr>
        <w:t xml:space="preserve"> лагер</w:t>
      </w:r>
      <w:r w:rsidR="00566F20">
        <w:rPr>
          <w:sz w:val="20"/>
          <w:szCs w:val="20"/>
        </w:rPr>
        <w:t>е</w:t>
      </w:r>
      <w:r w:rsidR="00566F20" w:rsidRPr="00566F20">
        <w:rPr>
          <w:sz w:val="20"/>
          <w:szCs w:val="20"/>
        </w:rPr>
        <w:t xml:space="preserve"> «Золотые пески» п. </w:t>
      </w:r>
      <w:proofErr w:type="gramStart"/>
      <w:r w:rsidR="00F94F93" w:rsidRPr="00566F20">
        <w:rPr>
          <w:sz w:val="20"/>
          <w:szCs w:val="20"/>
        </w:rPr>
        <w:t>Песчаное</w:t>
      </w:r>
      <w:proofErr w:type="gramEnd"/>
      <w:r w:rsidR="00F94F93" w:rsidRPr="00566F20">
        <w:rPr>
          <w:sz w:val="20"/>
          <w:szCs w:val="20"/>
        </w:rPr>
        <w:t xml:space="preserve"> Ба</w:t>
      </w:r>
      <w:r w:rsidR="00566F20">
        <w:rPr>
          <w:sz w:val="20"/>
          <w:szCs w:val="20"/>
        </w:rPr>
        <w:t xml:space="preserve">хчисарайского района отдохнули </w:t>
      </w:r>
      <w:r w:rsidR="00F94F93" w:rsidRPr="00566F20">
        <w:rPr>
          <w:sz w:val="20"/>
          <w:szCs w:val="20"/>
        </w:rPr>
        <w:t xml:space="preserve">5 детей из кадетского  класса </w:t>
      </w:r>
      <w:r w:rsidR="00566F20" w:rsidRPr="00566F20">
        <w:rPr>
          <w:sz w:val="20"/>
          <w:szCs w:val="20"/>
        </w:rPr>
        <w:t>МБОУ «ЗСОШ №6»</w:t>
      </w:r>
    </w:p>
    <w:p w:rsidR="00035669" w:rsidRPr="00035669" w:rsidRDefault="00035669" w:rsidP="00035669">
      <w:pPr>
        <w:numPr>
          <w:ilvl w:val="0"/>
          <w:numId w:val="22"/>
        </w:numPr>
        <w:ind w:left="851"/>
        <w:jc w:val="both"/>
        <w:rPr>
          <w:color w:val="FF0000"/>
          <w:sz w:val="20"/>
          <w:szCs w:val="20"/>
        </w:rPr>
      </w:pPr>
      <w:r w:rsidRPr="00035669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 - 12.07</w:t>
      </w:r>
      <w:r w:rsidRPr="00035669">
        <w:rPr>
          <w:sz w:val="20"/>
          <w:szCs w:val="20"/>
        </w:rPr>
        <w:t xml:space="preserve">  - участие Образцового детского хореографического коллектива "Каприз" (руководитель  Маркелова Р.А.) в Фестивале детских оздоровительных  лагерей  объединения "Татнефть" в  г. Альметьевск</w:t>
      </w:r>
    </w:p>
    <w:p w:rsidR="00305415" w:rsidRDefault="003712C6" w:rsidP="00FF1F8F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В сфере культуры состоялись:</w:t>
      </w:r>
    </w:p>
    <w:p w:rsidR="006149DC" w:rsidRDefault="006149DC" w:rsidP="00DD32D5">
      <w:pPr>
        <w:numPr>
          <w:ilvl w:val="0"/>
          <w:numId w:val="23"/>
        </w:numPr>
        <w:jc w:val="both"/>
        <w:rPr>
          <w:sz w:val="20"/>
          <w:szCs w:val="20"/>
        </w:rPr>
      </w:pPr>
      <w:r w:rsidRPr="009E502B">
        <w:rPr>
          <w:b/>
          <w:sz w:val="20"/>
          <w:szCs w:val="20"/>
        </w:rPr>
        <w:t>В течение месяца</w:t>
      </w:r>
      <w:r w:rsidRPr="009E502B">
        <w:rPr>
          <w:sz w:val="20"/>
          <w:szCs w:val="20"/>
        </w:rPr>
        <w:t xml:space="preserve"> - концертные программы </w:t>
      </w:r>
      <w:r w:rsidRPr="00B70CC2">
        <w:rPr>
          <w:sz w:val="20"/>
          <w:szCs w:val="20"/>
        </w:rPr>
        <w:t xml:space="preserve">коллективов художественной самодеятельности </w:t>
      </w:r>
      <w:r w:rsidR="00D76387" w:rsidRPr="00B70CC2">
        <w:rPr>
          <w:sz w:val="20"/>
          <w:szCs w:val="20"/>
        </w:rPr>
        <w:t>Заинской ГРЭС</w:t>
      </w:r>
      <w:r w:rsidR="00CF4727">
        <w:rPr>
          <w:sz w:val="20"/>
          <w:szCs w:val="20"/>
        </w:rPr>
        <w:t>,</w:t>
      </w:r>
      <w:r w:rsidR="003C5F2F" w:rsidRPr="00B70CC2">
        <w:rPr>
          <w:sz w:val="20"/>
          <w:szCs w:val="20"/>
        </w:rPr>
        <w:t xml:space="preserve"> духового оркестра </w:t>
      </w:r>
      <w:proofErr w:type="spellStart"/>
      <w:r w:rsidR="003C5F2F" w:rsidRPr="00B70CC2">
        <w:rPr>
          <w:sz w:val="20"/>
          <w:szCs w:val="20"/>
        </w:rPr>
        <w:t>г</w:t>
      </w:r>
      <w:proofErr w:type="gramStart"/>
      <w:r w:rsidR="003C5F2F" w:rsidRPr="00B70CC2">
        <w:rPr>
          <w:sz w:val="20"/>
          <w:szCs w:val="20"/>
        </w:rPr>
        <w:t>.</w:t>
      </w:r>
      <w:r w:rsidR="003C5F2F" w:rsidRPr="00CC42B9">
        <w:rPr>
          <w:sz w:val="20"/>
          <w:szCs w:val="20"/>
        </w:rPr>
        <w:t>А</w:t>
      </w:r>
      <w:proofErr w:type="gramEnd"/>
      <w:r w:rsidR="003C5F2F" w:rsidRPr="00CC42B9">
        <w:rPr>
          <w:sz w:val="20"/>
          <w:szCs w:val="20"/>
        </w:rPr>
        <w:t>льметьевска</w:t>
      </w:r>
      <w:proofErr w:type="spellEnd"/>
      <w:r w:rsidR="00CF4727" w:rsidRPr="00CC42B9">
        <w:rPr>
          <w:sz w:val="20"/>
          <w:szCs w:val="20"/>
        </w:rPr>
        <w:t>,</w:t>
      </w:r>
      <w:r w:rsidR="00E150BB" w:rsidRPr="00CC42B9">
        <w:rPr>
          <w:sz w:val="20"/>
          <w:szCs w:val="20"/>
        </w:rPr>
        <w:t xml:space="preserve"> </w:t>
      </w:r>
      <w:r w:rsidR="00DD32D5" w:rsidRPr="00DD32D5">
        <w:rPr>
          <w:sz w:val="20"/>
          <w:szCs w:val="20"/>
        </w:rPr>
        <w:t>ДК «Энергетик»</w:t>
      </w:r>
      <w:r w:rsidR="00DD32D5">
        <w:rPr>
          <w:sz w:val="20"/>
          <w:szCs w:val="20"/>
        </w:rPr>
        <w:t xml:space="preserve">, </w:t>
      </w:r>
      <w:r w:rsidR="00CF4727" w:rsidRPr="00CC42B9">
        <w:rPr>
          <w:sz w:val="20"/>
          <w:szCs w:val="20"/>
        </w:rPr>
        <w:t>филиала ООО «Завод Техно»</w:t>
      </w:r>
      <w:r w:rsidR="00E150BB" w:rsidRPr="00CC42B9">
        <w:rPr>
          <w:sz w:val="20"/>
          <w:szCs w:val="20"/>
        </w:rPr>
        <w:t xml:space="preserve"> </w:t>
      </w:r>
      <w:r w:rsidRPr="00CC42B9">
        <w:rPr>
          <w:sz w:val="20"/>
          <w:szCs w:val="20"/>
        </w:rPr>
        <w:t>в парке</w:t>
      </w:r>
      <w:r w:rsidRPr="00B70CC2">
        <w:rPr>
          <w:sz w:val="20"/>
          <w:szCs w:val="20"/>
        </w:rPr>
        <w:t xml:space="preserve"> культуры и отдыха</w:t>
      </w:r>
      <w:r w:rsidRPr="009E502B">
        <w:rPr>
          <w:sz w:val="20"/>
          <w:szCs w:val="20"/>
        </w:rPr>
        <w:t xml:space="preserve"> им. Р.Ш. </w:t>
      </w:r>
      <w:proofErr w:type="spellStart"/>
      <w:r w:rsidRPr="009E502B">
        <w:rPr>
          <w:sz w:val="20"/>
          <w:szCs w:val="20"/>
        </w:rPr>
        <w:t>Фардиева</w:t>
      </w:r>
      <w:proofErr w:type="spellEnd"/>
    </w:p>
    <w:p w:rsidR="004254B7" w:rsidRDefault="004254B7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4254B7">
        <w:rPr>
          <w:sz w:val="20"/>
          <w:szCs w:val="20"/>
        </w:rPr>
        <w:t xml:space="preserve">Мероприятия </w:t>
      </w:r>
      <w:proofErr w:type="gramStart"/>
      <w:r w:rsidRPr="004254B7">
        <w:rPr>
          <w:sz w:val="20"/>
          <w:szCs w:val="20"/>
        </w:rPr>
        <w:t>к</w:t>
      </w:r>
      <w:proofErr w:type="gramEnd"/>
      <w:r w:rsidRPr="004254B7">
        <w:rPr>
          <w:sz w:val="20"/>
          <w:szCs w:val="20"/>
        </w:rPr>
        <w:t xml:space="preserve"> Дню памяти и скорби</w:t>
      </w:r>
    </w:p>
    <w:p w:rsidR="004254B7" w:rsidRPr="00A24D01" w:rsidRDefault="004254B7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A24D01">
        <w:rPr>
          <w:b/>
          <w:sz w:val="20"/>
          <w:szCs w:val="20"/>
        </w:rPr>
        <w:t>С 8.07 по 25.07</w:t>
      </w:r>
      <w:r w:rsidRPr="00A24D01">
        <w:rPr>
          <w:sz w:val="20"/>
          <w:szCs w:val="20"/>
        </w:rPr>
        <w:t xml:space="preserve"> культурная акция «День малой деревни», посвященная Году малой Родины в Заинском муниципальном районе (</w:t>
      </w:r>
      <w:r w:rsidR="006D422B" w:rsidRPr="00A24D01">
        <w:rPr>
          <w:sz w:val="20"/>
          <w:szCs w:val="20"/>
        </w:rPr>
        <w:t>с</w:t>
      </w:r>
      <w:r w:rsidRPr="00A24D01">
        <w:rPr>
          <w:sz w:val="20"/>
          <w:szCs w:val="20"/>
        </w:rPr>
        <w:t xml:space="preserve">. Федоровка. </w:t>
      </w:r>
      <w:proofErr w:type="spellStart"/>
      <w:r w:rsidR="006D422B" w:rsidRPr="00A24D01">
        <w:rPr>
          <w:sz w:val="20"/>
          <w:szCs w:val="20"/>
        </w:rPr>
        <w:t>д</w:t>
      </w:r>
      <w:proofErr w:type="gramStart"/>
      <w:r w:rsidR="006D422B" w:rsidRPr="00A24D01">
        <w:rPr>
          <w:sz w:val="20"/>
          <w:szCs w:val="20"/>
        </w:rPr>
        <w:t>.</w:t>
      </w:r>
      <w:r w:rsidRPr="00A24D01">
        <w:rPr>
          <w:sz w:val="20"/>
          <w:szCs w:val="20"/>
        </w:rPr>
        <w:t>С</w:t>
      </w:r>
      <w:proofErr w:type="gramEnd"/>
      <w:r w:rsidRPr="00A24D01">
        <w:rPr>
          <w:sz w:val="20"/>
          <w:szCs w:val="20"/>
        </w:rPr>
        <w:t>армаш</w:t>
      </w:r>
      <w:proofErr w:type="spellEnd"/>
      <w:r w:rsidR="006D422B" w:rsidRPr="00A24D01">
        <w:rPr>
          <w:sz w:val="20"/>
          <w:szCs w:val="20"/>
        </w:rPr>
        <w:t>-</w:t>
      </w:r>
      <w:r w:rsidRPr="00A24D01">
        <w:rPr>
          <w:sz w:val="20"/>
          <w:szCs w:val="20"/>
        </w:rPr>
        <w:t xml:space="preserve"> </w:t>
      </w:r>
      <w:proofErr w:type="spellStart"/>
      <w:r w:rsidRPr="00A24D01">
        <w:rPr>
          <w:sz w:val="20"/>
          <w:szCs w:val="20"/>
        </w:rPr>
        <w:t>по</w:t>
      </w:r>
      <w:r w:rsidR="006D422B" w:rsidRPr="00A24D01">
        <w:rPr>
          <w:sz w:val="20"/>
          <w:szCs w:val="20"/>
        </w:rPr>
        <w:t>-</w:t>
      </w:r>
      <w:r w:rsidRPr="00A24D01">
        <w:rPr>
          <w:sz w:val="20"/>
          <w:szCs w:val="20"/>
        </w:rPr>
        <w:t>Ирне</w:t>
      </w:r>
      <w:proofErr w:type="spellEnd"/>
      <w:r w:rsidRPr="00A24D01">
        <w:rPr>
          <w:sz w:val="20"/>
          <w:szCs w:val="20"/>
        </w:rPr>
        <w:t xml:space="preserve">, </w:t>
      </w:r>
      <w:proofErr w:type="spellStart"/>
      <w:r w:rsidR="006D422B" w:rsidRPr="00A24D01">
        <w:rPr>
          <w:sz w:val="20"/>
          <w:szCs w:val="20"/>
        </w:rPr>
        <w:t>д.</w:t>
      </w:r>
      <w:r w:rsidRPr="00A24D01">
        <w:rPr>
          <w:sz w:val="20"/>
          <w:szCs w:val="20"/>
        </w:rPr>
        <w:t>Нижние</w:t>
      </w:r>
      <w:proofErr w:type="spellEnd"/>
      <w:r w:rsidR="009864FE">
        <w:rPr>
          <w:sz w:val="20"/>
          <w:szCs w:val="20"/>
        </w:rPr>
        <w:t xml:space="preserve"> </w:t>
      </w:r>
      <w:proofErr w:type="spellStart"/>
      <w:r w:rsidRPr="00A24D01">
        <w:rPr>
          <w:sz w:val="20"/>
          <w:szCs w:val="20"/>
        </w:rPr>
        <w:t>П</w:t>
      </w:r>
      <w:r w:rsidR="006D422B" w:rsidRPr="00A24D01">
        <w:rPr>
          <w:sz w:val="20"/>
          <w:szCs w:val="20"/>
        </w:rPr>
        <w:t>и</w:t>
      </w:r>
      <w:r w:rsidRPr="00A24D01">
        <w:rPr>
          <w:sz w:val="20"/>
          <w:szCs w:val="20"/>
        </w:rPr>
        <w:t>нячи</w:t>
      </w:r>
      <w:proofErr w:type="spellEnd"/>
      <w:r w:rsidRPr="00A24D01">
        <w:rPr>
          <w:sz w:val="20"/>
          <w:szCs w:val="20"/>
        </w:rPr>
        <w:t xml:space="preserve">. </w:t>
      </w:r>
      <w:proofErr w:type="spellStart"/>
      <w:r w:rsidR="006D422B" w:rsidRPr="00A24D01">
        <w:rPr>
          <w:sz w:val="20"/>
          <w:szCs w:val="20"/>
        </w:rPr>
        <w:t>с.</w:t>
      </w:r>
      <w:r w:rsidRPr="00A24D01">
        <w:rPr>
          <w:sz w:val="20"/>
          <w:szCs w:val="20"/>
        </w:rPr>
        <w:t>Верхние</w:t>
      </w:r>
      <w:proofErr w:type="spellEnd"/>
      <w:r w:rsidR="002F15D9">
        <w:rPr>
          <w:sz w:val="20"/>
          <w:szCs w:val="20"/>
        </w:rPr>
        <w:t xml:space="preserve"> </w:t>
      </w:r>
      <w:proofErr w:type="spellStart"/>
      <w:r w:rsidRPr="00A24D01">
        <w:rPr>
          <w:sz w:val="20"/>
          <w:szCs w:val="20"/>
        </w:rPr>
        <w:t>Лузи</w:t>
      </w:r>
      <w:proofErr w:type="spellEnd"/>
      <w:r w:rsidRPr="00A24D01">
        <w:rPr>
          <w:sz w:val="20"/>
          <w:szCs w:val="20"/>
        </w:rPr>
        <w:t xml:space="preserve">. </w:t>
      </w:r>
      <w:proofErr w:type="spellStart"/>
      <w:r w:rsidR="006D422B" w:rsidRPr="00A24D01">
        <w:rPr>
          <w:sz w:val="20"/>
          <w:szCs w:val="20"/>
        </w:rPr>
        <w:t>с.</w:t>
      </w:r>
      <w:r w:rsidRPr="00A24D01">
        <w:rPr>
          <w:sz w:val="20"/>
          <w:szCs w:val="20"/>
        </w:rPr>
        <w:t>Алексеевка</w:t>
      </w:r>
      <w:proofErr w:type="spellEnd"/>
      <w:r w:rsidR="002F15D9">
        <w:rPr>
          <w:sz w:val="20"/>
          <w:szCs w:val="20"/>
        </w:rPr>
        <w:t xml:space="preserve">,  </w:t>
      </w:r>
      <w:proofErr w:type="spellStart"/>
      <w:r w:rsidR="006D422B" w:rsidRPr="00A24D01">
        <w:rPr>
          <w:sz w:val="20"/>
          <w:szCs w:val="20"/>
        </w:rPr>
        <w:t>д.</w:t>
      </w:r>
      <w:r w:rsidRPr="00A24D01">
        <w:rPr>
          <w:sz w:val="20"/>
          <w:szCs w:val="20"/>
        </w:rPr>
        <w:t>Ст.Бусеряк</w:t>
      </w:r>
      <w:proofErr w:type="spellEnd"/>
      <w:r w:rsidR="002F15D9">
        <w:rPr>
          <w:sz w:val="20"/>
          <w:szCs w:val="20"/>
        </w:rPr>
        <w:t xml:space="preserve">, </w:t>
      </w:r>
      <w:r w:rsidRPr="00A24D01">
        <w:rPr>
          <w:sz w:val="20"/>
          <w:szCs w:val="20"/>
        </w:rPr>
        <w:t xml:space="preserve"> </w:t>
      </w:r>
      <w:proofErr w:type="spellStart"/>
      <w:r w:rsidR="006D422B" w:rsidRPr="00A24D01">
        <w:rPr>
          <w:sz w:val="20"/>
          <w:szCs w:val="20"/>
        </w:rPr>
        <w:t>с.</w:t>
      </w:r>
      <w:r w:rsidRPr="00A24D01">
        <w:rPr>
          <w:sz w:val="20"/>
          <w:szCs w:val="20"/>
        </w:rPr>
        <w:t>Кара-Елга</w:t>
      </w:r>
      <w:proofErr w:type="spellEnd"/>
      <w:r w:rsidR="006D422B" w:rsidRPr="00A24D01">
        <w:rPr>
          <w:sz w:val="20"/>
          <w:szCs w:val="20"/>
        </w:rPr>
        <w:t>)</w:t>
      </w:r>
    </w:p>
    <w:p w:rsidR="00751BE3" w:rsidRDefault="00751BE3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4254B7">
        <w:rPr>
          <w:b/>
          <w:sz w:val="20"/>
          <w:szCs w:val="20"/>
        </w:rPr>
        <w:t>24</w:t>
      </w:r>
      <w:r w:rsidR="004254B7">
        <w:rPr>
          <w:b/>
          <w:sz w:val="20"/>
          <w:szCs w:val="20"/>
        </w:rPr>
        <w:t>.06</w:t>
      </w:r>
      <w:r w:rsidRPr="004254B7">
        <w:rPr>
          <w:sz w:val="20"/>
          <w:szCs w:val="20"/>
        </w:rPr>
        <w:t xml:space="preserve"> антинаркотический семинар работников культуры «Мы </w:t>
      </w:r>
      <w:r w:rsidR="004254B7">
        <w:rPr>
          <w:sz w:val="20"/>
          <w:szCs w:val="20"/>
        </w:rPr>
        <w:t>-</w:t>
      </w:r>
      <w:r w:rsidRPr="004254B7">
        <w:rPr>
          <w:sz w:val="20"/>
          <w:szCs w:val="20"/>
        </w:rPr>
        <w:t xml:space="preserve"> здоровое поколение»</w:t>
      </w:r>
      <w:r w:rsidR="00D0690E" w:rsidRPr="00D0690E">
        <w:rPr>
          <w:sz w:val="20"/>
          <w:szCs w:val="20"/>
        </w:rPr>
        <w:t xml:space="preserve"> </w:t>
      </w:r>
      <w:r w:rsidR="00D0690E" w:rsidRPr="004254B7">
        <w:rPr>
          <w:sz w:val="20"/>
          <w:szCs w:val="20"/>
        </w:rPr>
        <w:t>в ГДК</w:t>
      </w:r>
    </w:p>
    <w:p w:rsidR="00751BE3" w:rsidRDefault="008331AA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8331AA">
        <w:rPr>
          <w:b/>
          <w:sz w:val="20"/>
          <w:szCs w:val="20"/>
        </w:rPr>
        <w:t>25.06</w:t>
      </w:r>
      <w:r w:rsidR="00B5704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="00751BE3" w:rsidRPr="008331AA">
        <w:rPr>
          <w:sz w:val="20"/>
          <w:szCs w:val="20"/>
        </w:rPr>
        <w:t xml:space="preserve">кция </w:t>
      </w:r>
      <w:proofErr w:type="gramStart"/>
      <w:r w:rsidR="00751BE3" w:rsidRPr="008331AA">
        <w:rPr>
          <w:sz w:val="20"/>
          <w:szCs w:val="20"/>
        </w:rPr>
        <w:t>–м</w:t>
      </w:r>
      <w:proofErr w:type="gramEnd"/>
      <w:r w:rsidR="00751BE3" w:rsidRPr="008331AA">
        <w:rPr>
          <w:sz w:val="20"/>
          <w:szCs w:val="20"/>
        </w:rPr>
        <w:t xml:space="preserve">инутка </w:t>
      </w:r>
      <w:r>
        <w:rPr>
          <w:sz w:val="20"/>
          <w:szCs w:val="20"/>
        </w:rPr>
        <w:t>«Г</w:t>
      </w:r>
      <w:r w:rsidR="00751BE3" w:rsidRPr="008331AA">
        <w:rPr>
          <w:sz w:val="20"/>
          <w:szCs w:val="20"/>
        </w:rPr>
        <w:t>ород без наркотиков»</w:t>
      </w:r>
      <w:r>
        <w:rPr>
          <w:sz w:val="20"/>
          <w:szCs w:val="20"/>
        </w:rPr>
        <w:t xml:space="preserve"> в р</w:t>
      </w:r>
      <w:r w:rsidR="00D0690E">
        <w:rPr>
          <w:sz w:val="20"/>
          <w:szCs w:val="20"/>
        </w:rPr>
        <w:t>амках проекта «Танцующий город» на</w:t>
      </w:r>
      <w:r>
        <w:rPr>
          <w:sz w:val="20"/>
          <w:szCs w:val="20"/>
        </w:rPr>
        <w:t xml:space="preserve"> п</w:t>
      </w:r>
      <w:r w:rsidR="00751BE3" w:rsidRPr="008331AA">
        <w:rPr>
          <w:sz w:val="20"/>
          <w:szCs w:val="20"/>
        </w:rPr>
        <w:t>лощад</w:t>
      </w:r>
      <w:r w:rsidR="00D0690E">
        <w:rPr>
          <w:sz w:val="20"/>
          <w:szCs w:val="20"/>
        </w:rPr>
        <w:t>и</w:t>
      </w:r>
      <w:r w:rsidR="00751BE3" w:rsidRPr="008331AA">
        <w:rPr>
          <w:sz w:val="20"/>
          <w:szCs w:val="20"/>
        </w:rPr>
        <w:t xml:space="preserve"> ДК «Энергетик»</w:t>
      </w:r>
    </w:p>
    <w:p w:rsidR="00751BE3" w:rsidRDefault="0010653D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29.06 </w:t>
      </w:r>
      <w:r w:rsidR="00751BE3" w:rsidRPr="0010653D">
        <w:rPr>
          <w:sz w:val="20"/>
          <w:szCs w:val="20"/>
        </w:rPr>
        <w:t xml:space="preserve">молодежный праздник «Мы </w:t>
      </w:r>
      <w:r>
        <w:rPr>
          <w:sz w:val="20"/>
          <w:szCs w:val="20"/>
        </w:rPr>
        <w:t xml:space="preserve">- </w:t>
      </w:r>
      <w:r w:rsidR="00751BE3" w:rsidRPr="0010653D">
        <w:rPr>
          <w:sz w:val="20"/>
          <w:szCs w:val="20"/>
        </w:rPr>
        <w:t>молодые! У нас все впереди!»</w:t>
      </w:r>
      <w:r w:rsidR="00D0690E" w:rsidRPr="00D0690E">
        <w:rPr>
          <w:sz w:val="20"/>
          <w:szCs w:val="20"/>
        </w:rPr>
        <w:t xml:space="preserve"> </w:t>
      </w:r>
      <w:r w:rsidR="00D0690E" w:rsidRPr="0010653D">
        <w:rPr>
          <w:sz w:val="20"/>
          <w:szCs w:val="20"/>
        </w:rPr>
        <w:t>в ГДК</w:t>
      </w:r>
    </w:p>
    <w:p w:rsidR="00751BE3" w:rsidRDefault="0010653D" w:rsidP="0010653D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>
        <w:rPr>
          <w:b/>
          <w:sz w:val="20"/>
          <w:szCs w:val="20"/>
        </w:rPr>
        <w:t>30.06</w:t>
      </w:r>
      <w:r w:rsidR="00751BE3" w:rsidRPr="0010653D">
        <w:rPr>
          <w:sz w:val="20"/>
          <w:szCs w:val="20"/>
        </w:rPr>
        <w:t xml:space="preserve"> на территории карьеров 3 </w:t>
      </w:r>
      <w:proofErr w:type="spellStart"/>
      <w:r w:rsidR="00751BE3" w:rsidRPr="0010653D">
        <w:rPr>
          <w:sz w:val="20"/>
          <w:szCs w:val="20"/>
        </w:rPr>
        <w:t>Бугульды</w:t>
      </w:r>
      <w:proofErr w:type="spellEnd"/>
      <w:r w:rsidR="002F15D9">
        <w:rPr>
          <w:sz w:val="20"/>
          <w:szCs w:val="20"/>
        </w:rPr>
        <w:t xml:space="preserve"> </w:t>
      </w:r>
      <w:r w:rsidRPr="0010653D">
        <w:rPr>
          <w:sz w:val="20"/>
          <w:szCs w:val="20"/>
        </w:rPr>
        <w:t>экологическ</w:t>
      </w:r>
      <w:r>
        <w:rPr>
          <w:sz w:val="20"/>
          <w:szCs w:val="20"/>
        </w:rPr>
        <w:t>ая</w:t>
      </w:r>
      <w:r w:rsidRPr="0010653D">
        <w:rPr>
          <w:sz w:val="20"/>
          <w:szCs w:val="20"/>
        </w:rPr>
        <w:t xml:space="preserve"> акци</w:t>
      </w:r>
      <w:r>
        <w:rPr>
          <w:sz w:val="20"/>
          <w:szCs w:val="20"/>
        </w:rPr>
        <w:t>я</w:t>
      </w:r>
      <w:r w:rsidRPr="0010653D">
        <w:rPr>
          <w:sz w:val="20"/>
          <w:szCs w:val="20"/>
        </w:rPr>
        <w:t xml:space="preserve"> по очистке малых рек и озер от мусора «Чистим берег!»</w:t>
      </w:r>
    </w:p>
    <w:p w:rsidR="00751BE3" w:rsidRDefault="00C17BDF" w:rsidP="00C17BDF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C17BDF">
        <w:rPr>
          <w:b/>
          <w:sz w:val="20"/>
          <w:szCs w:val="20"/>
        </w:rPr>
        <w:t>0</w:t>
      </w:r>
      <w:r w:rsidR="00751BE3" w:rsidRPr="00C17BDF">
        <w:rPr>
          <w:b/>
          <w:sz w:val="20"/>
          <w:szCs w:val="20"/>
        </w:rPr>
        <w:t>8.07</w:t>
      </w:r>
      <w:r>
        <w:rPr>
          <w:sz w:val="20"/>
          <w:szCs w:val="20"/>
        </w:rPr>
        <w:t xml:space="preserve"> праздник Петра и </w:t>
      </w:r>
      <w:proofErr w:type="spellStart"/>
      <w:r>
        <w:rPr>
          <w:sz w:val="20"/>
          <w:szCs w:val="20"/>
        </w:rPr>
        <w:t>Февронии</w:t>
      </w:r>
      <w:proofErr w:type="spellEnd"/>
      <w:r w:rsidR="00751BE3" w:rsidRPr="00C17BDF">
        <w:rPr>
          <w:sz w:val="20"/>
          <w:szCs w:val="20"/>
        </w:rPr>
        <w:t>, посвящен</w:t>
      </w:r>
      <w:r>
        <w:rPr>
          <w:sz w:val="20"/>
          <w:szCs w:val="20"/>
        </w:rPr>
        <w:t>ный Дню семьи, любви и верности</w:t>
      </w:r>
    </w:p>
    <w:p w:rsidR="00751BE3" w:rsidRDefault="00751BE3" w:rsidP="00C17BDF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C17BDF">
        <w:rPr>
          <w:b/>
          <w:sz w:val="20"/>
          <w:szCs w:val="20"/>
        </w:rPr>
        <w:t>11</w:t>
      </w:r>
      <w:r w:rsidR="00C17BDF" w:rsidRPr="00C17BDF">
        <w:rPr>
          <w:b/>
          <w:sz w:val="20"/>
          <w:szCs w:val="20"/>
        </w:rPr>
        <w:t>.07</w:t>
      </w:r>
      <w:r w:rsidR="00C17BDF">
        <w:rPr>
          <w:sz w:val="20"/>
          <w:szCs w:val="20"/>
        </w:rPr>
        <w:t xml:space="preserve"> к</w:t>
      </w:r>
      <w:r w:rsidRPr="00C17BDF">
        <w:rPr>
          <w:sz w:val="20"/>
          <w:szCs w:val="20"/>
        </w:rPr>
        <w:t>онкурс среди пришкольных лагерей «Зажги звезду»</w:t>
      </w:r>
    </w:p>
    <w:p w:rsidR="00436A54" w:rsidRPr="00436A54" w:rsidRDefault="00436A54" w:rsidP="00436A54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436A54">
        <w:rPr>
          <w:b/>
          <w:sz w:val="20"/>
          <w:szCs w:val="20"/>
        </w:rPr>
        <w:t>12.07</w:t>
      </w:r>
      <w:r w:rsidRPr="00436A54">
        <w:rPr>
          <w:sz w:val="20"/>
          <w:szCs w:val="20"/>
        </w:rPr>
        <w:t xml:space="preserve"> - праздник Петров день </w:t>
      </w:r>
    </w:p>
    <w:p w:rsidR="00751BE3" w:rsidRDefault="00751BE3" w:rsidP="00C17BDF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C17BDF">
        <w:rPr>
          <w:b/>
          <w:sz w:val="20"/>
          <w:szCs w:val="20"/>
        </w:rPr>
        <w:t>15</w:t>
      </w:r>
      <w:r w:rsidR="00C17BDF" w:rsidRPr="00C17BDF">
        <w:rPr>
          <w:b/>
          <w:sz w:val="20"/>
          <w:szCs w:val="20"/>
        </w:rPr>
        <w:t>.07</w:t>
      </w:r>
      <w:r w:rsidR="00B5704D">
        <w:rPr>
          <w:b/>
          <w:sz w:val="20"/>
          <w:szCs w:val="20"/>
        </w:rPr>
        <w:t xml:space="preserve"> </w:t>
      </w:r>
      <w:r w:rsidR="00C17BDF" w:rsidRPr="00C17BDF">
        <w:rPr>
          <w:sz w:val="20"/>
          <w:szCs w:val="20"/>
        </w:rPr>
        <w:t xml:space="preserve">выставка </w:t>
      </w:r>
      <w:r w:rsidR="00E50AE4">
        <w:rPr>
          <w:sz w:val="20"/>
          <w:szCs w:val="20"/>
        </w:rPr>
        <w:t xml:space="preserve">краеведческого музея </w:t>
      </w:r>
      <w:r w:rsidR="00C17BDF" w:rsidRPr="00C17BDF">
        <w:rPr>
          <w:sz w:val="20"/>
          <w:szCs w:val="20"/>
        </w:rPr>
        <w:t xml:space="preserve">под открытым небом </w:t>
      </w:r>
      <w:r w:rsidR="00C17BDF">
        <w:rPr>
          <w:sz w:val="20"/>
          <w:szCs w:val="20"/>
        </w:rPr>
        <w:t>«Купеческий двор»</w:t>
      </w:r>
    </w:p>
    <w:p w:rsidR="00751BE3" w:rsidRDefault="00C17BDF" w:rsidP="00C17BDF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C17BDF">
        <w:rPr>
          <w:b/>
          <w:sz w:val="20"/>
          <w:szCs w:val="20"/>
        </w:rPr>
        <w:t>18.07</w:t>
      </w:r>
      <w:r w:rsidR="00B5704D"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</w:t>
      </w:r>
      <w:r w:rsidR="00E50AE4">
        <w:rPr>
          <w:sz w:val="20"/>
          <w:szCs w:val="20"/>
        </w:rPr>
        <w:t>леш</w:t>
      </w:r>
      <w:proofErr w:type="spellEnd"/>
      <w:r w:rsidR="00E50AE4">
        <w:rPr>
          <w:sz w:val="20"/>
          <w:szCs w:val="20"/>
        </w:rPr>
        <w:t>-</w:t>
      </w:r>
      <w:r w:rsidR="00751BE3" w:rsidRPr="00C17BDF">
        <w:rPr>
          <w:sz w:val="20"/>
          <w:szCs w:val="20"/>
        </w:rPr>
        <w:t>моб «Здоровое поколение»</w:t>
      </w:r>
      <w:r w:rsidR="003D6ACB">
        <w:rPr>
          <w:sz w:val="20"/>
          <w:szCs w:val="20"/>
        </w:rPr>
        <w:t>, э</w:t>
      </w:r>
      <w:r w:rsidR="00751BE3" w:rsidRPr="00C17BDF">
        <w:rPr>
          <w:sz w:val="20"/>
          <w:szCs w:val="20"/>
        </w:rPr>
        <w:t xml:space="preserve">кологический КВН между </w:t>
      </w:r>
      <w:r>
        <w:rPr>
          <w:sz w:val="20"/>
          <w:szCs w:val="20"/>
        </w:rPr>
        <w:t xml:space="preserve">пришкольными </w:t>
      </w:r>
      <w:r w:rsidR="00751BE3" w:rsidRPr="00C17BDF">
        <w:rPr>
          <w:sz w:val="20"/>
          <w:szCs w:val="20"/>
        </w:rPr>
        <w:t>ла</w:t>
      </w:r>
      <w:r w:rsidR="003D6ACB">
        <w:rPr>
          <w:sz w:val="20"/>
          <w:szCs w:val="20"/>
        </w:rPr>
        <w:t>герями «Дом под крышей голубой»</w:t>
      </w:r>
    </w:p>
    <w:p w:rsidR="00BF287F" w:rsidRPr="00BF287F" w:rsidRDefault="00BF287F" w:rsidP="00BF287F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BF287F">
        <w:rPr>
          <w:b/>
          <w:sz w:val="20"/>
          <w:szCs w:val="20"/>
        </w:rPr>
        <w:t xml:space="preserve">19.07 </w:t>
      </w:r>
      <w:r w:rsidRPr="00BF287F">
        <w:rPr>
          <w:sz w:val="20"/>
          <w:szCs w:val="20"/>
        </w:rPr>
        <w:t>праздник «Казанская» в с. Светлое Озеро</w:t>
      </w:r>
    </w:p>
    <w:p w:rsidR="00751BE3" w:rsidRDefault="003D6ACB" w:rsidP="003D6ACB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 w:rsidRPr="003D6ACB">
        <w:rPr>
          <w:b/>
          <w:sz w:val="20"/>
          <w:szCs w:val="20"/>
        </w:rPr>
        <w:t>22.07</w:t>
      </w:r>
      <w:r>
        <w:rPr>
          <w:sz w:val="20"/>
          <w:szCs w:val="20"/>
        </w:rPr>
        <w:t xml:space="preserve"> м</w:t>
      </w:r>
      <w:r w:rsidR="00E50AE4">
        <w:rPr>
          <w:sz w:val="20"/>
          <w:szCs w:val="20"/>
        </w:rPr>
        <w:t>узейный урок</w:t>
      </w:r>
      <w:r w:rsidR="00751BE3" w:rsidRPr="003D6ACB">
        <w:rPr>
          <w:sz w:val="20"/>
          <w:szCs w:val="20"/>
        </w:rPr>
        <w:t>, посвященн</w:t>
      </w:r>
      <w:r w:rsidR="00E50AE4">
        <w:rPr>
          <w:sz w:val="20"/>
          <w:szCs w:val="20"/>
        </w:rPr>
        <w:t>ый</w:t>
      </w:r>
      <w:r w:rsidR="00751BE3" w:rsidRPr="003D6ACB">
        <w:rPr>
          <w:sz w:val="20"/>
          <w:szCs w:val="20"/>
        </w:rPr>
        <w:t xml:space="preserve">  </w:t>
      </w:r>
      <w:r>
        <w:rPr>
          <w:sz w:val="20"/>
          <w:szCs w:val="20"/>
        </w:rPr>
        <w:t>100-летию начала Первой</w:t>
      </w:r>
      <w:r w:rsidR="00751BE3" w:rsidRPr="003D6ACB">
        <w:rPr>
          <w:sz w:val="20"/>
          <w:szCs w:val="20"/>
        </w:rPr>
        <w:t xml:space="preserve"> Мировой войн</w:t>
      </w:r>
      <w:r>
        <w:rPr>
          <w:sz w:val="20"/>
          <w:szCs w:val="20"/>
        </w:rPr>
        <w:t>ы</w:t>
      </w:r>
      <w:r w:rsidR="00751BE3" w:rsidRPr="003D6ACB">
        <w:rPr>
          <w:sz w:val="20"/>
          <w:szCs w:val="20"/>
        </w:rPr>
        <w:t xml:space="preserve"> (1914-1918) «Забытая Великая война»</w:t>
      </w:r>
    </w:p>
    <w:p w:rsidR="00302D3E" w:rsidRDefault="00302D3E" w:rsidP="003D6ACB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30.07 </w:t>
      </w:r>
      <w:r w:rsidRPr="00302D3E">
        <w:rPr>
          <w:sz w:val="20"/>
          <w:szCs w:val="20"/>
        </w:rPr>
        <w:t>фестиваль национального танца</w:t>
      </w:r>
    </w:p>
    <w:p w:rsidR="00302D3E" w:rsidRPr="003D6ACB" w:rsidRDefault="00302D3E" w:rsidP="003D6ACB">
      <w:pPr>
        <w:numPr>
          <w:ilvl w:val="0"/>
          <w:numId w:val="23"/>
        </w:numPr>
        <w:ind w:left="567" w:hanging="14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31.07 </w:t>
      </w:r>
      <w:r w:rsidRPr="00302D3E">
        <w:rPr>
          <w:sz w:val="20"/>
          <w:szCs w:val="20"/>
        </w:rPr>
        <w:t xml:space="preserve">Праздник двора д.27 </w:t>
      </w:r>
      <w:proofErr w:type="spellStart"/>
      <w:r w:rsidRPr="00302D3E">
        <w:rPr>
          <w:sz w:val="20"/>
          <w:szCs w:val="20"/>
        </w:rPr>
        <w:t>ул</w:t>
      </w:r>
      <w:proofErr w:type="gramStart"/>
      <w:r w:rsidRPr="00302D3E">
        <w:rPr>
          <w:sz w:val="20"/>
          <w:szCs w:val="20"/>
        </w:rPr>
        <w:t>.Л</w:t>
      </w:r>
      <w:proofErr w:type="gramEnd"/>
      <w:r w:rsidRPr="00302D3E">
        <w:rPr>
          <w:sz w:val="20"/>
          <w:szCs w:val="20"/>
        </w:rPr>
        <w:t>енина</w:t>
      </w:r>
      <w:proofErr w:type="spellEnd"/>
    </w:p>
    <w:p w:rsidR="000F33BE" w:rsidRDefault="003712C6" w:rsidP="00751BE3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В молодежной сфере</w:t>
      </w:r>
    </w:p>
    <w:tbl>
      <w:tblPr>
        <w:tblW w:w="0" w:type="auto"/>
        <w:tblInd w:w="786" w:type="dxa"/>
        <w:tblLook w:val="04A0" w:firstRow="1" w:lastRow="0" w:firstColumn="1" w:lastColumn="0" w:noHBand="0" w:noVBand="1"/>
      </w:tblPr>
      <w:tblGrid>
        <w:gridCol w:w="1440"/>
        <w:gridCol w:w="9210"/>
      </w:tblGrid>
      <w:tr w:rsidR="006C671E" w:rsidRPr="006C671E" w:rsidTr="00BE7206">
        <w:tc>
          <w:tcPr>
            <w:tcW w:w="1440" w:type="dxa"/>
            <w:shd w:val="clear" w:color="auto" w:fill="auto"/>
          </w:tcPr>
          <w:p w:rsidR="000E5C42" w:rsidRPr="006C671E" w:rsidRDefault="000E5C42" w:rsidP="00035669">
            <w:pPr>
              <w:numPr>
                <w:ilvl w:val="0"/>
                <w:numId w:val="20"/>
              </w:numPr>
              <w:ind w:hanging="655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6C671E">
              <w:rPr>
                <w:b/>
                <w:sz w:val="20"/>
                <w:szCs w:val="20"/>
                <w:lang w:val="tt-RU" w:eastAsia="tt-RU"/>
              </w:rPr>
              <w:t>28.06</w:t>
            </w:r>
          </w:p>
        </w:tc>
        <w:tc>
          <w:tcPr>
            <w:tcW w:w="9210" w:type="dxa"/>
            <w:shd w:val="clear" w:color="auto" w:fill="auto"/>
          </w:tcPr>
          <w:p w:rsidR="000E5C42" w:rsidRPr="006C671E" w:rsidRDefault="000E5C42" w:rsidP="000E5C42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6C671E">
              <w:rPr>
                <w:sz w:val="20"/>
                <w:szCs w:val="20"/>
                <w:lang w:val="tt-RU" w:eastAsia="tt-RU"/>
              </w:rPr>
              <w:t>Туристический слет работающей  и сельской молодежи</w:t>
            </w:r>
          </w:p>
        </w:tc>
      </w:tr>
      <w:tr w:rsidR="006C671E" w:rsidRPr="006C671E" w:rsidTr="00BE7206">
        <w:tc>
          <w:tcPr>
            <w:tcW w:w="1440" w:type="dxa"/>
            <w:shd w:val="clear" w:color="auto" w:fill="auto"/>
          </w:tcPr>
          <w:p w:rsidR="000E5C42" w:rsidRPr="006C671E" w:rsidRDefault="000E5C42" w:rsidP="006C671E">
            <w:pPr>
              <w:numPr>
                <w:ilvl w:val="0"/>
                <w:numId w:val="20"/>
              </w:numPr>
              <w:ind w:hanging="655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6C671E">
              <w:rPr>
                <w:b/>
                <w:sz w:val="20"/>
                <w:szCs w:val="20"/>
                <w:lang w:val="tt-RU" w:eastAsia="tt-RU"/>
              </w:rPr>
              <w:t xml:space="preserve">29.06  </w:t>
            </w:r>
          </w:p>
        </w:tc>
        <w:tc>
          <w:tcPr>
            <w:tcW w:w="9210" w:type="dxa"/>
            <w:shd w:val="clear" w:color="auto" w:fill="auto"/>
          </w:tcPr>
          <w:p w:rsidR="000E5C42" w:rsidRPr="006C671E" w:rsidRDefault="000E5C42" w:rsidP="000E5C42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6C671E">
              <w:rPr>
                <w:sz w:val="20"/>
                <w:szCs w:val="20"/>
                <w:lang w:val="tt-RU" w:eastAsia="tt-RU"/>
              </w:rPr>
              <w:t>День молодежи. Конкурсная шоу-программа «Дама с собачкой». Конкурс «Забег на шпильках». Танцевальный флэш-моб «Молодежный марафон здоровья».</w:t>
            </w:r>
          </w:p>
        </w:tc>
      </w:tr>
      <w:tr w:rsidR="006C671E" w:rsidRPr="006C671E" w:rsidTr="00BE7206">
        <w:tc>
          <w:tcPr>
            <w:tcW w:w="1440" w:type="dxa"/>
            <w:shd w:val="clear" w:color="auto" w:fill="auto"/>
          </w:tcPr>
          <w:p w:rsidR="000E5C42" w:rsidRPr="006C671E" w:rsidRDefault="000E5C42" w:rsidP="006C671E">
            <w:pPr>
              <w:numPr>
                <w:ilvl w:val="0"/>
                <w:numId w:val="20"/>
              </w:numPr>
              <w:ind w:hanging="655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6C671E">
              <w:rPr>
                <w:b/>
                <w:bCs/>
                <w:iCs/>
                <w:sz w:val="20"/>
                <w:szCs w:val="20"/>
                <w:lang w:val="tt-RU" w:eastAsia="tt-RU"/>
              </w:rPr>
              <w:t>09.07</w:t>
            </w:r>
          </w:p>
        </w:tc>
        <w:tc>
          <w:tcPr>
            <w:tcW w:w="9210" w:type="dxa"/>
            <w:shd w:val="clear" w:color="auto" w:fill="auto"/>
          </w:tcPr>
          <w:p w:rsidR="002B7355" w:rsidRPr="002B7355" w:rsidRDefault="000E5C42" w:rsidP="000E5C42">
            <w:pPr>
              <w:rPr>
                <w:sz w:val="20"/>
                <w:szCs w:val="20"/>
                <w:lang w:val="tt-RU" w:eastAsia="tt-RU"/>
              </w:rPr>
            </w:pPr>
            <w:r w:rsidRPr="006C671E">
              <w:rPr>
                <w:bCs/>
                <w:iCs/>
                <w:sz w:val="20"/>
                <w:szCs w:val="20"/>
                <w:lang w:val="tt-RU" w:eastAsia="tt-RU"/>
              </w:rPr>
              <w:t>А</w:t>
            </w:r>
            <w:r w:rsidRPr="006C671E">
              <w:rPr>
                <w:sz w:val="20"/>
                <w:szCs w:val="20"/>
                <w:lang w:val="tt-RU" w:eastAsia="tt-RU"/>
              </w:rPr>
              <w:t>кция «Подари Февроньку»</w:t>
            </w:r>
          </w:p>
        </w:tc>
      </w:tr>
      <w:tr w:rsidR="002B7355" w:rsidRPr="006C671E" w:rsidTr="00BE7206">
        <w:tc>
          <w:tcPr>
            <w:tcW w:w="1440" w:type="dxa"/>
            <w:shd w:val="clear" w:color="auto" w:fill="auto"/>
          </w:tcPr>
          <w:p w:rsidR="002B7355" w:rsidRPr="006C671E" w:rsidRDefault="002B7355" w:rsidP="006C671E">
            <w:pPr>
              <w:numPr>
                <w:ilvl w:val="0"/>
                <w:numId w:val="20"/>
              </w:numPr>
              <w:ind w:hanging="655"/>
              <w:rPr>
                <w:b/>
                <w:bCs/>
                <w:iCs/>
                <w:sz w:val="20"/>
                <w:szCs w:val="20"/>
                <w:lang w:val="tt-RU" w:eastAsia="tt-RU"/>
              </w:rPr>
            </w:pPr>
          </w:p>
        </w:tc>
        <w:tc>
          <w:tcPr>
            <w:tcW w:w="9210" w:type="dxa"/>
            <w:shd w:val="clear" w:color="auto" w:fill="auto"/>
          </w:tcPr>
          <w:p w:rsidR="002B7355" w:rsidRPr="006C671E" w:rsidRDefault="002B7355" w:rsidP="000E5C42">
            <w:pPr>
              <w:rPr>
                <w:bCs/>
                <w:iCs/>
                <w:sz w:val="20"/>
                <w:szCs w:val="20"/>
                <w:lang w:val="tt-RU" w:eastAsia="tt-RU"/>
              </w:rPr>
            </w:pPr>
            <w:r>
              <w:rPr>
                <w:b/>
                <w:bCs/>
                <w:iCs/>
                <w:sz w:val="20"/>
                <w:szCs w:val="20"/>
                <w:lang w:val="tt-RU" w:eastAsia="tt-RU"/>
              </w:rPr>
              <w:t xml:space="preserve">В течение месяца </w:t>
            </w:r>
            <w:r w:rsidRPr="002B7355">
              <w:rPr>
                <w:bCs/>
                <w:iCs/>
                <w:sz w:val="20"/>
                <w:szCs w:val="20"/>
                <w:lang w:val="tt-RU" w:eastAsia="tt-RU"/>
              </w:rPr>
              <w:t>работал ДОЛ “Созвездие”</w:t>
            </w:r>
          </w:p>
        </w:tc>
      </w:tr>
    </w:tbl>
    <w:p w:rsidR="004A50BB" w:rsidRDefault="007134BC" w:rsidP="00873EB9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CD3FC5">
        <w:rPr>
          <w:b/>
          <w:bCs/>
          <w:i/>
          <w:iCs/>
          <w:sz w:val="22"/>
          <w:szCs w:val="22"/>
        </w:rPr>
        <w:t>Физическая культура, спорт и туризм</w:t>
      </w:r>
    </w:p>
    <w:tbl>
      <w:tblPr>
        <w:tblW w:w="0" w:type="auto"/>
        <w:tblInd w:w="786" w:type="dxa"/>
        <w:tblLook w:val="04A0" w:firstRow="1" w:lastRow="0" w:firstColumn="1" w:lastColumn="0" w:noHBand="0" w:noVBand="1"/>
      </w:tblPr>
      <w:tblGrid>
        <w:gridCol w:w="1732"/>
        <w:gridCol w:w="8918"/>
      </w:tblGrid>
      <w:tr w:rsidR="004A50BB" w:rsidRPr="004A50BB" w:rsidTr="004A50BB">
        <w:tc>
          <w:tcPr>
            <w:tcW w:w="1732" w:type="dxa"/>
            <w:shd w:val="clear" w:color="auto" w:fill="auto"/>
          </w:tcPr>
          <w:p w:rsidR="004A50BB" w:rsidRPr="004A50BB" w:rsidRDefault="004A50BB" w:rsidP="004A50BB">
            <w:pPr>
              <w:numPr>
                <w:ilvl w:val="0"/>
                <w:numId w:val="20"/>
              </w:numPr>
              <w:ind w:hanging="655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4A50BB">
              <w:rPr>
                <w:b/>
                <w:sz w:val="20"/>
                <w:szCs w:val="20"/>
                <w:lang w:val="tt-RU" w:eastAsia="tt-RU"/>
              </w:rPr>
              <w:t>9-17.08</w:t>
            </w:r>
          </w:p>
        </w:tc>
        <w:tc>
          <w:tcPr>
            <w:tcW w:w="8918" w:type="dxa"/>
            <w:shd w:val="clear" w:color="auto" w:fill="auto"/>
          </w:tcPr>
          <w:p w:rsidR="004A50BB" w:rsidRPr="004A50BB" w:rsidRDefault="004A50BB" w:rsidP="008075C1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4A50BB">
              <w:rPr>
                <w:sz w:val="20"/>
                <w:szCs w:val="20"/>
                <w:lang w:val="tt-RU" w:eastAsia="tt-RU"/>
              </w:rPr>
              <w:t xml:space="preserve">Учебно-тренировочные сборы на базе Ледового  дворца воспитанников ДЮСШ «Яшьлек» </w:t>
            </w:r>
          </w:p>
        </w:tc>
      </w:tr>
      <w:tr w:rsidR="002B7355" w:rsidRPr="004A50BB" w:rsidTr="004A50BB">
        <w:tc>
          <w:tcPr>
            <w:tcW w:w="1732" w:type="dxa"/>
            <w:shd w:val="clear" w:color="auto" w:fill="auto"/>
          </w:tcPr>
          <w:p w:rsidR="002B7355" w:rsidRPr="004A50BB" w:rsidRDefault="002B7355" w:rsidP="004A50BB">
            <w:pPr>
              <w:numPr>
                <w:ilvl w:val="0"/>
                <w:numId w:val="20"/>
              </w:numPr>
              <w:ind w:hanging="655"/>
              <w:rPr>
                <w:b/>
                <w:sz w:val="20"/>
                <w:szCs w:val="20"/>
                <w:lang w:val="tt-RU" w:eastAsia="tt-RU"/>
              </w:rPr>
            </w:pPr>
          </w:p>
        </w:tc>
        <w:tc>
          <w:tcPr>
            <w:tcW w:w="8918" w:type="dxa"/>
            <w:shd w:val="clear" w:color="auto" w:fill="auto"/>
          </w:tcPr>
          <w:p w:rsidR="002B7355" w:rsidRPr="004A50BB" w:rsidRDefault="002B7355" w:rsidP="00E150BB">
            <w:pPr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Работа вечерних спортивных досуговых площадок</w:t>
            </w:r>
          </w:p>
        </w:tc>
      </w:tr>
    </w:tbl>
    <w:p w:rsidR="00F55522" w:rsidRPr="00E150BB" w:rsidRDefault="00F55522" w:rsidP="00F55522">
      <w:pPr>
        <w:ind w:left="786"/>
        <w:jc w:val="center"/>
        <w:rPr>
          <w:b/>
          <w:bCs/>
          <w:i/>
          <w:iCs/>
          <w:sz w:val="22"/>
          <w:szCs w:val="22"/>
          <w:lang w:val="tt-RU"/>
        </w:rPr>
      </w:pPr>
      <w:r w:rsidRPr="00E150BB">
        <w:rPr>
          <w:b/>
          <w:bCs/>
          <w:i/>
          <w:iCs/>
          <w:sz w:val="22"/>
          <w:szCs w:val="22"/>
          <w:lang w:val="tt-RU"/>
        </w:rPr>
        <w:t>Татарстан Республикасы</w:t>
      </w:r>
      <w:r w:rsidR="00C252FB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кеше</w:t>
      </w:r>
      <w:r w:rsidR="00C252FB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хокуклары</w:t>
      </w:r>
      <w:r w:rsidR="00C252FB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вәкаләтле</w:t>
      </w:r>
      <w:r w:rsidR="00C252FB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вәкиленең,</w:t>
      </w:r>
    </w:p>
    <w:p w:rsidR="00F55522" w:rsidRPr="00E150BB" w:rsidRDefault="00F55522" w:rsidP="00F55522">
      <w:pPr>
        <w:ind w:left="786"/>
        <w:jc w:val="center"/>
        <w:rPr>
          <w:b/>
          <w:bCs/>
          <w:i/>
          <w:iCs/>
          <w:sz w:val="22"/>
          <w:szCs w:val="22"/>
          <w:lang w:val="tt-RU"/>
        </w:rPr>
      </w:pPr>
      <w:r w:rsidRPr="00E150BB">
        <w:rPr>
          <w:b/>
          <w:bCs/>
          <w:i/>
          <w:iCs/>
          <w:sz w:val="22"/>
          <w:szCs w:val="22"/>
          <w:lang w:val="tt-RU"/>
        </w:rPr>
        <w:t>Зәй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муниципаль районы буенча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җәмәгать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киңәшчесе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җит</w:t>
      </w:r>
      <w:r>
        <w:rPr>
          <w:b/>
          <w:bCs/>
          <w:i/>
          <w:iCs/>
          <w:sz w:val="22"/>
          <w:szCs w:val="22"/>
          <w:lang w:val="tt-RU"/>
        </w:rPr>
        <w:t>ә</w:t>
      </w:r>
      <w:r w:rsidRPr="00E150BB">
        <w:rPr>
          <w:b/>
          <w:bCs/>
          <w:i/>
          <w:iCs/>
          <w:sz w:val="22"/>
          <w:szCs w:val="22"/>
          <w:lang w:val="tt-RU"/>
        </w:rPr>
        <w:t>кчелегендә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эшләүче</w:t>
      </w:r>
    </w:p>
    <w:p w:rsidR="00F55522" w:rsidRDefault="00F55522" w:rsidP="00F55522">
      <w:pPr>
        <w:ind w:left="786"/>
        <w:jc w:val="center"/>
        <w:rPr>
          <w:b/>
          <w:bCs/>
          <w:i/>
          <w:iCs/>
          <w:sz w:val="22"/>
          <w:szCs w:val="22"/>
          <w:lang w:val="tt-RU"/>
        </w:rPr>
      </w:pPr>
      <w:r w:rsidRPr="00E150BB">
        <w:rPr>
          <w:b/>
          <w:bCs/>
          <w:i/>
          <w:iCs/>
          <w:sz w:val="22"/>
          <w:szCs w:val="22"/>
          <w:lang w:val="tt-RU"/>
        </w:rPr>
        <w:t>«Хокук</w:t>
      </w:r>
      <w:r w:rsidR="00C374C4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белеме</w:t>
      </w:r>
      <w:r w:rsidR="00F0545D">
        <w:rPr>
          <w:b/>
          <w:bCs/>
          <w:i/>
          <w:iCs/>
          <w:sz w:val="22"/>
          <w:szCs w:val="22"/>
          <w:lang w:val="tt-RU"/>
        </w:rPr>
        <w:t xml:space="preserve"> </w:t>
      </w:r>
      <w:r w:rsidRPr="00E150BB">
        <w:rPr>
          <w:b/>
          <w:bCs/>
          <w:i/>
          <w:iCs/>
          <w:sz w:val="22"/>
          <w:szCs w:val="22"/>
          <w:lang w:val="tt-RU"/>
        </w:rPr>
        <w:t>мәктәбе»</w:t>
      </w:r>
    </w:p>
    <w:p w:rsidR="00F55522" w:rsidRPr="00F55522" w:rsidRDefault="00F55522" w:rsidP="00035D0B">
      <w:pPr>
        <w:numPr>
          <w:ilvl w:val="0"/>
          <w:numId w:val="19"/>
        </w:numPr>
        <w:jc w:val="both"/>
        <w:rPr>
          <w:sz w:val="20"/>
          <w:szCs w:val="20"/>
          <w:lang w:val="tt-RU"/>
        </w:rPr>
      </w:pPr>
      <w:r w:rsidRPr="00F55522">
        <w:rPr>
          <w:b/>
          <w:sz w:val="20"/>
          <w:szCs w:val="20"/>
          <w:lang w:val="tt-RU"/>
        </w:rPr>
        <w:t xml:space="preserve">Кабат кияүгә чыккач, яңа ирем фамилиясенә күчтем. Беренче никахтан туган кызымны бу ирем кызлыкка алырга җыенмый, әмма аны </w:t>
      </w:r>
      <w:r w:rsidR="00035D0B" w:rsidRPr="00035D0B">
        <w:rPr>
          <w:b/>
          <w:sz w:val="20"/>
          <w:szCs w:val="20"/>
          <w:lang w:val="tt-RU"/>
        </w:rPr>
        <w:t>ү</w:t>
      </w:r>
      <w:r w:rsidRPr="00F55522">
        <w:rPr>
          <w:b/>
          <w:sz w:val="20"/>
          <w:szCs w:val="20"/>
          <w:lang w:val="tt-RU"/>
        </w:rPr>
        <w:t>з фамилиясенә күчертүгә каршы түгел. Кызымның фамилиясен үзгәртә аламмы?</w:t>
      </w:r>
    </w:p>
    <w:p w:rsidR="00F55522" w:rsidRPr="00F55522" w:rsidRDefault="00F55522" w:rsidP="00F55522">
      <w:pPr>
        <w:ind w:left="567"/>
        <w:jc w:val="both"/>
        <w:rPr>
          <w:i/>
          <w:sz w:val="20"/>
          <w:szCs w:val="20"/>
          <w:lang w:val="tt-RU"/>
        </w:rPr>
      </w:pPr>
      <w:r w:rsidRPr="00F55522">
        <w:rPr>
          <w:i/>
          <w:sz w:val="20"/>
          <w:szCs w:val="20"/>
          <w:lang w:val="tt-RU"/>
        </w:rPr>
        <w:t xml:space="preserve">- Россия Федерациясенең Гаилә кодексы 14 яшенә җитмәгән баланың фамилиясен </w:t>
      </w:r>
      <w:r w:rsidR="00035D0B" w:rsidRPr="00035D0B">
        <w:rPr>
          <w:i/>
          <w:sz w:val="20"/>
          <w:szCs w:val="20"/>
          <w:lang w:val="tt-RU"/>
        </w:rPr>
        <w:t>ү</w:t>
      </w:r>
      <w:r w:rsidRPr="00F55522">
        <w:rPr>
          <w:i/>
          <w:sz w:val="20"/>
          <w:szCs w:val="20"/>
          <w:lang w:val="tt-RU"/>
        </w:rPr>
        <w:t>згәртү мөмкинлеген бирә. Әмма бу эш ата һем ананың үтенече бел</w:t>
      </w:r>
      <w:r w:rsidR="00035D0B" w:rsidRPr="00035D0B">
        <w:rPr>
          <w:i/>
          <w:sz w:val="20"/>
          <w:szCs w:val="20"/>
          <w:lang w:val="tt-RU"/>
        </w:rPr>
        <w:t>ә</w:t>
      </w:r>
      <w:r w:rsidRPr="00F55522">
        <w:rPr>
          <w:i/>
          <w:sz w:val="20"/>
          <w:szCs w:val="20"/>
          <w:lang w:val="tt-RU"/>
        </w:rPr>
        <w:t>н эшләнә һәм бала бары тик башка ата яки ана фамилиясенә генә күчә ала. Хәзерге ирегез баланы кызлыкка алм</w:t>
      </w:r>
      <w:r w:rsidR="00035D0B">
        <w:rPr>
          <w:i/>
          <w:sz w:val="20"/>
          <w:szCs w:val="20"/>
          <w:lang w:val="tt-RU"/>
        </w:rPr>
        <w:t>а</w:t>
      </w:r>
      <w:r w:rsidRPr="00F55522">
        <w:rPr>
          <w:i/>
          <w:sz w:val="20"/>
          <w:szCs w:val="20"/>
          <w:lang w:val="tt-RU"/>
        </w:rPr>
        <w:t xml:space="preserve">ганлыктан, ул икенче ата булып санала алмый, шулай булгач, кызыгызгы аның фамилиясен бирә алмыйлар. Баланың </w:t>
      </w:r>
      <w:r w:rsidR="00035D0B" w:rsidRPr="00035D0B">
        <w:rPr>
          <w:i/>
          <w:sz w:val="20"/>
          <w:szCs w:val="20"/>
          <w:lang w:val="tt-RU"/>
        </w:rPr>
        <w:t>ү</w:t>
      </w:r>
      <w:r w:rsidRPr="00F55522">
        <w:rPr>
          <w:i/>
          <w:sz w:val="20"/>
          <w:szCs w:val="20"/>
          <w:lang w:val="tt-RU"/>
        </w:rPr>
        <w:t xml:space="preserve">з әтисе аталык хокукыннан мәхрүм ителмәгән очракта, ул сезнең кызыгызны кызлыкка ала да алмый. </w:t>
      </w:r>
    </w:p>
    <w:p w:rsidR="003712C6" w:rsidRDefault="003712C6" w:rsidP="001665AE">
      <w:pPr>
        <w:ind w:left="786"/>
        <w:jc w:val="center"/>
        <w:rPr>
          <w:b/>
          <w:bCs/>
          <w:i/>
          <w:iCs/>
          <w:sz w:val="22"/>
          <w:szCs w:val="22"/>
          <w:lang w:val="tt-RU"/>
        </w:rPr>
      </w:pPr>
      <w:r w:rsidRPr="006B2337">
        <w:rPr>
          <w:b/>
          <w:bCs/>
          <w:i/>
          <w:iCs/>
          <w:sz w:val="22"/>
          <w:szCs w:val="22"/>
          <w:lang w:val="tt-RU"/>
        </w:rPr>
        <w:t>Знай наших!</w:t>
      </w:r>
    </w:p>
    <w:p w:rsidR="00EF14F4" w:rsidRPr="005A35E6" w:rsidRDefault="00EF14F4" w:rsidP="00BD554F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2F15D9">
        <w:rPr>
          <w:bCs/>
          <w:iCs/>
          <w:sz w:val="20"/>
          <w:szCs w:val="20"/>
          <w:lang w:val="tt-RU"/>
        </w:rPr>
        <w:t>Семье Валиевых</w:t>
      </w:r>
      <w:r w:rsidR="002F15D9" w:rsidRPr="002F15D9">
        <w:rPr>
          <w:bCs/>
          <w:iCs/>
          <w:sz w:val="20"/>
          <w:szCs w:val="20"/>
          <w:lang w:val="tt-RU"/>
        </w:rPr>
        <w:t xml:space="preserve"> Хиннуру Хакимхановичу и Салиме Бизяновне</w:t>
      </w:r>
      <w:r w:rsidRPr="002F15D9">
        <w:rPr>
          <w:bCs/>
          <w:iCs/>
          <w:sz w:val="20"/>
          <w:szCs w:val="20"/>
          <w:lang w:val="tt-RU"/>
        </w:rPr>
        <w:t xml:space="preserve"> вручили медаль “За любовь и верность” за</w:t>
      </w:r>
      <w:r w:rsidRPr="005A35E6">
        <w:rPr>
          <w:bCs/>
          <w:iCs/>
          <w:sz w:val="20"/>
          <w:szCs w:val="20"/>
          <w:lang w:val="tt-RU"/>
        </w:rPr>
        <w:t xml:space="preserve"> долголетнюю супружескую жизнь и в честь праздника День семьи, любви и верности</w:t>
      </w:r>
    </w:p>
    <w:p w:rsidR="00BD554F" w:rsidRPr="00080EED" w:rsidRDefault="00BD554F" w:rsidP="00BD554F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080EED">
        <w:rPr>
          <w:bCs/>
          <w:iCs/>
          <w:sz w:val="20"/>
          <w:szCs w:val="20"/>
          <w:lang w:val="tt-RU"/>
        </w:rPr>
        <w:t xml:space="preserve">В республиканском конкурсном отборе заявок на создание базовых площадок научно-технического творчества в рамках проекта «Школа после уроков» Дом детского творчества выиграл грант на 1 млн 210 тыс. </w:t>
      </w:r>
      <w:r w:rsidR="008075C1" w:rsidRPr="00080EED">
        <w:rPr>
          <w:bCs/>
          <w:iCs/>
          <w:sz w:val="20"/>
          <w:szCs w:val="20"/>
          <w:lang w:val="tt-RU"/>
        </w:rPr>
        <w:t>Р</w:t>
      </w:r>
      <w:r w:rsidRPr="00080EED">
        <w:rPr>
          <w:bCs/>
          <w:iCs/>
          <w:sz w:val="20"/>
          <w:szCs w:val="20"/>
          <w:lang w:val="tt-RU"/>
        </w:rPr>
        <w:t>ублей</w:t>
      </w:r>
    </w:p>
    <w:p w:rsidR="00BD554F" w:rsidRPr="00080EED" w:rsidRDefault="00BD554F" w:rsidP="00BD554F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080EED">
        <w:rPr>
          <w:bCs/>
          <w:iCs/>
          <w:sz w:val="20"/>
          <w:szCs w:val="20"/>
          <w:lang w:val="tt-RU"/>
        </w:rPr>
        <w:lastRenderedPageBreak/>
        <w:t>Гильманова Лилия (ДДТ) получила диплом и звание лауреата 1 степени в номинации «Мне письма рассказали» по итогам республиканского конкурса исследовательских работ учащихся «Моя семья в истории страны»</w:t>
      </w:r>
    </w:p>
    <w:p w:rsidR="0066552A" w:rsidRPr="00080EED" w:rsidRDefault="0066552A" w:rsidP="0066552A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080EED">
        <w:rPr>
          <w:bCs/>
          <w:iCs/>
          <w:sz w:val="20"/>
          <w:szCs w:val="20"/>
          <w:lang w:val="tt-RU"/>
        </w:rPr>
        <w:t xml:space="preserve">Контрабаев Кирилл (ДДТ) получил диплом 3 степени по итогам международного российско-голландского конкурса исследовательских работ «На пути к </w:t>
      </w:r>
      <w:r w:rsidR="00BE7206">
        <w:rPr>
          <w:bCs/>
          <w:iCs/>
          <w:sz w:val="20"/>
          <w:szCs w:val="20"/>
          <w:lang w:val="tt-RU"/>
        </w:rPr>
        <w:t>«зеленой экономике» (г.Санкт-Пет</w:t>
      </w:r>
      <w:r w:rsidRPr="00080EED">
        <w:rPr>
          <w:bCs/>
          <w:iCs/>
          <w:sz w:val="20"/>
          <w:szCs w:val="20"/>
          <w:lang w:val="tt-RU"/>
        </w:rPr>
        <w:t>ербург)</w:t>
      </w:r>
    </w:p>
    <w:p w:rsidR="0066552A" w:rsidRPr="00080EED" w:rsidRDefault="0066552A" w:rsidP="0066552A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080EED">
        <w:rPr>
          <w:bCs/>
          <w:iCs/>
          <w:sz w:val="20"/>
          <w:szCs w:val="20"/>
          <w:lang w:val="tt-RU"/>
        </w:rPr>
        <w:t>Максимова Екатерина (ДДТ) получила диплом за 3 место в номинации «Сочинение. История одного похода» по итогам Открытого дистанционного конкурса творческих туристко-краеведческих работ (г.Нижнекамск)</w:t>
      </w:r>
    </w:p>
    <w:p w:rsidR="0066552A" w:rsidRDefault="0066552A" w:rsidP="0066552A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080EED">
        <w:rPr>
          <w:bCs/>
          <w:iCs/>
          <w:sz w:val="20"/>
          <w:szCs w:val="20"/>
          <w:lang w:val="tt-RU"/>
        </w:rPr>
        <w:t>По итогам Всероссийского марафона «Занимательный русский язык»</w:t>
      </w:r>
      <w:r w:rsidRPr="00080EED">
        <w:rPr>
          <w:sz w:val="20"/>
          <w:szCs w:val="20"/>
        </w:rPr>
        <w:t xml:space="preserve"> (</w:t>
      </w:r>
      <w:r w:rsidR="005B051C" w:rsidRPr="00080EED">
        <w:rPr>
          <w:bCs/>
          <w:iCs/>
          <w:sz w:val="20"/>
          <w:szCs w:val="20"/>
          <w:lang w:val="tt-RU"/>
        </w:rPr>
        <w:t>в рамках проекта “</w:t>
      </w:r>
      <w:r w:rsidRPr="00080EED">
        <w:rPr>
          <w:bCs/>
          <w:iCs/>
          <w:sz w:val="20"/>
          <w:szCs w:val="20"/>
          <w:lang w:val="tt-RU"/>
        </w:rPr>
        <w:t>УНИКУМ</w:t>
      </w:r>
      <w:r w:rsidR="005B051C" w:rsidRPr="00080EED">
        <w:rPr>
          <w:bCs/>
          <w:iCs/>
          <w:sz w:val="20"/>
          <w:szCs w:val="20"/>
          <w:lang w:val="tt-RU"/>
        </w:rPr>
        <w:t>”</w:t>
      </w:r>
      <w:r w:rsidR="00BE7206">
        <w:rPr>
          <w:bCs/>
          <w:iCs/>
          <w:sz w:val="20"/>
          <w:szCs w:val="20"/>
          <w:lang w:val="tt-RU"/>
        </w:rPr>
        <w:t>) воспитанники ДДТ завоев</w:t>
      </w:r>
      <w:r w:rsidRPr="00080EED">
        <w:rPr>
          <w:bCs/>
          <w:iCs/>
          <w:sz w:val="20"/>
          <w:szCs w:val="20"/>
          <w:lang w:val="tt-RU"/>
        </w:rPr>
        <w:t xml:space="preserve">али места: Шишкин Иван (1 место), Юсупова Ильвина, Асаева Азалия, Бикташева Сабина, Валиуллина Ильвина, Гарифуллин Малик, Дмитриева Зоя, Королёва Арина, Минькин Виктор, Слюсарева Яна (все </w:t>
      </w:r>
      <w:r w:rsidR="008075C1">
        <w:rPr>
          <w:bCs/>
          <w:iCs/>
          <w:sz w:val="20"/>
          <w:szCs w:val="20"/>
          <w:lang w:val="tt-RU"/>
        </w:rPr>
        <w:t>–</w:t>
      </w:r>
      <w:r w:rsidRPr="00080EED">
        <w:rPr>
          <w:bCs/>
          <w:iCs/>
          <w:sz w:val="20"/>
          <w:szCs w:val="20"/>
          <w:lang w:val="tt-RU"/>
        </w:rPr>
        <w:t xml:space="preserve"> 2 место), Платонова Дарья, Фадеев Данила, Бурмистров Дмитрий, Миннулина Энже</w:t>
      </w:r>
      <w:r w:rsidR="001337CB" w:rsidRPr="00080EED">
        <w:rPr>
          <w:bCs/>
          <w:iCs/>
          <w:sz w:val="20"/>
          <w:szCs w:val="20"/>
          <w:lang w:val="tt-RU"/>
        </w:rPr>
        <w:t xml:space="preserve"> (все </w:t>
      </w:r>
      <w:r w:rsidR="008075C1">
        <w:rPr>
          <w:bCs/>
          <w:iCs/>
          <w:sz w:val="20"/>
          <w:szCs w:val="20"/>
          <w:lang w:val="tt-RU"/>
        </w:rPr>
        <w:t>–</w:t>
      </w:r>
      <w:r w:rsidR="001337CB" w:rsidRPr="00080EED">
        <w:rPr>
          <w:bCs/>
          <w:iCs/>
          <w:sz w:val="20"/>
          <w:szCs w:val="20"/>
          <w:lang w:val="tt-RU"/>
        </w:rPr>
        <w:t xml:space="preserve"> 3 место)</w:t>
      </w:r>
    </w:p>
    <w:p w:rsidR="0022101D" w:rsidRPr="00FA4010" w:rsidRDefault="00FA4010" w:rsidP="00FA4010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>
        <w:rPr>
          <w:sz w:val="20"/>
          <w:szCs w:val="21"/>
          <w:lang w:eastAsia="en-US"/>
        </w:rPr>
        <w:t>По итогам</w:t>
      </w:r>
      <w:r w:rsidR="00B5704D">
        <w:rPr>
          <w:sz w:val="20"/>
          <w:szCs w:val="21"/>
          <w:lang w:eastAsia="en-US"/>
        </w:rPr>
        <w:t xml:space="preserve"> </w:t>
      </w:r>
      <w:r w:rsidRPr="00FA4010">
        <w:rPr>
          <w:sz w:val="20"/>
          <w:szCs w:val="21"/>
          <w:lang w:eastAsia="en-US"/>
        </w:rPr>
        <w:t>Х Всероссийски</w:t>
      </w:r>
      <w:r>
        <w:rPr>
          <w:sz w:val="20"/>
          <w:szCs w:val="21"/>
          <w:lang w:eastAsia="en-US"/>
        </w:rPr>
        <w:t>х</w:t>
      </w:r>
      <w:r w:rsidRPr="00FA4010">
        <w:rPr>
          <w:sz w:val="20"/>
          <w:szCs w:val="21"/>
          <w:lang w:eastAsia="en-US"/>
        </w:rPr>
        <w:t xml:space="preserve"> летни</w:t>
      </w:r>
      <w:r>
        <w:rPr>
          <w:sz w:val="20"/>
          <w:szCs w:val="21"/>
          <w:lang w:eastAsia="en-US"/>
        </w:rPr>
        <w:t xml:space="preserve">х </w:t>
      </w:r>
      <w:r w:rsidRPr="00FA4010">
        <w:rPr>
          <w:sz w:val="20"/>
          <w:szCs w:val="21"/>
          <w:lang w:eastAsia="en-US"/>
        </w:rPr>
        <w:t>сельски</w:t>
      </w:r>
      <w:r>
        <w:rPr>
          <w:sz w:val="20"/>
          <w:szCs w:val="21"/>
          <w:lang w:eastAsia="en-US"/>
        </w:rPr>
        <w:t>х</w:t>
      </w:r>
      <w:r w:rsidRPr="00FA4010">
        <w:rPr>
          <w:sz w:val="20"/>
          <w:szCs w:val="21"/>
          <w:lang w:eastAsia="en-US"/>
        </w:rPr>
        <w:t xml:space="preserve"> игр </w:t>
      </w:r>
      <w:r w:rsidR="0022101D" w:rsidRPr="00FA4010">
        <w:rPr>
          <w:sz w:val="20"/>
          <w:szCs w:val="21"/>
          <w:lang w:eastAsia="en-US"/>
        </w:rPr>
        <w:t xml:space="preserve">в г. </w:t>
      </w:r>
      <w:proofErr w:type="spellStart"/>
      <w:r w:rsidR="0022101D" w:rsidRPr="00FA4010">
        <w:rPr>
          <w:sz w:val="20"/>
          <w:szCs w:val="21"/>
          <w:lang w:eastAsia="en-US"/>
        </w:rPr>
        <w:t>Нововоронежск</w:t>
      </w:r>
      <w:proofErr w:type="spellEnd"/>
      <w:r w:rsidR="0022101D" w:rsidRPr="00FA4010">
        <w:rPr>
          <w:sz w:val="20"/>
          <w:szCs w:val="21"/>
          <w:lang w:eastAsia="en-US"/>
        </w:rPr>
        <w:t xml:space="preserve"> Воронежской области в весовой категории до 95 кг в упражнении «толчок» </w:t>
      </w:r>
      <w:proofErr w:type="spellStart"/>
      <w:r w:rsidR="0022101D" w:rsidRPr="00FA4010">
        <w:rPr>
          <w:sz w:val="20"/>
          <w:szCs w:val="21"/>
          <w:lang w:eastAsia="en-US"/>
        </w:rPr>
        <w:t>Рафис</w:t>
      </w:r>
      <w:proofErr w:type="spellEnd"/>
      <w:r w:rsidR="00BE7206">
        <w:rPr>
          <w:sz w:val="20"/>
          <w:szCs w:val="21"/>
          <w:lang w:eastAsia="en-US"/>
        </w:rPr>
        <w:t xml:space="preserve"> </w:t>
      </w:r>
      <w:proofErr w:type="spellStart"/>
      <w:r w:rsidR="0022101D" w:rsidRPr="00FA4010">
        <w:rPr>
          <w:sz w:val="20"/>
          <w:szCs w:val="21"/>
          <w:lang w:eastAsia="en-US"/>
        </w:rPr>
        <w:t>Гатин</w:t>
      </w:r>
      <w:proofErr w:type="spellEnd"/>
      <w:r w:rsidR="0022101D" w:rsidRPr="00FA4010">
        <w:rPr>
          <w:sz w:val="20"/>
          <w:szCs w:val="21"/>
          <w:lang w:eastAsia="en-US"/>
        </w:rPr>
        <w:t xml:space="preserve"> занял 2 место</w:t>
      </w:r>
      <w:r>
        <w:rPr>
          <w:sz w:val="20"/>
          <w:szCs w:val="21"/>
          <w:lang w:eastAsia="en-US"/>
        </w:rPr>
        <w:t>, в</w:t>
      </w:r>
      <w:r w:rsidR="0022101D" w:rsidRPr="00FA4010">
        <w:rPr>
          <w:sz w:val="20"/>
          <w:szCs w:val="21"/>
          <w:lang w:eastAsia="en-US"/>
        </w:rPr>
        <w:t xml:space="preserve"> сумме двоеборья </w:t>
      </w:r>
      <w:r w:rsidR="008075C1">
        <w:rPr>
          <w:sz w:val="20"/>
          <w:szCs w:val="21"/>
          <w:lang w:eastAsia="en-US"/>
        </w:rPr>
        <w:t>–</w:t>
      </w:r>
      <w:r w:rsidR="0022101D" w:rsidRPr="00FA4010">
        <w:rPr>
          <w:sz w:val="20"/>
          <w:szCs w:val="21"/>
          <w:lang w:eastAsia="en-US"/>
        </w:rPr>
        <w:t xml:space="preserve"> 4 место. В категории до 78 кг </w:t>
      </w:r>
      <w:proofErr w:type="spellStart"/>
      <w:r w:rsidR="0022101D" w:rsidRPr="00FA4010">
        <w:rPr>
          <w:sz w:val="20"/>
          <w:szCs w:val="21"/>
          <w:lang w:eastAsia="en-US"/>
        </w:rPr>
        <w:t>Айнур</w:t>
      </w:r>
      <w:proofErr w:type="spellEnd"/>
      <w:r w:rsidR="00BE7206">
        <w:rPr>
          <w:sz w:val="20"/>
          <w:szCs w:val="21"/>
          <w:lang w:eastAsia="en-US"/>
        </w:rPr>
        <w:t xml:space="preserve"> </w:t>
      </w:r>
      <w:proofErr w:type="spellStart"/>
      <w:r w:rsidR="0022101D" w:rsidRPr="00FA4010">
        <w:rPr>
          <w:sz w:val="20"/>
          <w:szCs w:val="21"/>
          <w:lang w:eastAsia="en-US"/>
        </w:rPr>
        <w:t>Гатин</w:t>
      </w:r>
      <w:proofErr w:type="spellEnd"/>
      <w:r w:rsidR="0022101D" w:rsidRPr="00FA4010">
        <w:rPr>
          <w:sz w:val="20"/>
          <w:szCs w:val="21"/>
          <w:lang w:eastAsia="en-US"/>
        </w:rPr>
        <w:t xml:space="preserve"> з</w:t>
      </w:r>
      <w:r>
        <w:rPr>
          <w:sz w:val="20"/>
          <w:szCs w:val="21"/>
          <w:lang w:eastAsia="en-US"/>
        </w:rPr>
        <w:t xml:space="preserve">анял 5 место в сумме двоеборья, </w:t>
      </w:r>
      <w:r w:rsidR="0022101D" w:rsidRPr="00FA4010">
        <w:rPr>
          <w:sz w:val="20"/>
          <w:szCs w:val="21"/>
          <w:lang w:eastAsia="en-US"/>
        </w:rPr>
        <w:t xml:space="preserve">Лилия </w:t>
      </w:r>
      <w:proofErr w:type="spellStart"/>
      <w:r w:rsidR="0022101D" w:rsidRPr="00FA4010">
        <w:rPr>
          <w:sz w:val="20"/>
          <w:szCs w:val="21"/>
          <w:lang w:eastAsia="en-US"/>
        </w:rPr>
        <w:t>Гатина</w:t>
      </w:r>
      <w:proofErr w:type="spellEnd"/>
      <w:r w:rsidR="0022101D" w:rsidRPr="00FA4010">
        <w:rPr>
          <w:sz w:val="20"/>
          <w:szCs w:val="21"/>
          <w:lang w:eastAsia="en-US"/>
        </w:rPr>
        <w:t xml:space="preserve"> среди женщин до 65кг занял</w:t>
      </w:r>
      <w:r>
        <w:rPr>
          <w:sz w:val="20"/>
          <w:szCs w:val="21"/>
          <w:lang w:eastAsia="en-US"/>
        </w:rPr>
        <w:t>а 8 место в упражнении «рывок»</w:t>
      </w:r>
    </w:p>
    <w:p w:rsidR="0022101D" w:rsidRPr="00FA4010" w:rsidRDefault="00FA4010" w:rsidP="00FA4010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>
        <w:rPr>
          <w:sz w:val="20"/>
          <w:szCs w:val="21"/>
          <w:lang w:eastAsia="en-US"/>
        </w:rPr>
        <w:t xml:space="preserve">В </w:t>
      </w:r>
      <w:r w:rsidR="0022101D" w:rsidRPr="00FA4010">
        <w:rPr>
          <w:sz w:val="20"/>
          <w:szCs w:val="21"/>
          <w:lang w:eastAsia="en-US"/>
        </w:rPr>
        <w:t>Ледовом дворце «</w:t>
      </w:r>
      <w:proofErr w:type="spellStart"/>
      <w:r w:rsidR="0022101D" w:rsidRPr="00FA4010">
        <w:rPr>
          <w:sz w:val="20"/>
          <w:szCs w:val="21"/>
          <w:lang w:eastAsia="en-US"/>
        </w:rPr>
        <w:t>Яшьлек</w:t>
      </w:r>
      <w:proofErr w:type="spellEnd"/>
      <w:r w:rsidR="0022101D" w:rsidRPr="00FA4010">
        <w:rPr>
          <w:sz w:val="20"/>
          <w:szCs w:val="21"/>
          <w:lang w:eastAsia="en-US"/>
        </w:rPr>
        <w:t>» в рамках мероприятий</w:t>
      </w:r>
      <w:r>
        <w:rPr>
          <w:sz w:val="20"/>
          <w:szCs w:val="21"/>
          <w:lang w:eastAsia="en-US"/>
        </w:rPr>
        <w:t>,</w:t>
      </w:r>
      <w:r w:rsidR="0022101D" w:rsidRPr="00FA4010">
        <w:rPr>
          <w:sz w:val="20"/>
          <w:szCs w:val="21"/>
          <w:lang w:eastAsia="en-US"/>
        </w:rPr>
        <w:t xml:space="preserve"> посвященных Всероссийскому олимпийскому дню</w:t>
      </w:r>
      <w:proofErr w:type="gramStart"/>
      <w:r>
        <w:rPr>
          <w:sz w:val="20"/>
          <w:szCs w:val="21"/>
          <w:lang w:eastAsia="en-US"/>
        </w:rPr>
        <w:t>,в</w:t>
      </w:r>
      <w:proofErr w:type="gramEnd"/>
      <w:r>
        <w:rPr>
          <w:sz w:val="20"/>
          <w:szCs w:val="21"/>
          <w:lang w:eastAsia="en-US"/>
        </w:rPr>
        <w:t xml:space="preserve"> </w:t>
      </w:r>
      <w:r w:rsidR="0022101D" w:rsidRPr="00FA4010">
        <w:rPr>
          <w:sz w:val="20"/>
          <w:szCs w:val="21"/>
          <w:lang w:eastAsia="en-US"/>
        </w:rPr>
        <w:t>товарищеск</w:t>
      </w:r>
      <w:r>
        <w:rPr>
          <w:sz w:val="20"/>
          <w:szCs w:val="21"/>
          <w:lang w:eastAsia="en-US"/>
        </w:rPr>
        <w:t>ом</w:t>
      </w:r>
      <w:r w:rsidR="0022101D" w:rsidRPr="00FA4010">
        <w:rPr>
          <w:sz w:val="20"/>
          <w:szCs w:val="21"/>
          <w:lang w:eastAsia="en-US"/>
        </w:rPr>
        <w:t xml:space="preserve"> матч</w:t>
      </w:r>
      <w:r>
        <w:rPr>
          <w:sz w:val="20"/>
          <w:szCs w:val="21"/>
          <w:lang w:eastAsia="en-US"/>
        </w:rPr>
        <w:t>е</w:t>
      </w:r>
      <w:r w:rsidR="0022101D" w:rsidRPr="00FA4010">
        <w:rPr>
          <w:sz w:val="20"/>
          <w:szCs w:val="21"/>
          <w:lang w:eastAsia="en-US"/>
        </w:rPr>
        <w:t xml:space="preserve"> между командами городов Заинск-Самара среди мальчиков 2006 г.р. </w:t>
      </w:r>
      <w:r>
        <w:rPr>
          <w:sz w:val="20"/>
          <w:szCs w:val="21"/>
          <w:lang w:eastAsia="en-US"/>
        </w:rPr>
        <w:t xml:space="preserve">победила команда </w:t>
      </w:r>
      <w:r w:rsidRPr="00FA4010">
        <w:rPr>
          <w:sz w:val="20"/>
          <w:szCs w:val="21"/>
          <w:lang w:eastAsia="en-US"/>
        </w:rPr>
        <w:t xml:space="preserve">г. Заинск </w:t>
      </w:r>
      <w:r>
        <w:rPr>
          <w:sz w:val="20"/>
          <w:szCs w:val="21"/>
          <w:lang w:eastAsia="en-US"/>
        </w:rPr>
        <w:t>со счетом 6:5</w:t>
      </w:r>
    </w:p>
    <w:p w:rsidR="0052147A" w:rsidRPr="009F1A16" w:rsidRDefault="0022101D" w:rsidP="00FA4010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FA4010">
        <w:rPr>
          <w:sz w:val="20"/>
          <w:szCs w:val="21"/>
          <w:lang w:eastAsia="en-US"/>
        </w:rPr>
        <w:t xml:space="preserve">ДЮСШ «Зай» </w:t>
      </w:r>
      <w:r w:rsidR="00FA4010">
        <w:rPr>
          <w:sz w:val="20"/>
          <w:szCs w:val="21"/>
          <w:lang w:eastAsia="en-US"/>
        </w:rPr>
        <w:t>занял</w:t>
      </w:r>
      <w:r w:rsidR="00BE7206">
        <w:rPr>
          <w:sz w:val="20"/>
          <w:szCs w:val="21"/>
          <w:lang w:eastAsia="en-US"/>
        </w:rPr>
        <w:t>а</w:t>
      </w:r>
      <w:r w:rsidRPr="00FA4010">
        <w:rPr>
          <w:sz w:val="20"/>
          <w:szCs w:val="21"/>
          <w:lang w:eastAsia="en-US"/>
        </w:rPr>
        <w:t xml:space="preserve"> второе место  в Республиканском смотр</w:t>
      </w:r>
      <w:r w:rsidR="00BE7206">
        <w:rPr>
          <w:sz w:val="20"/>
          <w:szCs w:val="21"/>
          <w:lang w:eastAsia="en-US"/>
        </w:rPr>
        <w:t>е</w:t>
      </w:r>
      <w:r w:rsidRPr="00FA4010">
        <w:rPr>
          <w:sz w:val="20"/>
          <w:szCs w:val="21"/>
          <w:lang w:eastAsia="en-US"/>
        </w:rPr>
        <w:t>-конкурсе на лучшую постановку учебно-воспитательной работы среди РСДЮСШОР, СДЮСШОР И ДЮСШ РТ по итогам 2013 года</w:t>
      </w:r>
    </w:p>
    <w:p w:rsidR="009F1A16" w:rsidRDefault="009F1A16" w:rsidP="009F1A16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9F1A16">
        <w:rPr>
          <w:bCs/>
          <w:iCs/>
          <w:sz w:val="20"/>
          <w:szCs w:val="20"/>
          <w:lang w:val="tt-RU"/>
        </w:rPr>
        <w:t>По итогам I школьной Спартакиады по зимним и летним видам спорта Министерством образования и науки Республики Татарстан  принято решение о выделении дополнительных средств на приобретение спортивного инвентаря и оборудования.</w:t>
      </w:r>
      <w:r w:rsidR="00BE7206">
        <w:rPr>
          <w:bCs/>
          <w:iCs/>
          <w:sz w:val="20"/>
          <w:szCs w:val="20"/>
          <w:lang w:val="tt-RU"/>
        </w:rPr>
        <w:t xml:space="preserve"> </w:t>
      </w:r>
      <w:r w:rsidR="005B7BEF" w:rsidRPr="009F1A16">
        <w:rPr>
          <w:bCs/>
          <w:iCs/>
          <w:sz w:val="20"/>
          <w:szCs w:val="20"/>
          <w:lang w:val="tt-RU"/>
        </w:rPr>
        <w:t xml:space="preserve">100 тысяч рублей на приобретение спортивного инвентаря и оборудования будет выделено </w:t>
      </w:r>
      <w:r w:rsidR="005B7BEF">
        <w:rPr>
          <w:bCs/>
          <w:iCs/>
          <w:sz w:val="20"/>
          <w:szCs w:val="20"/>
          <w:lang w:val="tt-RU"/>
        </w:rPr>
        <w:t>п</w:t>
      </w:r>
      <w:r w:rsidRPr="009F1A16">
        <w:rPr>
          <w:bCs/>
          <w:iCs/>
          <w:sz w:val="20"/>
          <w:szCs w:val="20"/>
          <w:lang w:val="tt-RU"/>
        </w:rPr>
        <w:t>обедител</w:t>
      </w:r>
      <w:r w:rsidR="005B7BEF">
        <w:rPr>
          <w:bCs/>
          <w:iCs/>
          <w:sz w:val="20"/>
          <w:szCs w:val="20"/>
          <w:lang w:val="tt-RU"/>
        </w:rPr>
        <w:t>ю</w:t>
      </w:r>
      <w:r w:rsidRPr="009F1A16">
        <w:rPr>
          <w:bCs/>
          <w:iCs/>
          <w:sz w:val="20"/>
          <w:szCs w:val="20"/>
          <w:lang w:val="tt-RU"/>
        </w:rPr>
        <w:t xml:space="preserve"> в летних видах спорта по легкой атлетике </w:t>
      </w:r>
      <w:r w:rsidR="005B7BEF">
        <w:rPr>
          <w:bCs/>
          <w:iCs/>
          <w:sz w:val="20"/>
          <w:szCs w:val="20"/>
          <w:lang w:val="tt-RU"/>
        </w:rPr>
        <w:t xml:space="preserve">- </w:t>
      </w:r>
      <w:r w:rsidRPr="009F1A16">
        <w:rPr>
          <w:bCs/>
          <w:iCs/>
          <w:sz w:val="20"/>
          <w:szCs w:val="20"/>
          <w:lang w:val="tt-RU"/>
        </w:rPr>
        <w:t xml:space="preserve"> МБОУ «ЗСОШ №3». </w:t>
      </w:r>
      <w:r w:rsidR="005B7BEF">
        <w:rPr>
          <w:bCs/>
          <w:iCs/>
          <w:sz w:val="20"/>
          <w:szCs w:val="20"/>
          <w:lang w:val="tt-RU"/>
        </w:rPr>
        <w:t xml:space="preserve"> </w:t>
      </w:r>
      <w:r w:rsidRPr="009F1A16">
        <w:rPr>
          <w:bCs/>
          <w:iCs/>
          <w:sz w:val="20"/>
          <w:szCs w:val="20"/>
          <w:lang w:val="tt-RU"/>
        </w:rPr>
        <w:t xml:space="preserve"> </w:t>
      </w:r>
    </w:p>
    <w:p w:rsidR="00F94F93" w:rsidRPr="00374235" w:rsidRDefault="0096360E" w:rsidP="0096360E">
      <w:pPr>
        <w:numPr>
          <w:ilvl w:val="0"/>
          <w:numId w:val="16"/>
        </w:numPr>
        <w:jc w:val="both"/>
        <w:rPr>
          <w:bCs/>
          <w:iCs/>
          <w:sz w:val="20"/>
          <w:szCs w:val="20"/>
          <w:lang w:val="tt-RU"/>
        </w:rPr>
      </w:pPr>
      <w:r w:rsidRPr="00374235">
        <w:rPr>
          <w:bCs/>
          <w:iCs/>
          <w:sz w:val="20"/>
          <w:szCs w:val="20"/>
          <w:lang w:val="tt-RU"/>
        </w:rPr>
        <w:t>По итогам VI Всероссийского творческого конкурса</w:t>
      </w:r>
      <w:r w:rsidR="009F382E" w:rsidRPr="00374235">
        <w:rPr>
          <w:bCs/>
          <w:iCs/>
          <w:sz w:val="20"/>
          <w:szCs w:val="20"/>
          <w:lang w:val="tt-RU"/>
        </w:rPr>
        <w:t xml:space="preserve"> </w:t>
      </w:r>
      <w:r w:rsidR="008075C1">
        <w:rPr>
          <w:bCs/>
          <w:iCs/>
          <w:sz w:val="20"/>
          <w:szCs w:val="20"/>
          <w:lang w:val="tt-RU"/>
        </w:rPr>
        <w:t>“</w:t>
      </w:r>
      <w:r w:rsidR="009F382E" w:rsidRPr="00374235">
        <w:rPr>
          <w:bCs/>
          <w:iCs/>
          <w:sz w:val="20"/>
          <w:szCs w:val="20"/>
          <w:lang w:val="tt-RU"/>
        </w:rPr>
        <w:t>Талантоха</w:t>
      </w:r>
      <w:r w:rsidR="008075C1">
        <w:rPr>
          <w:bCs/>
          <w:iCs/>
          <w:sz w:val="20"/>
          <w:szCs w:val="20"/>
          <w:lang w:val="tt-RU"/>
        </w:rPr>
        <w:t>”</w:t>
      </w:r>
      <w:r w:rsidR="009F382E" w:rsidRPr="00374235">
        <w:rPr>
          <w:bCs/>
          <w:iCs/>
          <w:sz w:val="20"/>
          <w:szCs w:val="20"/>
          <w:lang w:val="tt-RU"/>
        </w:rPr>
        <w:t xml:space="preserve">  д</w:t>
      </w:r>
      <w:r w:rsidRPr="00374235">
        <w:rPr>
          <w:bCs/>
          <w:iCs/>
          <w:sz w:val="20"/>
          <w:szCs w:val="20"/>
          <w:lang w:val="tt-RU"/>
        </w:rPr>
        <w:t>иплом</w:t>
      </w:r>
      <w:r w:rsidR="00374235" w:rsidRPr="00374235">
        <w:rPr>
          <w:bCs/>
          <w:iCs/>
          <w:sz w:val="20"/>
          <w:szCs w:val="20"/>
          <w:lang w:val="tt-RU"/>
        </w:rPr>
        <w:t>ы</w:t>
      </w:r>
      <w:r w:rsidR="00B5704D">
        <w:rPr>
          <w:bCs/>
          <w:iCs/>
          <w:sz w:val="20"/>
          <w:szCs w:val="20"/>
          <w:lang w:val="tt-RU"/>
        </w:rPr>
        <w:t xml:space="preserve"> </w:t>
      </w:r>
      <w:r w:rsidR="009F382E" w:rsidRPr="00374235">
        <w:rPr>
          <w:bCs/>
          <w:iCs/>
          <w:sz w:val="20"/>
          <w:szCs w:val="20"/>
          <w:lang w:val="tt-RU"/>
        </w:rPr>
        <w:t>п</w:t>
      </w:r>
      <w:r w:rsidRPr="00374235">
        <w:rPr>
          <w:bCs/>
          <w:iCs/>
          <w:sz w:val="20"/>
          <w:szCs w:val="20"/>
          <w:lang w:val="tt-RU"/>
        </w:rPr>
        <w:t xml:space="preserve">обедителя в номинации </w:t>
      </w:r>
      <w:r w:rsidR="008075C1">
        <w:rPr>
          <w:bCs/>
          <w:iCs/>
          <w:sz w:val="20"/>
          <w:szCs w:val="20"/>
          <w:lang w:val="tt-RU"/>
        </w:rPr>
        <w:t>“</w:t>
      </w:r>
      <w:r w:rsidRPr="00374235">
        <w:rPr>
          <w:bCs/>
          <w:iCs/>
          <w:sz w:val="20"/>
          <w:szCs w:val="20"/>
          <w:lang w:val="tt-RU"/>
        </w:rPr>
        <w:t>Детские исследовательские работы и проекты</w:t>
      </w:r>
      <w:r w:rsidR="008075C1">
        <w:rPr>
          <w:bCs/>
          <w:iCs/>
          <w:sz w:val="20"/>
          <w:szCs w:val="20"/>
          <w:lang w:val="tt-RU"/>
        </w:rPr>
        <w:t>”</w:t>
      </w:r>
      <w:r w:rsidRPr="00374235">
        <w:rPr>
          <w:bCs/>
          <w:iCs/>
          <w:sz w:val="20"/>
          <w:szCs w:val="20"/>
          <w:lang w:val="tt-RU"/>
        </w:rPr>
        <w:t xml:space="preserve"> за работу </w:t>
      </w:r>
      <w:r w:rsidR="008075C1">
        <w:rPr>
          <w:bCs/>
          <w:iCs/>
          <w:sz w:val="20"/>
          <w:szCs w:val="20"/>
          <w:lang w:val="tt-RU"/>
        </w:rPr>
        <w:t>“</w:t>
      </w:r>
      <w:r w:rsidRPr="00374235">
        <w:rPr>
          <w:bCs/>
          <w:iCs/>
          <w:sz w:val="20"/>
          <w:szCs w:val="20"/>
          <w:lang w:val="tt-RU"/>
        </w:rPr>
        <w:t>Православные храмы Заинского района Республики Татарстан</w:t>
      </w:r>
      <w:r w:rsidR="008075C1">
        <w:rPr>
          <w:bCs/>
          <w:iCs/>
          <w:sz w:val="20"/>
          <w:szCs w:val="20"/>
          <w:lang w:val="tt-RU"/>
        </w:rPr>
        <w:t>”</w:t>
      </w:r>
      <w:r w:rsidR="009F382E" w:rsidRPr="00374235">
        <w:rPr>
          <w:bCs/>
          <w:iCs/>
          <w:sz w:val="20"/>
          <w:szCs w:val="20"/>
          <w:lang w:val="tt-RU"/>
        </w:rPr>
        <w:t xml:space="preserve"> вручен Михайловой Виктории (ДШИ)</w:t>
      </w:r>
      <w:r w:rsidR="00374235" w:rsidRPr="00374235">
        <w:rPr>
          <w:bCs/>
          <w:iCs/>
          <w:sz w:val="20"/>
          <w:szCs w:val="20"/>
          <w:lang w:val="tt-RU"/>
        </w:rPr>
        <w:t xml:space="preserve"> и педагогу дополнительного образования ДШИ Сулеймановой Лире Ильм</w:t>
      </w:r>
      <w:r w:rsidR="00663F56">
        <w:rPr>
          <w:bCs/>
          <w:iCs/>
          <w:sz w:val="20"/>
          <w:szCs w:val="20"/>
          <w:lang w:val="tt-RU"/>
        </w:rPr>
        <w:t>ировне. Д</w:t>
      </w:r>
      <w:r w:rsidR="00374235" w:rsidRPr="00374235">
        <w:rPr>
          <w:bCs/>
          <w:iCs/>
          <w:sz w:val="20"/>
          <w:szCs w:val="20"/>
          <w:lang w:val="tt-RU"/>
        </w:rPr>
        <w:t>ва д</w:t>
      </w:r>
      <w:r w:rsidRPr="00374235">
        <w:rPr>
          <w:bCs/>
          <w:iCs/>
          <w:sz w:val="20"/>
          <w:szCs w:val="20"/>
          <w:lang w:val="tt-RU"/>
        </w:rPr>
        <w:t xml:space="preserve">иплома лауреата </w:t>
      </w:r>
      <w:r w:rsidR="00374235" w:rsidRPr="00374235">
        <w:rPr>
          <w:bCs/>
          <w:iCs/>
          <w:sz w:val="20"/>
          <w:szCs w:val="20"/>
          <w:lang w:val="tt-RU"/>
        </w:rPr>
        <w:t xml:space="preserve">вручены </w:t>
      </w:r>
      <w:r w:rsidRPr="00374235">
        <w:rPr>
          <w:bCs/>
          <w:iCs/>
          <w:sz w:val="20"/>
          <w:szCs w:val="20"/>
          <w:lang w:val="tt-RU"/>
        </w:rPr>
        <w:t>Сулейманов</w:t>
      </w:r>
      <w:r w:rsidR="00374235" w:rsidRPr="00374235">
        <w:rPr>
          <w:bCs/>
          <w:iCs/>
          <w:sz w:val="20"/>
          <w:szCs w:val="20"/>
          <w:lang w:val="tt-RU"/>
        </w:rPr>
        <w:t>ой</w:t>
      </w:r>
      <w:r w:rsidRPr="00374235">
        <w:rPr>
          <w:bCs/>
          <w:iCs/>
          <w:sz w:val="20"/>
          <w:szCs w:val="20"/>
          <w:lang w:val="tt-RU"/>
        </w:rPr>
        <w:t xml:space="preserve"> Лир</w:t>
      </w:r>
      <w:r w:rsidR="00374235" w:rsidRPr="00374235">
        <w:rPr>
          <w:bCs/>
          <w:iCs/>
          <w:sz w:val="20"/>
          <w:szCs w:val="20"/>
          <w:lang w:val="tt-RU"/>
        </w:rPr>
        <w:t>е</w:t>
      </w:r>
      <w:r w:rsidRPr="00374235">
        <w:rPr>
          <w:bCs/>
          <w:iCs/>
          <w:sz w:val="20"/>
          <w:szCs w:val="20"/>
          <w:lang w:val="tt-RU"/>
        </w:rPr>
        <w:t xml:space="preserve"> Ильмировн</w:t>
      </w:r>
      <w:r w:rsidR="00374235" w:rsidRPr="00374235">
        <w:rPr>
          <w:bCs/>
          <w:iCs/>
          <w:sz w:val="20"/>
          <w:szCs w:val="20"/>
          <w:lang w:val="tt-RU"/>
        </w:rPr>
        <w:t>е</w:t>
      </w:r>
      <w:r w:rsidRPr="00374235">
        <w:rPr>
          <w:bCs/>
          <w:iCs/>
          <w:sz w:val="20"/>
          <w:szCs w:val="20"/>
          <w:lang w:val="tt-RU"/>
        </w:rPr>
        <w:t xml:space="preserve"> в номинации </w:t>
      </w:r>
      <w:r w:rsidR="008075C1">
        <w:rPr>
          <w:bCs/>
          <w:iCs/>
          <w:sz w:val="20"/>
          <w:szCs w:val="20"/>
          <w:lang w:val="tt-RU"/>
        </w:rPr>
        <w:t>“</w:t>
      </w:r>
      <w:r w:rsidRPr="00374235">
        <w:rPr>
          <w:bCs/>
          <w:iCs/>
          <w:sz w:val="20"/>
          <w:szCs w:val="20"/>
          <w:lang w:val="tt-RU"/>
        </w:rPr>
        <w:t>Сценарии праздников и мероприятий в детском саду, школе, семье</w:t>
      </w:r>
      <w:r w:rsidR="008075C1">
        <w:rPr>
          <w:bCs/>
          <w:iCs/>
          <w:sz w:val="20"/>
          <w:szCs w:val="20"/>
          <w:lang w:val="tt-RU"/>
        </w:rPr>
        <w:t>”</w:t>
      </w:r>
      <w:r w:rsidR="00374235" w:rsidRPr="00374235">
        <w:rPr>
          <w:bCs/>
          <w:iCs/>
          <w:sz w:val="20"/>
          <w:szCs w:val="20"/>
          <w:lang w:val="tt-RU"/>
        </w:rPr>
        <w:t xml:space="preserve">. </w:t>
      </w:r>
      <w:r w:rsidRPr="00374235">
        <w:rPr>
          <w:bCs/>
          <w:iCs/>
          <w:sz w:val="20"/>
          <w:szCs w:val="20"/>
          <w:lang w:val="tt-RU"/>
        </w:rPr>
        <w:t xml:space="preserve">Диплом Руководителя </w:t>
      </w:r>
      <w:r w:rsidR="00374235" w:rsidRPr="00374235">
        <w:rPr>
          <w:bCs/>
          <w:iCs/>
          <w:sz w:val="20"/>
          <w:szCs w:val="20"/>
          <w:lang w:val="tt-RU"/>
        </w:rPr>
        <w:t>вручен</w:t>
      </w:r>
      <w:r w:rsidR="00B5704D">
        <w:rPr>
          <w:bCs/>
          <w:iCs/>
          <w:sz w:val="20"/>
          <w:szCs w:val="20"/>
          <w:lang w:val="tt-RU"/>
        </w:rPr>
        <w:t xml:space="preserve"> </w:t>
      </w:r>
      <w:r w:rsidR="00374235" w:rsidRPr="00374235">
        <w:rPr>
          <w:bCs/>
          <w:iCs/>
          <w:sz w:val="20"/>
          <w:szCs w:val="20"/>
          <w:lang w:val="tt-RU"/>
        </w:rPr>
        <w:t xml:space="preserve">заместителю директора по УВР ДШИ  </w:t>
      </w:r>
      <w:r w:rsidRPr="00374235">
        <w:rPr>
          <w:bCs/>
          <w:iCs/>
          <w:sz w:val="20"/>
          <w:szCs w:val="20"/>
          <w:lang w:val="tt-RU"/>
        </w:rPr>
        <w:t>Шаронов</w:t>
      </w:r>
      <w:r w:rsidR="00374235" w:rsidRPr="00374235">
        <w:rPr>
          <w:bCs/>
          <w:iCs/>
          <w:sz w:val="20"/>
          <w:szCs w:val="20"/>
          <w:lang w:val="tt-RU"/>
        </w:rPr>
        <w:t>ой</w:t>
      </w:r>
      <w:r w:rsidRPr="00374235">
        <w:rPr>
          <w:bCs/>
          <w:iCs/>
          <w:sz w:val="20"/>
          <w:szCs w:val="20"/>
          <w:lang w:val="tt-RU"/>
        </w:rPr>
        <w:t xml:space="preserve"> Татьян</w:t>
      </w:r>
      <w:r w:rsidR="00374235" w:rsidRPr="00374235">
        <w:rPr>
          <w:bCs/>
          <w:iCs/>
          <w:sz w:val="20"/>
          <w:szCs w:val="20"/>
          <w:lang w:val="tt-RU"/>
        </w:rPr>
        <w:t>е</w:t>
      </w:r>
      <w:r w:rsidRPr="00374235">
        <w:rPr>
          <w:bCs/>
          <w:iCs/>
          <w:sz w:val="20"/>
          <w:szCs w:val="20"/>
          <w:lang w:val="tt-RU"/>
        </w:rPr>
        <w:t xml:space="preserve"> Васильевн</w:t>
      </w:r>
      <w:r w:rsidR="00374235" w:rsidRPr="00374235">
        <w:rPr>
          <w:bCs/>
          <w:iCs/>
          <w:sz w:val="20"/>
          <w:szCs w:val="20"/>
          <w:lang w:val="tt-RU"/>
        </w:rPr>
        <w:t>е</w:t>
      </w:r>
      <w:r w:rsidRPr="00374235">
        <w:rPr>
          <w:bCs/>
          <w:iCs/>
          <w:sz w:val="20"/>
          <w:szCs w:val="20"/>
          <w:lang w:val="tt-RU"/>
        </w:rPr>
        <w:t xml:space="preserve"> за подготовку </w:t>
      </w:r>
      <w:r w:rsidR="00374235" w:rsidRPr="00374235">
        <w:rPr>
          <w:bCs/>
          <w:iCs/>
          <w:sz w:val="20"/>
          <w:szCs w:val="20"/>
          <w:lang w:val="tt-RU"/>
        </w:rPr>
        <w:t>п</w:t>
      </w:r>
      <w:r w:rsidRPr="00374235">
        <w:rPr>
          <w:bCs/>
          <w:iCs/>
          <w:sz w:val="20"/>
          <w:szCs w:val="20"/>
          <w:lang w:val="tt-RU"/>
        </w:rPr>
        <w:t xml:space="preserve">обедителей  в номинации </w:t>
      </w:r>
      <w:r w:rsidR="008075C1">
        <w:rPr>
          <w:bCs/>
          <w:iCs/>
          <w:sz w:val="20"/>
          <w:szCs w:val="20"/>
          <w:lang w:val="tt-RU"/>
        </w:rPr>
        <w:t>“</w:t>
      </w:r>
      <w:r w:rsidRPr="00374235">
        <w:rPr>
          <w:bCs/>
          <w:iCs/>
          <w:sz w:val="20"/>
          <w:szCs w:val="20"/>
          <w:lang w:val="tt-RU"/>
        </w:rPr>
        <w:t>Детские исследовательские работы и проекты</w:t>
      </w:r>
      <w:r w:rsidR="008075C1">
        <w:rPr>
          <w:bCs/>
          <w:iCs/>
          <w:sz w:val="20"/>
          <w:szCs w:val="20"/>
          <w:lang w:val="tt-RU"/>
        </w:rPr>
        <w:t>”</w:t>
      </w:r>
      <w:r w:rsidR="00374235" w:rsidRPr="00374235">
        <w:rPr>
          <w:bCs/>
          <w:iCs/>
          <w:sz w:val="20"/>
          <w:szCs w:val="20"/>
          <w:lang w:val="tt-RU"/>
        </w:rPr>
        <w:t xml:space="preserve">, ей же вручены </w:t>
      </w:r>
      <w:r w:rsidR="00374235">
        <w:rPr>
          <w:bCs/>
          <w:iCs/>
          <w:sz w:val="20"/>
          <w:szCs w:val="20"/>
          <w:lang w:val="tt-RU"/>
        </w:rPr>
        <w:t>два д</w:t>
      </w:r>
      <w:r w:rsidRPr="00374235">
        <w:rPr>
          <w:bCs/>
          <w:iCs/>
          <w:sz w:val="20"/>
          <w:szCs w:val="20"/>
          <w:lang w:val="tt-RU"/>
        </w:rPr>
        <w:t xml:space="preserve">иплома лауреата в номинации  </w:t>
      </w:r>
      <w:r w:rsidR="008075C1">
        <w:rPr>
          <w:bCs/>
          <w:iCs/>
          <w:sz w:val="20"/>
          <w:szCs w:val="20"/>
          <w:lang w:val="tt-RU"/>
        </w:rPr>
        <w:t>“</w:t>
      </w:r>
      <w:r w:rsidRPr="00374235">
        <w:rPr>
          <w:bCs/>
          <w:iCs/>
          <w:sz w:val="20"/>
          <w:szCs w:val="20"/>
          <w:lang w:val="tt-RU"/>
        </w:rPr>
        <w:t>Сценарии праздников и мероприятий в детском саду, школе, семье</w:t>
      </w:r>
      <w:r w:rsidR="008075C1">
        <w:rPr>
          <w:bCs/>
          <w:iCs/>
          <w:sz w:val="20"/>
          <w:szCs w:val="20"/>
          <w:lang w:val="tt-RU"/>
        </w:rPr>
        <w:t>”</w:t>
      </w:r>
      <w:r w:rsidR="00374235">
        <w:rPr>
          <w:bCs/>
          <w:iCs/>
          <w:sz w:val="20"/>
          <w:szCs w:val="20"/>
          <w:lang w:val="tt-RU"/>
        </w:rPr>
        <w:t>.</w:t>
      </w:r>
    </w:p>
    <w:p w:rsidR="003712C6" w:rsidRDefault="00F66EE6" w:rsidP="00873EB9">
      <w:pPr>
        <w:ind w:left="786"/>
        <w:jc w:val="center"/>
        <w:rPr>
          <w:b/>
          <w:bCs/>
          <w:i/>
          <w:iCs/>
          <w:sz w:val="22"/>
          <w:szCs w:val="22"/>
        </w:rPr>
      </w:pPr>
      <w:r w:rsidRPr="00AC593B">
        <w:rPr>
          <w:b/>
          <w:bCs/>
          <w:i/>
          <w:iCs/>
          <w:sz w:val="22"/>
          <w:szCs w:val="22"/>
        </w:rPr>
        <w:t xml:space="preserve">Афиша на </w:t>
      </w:r>
      <w:r w:rsidR="006149DC">
        <w:rPr>
          <w:b/>
          <w:bCs/>
          <w:i/>
          <w:iCs/>
          <w:sz w:val="22"/>
          <w:szCs w:val="22"/>
        </w:rPr>
        <w:t>август</w:t>
      </w:r>
      <w:r w:rsidR="00D533FA" w:rsidRPr="00AC593B">
        <w:rPr>
          <w:b/>
          <w:bCs/>
          <w:i/>
          <w:iCs/>
          <w:sz w:val="22"/>
          <w:szCs w:val="22"/>
        </w:rPr>
        <w:t xml:space="preserve"> 2014</w:t>
      </w:r>
      <w:r w:rsidR="003712C6" w:rsidRPr="00AC593B">
        <w:rPr>
          <w:b/>
          <w:bCs/>
          <w:i/>
          <w:iCs/>
          <w:sz w:val="22"/>
          <w:szCs w:val="22"/>
        </w:rPr>
        <w:t xml:space="preserve"> года</w:t>
      </w:r>
    </w:p>
    <w:tbl>
      <w:tblPr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290"/>
        <w:gridCol w:w="8918"/>
      </w:tblGrid>
      <w:tr w:rsidR="000317BD" w:rsidRPr="000317BD" w:rsidTr="008075C1">
        <w:tc>
          <w:tcPr>
            <w:tcW w:w="1023" w:type="dxa"/>
            <w:shd w:val="clear" w:color="auto" w:fill="auto"/>
          </w:tcPr>
          <w:p w:rsidR="006F0862" w:rsidRPr="000317BD" w:rsidRDefault="006F0862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sz w:val="20"/>
                <w:szCs w:val="20"/>
                <w:lang w:val="tt-RU" w:eastAsia="tt-RU"/>
              </w:rPr>
              <w:t>01.08</w:t>
            </w:r>
          </w:p>
        </w:tc>
        <w:tc>
          <w:tcPr>
            <w:tcW w:w="290" w:type="dxa"/>
            <w:shd w:val="clear" w:color="auto" w:fill="auto"/>
          </w:tcPr>
          <w:p w:rsidR="006F0862" w:rsidRPr="000317BD" w:rsidRDefault="006F0862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6F0862" w:rsidRPr="000317BD" w:rsidRDefault="006F0862" w:rsidP="00663F56">
            <w:pPr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sz w:val="20"/>
                <w:szCs w:val="20"/>
                <w:lang w:val="tt-RU" w:eastAsia="tt-RU"/>
              </w:rPr>
              <w:t xml:space="preserve">Мероприятия «Продли лето»: иппотерапия, библиотерапия, шахматно-шашечный турнир, мастер-классы по прикладному искусству, мастер-классы клоунов, шоу мыльных пузырей, конкурсная программа «Мисс и мистер лето», конкурс караоке «Давай запевай», конкурсная программа «Мама, папа, я», конкурс рыбаловов «Ловись, рыбка», конкурс частушек под баян «Развеселая тальянка», танцевальная дискотека для пожилых людей </w:t>
            </w:r>
          </w:p>
        </w:tc>
      </w:tr>
      <w:tr w:rsidR="00FA4010" w:rsidRPr="000317BD" w:rsidTr="008075C1">
        <w:tc>
          <w:tcPr>
            <w:tcW w:w="1023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sz w:val="20"/>
                <w:szCs w:val="20"/>
                <w:lang w:val="tt-RU" w:eastAsia="tt-RU"/>
              </w:rPr>
            </w:pPr>
            <w:r w:rsidRPr="00FA4010">
              <w:rPr>
                <w:b/>
                <w:sz w:val="20"/>
                <w:szCs w:val="20"/>
                <w:lang w:val="tt-RU" w:eastAsia="tt-RU"/>
              </w:rPr>
              <w:t>1-9.08</w:t>
            </w:r>
          </w:p>
        </w:tc>
        <w:tc>
          <w:tcPr>
            <w:tcW w:w="290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A4010" w:rsidRPr="000317BD" w:rsidRDefault="00FA4010" w:rsidP="00663F56">
            <w:pPr>
              <w:jc w:val="both"/>
              <w:rPr>
                <w:sz w:val="20"/>
                <w:szCs w:val="20"/>
                <w:lang w:val="tt-RU" w:eastAsia="tt-RU"/>
              </w:rPr>
            </w:pPr>
            <w:r w:rsidRPr="00FA4010">
              <w:rPr>
                <w:sz w:val="20"/>
                <w:szCs w:val="20"/>
                <w:lang w:val="tt-RU" w:eastAsia="tt-RU"/>
              </w:rPr>
              <w:t xml:space="preserve">Первенство по пляжному волейболу </w:t>
            </w:r>
          </w:p>
        </w:tc>
      </w:tr>
      <w:tr w:rsidR="008075C1" w:rsidRPr="000317BD" w:rsidTr="008075C1">
        <w:tc>
          <w:tcPr>
            <w:tcW w:w="1023" w:type="dxa"/>
            <w:shd w:val="clear" w:color="auto" w:fill="auto"/>
          </w:tcPr>
          <w:p w:rsidR="008075C1" w:rsidRPr="00FA4010" w:rsidRDefault="008075C1" w:rsidP="00E150BB">
            <w:pPr>
              <w:rPr>
                <w:b/>
                <w:sz w:val="20"/>
                <w:szCs w:val="20"/>
                <w:lang w:val="tt-RU" w:eastAsia="tt-RU"/>
              </w:rPr>
            </w:pPr>
            <w:r>
              <w:rPr>
                <w:b/>
                <w:sz w:val="20"/>
                <w:szCs w:val="20"/>
                <w:lang w:val="tt-RU" w:eastAsia="tt-RU"/>
              </w:rPr>
              <w:t>2.08</w:t>
            </w:r>
          </w:p>
        </w:tc>
        <w:tc>
          <w:tcPr>
            <w:tcW w:w="290" w:type="dxa"/>
            <w:shd w:val="clear" w:color="auto" w:fill="auto"/>
          </w:tcPr>
          <w:p w:rsidR="008075C1" w:rsidRPr="000317BD" w:rsidRDefault="008075C1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8075C1" w:rsidRPr="00FA4010" w:rsidRDefault="008075C1" w:rsidP="00663F56">
            <w:pPr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Концерт “Наша республика:гордимся и любим!”, парк им.Р.Фардиева</w:t>
            </w:r>
          </w:p>
        </w:tc>
      </w:tr>
      <w:tr w:rsidR="005F7F88" w:rsidRPr="000317BD" w:rsidTr="008075C1">
        <w:tc>
          <w:tcPr>
            <w:tcW w:w="1023" w:type="dxa"/>
            <w:shd w:val="clear" w:color="auto" w:fill="auto"/>
          </w:tcPr>
          <w:p w:rsidR="005F7F88" w:rsidRPr="00FA4010" w:rsidRDefault="005F7F88" w:rsidP="00E150BB">
            <w:pPr>
              <w:rPr>
                <w:b/>
                <w:sz w:val="20"/>
                <w:szCs w:val="20"/>
                <w:lang w:val="tt-RU" w:eastAsia="tt-RU"/>
              </w:rPr>
            </w:pPr>
            <w:r>
              <w:rPr>
                <w:b/>
                <w:sz w:val="20"/>
                <w:szCs w:val="20"/>
                <w:lang w:val="tt-RU" w:eastAsia="tt-RU"/>
              </w:rPr>
              <w:t>6.08</w:t>
            </w:r>
          </w:p>
        </w:tc>
        <w:tc>
          <w:tcPr>
            <w:tcW w:w="290" w:type="dxa"/>
            <w:shd w:val="clear" w:color="auto" w:fill="auto"/>
          </w:tcPr>
          <w:p w:rsidR="005F7F88" w:rsidRPr="000317BD" w:rsidRDefault="005F7F88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5F7F88" w:rsidRPr="00FA4010" w:rsidRDefault="005F7F88" w:rsidP="008075C1">
            <w:pPr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 xml:space="preserve">Проект “Танцующий город”: </w:t>
            </w:r>
            <w:r w:rsidRPr="00455697">
              <w:rPr>
                <w:sz w:val="20"/>
                <w:szCs w:val="20"/>
                <w:lang w:val="tt-RU" w:eastAsia="tt-RU"/>
              </w:rPr>
              <w:t>«Учитесь танцевать»</w:t>
            </w:r>
            <w:r>
              <w:rPr>
                <w:sz w:val="20"/>
                <w:szCs w:val="20"/>
                <w:lang w:val="tt-RU" w:eastAsia="tt-RU"/>
              </w:rPr>
              <w:t xml:space="preserve">, </w:t>
            </w:r>
            <w:r w:rsidRPr="00455697">
              <w:rPr>
                <w:sz w:val="20"/>
                <w:szCs w:val="20"/>
                <w:lang w:val="tt-RU" w:eastAsia="tt-RU"/>
              </w:rPr>
              <w:t xml:space="preserve"> </w:t>
            </w:r>
            <w:r>
              <w:rPr>
                <w:sz w:val="20"/>
                <w:szCs w:val="20"/>
                <w:lang w:val="tt-RU" w:eastAsia="tt-RU"/>
              </w:rPr>
              <w:t>п</w:t>
            </w:r>
            <w:r w:rsidR="00663F56">
              <w:rPr>
                <w:sz w:val="20"/>
                <w:szCs w:val="20"/>
                <w:lang w:val="tt-RU" w:eastAsia="tt-RU"/>
              </w:rPr>
              <w:t>лощадь ДК “</w:t>
            </w:r>
            <w:r w:rsidRPr="00455697">
              <w:rPr>
                <w:sz w:val="20"/>
                <w:szCs w:val="20"/>
                <w:lang w:val="tt-RU" w:eastAsia="tt-RU"/>
              </w:rPr>
              <w:t>Энергетик</w:t>
            </w:r>
            <w:r w:rsidR="00663F56">
              <w:rPr>
                <w:sz w:val="20"/>
                <w:szCs w:val="20"/>
                <w:lang w:val="tt-RU" w:eastAsia="tt-RU"/>
              </w:rPr>
              <w:t>”</w:t>
            </w:r>
          </w:p>
        </w:tc>
      </w:tr>
      <w:tr w:rsidR="00351217" w:rsidRPr="000317BD" w:rsidTr="008075C1">
        <w:tc>
          <w:tcPr>
            <w:tcW w:w="1023" w:type="dxa"/>
            <w:shd w:val="clear" w:color="auto" w:fill="auto"/>
          </w:tcPr>
          <w:p w:rsidR="00351217" w:rsidRPr="00FA4010" w:rsidRDefault="00351217" w:rsidP="00E150BB">
            <w:pPr>
              <w:rPr>
                <w:b/>
                <w:sz w:val="20"/>
                <w:szCs w:val="20"/>
                <w:lang w:val="tt-RU" w:eastAsia="tt-RU"/>
              </w:rPr>
            </w:pPr>
            <w:r w:rsidRPr="00FA4010">
              <w:rPr>
                <w:b/>
                <w:sz w:val="20"/>
                <w:szCs w:val="20"/>
                <w:lang w:val="tt-RU" w:eastAsia="tt-RU"/>
              </w:rPr>
              <w:t>9.08</w:t>
            </w:r>
          </w:p>
        </w:tc>
        <w:tc>
          <w:tcPr>
            <w:tcW w:w="290" w:type="dxa"/>
            <w:shd w:val="clear" w:color="auto" w:fill="auto"/>
          </w:tcPr>
          <w:p w:rsidR="00351217" w:rsidRPr="000317BD" w:rsidRDefault="00351217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351217" w:rsidRPr="00FA4010" w:rsidRDefault="00351217" w:rsidP="00FA4010">
            <w:pPr>
              <w:jc w:val="both"/>
              <w:rPr>
                <w:sz w:val="20"/>
                <w:szCs w:val="20"/>
                <w:lang w:val="tt-RU" w:eastAsia="tt-RU"/>
              </w:rPr>
            </w:pPr>
            <w:r w:rsidRPr="00351217">
              <w:rPr>
                <w:sz w:val="20"/>
                <w:szCs w:val="20"/>
                <w:lang w:val="tt-RU" w:eastAsia="tt-RU"/>
              </w:rPr>
              <w:t>Всероссийский праздник «День  физкультурника», стадион «Энергия»</w:t>
            </w:r>
          </w:p>
        </w:tc>
      </w:tr>
      <w:tr w:rsidR="00F66C7F" w:rsidRPr="000317BD" w:rsidTr="008075C1">
        <w:tc>
          <w:tcPr>
            <w:tcW w:w="1023" w:type="dxa"/>
            <w:shd w:val="clear" w:color="auto" w:fill="auto"/>
          </w:tcPr>
          <w:p w:rsidR="00F66C7F" w:rsidRPr="005F7F88" w:rsidRDefault="00F66C7F" w:rsidP="00E150BB">
            <w:pPr>
              <w:rPr>
                <w:b/>
                <w:sz w:val="20"/>
                <w:szCs w:val="20"/>
                <w:lang w:val="tt-RU" w:eastAsia="tt-RU"/>
              </w:rPr>
            </w:pPr>
            <w:r w:rsidRPr="005F7F88">
              <w:rPr>
                <w:b/>
                <w:sz w:val="20"/>
                <w:szCs w:val="20"/>
                <w:lang w:val="tt-RU" w:eastAsia="tt-RU"/>
              </w:rPr>
              <w:t>13.08</w:t>
            </w:r>
          </w:p>
        </w:tc>
        <w:tc>
          <w:tcPr>
            <w:tcW w:w="290" w:type="dxa"/>
            <w:shd w:val="clear" w:color="auto" w:fill="auto"/>
          </w:tcPr>
          <w:p w:rsidR="00F66C7F" w:rsidRDefault="008075C1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66C7F" w:rsidRPr="00351217" w:rsidRDefault="00F66C7F" w:rsidP="00663F56">
            <w:pPr>
              <w:jc w:val="both"/>
              <w:rPr>
                <w:sz w:val="20"/>
                <w:szCs w:val="20"/>
                <w:lang w:val="tt-RU" w:eastAsia="tt-RU"/>
              </w:rPr>
            </w:pPr>
            <w:r w:rsidRPr="00455697">
              <w:rPr>
                <w:sz w:val="20"/>
                <w:szCs w:val="20"/>
                <w:lang w:val="tt-RU" w:eastAsia="tt-RU"/>
              </w:rPr>
              <w:t>Танцующий город –Дискотека 80-х</w:t>
            </w:r>
            <w:r w:rsidR="00663F56">
              <w:rPr>
                <w:sz w:val="20"/>
                <w:szCs w:val="20"/>
                <w:lang w:val="tt-RU" w:eastAsia="tt-RU"/>
              </w:rPr>
              <w:t>, п</w:t>
            </w:r>
            <w:r w:rsidRPr="00455697">
              <w:rPr>
                <w:sz w:val="20"/>
                <w:szCs w:val="20"/>
                <w:lang w:val="tt-RU" w:eastAsia="tt-RU"/>
              </w:rPr>
              <w:t>лощадь ДК«Энергетик»</w:t>
            </w:r>
          </w:p>
        </w:tc>
      </w:tr>
      <w:tr w:rsidR="005F7F88" w:rsidRPr="000317BD" w:rsidTr="008075C1">
        <w:tc>
          <w:tcPr>
            <w:tcW w:w="1023" w:type="dxa"/>
            <w:shd w:val="clear" w:color="auto" w:fill="auto"/>
          </w:tcPr>
          <w:p w:rsidR="005F7F88" w:rsidRPr="005F7F88" w:rsidRDefault="005F7F88" w:rsidP="00E150BB">
            <w:pPr>
              <w:rPr>
                <w:b/>
                <w:sz w:val="20"/>
                <w:szCs w:val="20"/>
                <w:lang w:val="tt-RU" w:eastAsia="tt-RU"/>
              </w:rPr>
            </w:pPr>
            <w:r w:rsidRPr="005F7F88">
              <w:rPr>
                <w:b/>
                <w:sz w:val="20"/>
                <w:szCs w:val="20"/>
                <w:lang w:val="tt-RU" w:eastAsia="tt-RU"/>
              </w:rPr>
              <w:t>14.08</w:t>
            </w:r>
          </w:p>
        </w:tc>
        <w:tc>
          <w:tcPr>
            <w:tcW w:w="290" w:type="dxa"/>
            <w:shd w:val="clear" w:color="auto" w:fill="auto"/>
          </w:tcPr>
          <w:p w:rsidR="005F7F88" w:rsidRDefault="005F7F88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5F7F88" w:rsidRPr="00455697" w:rsidRDefault="005F7F88" w:rsidP="00FA4010">
            <w:pPr>
              <w:jc w:val="both"/>
              <w:rPr>
                <w:sz w:val="20"/>
                <w:szCs w:val="20"/>
                <w:lang w:val="tt-RU" w:eastAsia="tt-RU"/>
              </w:rPr>
            </w:pPr>
            <w:r w:rsidRPr="00455697">
              <w:rPr>
                <w:sz w:val="20"/>
                <w:szCs w:val="20"/>
                <w:lang w:val="tt-RU" w:eastAsia="tt-RU"/>
              </w:rPr>
              <w:t xml:space="preserve">тематическая </w:t>
            </w:r>
            <w:r>
              <w:rPr>
                <w:sz w:val="20"/>
                <w:szCs w:val="20"/>
                <w:lang w:val="tt-RU" w:eastAsia="tt-RU"/>
              </w:rPr>
              <w:t>встреча «Герои труда», м</w:t>
            </w:r>
            <w:r w:rsidRPr="00455697">
              <w:rPr>
                <w:sz w:val="20"/>
                <w:szCs w:val="20"/>
                <w:lang w:val="tt-RU" w:eastAsia="tt-RU"/>
              </w:rPr>
              <w:t>узей</w:t>
            </w:r>
          </w:p>
        </w:tc>
      </w:tr>
      <w:tr w:rsidR="00351217" w:rsidRPr="000317BD" w:rsidTr="008075C1">
        <w:tc>
          <w:tcPr>
            <w:tcW w:w="1023" w:type="dxa"/>
            <w:shd w:val="clear" w:color="auto" w:fill="auto"/>
          </w:tcPr>
          <w:p w:rsidR="00351217" w:rsidRPr="00FA4010" w:rsidRDefault="00351217" w:rsidP="00E150BB">
            <w:pPr>
              <w:rPr>
                <w:b/>
                <w:sz w:val="20"/>
                <w:szCs w:val="20"/>
                <w:lang w:val="tt-RU" w:eastAsia="tt-RU"/>
              </w:rPr>
            </w:pPr>
            <w:r w:rsidRPr="00351217">
              <w:rPr>
                <w:b/>
                <w:sz w:val="20"/>
                <w:szCs w:val="20"/>
                <w:lang w:val="tt-RU" w:eastAsia="tt-RU"/>
              </w:rPr>
              <w:t>16-17.08</w:t>
            </w:r>
          </w:p>
        </w:tc>
        <w:tc>
          <w:tcPr>
            <w:tcW w:w="290" w:type="dxa"/>
            <w:shd w:val="clear" w:color="auto" w:fill="auto"/>
          </w:tcPr>
          <w:p w:rsidR="00351217" w:rsidRDefault="00351217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351217" w:rsidRPr="00351217" w:rsidRDefault="00351217" w:rsidP="00663F56">
            <w:pPr>
              <w:jc w:val="both"/>
              <w:rPr>
                <w:sz w:val="20"/>
                <w:szCs w:val="20"/>
                <w:lang w:val="tt-RU" w:eastAsia="tt-RU"/>
              </w:rPr>
            </w:pPr>
            <w:r w:rsidRPr="00351217">
              <w:rPr>
                <w:sz w:val="20"/>
                <w:szCs w:val="20"/>
                <w:lang w:val="tt-RU" w:eastAsia="tt-RU"/>
              </w:rPr>
              <w:t xml:space="preserve">Первенство Заинского муниципального района по конному спорту, </w:t>
            </w:r>
            <w:r w:rsidR="00663F56">
              <w:rPr>
                <w:sz w:val="20"/>
                <w:szCs w:val="20"/>
                <w:lang w:val="tt-RU" w:eastAsia="tt-RU"/>
              </w:rPr>
              <w:t>конно-спортивная база</w:t>
            </w:r>
          </w:p>
        </w:tc>
      </w:tr>
      <w:tr w:rsidR="005F7F88" w:rsidRPr="000317BD" w:rsidTr="008075C1">
        <w:tc>
          <w:tcPr>
            <w:tcW w:w="1023" w:type="dxa"/>
            <w:shd w:val="clear" w:color="auto" w:fill="auto"/>
          </w:tcPr>
          <w:p w:rsidR="005F7F88" w:rsidRPr="00351217" w:rsidRDefault="005F7F88" w:rsidP="00E150BB">
            <w:pPr>
              <w:rPr>
                <w:b/>
                <w:sz w:val="20"/>
                <w:szCs w:val="20"/>
                <w:lang w:val="tt-RU" w:eastAsia="tt-RU"/>
              </w:rPr>
            </w:pPr>
            <w:r>
              <w:rPr>
                <w:b/>
                <w:sz w:val="20"/>
                <w:szCs w:val="20"/>
                <w:lang w:val="tt-RU" w:eastAsia="tt-RU"/>
              </w:rPr>
              <w:t>20.08</w:t>
            </w:r>
          </w:p>
        </w:tc>
        <w:tc>
          <w:tcPr>
            <w:tcW w:w="290" w:type="dxa"/>
            <w:shd w:val="clear" w:color="auto" w:fill="auto"/>
          </w:tcPr>
          <w:p w:rsidR="005F7F88" w:rsidRDefault="005F7F88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5F7F88" w:rsidRPr="00351217" w:rsidRDefault="005F7F88" w:rsidP="005F7F88">
            <w:pPr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Проект “</w:t>
            </w:r>
            <w:r w:rsidRPr="00455697">
              <w:rPr>
                <w:sz w:val="20"/>
                <w:szCs w:val="20"/>
                <w:lang w:val="tt-RU" w:eastAsia="tt-RU"/>
              </w:rPr>
              <w:t>Танцующий город</w:t>
            </w:r>
            <w:r>
              <w:rPr>
                <w:sz w:val="20"/>
                <w:szCs w:val="20"/>
                <w:lang w:val="tt-RU" w:eastAsia="tt-RU"/>
              </w:rPr>
              <w:t>”:</w:t>
            </w:r>
            <w:r w:rsidRPr="00455697">
              <w:rPr>
                <w:sz w:val="20"/>
                <w:szCs w:val="20"/>
                <w:lang w:val="tt-RU" w:eastAsia="tt-RU"/>
              </w:rPr>
              <w:t xml:space="preserve"> «Посиделки-вечерки»</w:t>
            </w:r>
            <w:r>
              <w:rPr>
                <w:sz w:val="20"/>
                <w:szCs w:val="20"/>
                <w:lang w:val="tt-RU" w:eastAsia="tt-RU"/>
              </w:rPr>
              <w:t>, народные танцы, п</w:t>
            </w:r>
            <w:r w:rsidRPr="00455697">
              <w:rPr>
                <w:sz w:val="20"/>
                <w:szCs w:val="20"/>
                <w:lang w:val="tt-RU" w:eastAsia="tt-RU"/>
              </w:rPr>
              <w:t>лощадь ДК«Энергетик»</w:t>
            </w:r>
          </w:p>
        </w:tc>
      </w:tr>
      <w:tr w:rsidR="00FA4010" w:rsidRPr="000317BD" w:rsidTr="008075C1">
        <w:tc>
          <w:tcPr>
            <w:tcW w:w="1023" w:type="dxa"/>
            <w:shd w:val="clear" w:color="auto" w:fill="auto"/>
          </w:tcPr>
          <w:p w:rsidR="00FA4010" w:rsidRPr="000317BD" w:rsidRDefault="00FA4010" w:rsidP="000317BD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sz w:val="20"/>
                <w:szCs w:val="20"/>
                <w:lang w:val="tt-RU" w:eastAsia="tt-RU"/>
              </w:rPr>
              <w:t>22.08</w:t>
            </w:r>
          </w:p>
        </w:tc>
        <w:tc>
          <w:tcPr>
            <w:tcW w:w="290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sz w:val="20"/>
                <w:szCs w:val="20"/>
                <w:lang w:val="tt-RU" w:eastAsia="tt-RU"/>
              </w:rPr>
              <w:t>Акция «Триколор», приуроченная ко Дню государственного флага РФ</w:t>
            </w:r>
          </w:p>
        </w:tc>
      </w:tr>
      <w:tr w:rsidR="00FA4010" w:rsidRPr="000317BD" w:rsidTr="008075C1">
        <w:tc>
          <w:tcPr>
            <w:tcW w:w="1023" w:type="dxa"/>
            <w:shd w:val="clear" w:color="auto" w:fill="auto"/>
          </w:tcPr>
          <w:p w:rsidR="00FA4010" w:rsidRPr="000317BD" w:rsidRDefault="00DC1EEF" w:rsidP="000317BD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sz w:val="20"/>
                <w:szCs w:val="20"/>
                <w:lang w:val="tt-RU" w:eastAsia="tt-RU"/>
              </w:rPr>
              <w:t>26</w:t>
            </w:r>
            <w:r w:rsidR="00FA4010" w:rsidRPr="000317BD">
              <w:rPr>
                <w:b/>
                <w:sz w:val="20"/>
                <w:szCs w:val="20"/>
                <w:lang w:val="tt-RU" w:eastAsia="tt-RU"/>
              </w:rPr>
              <w:t>-31.08</w:t>
            </w:r>
          </w:p>
        </w:tc>
        <w:tc>
          <w:tcPr>
            <w:tcW w:w="290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A4010" w:rsidRPr="000317BD" w:rsidRDefault="00FA4010" w:rsidP="00F55522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sz w:val="20"/>
                <w:szCs w:val="20"/>
                <w:lang w:val="tt-RU" w:eastAsia="tt-RU"/>
              </w:rPr>
              <w:t>Благотворительная акция «Помоги собраться в школу»</w:t>
            </w:r>
          </w:p>
        </w:tc>
      </w:tr>
      <w:tr w:rsidR="00F92D28" w:rsidRPr="000317BD" w:rsidTr="008075C1">
        <w:tc>
          <w:tcPr>
            <w:tcW w:w="1023" w:type="dxa"/>
            <w:shd w:val="clear" w:color="auto" w:fill="auto"/>
          </w:tcPr>
          <w:p w:rsidR="00F92D28" w:rsidRPr="00075459" w:rsidRDefault="00F92D28" w:rsidP="000317BD">
            <w:pPr>
              <w:snapToGrid w:val="0"/>
              <w:jc w:val="both"/>
              <w:rPr>
                <w:b/>
                <w:sz w:val="20"/>
                <w:szCs w:val="20"/>
                <w:lang w:val="tt-RU" w:eastAsia="tt-RU"/>
              </w:rPr>
            </w:pPr>
            <w:r w:rsidRPr="00075459">
              <w:rPr>
                <w:b/>
                <w:sz w:val="20"/>
                <w:szCs w:val="20"/>
                <w:lang w:val="tt-RU" w:eastAsia="tt-RU"/>
              </w:rPr>
              <w:t>27.08</w:t>
            </w:r>
          </w:p>
        </w:tc>
        <w:tc>
          <w:tcPr>
            <w:tcW w:w="290" w:type="dxa"/>
            <w:shd w:val="clear" w:color="auto" w:fill="auto"/>
          </w:tcPr>
          <w:p w:rsidR="00F92D28" w:rsidRPr="000317BD" w:rsidRDefault="00075459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92D28" w:rsidRPr="000317BD" w:rsidRDefault="00F92D28" w:rsidP="00F92D28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 w:rsidRPr="00455697">
              <w:rPr>
                <w:sz w:val="20"/>
                <w:szCs w:val="20"/>
                <w:lang w:val="tt-RU" w:eastAsia="tt-RU"/>
              </w:rPr>
              <w:t>Закрытие проекта «Танцующий город»</w:t>
            </w:r>
            <w:r>
              <w:rPr>
                <w:sz w:val="20"/>
                <w:szCs w:val="20"/>
                <w:lang w:val="tt-RU" w:eastAsia="tt-RU"/>
              </w:rPr>
              <w:t>: гала – концерт, п</w:t>
            </w:r>
            <w:r w:rsidRPr="00455697">
              <w:rPr>
                <w:sz w:val="20"/>
                <w:szCs w:val="20"/>
                <w:lang w:val="tt-RU" w:eastAsia="tt-RU"/>
              </w:rPr>
              <w:t>лощадь ДК «Энергетик»</w:t>
            </w:r>
          </w:p>
        </w:tc>
      </w:tr>
      <w:tr w:rsidR="00075459" w:rsidRPr="000317BD" w:rsidTr="008075C1">
        <w:tc>
          <w:tcPr>
            <w:tcW w:w="1023" w:type="dxa"/>
            <w:shd w:val="clear" w:color="auto" w:fill="auto"/>
          </w:tcPr>
          <w:p w:rsidR="00075459" w:rsidRPr="00075459" w:rsidRDefault="00075459" w:rsidP="000317BD">
            <w:pPr>
              <w:snapToGrid w:val="0"/>
              <w:jc w:val="both"/>
              <w:rPr>
                <w:b/>
                <w:sz w:val="20"/>
                <w:szCs w:val="20"/>
                <w:lang w:val="tt-RU" w:eastAsia="tt-RU"/>
              </w:rPr>
            </w:pPr>
            <w:r w:rsidRPr="00075459">
              <w:rPr>
                <w:b/>
                <w:sz w:val="20"/>
                <w:szCs w:val="20"/>
                <w:lang w:val="tt-RU" w:eastAsia="tt-RU"/>
              </w:rPr>
              <w:t>28-31.08</w:t>
            </w:r>
          </w:p>
        </w:tc>
        <w:tc>
          <w:tcPr>
            <w:tcW w:w="290" w:type="dxa"/>
            <w:shd w:val="clear" w:color="auto" w:fill="auto"/>
          </w:tcPr>
          <w:p w:rsidR="00075459" w:rsidRDefault="00075459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075459" w:rsidRPr="00455697" w:rsidRDefault="00075459" w:rsidP="00075459">
            <w:pPr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Н</w:t>
            </w:r>
            <w:r w:rsidRPr="00455697">
              <w:rPr>
                <w:sz w:val="20"/>
                <w:szCs w:val="20"/>
                <w:lang w:val="tt-RU" w:eastAsia="tt-RU"/>
              </w:rPr>
              <w:t>еделя познавательных занятий ко Дню Республики</w:t>
            </w:r>
            <w:r>
              <w:rPr>
                <w:sz w:val="20"/>
                <w:szCs w:val="20"/>
                <w:lang w:val="tt-RU" w:eastAsia="tt-RU"/>
              </w:rPr>
              <w:t xml:space="preserve"> Татарстан</w:t>
            </w:r>
            <w:r w:rsidRPr="00455697">
              <w:rPr>
                <w:sz w:val="20"/>
                <w:szCs w:val="20"/>
                <w:lang w:val="tt-RU" w:eastAsia="tt-RU"/>
              </w:rPr>
              <w:t xml:space="preserve"> «Цветущая моя Республика»</w:t>
            </w:r>
            <w:r>
              <w:rPr>
                <w:sz w:val="20"/>
                <w:szCs w:val="20"/>
                <w:lang w:val="tt-RU" w:eastAsia="tt-RU"/>
              </w:rPr>
              <w:t xml:space="preserve">, </w:t>
            </w:r>
            <w:r w:rsidRPr="00455697">
              <w:rPr>
                <w:sz w:val="20"/>
                <w:szCs w:val="20"/>
                <w:lang w:val="tt-RU" w:eastAsia="tt-RU"/>
              </w:rPr>
              <w:t xml:space="preserve">МЦ </w:t>
            </w:r>
            <w:r>
              <w:rPr>
                <w:sz w:val="20"/>
                <w:szCs w:val="20"/>
                <w:lang w:val="tt-RU" w:eastAsia="tt-RU"/>
              </w:rPr>
              <w:t>“Космос”</w:t>
            </w:r>
          </w:p>
        </w:tc>
      </w:tr>
      <w:tr w:rsidR="00FA4010" w:rsidRPr="000317BD" w:rsidTr="008075C1">
        <w:tc>
          <w:tcPr>
            <w:tcW w:w="1023" w:type="dxa"/>
            <w:shd w:val="clear" w:color="auto" w:fill="auto"/>
          </w:tcPr>
          <w:p w:rsidR="00FA4010" w:rsidRPr="000317BD" w:rsidRDefault="00FA4010" w:rsidP="000317BD">
            <w:pPr>
              <w:snapToGrid w:val="0"/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sz w:val="20"/>
                <w:szCs w:val="20"/>
                <w:lang w:val="tt-RU" w:eastAsia="tt-RU"/>
              </w:rPr>
              <w:t>29.08</w:t>
            </w:r>
          </w:p>
        </w:tc>
        <w:tc>
          <w:tcPr>
            <w:tcW w:w="290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FA4010" w:rsidRPr="000317BD" w:rsidRDefault="00FA4010" w:rsidP="000317BD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sz w:val="20"/>
                <w:szCs w:val="20"/>
                <w:lang w:val="tt-RU" w:eastAsia="tt-RU"/>
              </w:rPr>
              <w:t>Закрытие летних дворовых лагерей</w:t>
            </w:r>
          </w:p>
        </w:tc>
      </w:tr>
      <w:tr w:rsidR="00075459" w:rsidRPr="000317BD" w:rsidTr="008075C1">
        <w:tc>
          <w:tcPr>
            <w:tcW w:w="1023" w:type="dxa"/>
            <w:shd w:val="clear" w:color="auto" w:fill="auto"/>
          </w:tcPr>
          <w:p w:rsidR="00075459" w:rsidRPr="00075459" w:rsidRDefault="00075459" w:rsidP="000317BD">
            <w:pPr>
              <w:snapToGrid w:val="0"/>
              <w:jc w:val="both"/>
              <w:rPr>
                <w:b/>
                <w:sz w:val="20"/>
                <w:szCs w:val="20"/>
                <w:lang w:val="tt-RU" w:eastAsia="tt-RU"/>
              </w:rPr>
            </w:pPr>
            <w:r w:rsidRPr="00075459">
              <w:rPr>
                <w:b/>
                <w:sz w:val="20"/>
                <w:szCs w:val="20"/>
                <w:lang w:val="tt-RU" w:eastAsia="tt-RU"/>
              </w:rPr>
              <w:t>30.08</w:t>
            </w:r>
          </w:p>
        </w:tc>
        <w:tc>
          <w:tcPr>
            <w:tcW w:w="290" w:type="dxa"/>
            <w:shd w:val="clear" w:color="auto" w:fill="auto"/>
          </w:tcPr>
          <w:p w:rsidR="00075459" w:rsidRPr="000317BD" w:rsidRDefault="00075459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075459" w:rsidRPr="000317BD" w:rsidRDefault="00075459" w:rsidP="00075459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 xml:space="preserve">Концерт, посвященный </w:t>
            </w:r>
            <w:r w:rsidRPr="00455697">
              <w:rPr>
                <w:sz w:val="20"/>
                <w:szCs w:val="20"/>
                <w:lang w:val="tt-RU" w:eastAsia="tt-RU"/>
              </w:rPr>
              <w:t xml:space="preserve">Дню </w:t>
            </w:r>
            <w:r>
              <w:rPr>
                <w:sz w:val="20"/>
                <w:szCs w:val="20"/>
                <w:lang w:val="tt-RU" w:eastAsia="tt-RU"/>
              </w:rPr>
              <w:t>Республики Татарстан, п</w:t>
            </w:r>
            <w:r w:rsidRPr="00455697">
              <w:rPr>
                <w:sz w:val="20"/>
                <w:szCs w:val="20"/>
                <w:lang w:val="tt-RU" w:eastAsia="tt-RU"/>
              </w:rPr>
              <w:t>резентация кружков</w:t>
            </w:r>
            <w:r>
              <w:rPr>
                <w:sz w:val="20"/>
                <w:szCs w:val="20"/>
                <w:lang w:val="tt-RU" w:eastAsia="tt-RU"/>
              </w:rPr>
              <w:t>, п</w:t>
            </w:r>
            <w:r w:rsidRPr="00455697">
              <w:rPr>
                <w:sz w:val="20"/>
                <w:szCs w:val="20"/>
                <w:lang w:val="tt-RU" w:eastAsia="tt-RU"/>
              </w:rPr>
              <w:t>лощадь ДК «Энергетик»</w:t>
            </w:r>
          </w:p>
        </w:tc>
      </w:tr>
      <w:tr w:rsidR="00FA4010" w:rsidRPr="000317BD" w:rsidTr="008075C1">
        <w:tc>
          <w:tcPr>
            <w:tcW w:w="1023" w:type="dxa"/>
            <w:shd w:val="clear" w:color="auto" w:fill="auto"/>
          </w:tcPr>
          <w:p w:rsidR="00FA4010" w:rsidRPr="000317BD" w:rsidRDefault="00FA4010" w:rsidP="000317BD">
            <w:pPr>
              <w:snapToGrid w:val="0"/>
              <w:jc w:val="both"/>
              <w:rPr>
                <w:b/>
                <w:sz w:val="20"/>
                <w:szCs w:val="20"/>
                <w:lang w:val="tt-RU" w:eastAsia="tt-RU"/>
              </w:rPr>
            </w:pPr>
            <w:r w:rsidRPr="000317BD">
              <w:rPr>
                <w:b/>
                <w:sz w:val="20"/>
                <w:szCs w:val="20"/>
                <w:lang w:val="tt-RU" w:eastAsia="tt-RU"/>
              </w:rPr>
              <w:t>В течение месяца</w:t>
            </w:r>
          </w:p>
        </w:tc>
        <w:tc>
          <w:tcPr>
            <w:tcW w:w="290" w:type="dxa"/>
            <w:shd w:val="clear" w:color="auto" w:fill="auto"/>
          </w:tcPr>
          <w:p w:rsidR="00FA4010" w:rsidRPr="000317BD" w:rsidRDefault="00FA4010" w:rsidP="00E150BB">
            <w:pPr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</w:pPr>
            <w:r w:rsidRPr="000317BD">
              <w:rPr>
                <w:b/>
                <w:bCs/>
                <w:i/>
                <w:iCs/>
                <w:sz w:val="22"/>
                <w:szCs w:val="22"/>
                <w:lang w:val="tt-RU" w:eastAsia="tt-RU"/>
              </w:rPr>
              <w:t>-</w:t>
            </w:r>
          </w:p>
        </w:tc>
        <w:tc>
          <w:tcPr>
            <w:tcW w:w="8918" w:type="dxa"/>
            <w:shd w:val="clear" w:color="auto" w:fill="auto"/>
          </w:tcPr>
          <w:p w:rsidR="00351217" w:rsidRPr="00351217" w:rsidRDefault="00FA4010" w:rsidP="000317BD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 w:rsidRPr="000317BD">
              <w:rPr>
                <w:sz w:val="20"/>
                <w:szCs w:val="20"/>
                <w:lang w:val="tt-RU" w:eastAsia="tt-RU"/>
              </w:rPr>
              <w:t>Школа актива среди первичных председателей совета сельской молодежи</w:t>
            </w:r>
          </w:p>
          <w:p w:rsidR="00663F56" w:rsidRDefault="00351217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 w:rsidRPr="00351217">
              <w:rPr>
                <w:sz w:val="20"/>
                <w:szCs w:val="20"/>
                <w:lang w:val="tt-RU" w:eastAsia="tt-RU"/>
              </w:rPr>
              <w:t xml:space="preserve">Турнир по мини – футболу </w:t>
            </w:r>
          </w:p>
          <w:p w:rsidR="00351217" w:rsidRDefault="00351217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 w:rsidRPr="00351217">
              <w:rPr>
                <w:sz w:val="20"/>
                <w:szCs w:val="20"/>
                <w:lang w:val="tt-RU" w:eastAsia="tt-RU"/>
              </w:rPr>
              <w:t>Работа тренажерных залов для населения города</w:t>
            </w:r>
            <w:r>
              <w:rPr>
                <w:sz w:val="20"/>
                <w:szCs w:val="20"/>
                <w:lang w:val="tt-RU" w:eastAsia="tt-RU"/>
              </w:rPr>
              <w:t xml:space="preserve"> в</w:t>
            </w:r>
            <w:r w:rsidRPr="00351217">
              <w:rPr>
                <w:sz w:val="20"/>
                <w:szCs w:val="20"/>
                <w:lang w:val="tt-RU" w:eastAsia="tt-RU"/>
              </w:rPr>
              <w:t xml:space="preserve"> СОЦ, ЛД «Яшьлек», работа теннисных столов</w:t>
            </w:r>
            <w:r>
              <w:rPr>
                <w:sz w:val="20"/>
                <w:szCs w:val="20"/>
                <w:lang w:val="tt-RU" w:eastAsia="tt-RU"/>
              </w:rPr>
              <w:t xml:space="preserve"> в</w:t>
            </w:r>
            <w:r w:rsidRPr="00351217">
              <w:rPr>
                <w:sz w:val="20"/>
                <w:szCs w:val="20"/>
                <w:lang w:val="tt-RU" w:eastAsia="tt-RU"/>
              </w:rPr>
              <w:t xml:space="preserve"> ЛД «Яшьлек», ДК «Энергетик» по графику</w:t>
            </w:r>
          </w:p>
          <w:p w:rsidR="008075C1" w:rsidRDefault="008075C1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Работа оздоровительных лагерей “Созвездие” и “Ялта-Зай2</w:t>
            </w:r>
          </w:p>
          <w:p w:rsidR="00C374C4" w:rsidRDefault="00C374C4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Летний читальный зал на площади ДК “Энергетик”</w:t>
            </w:r>
          </w:p>
          <w:p w:rsidR="008075C1" w:rsidRDefault="008075C1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Праздники двора</w:t>
            </w:r>
          </w:p>
          <w:p w:rsidR="008075C1" w:rsidRDefault="008075C1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Праздники села</w:t>
            </w:r>
          </w:p>
          <w:p w:rsidR="008075C1" w:rsidRDefault="008075C1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Ярмарки выходного дня</w:t>
            </w:r>
          </w:p>
          <w:p w:rsidR="008075C1" w:rsidRPr="000317BD" w:rsidRDefault="008075C1" w:rsidP="00663F56">
            <w:pPr>
              <w:shd w:val="clear" w:color="auto" w:fill="FFFFFF"/>
              <w:jc w:val="both"/>
              <w:rPr>
                <w:sz w:val="20"/>
                <w:szCs w:val="20"/>
                <w:lang w:val="tt-RU" w:eastAsia="tt-RU"/>
              </w:rPr>
            </w:pPr>
            <w:r>
              <w:rPr>
                <w:sz w:val="20"/>
                <w:szCs w:val="20"/>
                <w:lang w:val="tt-RU" w:eastAsia="tt-RU"/>
              </w:rPr>
              <w:t>Концерты художественной самодеятельности коллективов предприятий, организаций, парк им.Р.Фардиева (каждое воскресенье)</w:t>
            </w:r>
          </w:p>
        </w:tc>
      </w:tr>
    </w:tbl>
    <w:p w:rsidR="00DC1EEF" w:rsidRDefault="00DC1EEF" w:rsidP="00F55522">
      <w:pPr>
        <w:ind w:left="426"/>
        <w:jc w:val="center"/>
        <w:rPr>
          <w:i/>
          <w:iCs/>
          <w:sz w:val="20"/>
          <w:szCs w:val="22"/>
        </w:rPr>
      </w:pPr>
      <w:r w:rsidRPr="00840F58">
        <w:rPr>
          <w:b/>
          <w:bCs/>
          <w:i/>
          <w:iCs/>
          <w:sz w:val="20"/>
          <w:szCs w:val="22"/>
        </w:rPr>
        <w:t>Обратная связь</w:t>
      </w:r>
    </w:p>
    <w:p w:rsidR="00DC1EEF" w:rsidRPr="00840F58" w:rsidRDefault="00DC1EEF" w:rsidP="00DC1EEF">
      <w:pPr>
        <w:ind w:left="426"/>
        <w:rPr>
          <w:b/>
          <w:bCs/>
          <w:i/>
          <w:iCs/>
          <w:sz w:val="20"/>
          <w:szCs w:val="22"/>
          <w:lang w:val="tt-RU"/>
        </w:rPr>
      </w:pPr>
      <w:r w:rsidRPr="00840F58">
        <w:rPr>
          <w:i/>
          <w:iCs/>
          <w:sz w:val="20"/>
          <w:szCs w:val="22"/>
        </w:rPr>
        <w:t xml:space="preserve">Официальный сайт Заинского муниципального района: </w:t>
      </w:r>
      <w:hyperlink r:id="rId9" w:history="1">
        <w:r w:rsidRPr="00840F58">
          <w:rPr>
            <w:rStyle w:val="a5"/>
            <w:b/>
            <w:bCs/>
            <w:i/>
            <w:iCs/>
            <w:sz w:val="20"/>
            <w:szCs w:val="22"/>
            <w:lang w:val="en-US"/>
          </w:rPr>
          <w:t>http</w:t>
        </w:r>
        <w:r w:rsidRPr="00840F58">
          <w:rPr>
            <w:rStyle w:val="a5"/>
            <w:b/>
            <w:bCs/>
            <w:i/>
            <w:iCs/>
            <w:sz w:val="20"/>
            <w:szCs w:val="22"/>
          </w:rPr>
          <w:t>://</w:t>
        </w:r>
        <w:proofErr w:type="spellStart"/>
        <w:r w:rsidRPr="00840F58">
          <w:rPr>
            <w:rStyle w:val="a5"/>
            <w:b/>
            <w:bCs/>
            <w:i/>
            <w:iCs/>
            <w:sz w:val="20"/>
            <w:szCs w:val="22"/>
            <w:lang w:val="en-US"/>
          </w:rPr>
          <w:t>zainsk</w:t>
        </w:r>
        <w:proofErr w:type="spellEnd"/>
        <w:r w:rsidRPr="00840F58">
          <w:rPr>
            <w:rStyle w:val="a5"/>
            <w:b/>
            <w:bCs/>
            <w:i/>
            <w:iCs/>
            <w:sz w:val="20"/>
            <w:szCs w:val="22"/>
          </w:rPr>
          <w:t>.</w:t>
        </w:r>
        <w:proofErr w:type="spellStart"/>
        <w:r w:rsidRPr="00840F58">
          <w:rPr>
            <w:rStyle w:val="a5"/>
            <w:b/>
            <w:bCs/>
            <w:i/>
            <w:iCs/>
            <w:sz w:val="20"/>
            <w:szCs w:val="22"/>
            <w:lang w:val="en-US"/>
          </w:rPr>
          <w:t>tatarstan</w:t>
        </w:r>
        <w:proofErr w:type="spellEnd"/>
        <w:r w:rsidRPr="00840F58">
          <w:rPr>
            <w:rStyle w:val="a5"/>
            <w:b/>
            <w:bCs/>
            <w:i/>
            <w:iCs/>
            <w:sz w:val="20"/>
            <w:szCs w:val="22"/>
          </w:rPr>
          <w:t>.</w:t>
        </w:r>
        <w:proofErr w:type="spellStart"/>
        <w:r w:rsidRPr="00840F58">
          <w:rPr>
            <w:rStyle w:val="a5"/>
            <w:b/>
            <w:bCs/>
            <w:i/>
            <w:iCs/>
            <w:sz w:val="20"/>
            <w:szCs w:val="22"/>
            <w:lang w:val="en-US"/>
          </w:rPr>
          <w:t>ru</w:t>
        </w:r>
        <w:proofErr w:type="spellEnd"/>
      </w:hyperlink>
    </w:p>
    <w:p w:rsidR="00DC1EEF" w:rsidRPr="00840F58" w:rsidRDefault="00DC1EEF" w:rsidP="00DC1EEF">
      <w:pPr>
        <w:ind w:left="426"/>
        <w:rPr>
          <w:b/>
          <w:bCs/>
          <w:i/>
          <w:iCs/>
          <w:sz w:val="20"/>
          <w:szCs w:val="22"/>
          <w:u w:val="single"/>
        </w:rPr>
      </w:pPr>
      <w:r w:rsidRPr="00840F58">
        <w:rPr>
          <w:i/>
          <w:iCs/>
          <w:sz w:val="20"/>
          <w:szCs w:val="22"/>
        </w:rPr>
        <w:t xml:space="preserve">Вопросы и предложения Вы можете направить по </w:t>
      </w:r>
      <w:r w:rsidRPr="00840F58">
        <w:rPr>
          <w:b/>
          <w:bCs/>
          <w:i/>
          <w:iCs/>
          <w:sz w:val="20"/>
          <w:szCs w:val="22"/>
        </w:rPr>
        <w:t>тел. 7-07-84</w:t>
      </w:r>
      <w:r w:rsidRPr="00840F58">
        <w:rPr>
          <w:i/>
          <w:iCs/>
          <w:sz w:val="20"/>
          <w:szCs w:val="22"/>
        </w:rPr>
        <w:t>, либо на электронный адрес</w:t>
      </w:r>
      <w:hyperlink r:id="rId10" w:history="1">
        <w:r w:rsidRPr="00840F58">
          <w:rPr>
            <w:rStyle w:val="a5"/>
            <w:b/>
            <w:bCs/>
            <w:i/>
            <w:iCs/>
            <w:color w:val="auto"/>
            <w:sz w:val="20"/>
            <w:szCs w:val="22"/>
            <w:lang w:val="en-US"/>
          </w:rPr>
          <w:t>orgotdelsoveta</w:t>
        </w:r>
        <w:r w:rsidRPr="00840F58">
          <w:rPr>
            <w:rStyle w:val="a5"/>
            <w:b/>
            <w:bCs/>
            <w:i/>
            <w:iCs/>
            <w:color w:val="auto"/>
            <w:sz w:val="20"/>
            <w:szCs w:val="22"/>
          </w:rPr>
          <w:t>@</w:t>
        </w:r>
        <w:r w:rsidRPr="00840F58">
          <w:rPr>
            <w:rStyle w:val="a5"/>
            <w:b/>
            <w:bCs/>
            <w:i/>
            <w:iCs/>
            <w:color w:val="auto"/>
            <w:sz w:val="20"/>
            <w:szCs w:val="22"/>
            <w:lang w:val="en-US"/>
          </w:rPr>
          <w:t>yandex</w:t>
        </w:r>
        <w:r w:rsidRPr="00840F58">
          <w:rPr>
            <w:rStyle w:val="a5"/>
            <w:b/>
            <w:bCs/>
            <w:i/>
            <w:iCs/>
            <w:color w:val="auto"/>
            <w:sz w:val="20"/>
            <w:szCs w:val="22"/>
          </w:rPr>
          <w:t>.</w:t>
        </w:r>
        <w:r w:rsidRPr="00840F58">
          <w:rPr>
            <w:rStyle w:val="a5"/>
            <w:b/>
            <w:bCs/>
            <w:i/>
            <w:iCs/>
            <w:color w:val="auto"/>
            <w:sz w:val="20"/>
            <w:szCs w:val="22"/>
            <w:lang w:val="en-US"/>
          </w:rPr>
          <w:t>ru</w:t>
        </w:r>
      </w:hyperlink>
    </w:p>
    <w:p w:rsidR="00DC1EEF" w:rsidRPr="00840F58" w:rsidRDefault="00DC1EEF" w:rsidP="00DC1EEF">
      <w:pPr>
        <w:ind w:left="426"/>
        <w:rPr>
          <w:i/>
          <w:iCs/>
          <w:sz w:val="20"/>
          <w:szCs w:val="22"/>
        </w:rPr>
      </w:pPr>
      <w:r w:rsidRPr="00840F58">
        <w:rPr>
          <w:i/>
          <w:iCs/>
          <w:sz w:val="20"/>
          <w:szCs w:val="22"/>
        </w:rPr>
        <w:t xml:space="preserve">Вестник выходит </w:t>
      </w:r>
      <w:r w:rsidRPr="00840F58">
        <w:rPr>
          <w:b/>
          <w:bCs/>
          <w:i/>
          <w:iCs/>
          <w:sz w:val="20"/>
          <w:szCs w:val="22"/>
        </w:rPr>
        <w:t xml:space="preserve">один раз в месяц. </w:t>
      </w:r>
      <w:r w:rsidRPr="00840F58">
        <w:rPr>
          <w:i/>
          <w:iCs/>
          <w:sz w:val="20"/>
          <w:szCs w:val="22"/>
        </w:rPr>
        <w:t xml:space="preserve">Распространяется </w:t>
      </w:r>
      <w:r w:rsidRPr="00840F58">
        <w:rPr>
          <w:b/>
          <w:bCs/>
          <w:i/>
          <w:iCs/>
          <w:sz w:val="20"/>
          <w:szCs w:val="22"/>
        </w:rPr>
        <w:t>бесплатно.</w:t>
      </w:r>
    </w:p>
    <w:p w:rsidR="00DC1EEF" w:rsidRPr="00840F58" w:rsidRDefault="00DC1EEF" w:rsidP="00DC1EEF">
      <w:pPr>
        <w:ind w:left="426"/>
        <w:rPr>
          <w:i/>
          <w:iCs/>
          <w:sz w:val="20"/>
          <w:szCs w:val="22"/>
        </w:rPr>
      </w:pPr>
      <w:r w:rsidRPr="00840F58">
        <w:rPr>
          <w:b/>
          <w:bCs/>
          <w:i/>
          <w:iCs/>
          <w:sz w:val="20"/>
          <w:szCs w:val="22"/>
        </w:rPr>
        <w:t>Издатель:</w:t>
      </w:r>
      <w:r w:rsidRPr="00840F58">
        <w:rPr>
          <w:i/>
          <w:iCs/>
          <w:sz w:val="20"/>
          <w:szCs w:val="22"/>
        </w:rPr>
        <w:t xml:space="preserve"> Совет Заинского муниципального района, 423520, Республика Татарстан, город Заинск, ул. Н.К. Крупской, 6. </w:t>
      </w:r>
    </w:p>
    <w:p w:rsidR="003712C6" w:rsidRPr="00F55522" w:rsidRDefault="00DC1EEF" w:rsidP="00F55522">
      <w:pPr>
        <w:ind w:firstLine="426"/>
        <w:rPr>
          <w:sz w:val="20"/>
          <w:szCs w:val="20"/>
          <w:lang w:eastAsia="tt-RU"/>
        </w:rPr>
      </w:pPr>
      <w:r w:rsidRPr="00840F58">
        <w:rPr>
          <w:i/>
          <w:iCs/>
          <w:sz w:val="20"/>
          <w:szCs w:val="22"/>
        </w:rPr>
        <w:t>Отпечатано в типографии ИП Дубровина О.И. Тираж – 999 экз.</w:t>
      </w:r>
    </w:p>
    <w:sectPr w:rsidR="003712C6" w:rsidRPr="00F55522" w:rsidSect="00993FB9">
      <w:pgSz w:w="11906" w:h="16838" w:code="9"/>
      <w:pgMar w:top="289" w:right="397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35" w:rsidRDefault="00DD3035" w:rsidP="008D4DA3">
      <w:r>
        <w:separator/>
      </w:r>
    </w:p>
  </w:endnote>
  <w:endnote w:type="continuationSeparator" w:id="0">
    <w:p w:rsidR="00DD3035" w:rsidRDefault="00DD3035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35" w:rsidRDefault="00DD3035" w:rsidP="008D4DA3">
      <w:r>
        <w:separator/>
      </w:r>
    </w:p>
  </w:footnote>
  <w:footnote w:type="continuationSeparator" w:id="0">
    <w:p w:rsidR="00DD3035" w:rsidRDefault="00DD3035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44461F"/>
    <w:multiLevelType w:val="hybridMultilevel"/>
    <w:tmpl w:val="9FD2DA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11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2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18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0"/>
  </w:num>
  <w:num w:numId="5">
    <w:abstractNumId w:val="15"/>
  </w:num>
  <w:num w:numId="6">
    <w:abstractNumId w:val="14"/>
  </w:num>
  <w:num w:numId="7">
    <w:abstractNumId w:val="16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18"/>
  </w:num>
  <w:num w:numId="15">
    <w:abstractNumId w:val="13"/>
  </w:num>
  <w:num w:numId="16">
    <w:abstractNumId w:val="8"/>
  </w:num>
  <w:num w:numId="17">
    <w:abstractNumId w:val="10"/>
  </w:num>
  <w:num w:numId="18">
    <w:abstractNumId w:val="5"/>
  </w:num>
  <w:num w:numId="19">
    <w:abstractNumId w:val="20"/>
  </w:num>
  <w:num w:numId="20">
    <w:abstractNumId w:val="12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31A8"/>
    <w:rsid w:val="000037D0"/>
    <w:rsid w:val="000044CA"/>
    <w:rsid w:val="0000463E"/>
    <w:rsid w:val="00004874"/>
    <w:rsid w:val="0000685D"/>
    <w:rsid w:val="00007620"/>
    <w:rsid w:val="000078F4"/>
    <w:rsid w:val="00010E48"/>
    <w:rsid w:val="000112AA"/>
    <w:rsid w:val="00014CA3"/>
    <w:rsid w:val="0001590F"/>
    <w:rsid w:val="00015DC6"/>
    <w:rsid w:val="00016EB5"/>
    <w:rsid w:val="000200AD"/>
    <w:rsid w:val="00020D38"/>
    <w:rsid w:val="0002321A"/>
    <w:rsid w:val="00024559"/>
    <w:rsid w:val="00025CED"/>
    <w:rsid w:val="00026EEB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24C0"/>
    <w:rsid w:val="000426F1"/>
    <w:rsid w:val="00042BB5"/>
    <w:rsid w:val="00044299"/>
    <w:rsid w:val="000448A9"/>
    <w:rsid w:val="00044C12"/>
    <w:rsid w:val="00045E37"/>
    <w:rsid w:val="0004693A"/>
    <w:rsid w:val="00047E8A"/>
    <w:rsid w:val="00050443"/>
    <w:rsid w:val="00050BD3"/>
    <w:rsid w:val="0005239F"/>
    <w:rsid w:val="000525CF"/>
    <w:rsid w:val="0005442F"/>
    <w:rsid w:val="00057016"/>
    <w:rsid w:val="00060AEF"/>
    <w:rsid w:val="00061750"/>
    <w:rsid w:val="00065AE6"/>
    <w:rsid w:val="00065C4C"/>
    <w:rsid w:val="00067255"/>
    <w:rsid w:val="00067812"/>
    <w:rsid w:val="000678E9"/>
    <w:rsid w:val="00067D55"/>
    <w:rsid w:val="00070929"/>
    <w:rsid w:val="00072B44"/>
    <w:rsid w:val="00072E63"/>
    <w:rsid w:val="000730E5"/>
    <w:rsid w:val="000738D5"/>
    <w:rsid w:val="00073B88"/>
    <w:rsid w:val="00075459"/>
    <w:rsid w:val="00075D5C"/>
    <w:rsid w:val="000761BF"/>
    <w:rsid w:val="000763D9"/>
    <w:rsid w:val="00076EC3"/>
    <w:rsid w:val="0007798D"/>
    <w:rsid w:val="000779FA"/>
    <w:rsid w:val="00080058"/>
    <w:rsid w:val="0008059B"/>
    <w:rsid w:val="00080D68"/>
    <w:rsid w:val="00080EED"/>
    <w:rsid w:val="00082CF3"/>
    <w:rsid w:val="00082DBA"/>
    <w:rsid w:val="00083456"/>
    <w:rsid w:val="00083468"/>
    <w:rsid w:val="0008727C"/>
    <w:rsid w:val="00093471"/>
    <w:rsid w:val="0009481F"/>
    <w:rsid w:val="000959ED"/>
    <w:rsid w:val="000969C0"/>
    <w:rsid w:val="00097A4C"/>
    <w:rsid w:val="00097BEA"/>
    <w:rsid w:val="000A2D62"/>
    <w:rsid w:val="000A34FB"/>
    <w:rsid w:val="000A572C"/>
    <w:rsid w:val="000A58C3"/>
    <w:rsid w:val="000A631E"/>
    <w:rsid w:val="000A6887"/>
    <w:rsid w:val="000A74AB"/>
    <w:rsid w:val="000B01E2"/>
    <w:rsid w:val="000B05AE"/>
    <w:rsid w:val="000B076A"/>
    <w:rsid w:val="000B0C45"/>
    <w:rsid w:val="000B1303"/>
    <w:rsid w:val="000B22CD"/>
    <w:rsid w:val="000B2BEF"/>
    <w:rsid w:val="000B3A0D"/>
    <w:rsid w:val="000B44B5"/>
    <w:rsid w:val="000B4CF0"/>
    <w:rsid w:val="000B52B7"/>
    <w:rsid w:val="000B5A6E"/>
    <w:rsid w:val="000B5F56"/>
    <w:rsid w:val="000B7B5A"/>
    <w:rsid w:val="000C10FC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311F"/>
    <w:rsid w:val="000D3A7F"/>
    <w:rsid w:val="000D3CF7"/>
    <w:rsid w:val="000D58D6"/>
    <w:rsid w:val="000D66B5"/>
    <w:rsid w:val="000D71DD"/>
    <w:rsid w:val="000E03C7"/>
    <w:rsid w:val="000E0D3A"/>
    <w:rsid w:val="000E154E"/>
    <w:rsid w:val="000E1645"/>
    <w:rsid w:val="000E1D34"/>
    <w:rsid w:val="000E1EC5"/>
    <w:rsid w:val="000E1ECB"/>
    <w:rsid w:val="000E3949"/>
    <w:rsid w:val="000E4012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621D"/>
    <w:rsid w:val="000F733A"/>
    <w:rsid w:val="001011FC"/>
    <w:rsid w:val="001018FE"/>
    <w:rsid w:val="001019F4"/>
    <w:rsid w:val="00101A13"/>
    <w:rsid w:val="001038D2"/>
    <w:rsid w:val="001043C3"/>
    <w:rsid w:val="00104864"/>
    <w:rsid w:val="0010653D"/>
    <w:rsid w:val="00106E49"/>
    <w:rsid w:val="00107399"/>
    <w:rsid w:val="00107C37"/>
    <w:rsid w:val="00110368"/>
    <w:rsid w:val="00110F22"/>
    <w:rsid w:val="001113DE"/>
    <w:rsid w:val="00111491"/>
    <w:rsid w:val="00112FF9"/>
    <w:rsid w:val="00114155"/>
    <w:rsid w:val="00114BF0"/>
    <w:rsid w:val="00115E49"/>
    <w:rsid w:val="00116244"/>
    <w:rsid w:val="001168FE"/>
    <w:rsid w:val="00116CAD"/>
    <w:rsid w:val="00116DEF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60D8"/>
    <w:rsid w:val="00126251"/>
    <w:rsid w:val="00127913"/>
    <w:rsid w:val="00130014"/>
    <w:rsid w:val="001302D0"/>
    <w:rsid w:val="0013081C"/>
    <w:rsid w:val="00131E46"/>
    <w:rsid w:val="00132EF7"/>
    <w:rsid w:val="00132F12"/>
    <w:rsid w:val="00133739"/>
    <w:rsid w:val="001337CB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34AB"/>
    <w:rsid w:val="00154293"/>
    <w:rsid w:val="00154D3D"/>
    <w:rsid w:val="00155860"/>
    <w:rsid w:val="00155F2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FDA"/>
    <w:rsid w:val="00172030"/>
    <w:rsid w:val="00172C58"/>
    <w:rsid w:val="00173556"/>
    <w:rsid w:val="001738A1"/>
    <w:rsid w:val="0017394D"/>
    <w:rsid w:val="00173DBC"/>
    <w:rsid w:val="00174633"/>
    <w:rsid w:val="00174A0D"/>
    <w:rsid w:val="00176610"/>
    <w:rsid w:val="00177406"/>
    <w:rsid w:val="001807B9"/>
    <w:rsid w:val="0018086F"/>
    <w:rsid w:val="00180A86"/>
    <w:rsid w:val="001813BC"/>
    <w:rsid w:val="00181AD1"/>
    <w:rsid w:val="00182436"/>
    <w:rsid w:val="00182FD7"/>
    <w:rsid w:val="0018379D"/>
    <w:rsid w:val="001859C8"/>
    <w:rsid w:val="001900BB"/>
    <w:rsid w:val="001900EF"/>
    <w:rsid w:val="00190C1B"/>
    <w:rsid w:val="00190E00"/>
    <w:rsid w:val="00191E19"/>
    <w:rsid w:val="00193565"/>
    <w:rsid w:val="00193938"/>
    <w:rsid w:val="001941A2"/>
    <w:rsid w:val="001944E6"/>
    <w:rsid w:val="001A08A9"/>
    <w:rsid w:val="001A0D28"/>
    <w:rsid w:val="001A1334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C97"/>
    <w:rsid w:val="001B23DA"/>
    <w:rsid w:val="001B3A9D"/>
    <w:rsid w:val="001B3FD3"/>
    <w:rsid w:val="001B4ABB"/>
    <w:rsid w:val="001B7791"/>
    <w:rsid w:val="001C002B"/>
    <w:rsid w:val="001C1F9F"/>
    <w:rsid w:val="001C2FD8"/>
    <w:rsid w:val="001C3ED8"/>
    <w:rsid w:val="001C4047"/>
    <w:rsid w:val="001C7794"/>
    <w:rsid w:val="001D0467"/>
    <w:rsid w:val="001D0923"/>
    <w:rsid w:val="001D10EB"/>
    <w:rsid w:val="001D16C0"/>
    <w:rsid w:val="001D203B"/>
    <w:rsid w:val="001D2E38"/>
    <w:rsid w:val="001D3FBE"/>
    <w:rsid w:val="001D5281"/>
    <w:rsid w:val="001D5BF9"/>
    <w:rsid w:val="001D61BC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538"/>
    <w:rsid w:val="001F3A0B"/>
    <w:rsid w:val="001F3C8B"/>
    <w:rsid w:val="001F43FE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8C0"/>
    <w:rsid w:val="00206C82"/>
    <w:rsid w:val="00207057"/>
    <w:rsid w:val="002070ED"/>
    <w:rsid w:val="00210BBD"/>
    <w:rsid w:val="00210F7A"/>
    <w:rsid w:val="00211B0D"/>
    <w:rsid w:val="0021204D"/>
    <w:rsid w:val="00212B19"/>
    <w:rsid w:val="00214503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BF2"/>
    <w:rsid w:val="00224CDA"/>
    <w:rsid w:val="002250A1"/>
    <w:rsid w:val="00225140"/>
    <w:rsid w:val="00225B59"/>
    <w:rsid w:val="002264E6"/>
    <w:rsid w:val="00226794"/>
    <w:rsid w:val="00227B04"/>
    <w:rsid w:val="0023054C"/>
    <w:rsid w:val="00231680"/>
    <w:rsid w:val="00231C09"/>
    <w:rsid w:val="00231F41"/>
    <w:rsid w:val="0023377B"/>
    <w:rsid w:val="00235AD6"/>
    <w:rsid w:val="00240035"/>
    <w:rsid w:val="0024170F"/>
    <w:rsid w:val="002421C5"/>
    <w:rsid w:val="0024255E"/>
    <w:rsid w:val="00242902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86"/>
    <w:rsid w:val="00251DFC"/>
    <w:rsid w:val="00251E5A"/>
    <w:rsid w:val="00252594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997"/>
    <w:rsid w:val="002607FE"/>
    <w:rsid w:val="002611D8"/>
    <w:rsid w:val="002613DB"/>
    <w:rsid w:val="0026203E"/>
    <w:rsid w:val="002622D3"/>
    <w:rsid w:val="00262779"/>
    <w:rsid w:val="00262ADA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D0E"/>
    <w:rsid w:val="00281E21"/>
    <w:rsid w:val="00282A90"/>
    <w:rsid w:val="002844A6"/>
    <w:rsid w:val="00284FD0"/>
    <w:rsid w:val="002851E2"/>
    <w:rsid w:val="00286B11"/>
    <w:rsid w:val="002874DF"/>
    <w:rsid w:val="002922F9"/>
    <w:rsid w:val="00292386"/>
    <w:rsid w:val="00292881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3397"/>
    <w:rsid w:val="002A3542"/>
    <w:rsid w:val="002A51E6"/>
    <w:rsid w:val="002A65E7"/>
    <w:rsid w:val="002A712B"/>
    <w:rsid w:val="002A74AA"/>
    <w:rsid w:val="002A78C6"/>
    <w:rsid w:val="002B01A7"/>
    <w:rsid w:val="002B04E2"/>
    <w:rsid w:val="002B0717"/>
    <w:rsid w:val="002B088A"/>
    <w:rsid w:val="002B0961"/>
    <w:rsid w:val="002B1311"/>
    <w:rsid w:val="002B28E7"/>
    <w:rsid w:val="002B3034"/>
    <w:rsid w:val="002B36F9"/>
    <w:rsid w:val="002B5FC1"/>
    <w:rsid w:val="002B7355"/>
    <w:rsid w:val="002B7B90"/>
    <w:rsid w:val="002C0376"/>
    <w:rsid w:val="002C1053"/>
    <w:rsid w:val="002C1663"/>
    <w:rsid w:val="002C47BF"/>
    <w:rsid w:val="002C6195"/>
    <w:rsid w:val="002C64D9"/>
    <w:rsid w:val="002C6706"/>
    <w:rsid w:val="002C69E9"/>
    <w:rsid w:val="002C7428"/>
    <w:rsid w:val="002D1557"/>
    <w:rsid w:val="002D2B68"/>
    <w:rsid w:val="002D52E5"/>
    <w:rsid w:val="002D6A10"/>
    <w:rsid w:val="002D6FA0"/>
    <w:rsid w:val="002E0A40"/>
    <w:rsid w:val="002E129C"/>
    <w:rsid w:val="002E1999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A5E"/>
    <w:rsid w:val="002F15D9"/>
    <w:rsid w:val="002F20F6"/>
    <w:rsid w:val="002F349C"/>
    <w:rsid w:val="002F39F1"/>
    <w:rsid w:val="002F4B77"/>
    <w:rsid w:val="002F678F"/>
    <w:rsid w:val="002F6FE2"/>
    <w:rsid w:val="0030090B"/>
    <w:rsid w:val="00301909"/>
    <w:rsid w:val="00302724"/>
    <w:rsid w:val="00302D3E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5853"/>
    <w:rsid w:val="00316A20"/>
    <w:rsid w:val="00316C81"/>
    <w:rsid w:val="00316DE2"/>
    <w:rsid w:val="003171E8"/>
    <w:rsid w:val="003177CA"/>
    <w:rsid w:val="00317A48"/>
    <w:rsid w:val="0032035E"/>
    <w:rsid w:val="00320773"/>
    <w:rsid w:val="00320EF1"/>
    <w:rsid w:val="0032124B"/>
    <w:rsid w:val="003229CF"/>
    <w:rsid w:val="00322AC8"/>
    <w:rsid w:val="00322FA7"/>
    <w:rsid w:val="0032389B"/>
    <w:rsid w:val="00323A7C"/>
    <w:rsid w:val="00323ABA"/>
    <w:rsid w:val="003244B2"/>
    <w:rsid w:val="00325302"/>
    <w:rsid w:val="00326E45"/>
    <w:rsid w:val="00330EB3"/>
    <w:rsid w:val="00331EDF"/>
    <w:rsid w:val="00332F02"/>
    <w:rsid w:val="003339F5"/>
    <w:rsid w:val="0033439F"/>
    <w:rsid w:val="0033511E"/>
    <w:rsid w:val="003359B0"/>
    <w:rsid w:val="00335A71"/>
    <w:rsid w:val="0033633C"/>
    <w:rsid w:val="00337A76"/>
    <w:rsid w:val="0034143C"/>
    <w:rsid w:val="0034167B"/>
    <w:rsid w:val="003426C9"/>
    <w:rsid w:val="00342822"/>
    <w:rsid w:val="003434C2"/>
    <w:rsid w:val="003439B0"/>
    <w:rsid w:val="00343FB1"/>
    <w:rsid w:val="0034477D"/>
    <w:rsid w:val="003459E3"/>
    <w:rsid w:val="003465B0"/>
    <w:rsid w:val="003475A4"/>
    <w:rsid w:val="00347AD4"/>
    <w:rsid w:val="00350C78"/>
    <w:rsid w:val="00350CEB"/>
    <w:rsid w:val="00350D48"/>
    <w:rsid w:val="00351217"/>
    <w:rsid w:val="0035206E"/>
    <w:rsid w:val="00352487"/>
    <w:rsid w:val="003529D1"/>
    <w:rsid w:val="00352D61"/>
    <w:rsid w:val="003556B7"/>
    <w:rsid w:val="00355A7D"/>
    <w:rsid w:val="00356668"/>
    <w:rsid w:val="00356E9E"/>
    <w:rsid w:val="00356F57"/>
    <w:rsid w:val="00357B99"/>
    <w:rsid w:val="003601B4"/>
    <w:rsid w:val="00361FC8"/>
    <w:rsid w:val="003621DF"/>
    <w:rsid w:val="003624A2"/>
    <w:rsid w:val="003631FF"/>
    <w:rsid w:val="003636C4"/>
    <w:rsid w:val="00363CB8"/>
    <w:rsid w:val="00364354"/>
    <w:rsid w:val="00366590"/>
    <w:rsid w:val="00366DED"/>
    <w:rsid w:val="0036766E"/>
    <w:rsid w:val="00367C12"/>
    <w:rsid w:val="00370953"/>
    <w:rsid w:val="00370C94"/>
    <w:rsid w:val="003712C6"/>
    <w:rsid w:val="003714F7"/>
    <w:rsid w:val="00371FD3"/>
    <w:rsid w:val="00372056"/>
    <w:rsid w:val="003730EE"/>
    <w:rsid w:val="00374235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32D9"/>
    <w:rsid w:val="00383BBD"/>
    <w:rsid w:val="003847AD"/>
    <w:rsid w:val="0038495B"/>
    <w:rsid w:val="00384961"/>
    <w:rsid w:val="00384EB9"/>
    <w:rsid w:val="00386324"/>
    <w:rsid w:val="003865F4"/>
    <w:rsid w:val="0038686D"/>
    <w:rsid w:val="00386D6A"/>
    <w:rsid w:val="00386F81"/>
    <w:rsid w:val="00387F42"/>
    <w:rsid w:val="003912FA"/>
    <w:rsid w:val="0039204D"/>
    <w:rsid w:val="00392633"/>
    <w:rsid w:val="00392EAB"/>
    <w:rsid w:val="00394A8A"/>
    <w:rsid w:val="00394BAA"/>
    <w:rsid w:val="00394FD9"/>
    <w:rsid w:val="00395D2D"/>
    <w:rsid w:val="0039605C"/>
    <w:rsid w:val="003964A0"/>
    <w:rsid w:val="00396CE3"/>
    <w:rsid w:val="00397C14"/>
    <w:rsid w:val="003A1920"/>
    <w:rsid w:val="003A195A"/>
    <w:rsid w:val="003A1CFD"/>
    <w:rsid w:val="003A2143"/>
    <w:rsid w:val="003A39F9"/>
    <w:rsid w:val="003A3C70"/>
    <w:rsid w:val="003A3F27"/>
    <w:rsid w:val="003A4562"/>
    <w:rsid w:val="003A611C"/>
    <w:rsid w:val="003A6E25"/>
    <w:rsid w:val="003A7074"/>
    <w:rsid w:val="003A71D8"/>
    <w:rsid w:val="003B0393"/>
    <w:rsid w:val="003B0DED"/>
    <w:rsid w:val="003B19A2"/>
    <w:rsid w:val="003B2BFB"/>
    <w:rsid w:val="003B3E6C"/>
    <w:rsid w:val="003B3F71"/>
    <w:rsid w:val="003B469D"/>
    <w:rsid w:val="003B47B4"/>
    <w:rsid w:val="003B5B7C"/>
    <w:rsid w:val="003C0B4D"/>
    <w:rsid w:val="003C115B"/>
    <w:rsid w:val="003C1745"/>
    <w:rsid w:val="003C25C0"/>
    <w:rsid w:val="003C27DE"/>
    <w:rsid w:val="003C3E34"/>
    <w:rsid w:val="003C497B"/>
    <w:rsid w:val="003C5F2F"/>
    <w:rsid w:val="003C62B5"/>
    <w:rsid w:val="003C6529"/>
    <w:rsid w:val="003C7876"/>
    <w:rsid w:val="003D0952"/>
    <w:rsid w:val="003D27A1"/>
    <w:rsid w:val="003D2BB6"/>
    <w:rsid w:val="003D372E"/>
    <w:rsid w:val="003D3809"/>
    <w:rsid w:val="003D5DEB"/>
    <w:rsid w:val="003D607A"/>
    <w:rsid w:val="003D6ACB"/>
    <w:rsid w:val="003D7DC0"/>
    <w:rsid w:val="003E0C85"/>
    <w:rsid w:val="003E16C3"/>
    <w:rsid w:val="003E1B00"/>
    <w:rsid w:val="003E28AF"/>
    <w:rsid w:val="003E38DD"/>
    <w:rsid w:val="003E4F1F"/>
    <w:rsid w:val="003E57D1"/>
    <w:rsid w:val="003E6049"/>
    <w:rsid w:val="003E6E1D"/>
    <w:rsid w:val="003E77C1"/>
    <w:rsid w:val="003F0FB6"/>
    <w:rsid w:val="003F103A"/>
    <w:rsid w:val="003F3058"/>
    <w:rsid w:val="003F4B07"/>
    <w:rsid w:val="003F4D7E"/>
    <w:rsid w:val="003F51F0"/>
    <w:rsid w:val="003F532B"/>
    <w:rsid w:val="003F5DE3"/>
    <w:rsid w:val="003F7793"/>
    <w:rsid w:val="003F779C"/>
    <w:rsid w:val="00401D1F"/>
    <w:rsid w:val="00405D22"/>
    <w:rsid w:val="00406DEA"/>
    <w:rsid w:val="0040710E"/>
    <w:rsid w:val="00410451"/>
    <w:rsid w:val="004119A1"/>
    <w:rsid w:val="00411F10"/>
    <w:rsid w:val="0041346C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4AD1"/>
    <w:rsid w:val="00424C87"/>
    <w:rsid w:val="004251EF"/>
    <w:rsid w:val="004254B7"/>
    <w:rsid w:val="00425732"/>
    <w:rsid w:val="00425B6A"/>
    <w:rsid w:val="00426CA8"/>
    <w:rsid w:val="004275BD"/>
    <w:rsid w:val="004275E7"/>
    <w:rsid w:val="00427ACD"/>
    <w:rsid w:val="004308A7"/>
    <w:rsid w:val="00430D70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5B7"/>
    <w:rsid w:val="004402D3"/>
    <w:rsid w:val="0044157B"/>
    <w:rsid w:val="00441BCE"/>
    <w:rsid w:val="00441CDA"/>
    <w:rsid w:val="00443538"/>
    <w:rsid w:val="00444DF3"/>
    <w:rsid w:val="0044585A"/>
    <w:rsid w:val="00445D94"/>
    <w:rsid w:val="0044617C"/>
    <w:rsid w:val="0044636E"/>
    <w:rsid w:val="00446CD3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6712"/>
    <w:rsid w:val="00456F3F"/>
    <w:rsid w:val="004572DD"/>
    <w:rsid w:val="00460756"/>
    <w:rsid w:val="00461C36"/>
    <w:rsid w:val="004639EC"/>
    <w:rsid w:val="00464A9D"/>
    <w:rsid w:val="0046616C"/>
    <w:rsid w:val="00467050"/>
    <w:rsid w:val="00470238"/>
    <w:rsid w:val="00470ED8"/>
    <w:rsid w:val="00471C0A"/>
    <w:rsid w:val="004726DC"/>
    <w:rsid w:val="0047345C"/>
    <w:rsid w:val="00473482"/>
    <w:rsid w:val="004736E7"/>
    <w:rsid w:val="004737E6"/>
    <w:rsid w:val="004759D7"/>
    <w:rsid w:val="00475CC7"/>
    <w:rsid w:val="004761CF"/>
    <w:rsid w:val="00477B1D"/>
    <w:rsid w:val="00480A76"/>
    <w:rsid w:val="00481716"/>
    <w:rsid w:val="00482C59"/>
    <w:rsid w:val="00483389"/>
    <w:rsid w:val="00483CCE"/>
    <w:rsid w:val="00485844"/>
    <w:rsid w:val="00487EF2"/>
    <w:rsid w:val="00491F11"/>
    <w:rsid w:val="0049223C"/>
    <w:rsid w:val="00493FE6"/>
    <w:rsid w:val="00494A26"/>
    <w:rsid w:val="0049572F"/>
    <w:rsid w:val="00495A65"/>
    <w:rsid w:val="00495E0D"/>
    <w:rsid w:val="00497A7B"/>
    <w:rsid w:val="004A2EBE"/>
    <w:rsid w:val="004A2F76"/>
    <w:rsid w:val="004A45A4"/>
    <w:rsid w:val="004A50BB"/>
    <w:rsid w:val="004A51EF"/>
    <w:rsid w:val="004A53A1"/>
    <w:rsid w:val="004B03DE"/>
    <w:rsid w:val="004B0C84"/>
    <w:rsid w:val="004B3458"/>
    <w:rsid w:val="004B34BD"/>
    <w:rsid w:val="004B4036"/>
    <w:rsid w:val="004B41D6"/>
    <w:rsid w:val="004B51A1"/>
    <w:rsid w:val="004B6608"/>
    <w:rsid w:val="004B745F"/>
    <w:rsid w:val="004B75D9"/>
    <w:rsid w:val="004B7CA0"/>
    <w:rsid w:val="004C02FE"/>
    <w:rsid w:val="004C0E53"/>
    <w:rsid w:val="004C1520"/>
    <w:rsid w:val="004C1536"/>
    <w:rsid w:val="004C1CFF"/>
    <w:rsid w:val="004C1D87"/>
    <w:rsid w:val="004C4F88"/>
    <w:rsid w:val="004C65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2571"/>
    <w:rsid w:val="004E32C6"/>
    <w:rsid w:val="004E4DDE"/>
    <w:rsid w:val="004E5633"/>
    <w:rsid w:val="004E574E"/>
    <w:rsid w:val="004E7846"/>
    <w:rsid w:val="004F0F5B"/>
    <w:rsid w:val="004F2468"/>
    <w:rsid w:val="004F2761"/>
    <w:rsid w:val="004F2BA3"/>
    <w:rsid w:val="004F4CBA"/>
    <w:rsid w:val="004F506C"/>
    <w:rsid w:val="004F7059"/>
    <w:rsid w:val="00500AE3"/>
    <w:rsid w:val="00500FBB"/>
    <w:rsid w:val="005010E5"/>
    <w:rsid w:val="00501102"/>
    <w:rsid w:val="00501FF1"/>
    <w:rsid w:val="00502884"/>
    <w:rsid w:val="00502E2B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A86"/>
    <w:rsid w:val="00512E80"/>
    <w:rsid w:val="005136B5"/>
    <w:rsid w:val="005143D9"/>
    <w:rsid w:val="005147A5"/>
    <w:rsid w:val="00515CB6"/>
    <w:rsid w:val="005166FC"/>
    <w:rsid w:val="00520F21"/>
    <w:rsid w:val="005210CB"/>
    <w:rsid w:val="005212E7"/>
    <w:rsid w:val="0052147A"/>
    <w:rsid w:val="00521589"/>
    <w:rsid w:val="00522DED"/>
    <w:rsid w:val="00523287"/>
    <w:rsid w:val="00523534"/>
    <w:rsid w:val="00523B81"/>
    <w:rsid w:val="00524820"/>
    <w:rsid w:val="0052656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83F"/>
    <w:rsid w:val="00532A3F"/>
    <w:rsid w:val="00533A33"/>
    <w:rsid w:val="00534013"/>
    <w:rsid w:val="005342A0"/>
    <w:rsid w:val="00534393"/>
    <w:rsid w:val="00534960"/>
    <w:rsid w:val="005349E3"/>
    <w:rsid w:val="00537B82"/>
    <w:rsid w:val="00537EDB"/>
    <w:rsid w:val="00540342"/>
    <w:rsid w:val="0054043E"/>
    <w:rsid w:val="005413C5"/>
    <w:rsid w:val="0054157D"/>
    <w:rsid w:val="00541CBA"/>
    <w:rsid w:val="0054244A"/>
    <w:rsid w:val="00542C54"/>
    <w:rsid w:val="0054365D"/>
    <w:rsid w:val="005445F9"/>
    <w:rsid w:val="00544EF6"/>
    <w:rsid w:val="00545C85"/>
    <w:rsid w:val="00546109"/>
    <w:rsid w:val="0054639C"/>
    <w:rsid w:val="0054656E"/>
    <w:rsid w:val="0055093A"/>
    <w:rsid w:val="005521AA"/>
    <w:rsid w:val="005526D1"/>
    <w:rsid w:val="005528A4"/>
    <w:rsid w:val="00552ED7"/>
    <w:rsid w:val="0055314F"/>
    <w:rsid w:val="00553246"/>
    <w:rsid w:val="005539F4"/>
    <w:rsid w:val="00554670"/>
    <w:rsid w:val="0055468E"/>
    <w:rsid w:val="005552B4"/>
    <w:rsid w:val="00557B83"/>
    <w:rsid w:val="00560965"/>
    <w:rsid w:val="00560DFF"/>
    <w:rsid w:val="00562370"/>
    <w:rsid w:val="00564291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716D"/>
    <w:rsid w:val="00577B77"/>
    <w:rsid w:val="00577DEB"/>
    <w:rsid w:val="0058219F"/>
    <w:rsid w:val="00582293"/>
    <w:rsid w:val="005824B2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C6"/>
    <w:rsid w:val="005913CC"/>
    <w:rsid w:val="00592256"/>
    <w:rsid w:val="00592315"/>
    <w:rsid w:val="00592F1A"/>
    <w:rsid w:val="00593095"/>
    <w:rsid w:val="00593BF4"/>
    <w:rsid w:val="00594ABE"/>
    <w:rsid w:val="005960DD"/>
    <w:rsid w:val="00596211"/>
    <w:rsid w:val="0059789A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BFE"/>
    <w:rsid w:val="005A4CAE"/>
    <w:rsid w:val="005A574C"/>
    <w:rsid w:val="005B0431"/>
    <w:rsid w:val="005B051C"/>
    <w:rsid w:val="005B2C02"/>
    <w:rsid w:val="005B38A1"/>
    <w:rsid w:val="005B550B"/>
    <w:rsid w:val="005B5604"/>
    <w:rsid w:val="005B5B1B"/>
    <w:rsid w:val="005B7825"/>
    <w:rsid w:val="005B7BEF"/>
    <w:rsid w:val="005B7FC8"/>
    <w:rsid w:val="005C066F"/>
    <w:rsid w:val="005C1A64"/>
    <w:rsid w:val="005C1A92"/>
    <w:rsid w:val="005C1BA0"/>
    <w:rsid w:val="005C1CC5"/>
    <w:rsid w:val="005C2F3D"/>
    <w:rsid w:val="005C2FCF"/>
    <w:rsid w:val="005C57B8"/>
    <w:rsid w:val="005C6386"/>
    <w:rsid w:val="005C6D68"/>
    <w:rsid w:val="005C6EA4"/>
    <w:rsid w:val="005C7463"/>
    <w:rsid w:val="005C7C87"/>
    <w:rsid w:val="005C7DA4"/>
    <w:rsid w:val="005D0F6B"/>
    <w:rsid w:val="005D19BB"/>
    <w:rsid w:val="005D1C4D"/>
    <w:rsid w:val="005D1EB2"/>
    <w:rsid w:val="005D2F05"/>
    <w:rsid w:val="005D3AB2"/>
    <w:rsid w:val="005D4276"/>
    <w:rsid w:val="005D5B68"/>
    <w:rsid w:val="005D62CE"/>
    <w:rsid w:val="005D696D"/>
    <w:rsid w:val="005D6E41"/>
    <w:rsid w:val="005D76A5"/>
    <w:rsid w:val="005D78F6"/>
    <w:rsid w:val="005E02CC"/>
    <w:rsid w:val="005E29CC"/>
    <w:rsid w:val="005E3C6B"/>
    <w:rsid w:val="005E3FFF"/>
    <w:rsid w:val="005E4978"/>
    <w:rsid w:val="005E63DB"/>
    <w:rsid w:val="005E6427"/>
    <w:rsid w:val="005E6798"/>
    <w:rsid w:val="005E679D"/>
    <w:rsid w:val="005E7851"/>
    <w:rsid w:val="005E7876"/>
    <w:rsid w:val="005F0587"/>
    <w:rsid w:val="005F0BF0"/>
    <w:rsid w:val="005F0EDF"/>
    <w:rsid w:val="005F1605"/>
    <w:rsid w:val="005F1C42"/>
    <w:rsid w:val="005F4CB4"/>
    <w:rsid w:val="005F5B52"/>
    <w:rsid w:val="005F5FBF"/>
    <w:rsid w:val="005F6199"/>
    <w:rsid w:val="005F6273"/>
    <w:rsid w:val="005F64D0"/>
    <w:rsid w:val="005F6B8D"/>
    <w:rsid w:val="005F7379"/>
    <w:rsid w:val="005F781C"/>
    <w:rsid w:val="005F7F88"/>
    <w:rsid w:val="00601765"/>
    <w:rsid w:val="00602249"/>
    <w:rsid w:val="0060239E"/>
    <w:rsid w:val="00604256"/>
    <w:rsid w:val="00604DEB"/>
    <w:rsid w:val="0060796B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7607"/>
    <w:rsid w:val="00617F7D"/>
    <w:rsid w:val="0062051E"/>
    <w:rsid w:val="006206AD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3BA2"/>
    <w:rsid w:val="0063563B"/>
    <w:rsid w:val="00635B68"/>
    <w:rsid w:val="00636691"/>
    <w:rsid w:val="0063669C"/>
    <w:rsid w:val="00636AC1"/>
    <w:rsid w:val="006402C3"/>
    <w:rsid w:val="006404E1"/>
    <w:rsid w:val="006407D4"/>
    <w:rsid w:val="00641137"/>
    <w:rsid w:val="006420FC"/>
    <w:rsid w:val="00642958"/>
    <w:rsid w:val="00644197"/>
    <w:rsid w:val="00645756"/>
    <w:rsid w:val="006467CE"/>
    <w:rsid w:val="0064735B"/>
    <w:rsid w:val="00647CB1"/>
    <w:rsid w:val="00650FFC"/>
    <w:rsid w:val="00651C8C"/>
    <w:rsid w:val="00654306"/>
    <w:rsid w:val="00654C8A"/>
    <w:rsid w:val="006562BA"/>
    <w:rsid w:val="006568B3"/>
    <w:rsid w:val="006568D7"/>
    <w:rsid w:val="006573FE"/>
    <w:rsid w:val="00660276"/>
    <w:rsid w:val="00660EC4"/>
    <w:rsid w:val="00661936"/>
    <w:rsid w:val="00662E5C"/>
    <w:rsid w:val="00663F56"/>
    <w:rsid w:val="006654FC"/>
    <w:rsid w:val="0066552A"/>
    <w:rsid w:val="00665BA7"/>
    <w:rsid w:val="00665E3B"/>
    <w:rsid w:val="00666517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57DA"/>
    <w:rsid w:val="00686C44"/>
    <w:rsid w:val="00686D3B"/>
    <w:rsid w:val="00687245"/>
    <w:rsid w:val="006901BB"/>
    <w:rsid w:val="00690669"/>
    <w:rsid w:val="006909D8"/>
    <w:rsid w:val="00690AAE"/>
    <w:rsid w:val="00691A31"/>
    <w:rsid w:val="00691DAF"/>
    <w:rsid w:val="00693352"/>
    <w:rsid w:val="00694666"/>
    <w:rsid w:val="00695070"/>
    <w:rsid w:val="00695A05"/>
    <w:rsid w:val="00695B09"/>
    <w:rsid w:val="00696680"/>
    <w:rsid w:val="00696821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5C59"/>
    <w:rsid w:val="006A60D1"/>
    <w:rsid w:val="006A63F1"/>
    <w:rsid w:val="006A64B3"/>
    <w:rsid w:val="006A650A"/>
    <w:rsid w:val="006A6695"/>
    <w:rsid w:val="006A6D2F"/>
    <w:rsid w:val="006A78AC"/>
    <w:rsid w:val="006B0133"/>
    <w:rsid w:val="006B01A4"/>
    <w:rsid w:val="006B0A37"/>
    <w:rsid w:val="006B147B"/>
    <w:rsid w:val="006B22C8"/>
    <w:rsid w:val="006B2337"/>
    <w:rsid w:val="006B28E7"/>
    <w:rsid w:val="006B3FE0"/>
    <w:rsid w:val="006B4F8A"/>
    <w:rsid w:val="006B57C9"/>
    <w:rsid w:val="006B6A00"/>
    <w:rsid w:val="006B705F"/>
    <w:rsid w:val="006B7224"/>
    <w:rsid w:val="006B75B6"/>
    <w:rsid w:val="006B7756"/>
    <w:rsid w:val="006B7B49"/>
    <w:rsid w:val="006C2370"/>
    <w:rsid w:val="006C2782"/>
    <w:rsid w:val="006C3110"/>
    <w:rsid w:val="006C3E50"/>
    <w:rsid w:val="006C4B61"/>
    <w:rsid w:val="006C4DA8"/>
    <w:rsid w:val="006C5611"/>
    <w:rsid w:val="006C671E"/>
    <w:rsid w:val="006C795A"/>
    <w:rsid w:val="006D03FD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131"/>
    <w:rsid w:val="006E2633"/>
    <w:rsid w:val="006E3AF0"/>
    <w:rsid w:val="006E3D1C"/>
    <w:rsid w:val="006E6273"/>
    <w:rsid w:val="006E66CA"/>
    <w:rsid w:val="006E6C79"/>
    <w:rsid w:val="006E7C24"/>
    <w:rsid w:val="006F0153"/>
    <w:rsid w:val="006F0862"/>
    <w:rsid w:val="006F0CB4"/>
    <w:rsid w:val="006F1BDE"/>
    <w:rsid w:val="006F24DB"/>
    <w:rsid w:val="006F252D"/>
    <w:rsid w:val="006F3400"/>
    <w:rsid w:val="006F4E25"/>
    <w:rsid w:val="006F5C5C"/>
    <w:rsid w:val="006F6563"/>
    <w:rsid w:val="006F65FB"/>
    <w:rsid w:val="006F74C2"/>
    <w:rsid w:val="00701987"/>
    <w:rsid w:val="00702702"/>
    <w:rsid w:val="00703438"/>
    <w:rsid w:val="00704684"/>
    <w:rsid w:val="0070495C"/>
    <w:rsid w:val="00705100"/>
    <w:rsid w:val="007053E2"/>
    <w:rsid w:val="0070678A"/>
    <w:rsid w:val="007071E6"/>
    <w:rsid w:val="00711E98"/>
    <w:rsid w:val="00711FDA"/>
    <w:rsid w:val="007125A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B79"/>
    <w:rsid w:val="00720DD2"/>
    <w:rsid w:val="00722695"/>
    <w:rsid w:val="0072325E"/>
    <w:rsid w:val="007245DE"/>
    <w:rsid w:val="00724A52"/>
    <w:rsid w:val="00730A0C"/>
    <w:rsid w:val="0073155F"/>
    <w:rsid w:val="0073198D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6735"/>
    <w:rsid w:val="00737284"/>
    <w:rsid w:val="007401CA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E67"/>
    <w:rsid w:val="00745D5A"/>
    <w:rsid w:val="00746122"/>
    <w:rsid w:val="00746846"/>
    <w:rsid w:val="00747EFA"/>
    <w:rsid w:val="00747F27"/>
    <w:rsid w:val="007511DD"/>
    <w:rsid w:val="00751BE3"/>
    <w:rsid w:val="00752970"/>
    <w:rsid w:val="00754040"/>
    <w:rsid w:val="00755796"/>
    <w:rsid w:val="00755BD5"/>
    <w:rsid w:val="00756E44"/>
    <w:rsid w:val="00757F2C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CA4"/>
    <w:rsid w:val="0076701E"/>
    <w:rsid w:val="00767026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80307"/>
    <w:rsid w:val="00780E85"/>
    <w:rsid w:val="00780F44"/>
    <w:rsid w:val="00781447"/>
    <w:rsid w:val="007818D4"/>
    <w:rsid w:val="00783303"/>
    <w:rsid w:val="00783DAF"/>
    <w:rsid w:val="007844E9"/>
    <w:rsid w:val="00784985"/>
    <w:rsid w:val="00785249"/>
    <w:rsid w:val="00787536"/>
    <w:rsid w:val="00787622"/>
    <w:rsid w:val="00790348"/>
    <w:rsid w:val="00791528"/>
    <w:rsid w:val="007916C8"/>
    <w:rsid w:val="00791EB1"/>
    <w:rsid w:val="007934A9"/>
    <w:rsid w:val="00794D03"/>
    <w:rsid w:val="00794E61"/>
    <w:rsid w:val="00795DEF"/>
    <w:rsid w:val="00796535"/>
    <w:rsid w:val="00796E60"/>
    <w:rsid w:val="00797184"/>
    <w:rsid w:val="00797B78"/>
    <w:rsid w:val="007A146D"/>
    <w:rsid w:val="007A2B60"/>
    <w:rsid w:val="007A3876"/>
    <w:rsid w:val="007A4A22"/>
    <w:rsid w:val="007A56B1"/>
    <w:rsid w:val="007A5C19"/>
    <w:rsid w:val="007A69E6"/>
    <w:rsid w:val="007A6CEA"/>
    <w:rsid w:val="007A766A"/>
    <w:rsid w:val="007A7C52"/>
    <w:rsid w:val="007B024D"/>
    <w:rsid w:val="007B2156"/>
    <w:rsid w:val="007B4427"/>
    <w:rsid w:val="007B57AA"/>
    <w:rsid w:val="007B5EA4"/>
    <w:rsid w:val="007B63AE"/>
    <w:rsid w:val="007B6EC3"/>
    <w:rsid w:val="007B728A"/>
    <w:rsid w:val="007B7507"/>
    <w:rsid w:val="007C0C7A"/>
    <w:rsid w:val="007C0F6B"/>
    <w:rsid w:val="007C0F7E"/>
    <w:rsid w:val="007C2241"/>
    <w:rsid w:val="007C4115"/>
    <w:rsid w:val="007C53CB"/>
    <w:rsid w:val="007C56DD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425C"/>
    <w:rsid w:val="007D494A"/>
    <w:rsid w:val="007D5869"/>
    <w:rsid w:val="007D64B2"/>
    <w:rsid w:val="007D6F91"/>
    <w:rsid w:val="007D73A8"/>
    <w:rsid w:val="007D7D41"/>
    <w:rsid w:val="007E02A5"/>
    <w:rsid w:val="007E1823"/>
    <w:rsid w:val="007E1E70"/>
    <w:rsid w:val="007E2EE2"/>
    <w:rsid w:val="007E3A43"/>
    <w:rsid w:val="007E3CD3"/>
    <w:rsid w:val="007E43C3"/>
    <w:rsid w:val="007E53D0"/>
    <w:rsid w:val="007E5409"/>
    <w:rsid w:val="007E6F15"/>
    <w:rsid w:val="007E7627"/>
    <w:rsid w:val="007F0A6C"/>
    <w:rsid w:val="007F1CB3"/>
    <w:rsid w:val="007F1DD0"/>
    <w:rsid w:val="007F23DC"/>
    <w:rsid w:val="007F40E7"/>
    <w:rsid w:val="007F4194"/>
    <w:rsid w:val="007F4446"/>
    <w:rsid w:val="007F44DD"/>
    <w:rsid w:val="007F4D26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A06"/>
    <w:rsid w:val="008040EA"/>
    <w:rsid w:val="00804AE2"/>
    <w:rsid w:val="00804F40"/>
    <w:rsid w:val="00805210"/>
    <w:rsid w:val="008054EF"/>
    <w:rsid w:val="008075C1"/>
    <w:rsid w:val="008101FD"/>
    <w:rsid w:val="00811387"/>
    <w:rsid w:val="00812BFC"/>
    <w:rsid w:val="00813806"/>
    <w:rsid w:val="00815521"/>
    <w:rsid w:val="00816585"/>
    <w:rsid w:val="0082053B"/>
    <w:rsid w:val="0082083C"/>
    <w:rsid w:val="00820B62"/>
    <w:rsid w:val="0082277E"/>
    <w:rsid w:val="008242B5"/>
    <w:rsid w:val="00824739"/>
    <w:rsid w:val="00825087"/>
    <w:rsid w:val="0082611A"/>
    <w:rsid w:val="00826A2E"/>
    <w:rsid w:val="00827DDB"/>
    <w:rsid w:val="00827F53"/>
    <w:rsid w:val="00830AA1"/>
    <w:rsid w:val="00830B08"/>
    <w:rsid w:val="00831AF4"/>
    <w:rsid w:val="00832460"/>
    <w:rsid w:val="008331AA"/>
    <w:rsid w:val="00833615"/>
    <w:rsid w:val="00840F58"/>
    <w:rsid w:val="00841108"/>
    <w:rsid w:val="00841720"/>
    <w:rsid w:val="00841BC5"/>
    <w:rsid w:val="008420EB"/>
    <w:rsid w:val="008435AD"/>
    <w:rsid w:val="0084455A"/>
    <w:rsid w:val="0084541A"/>
    <w:rsid w:val="0084541B"/>
    <w:rsid w:val="00845D42"/>
    <w:rsid w:val="00850D81"/>
    <w:rsid w:val="008515A9"/>
    <w:rsid w:val="0085285D"/>
    <w:rsid w:val="008548A9"/>
    <w:rsid w:val="00854DCB"/>
    <w:rsid w:val="00854EC3"/>
    <w:rsid w:val="00855B5F"/>
    <w:rsid w:val="00856793"/>
    <w:rsid w:val="00857535"/>
    <w:rsid w:val="00857B0F"/>
    <w:rsid w:val="008604C7"/>
    <w:rsid w:val="00860EEE"/>
    <w:rsid w:val="0086123B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80C50"/>
    <w:rsid w:val="00881C02"/>
    <w:rsid w:val="00881C03"/>
    <w:rsid w:val="00883A71"/>
    <w:rsid w:val="00883D11"/>
    <w:rsid w:val="008852C2"/>
    <w:rsid w:val="008856D4"/>
    <w:rsid w:val="00885AA6"/>
    <w:rsid w:val="00885C22"/>
    <w:rsid w:val="00887642"/>
    <w:rsid w:val="0088778E"/>
    <w:rsid w:val="0089061B"/>
    <w:rsid w:val="00891C6A"/>
    <w:rsid w:val="008921D9"/>
    <w:rsid w:val="008929B0"/>
    <w:rsid w:val="0089636C"/>
    <w:rsid w:val="008A042D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B0B6E"/>
    <w:rsid w:val="008B1065"/>
    <w:rsid w:val="008B16E5"/>
    <w:rsid w:val="008B1AEA"/>
    <w:rsid w:val="008B27F1"/>
    <w:rsid w:val="008B2B87"/>
    <w:rsid w:val="008B3041"/>
    <w:rsid w:val="008B304A"/>
    <w:rsid w:val="008B32C2"/>
    <w:rsid w:val="008B3830"/>
    <w:rsid w:val="008B4699"/>
    <w:rsid w:val="008B55FC"/>
    <w:rsid w:val="008C0A61"/>
    <w:rsid w:val="008C0EBC"/>
    <w:rsid w:val="008C19A7"/>
    <w:rsid w:val="008C1FEB"/>
    <w:rsid w:val="008C2F8C"/>
    <w:rsid w:val="008C36B1"/>
    <w:rsid w:val="008C61F8"/>
    <w:rsid w:val="008C627F"/>
    <w:rsid w:val="008C64F5"/>
    <w:rsid w:val="008C6F7B"/>
    <w:rsid w:val="008C7420"/>
    <w:rsid w:val="008C7C57"/>
    <w:rsid w:val="008D01A2"/>
    <w:rsid w:val="008D04A8"/>
    <w:rsid w:val="008D0B85"/>
    <w:rsid w:val="008D19AD"/>
    <w:rsid w:val="008D1FC7"/>
    <w:rsid w:val="008D26EA"/>
    <w:rsid w:val="008D295E"/>
    <w:rsid w:val="008D2A33"/>
    <w:rsid w:val="008D3053"/>
    <w:rsid w:val="008D39C7"/>
    <w:rsid w:val="008D4DA3"/>
    <w:rsid w:val="008D5215"/>
    <w:rsid w:val="008D5862"/>
    <w:rsid w:val="008D59C9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616B"/>
    <w:rsid w:val="008E6C6A"/>
    <w:rsid w:val="008F2316"/>
    <w:rsid w:val="008F2CF6"/>
    <w:rsid w:val="008F4AF3"/>
    <w:rsid w:val="008F52ED"/>
    <w:rsid w:val="008F5382"/>
    <w:rsid w:val="008F6BA3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3A0"/>
    <w:rsid w:val="009149ED"/>
    <w:rsid w:val="00914AD7"/>
    <w:rsid w:val="00915E09"/>
    <w:rsid w:val="00915FE3"/>
    <w:rsid w:val="00916687"/>
    <w:rsid w:val="00916BF1"/>
    <w:rsid w:val="00917D45"/>
    <w:rsid w:val="009201F1"/>
    <w:rsid w:val="00920EFF"/>
    <w:rsid w:val="00921005"/>
    <w:rsid w:val="009211FB"/>
    <w:rsid w:val="009225C9"/>
    <w:rsid w:val="0092265B"/>
    <w:rsid w:val="00922D3D"/>
    <w:rsid w:val="00924B03"/>
    <w:rsid w:val="00926A6C"/>
    <w:rsid w:val="009303E0"/>
    <w:rsid w:val="00930E13"/>
    <w:rsid w:val="00931412"/>
    <w:rsid w:val="00931D9C"/>
    <w:rsid w:val="009322F1"/>
    <w:rsid w:val="00932F18"/>
    <w:rsid w:val="00934C79"/>
    <w:rsid w:val="00934CC6"/>
    <w:rsid w:val="00934E19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45E7"/>
    <w:rsid w:val="00945B51"/>
    <w:rsid w:val="0094608A"/>
    <w:rsid w:val="009461E7"/>
    <w:rsid w:val="00946615"/>
    <w:rsid w:val="009473AC"/>
    <w:rsid w:val="0094771E"/>
    <w:rsid w:val="00947C7D"/>
    <w:rsid w:val="009512DD"/>
    <w:rsid w:val="009513A7"/>
    <w:rsid w:val="00952757"/>
    <w:rsid w:val="009532A9"/>
    <w:rsid w:val="00953DCA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70FAE"/>
    <w:rsid w:val="009710B8"/>
    <w:rsid w:val="009730E3"/>
    <w:rsid w:val="00973F1F"/>
    <w:rsid w:val="00975415"/>
    <w:rsid w:val="00977929"/>
    <w:rsid w:val="009818D0"/>
    <w:rsid w:val="00981C17"/>
    <w:rsid w:val="00982501"/>
    <w:rsid w:val="0098380F"/>
    <w:rsid w:val="009841A5"/>
    <w:rsid w:val="0098432E"/>
    <w:rsid w:val="009845F4"/>
    <w:rsid w:val="009856CF"/>
    <w:rsid w:val="00985A5A"/>
    <w:rsid w:val="0098617E"/>
    <w:rsid w:val="009862D8"/>
    <w:rsid w:val="009864FE"/>
    <w:rsid w:val="009931B8"/>
    <w:rsid w:val="00993FB9"/>
    <w:rsid w:val="009952C5"/>
    <w:rsid w:val="00995C2C"/>
    <w:rsid w:val="00995EB4"/>
    <w:rsid w:val="00997BF5"/>
    <w:rsid w:val="00997F79"/>
    <w:rsid w:val="009A154B"/>
    <w:rsid w:val="009A1DFC"/>
    <w:rsid w:val="009A3D75"/>
    <w:rsid w:val="009A7725"/>
    <w:rsid w:val="009A7A67"/>
    <w:rsid w:val="009A7FB7"/>
    <w:rsid w:val="009B025D"/>
    <w:rsid w:val="009B0F72"/>
    <w:rsid w:val="009B11D9"/>
    <w:rsid w:val="009B120A"/>
    <w:rsid w:val="009B145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3147"/>
    <w:rsid w:val="009C511E"/>
    <w:rsid w:val="009C6707"/>
    <w:rsid w:val="009C698B"/>
    <w:rsid w:val="009D0718"/>
    <w:rsid w:val="009D1EE0"/>
    <w:rsid w:val="009D2B9B"/>
    <w:rsid w:val="009D3520"/>
    <w:rsid w:val="009D3BDE"/>
    <w:rsid w:val="009D46B0"/>
    <w:rsid w:val="009D46B9"/>
    <w:rsid w:val="009D5506"/>
    <w:rsid w:val="009D5C84"/>
    <w:rsid w:val="009D6B59"/>
    <w:rsid w:val="009D6CDA"/>
    <w:rsid w:val="009E0738"/>
    <w:rsid w:val="009E14DB"/>
    <w:rsid w:val="009E16C5"/>
    <w:rsid w:val="009E1FE7"/>
    <w:rsid w:val="009E2EC6"/>
    <w:rsid w:val="009E35D7"/>
    <w:rsid w:val="009E3986"/>
    <w:rsid w:val="009E502B"/>
    <w:rsid w:val="009E6605"/>
    <w:rsid w:val="009E6D0B"/>
    <w:rsid w:val="009E70F9"/>
    <w:rsid w:val="009E7723"/>
    <w:rsid w:val="009E7D76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4855"/>
    <w:rsid w:val="009F53FB"/>
    <w:rsid w:val="009F6249"/>
    <w:rsid w:val="009F669B"/>
    <w:rsid w:val="009F6985"/>
    <w:rsid w:val="009F6F20"/>
    <w:rsid w:val="00A00056"/>
    <w:rsid w:val="00A0021D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616"/>
    <w:rsid w:val="00A10BC7"/>
    <w:rsid w:val="00A11D23"/>
    <w:rsid w:val="00A11F6D"/>
    <w:rsid w:val="00A122D4"/>
    <w:rsid w:val="00A127BA"/>
    <w:rsid w:val="00A12B0E"/>
    <w:rsid w:val="00A136F5"/>
    <w:rsid w:val="00A14936"/>
    <w:rsid w:val="00A16A52"/>
    <w:rsid w:val="00A1702C"/>
    <w:rsid w:val="00A177A4"/>
    <w:rsid w:val="00A208F8"/>
    <w:rsid w:val="00A2092D"/>
    <w:rsid w:val="00A20D25"/>
    <w:rsid w:val="00A216E2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78E8"/>
    <w:rsid w:val="00A37A36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C77"/>
    <w:rsid w:val="00A5155F"/>
    <w:rsid w:val="00A51655"/>
    <w:rsid w:val="00A52B0B"/>
    <w:rsid w:val="00A53861"/>
    <w:rsid w:val="00A53AB0"/>
    <w:rsid w:val="00A53BD8"/>
    <w:rsid w:val="00A54075"/>
    <w:rsid w:val="00A55080"/>
    <w:rsid w:val="00A569FD"/>
    <w:rsid w:val="00A56A8D"/>
    <w:rsid w:val="00A56D52"/>
    <w:rsid w:val="00A5783A"/>
    <w:rsid w:val="00A6142D"/>
    <w:rsid w:val="00A616A3"/>
    <w:rsid w:val="00A61CE6"/>
    <w:rsid w:val="00A62AE5"/>
    <w:rsid w:val="00A63A00"/>
    <w:rsid w:val="00A63CEF"/>
    <w:rsid w:val="00A63D01"/>
    <w:rsid w:val="00A640DD"/>
    <w:rsid w:val="00A64D4C"/>
    <w:rsid w:val="00A66EE4"/>
    <w:rsid w:val="00A673FC"/>
    <w:rsid w:val="00A67E92"/>
    <w:rsid w:val="00A67F7F"/>
    <w:rsid w:val="00A70F7B"/>
    <w:rsid w:val="00A710AA"/>
    <w:rsid w:val="00A71DE1"/>
    <w:rsid w:val="00A729FC"/>
    <w:rsid w:val="00A73395"/>
    <w:rsid w:val="00A736DA"/>
    <w:rsid w:val="00A74921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90FF0"/>
    <w:rsid w:val="00A91A2F"/>
    <w:rsid w:val="00A91D0A"/>
    <w:rsid w:val="00A9254D"/>
    <w:rsid w:val="00A944F4"/>
    <w:rsid w:val="00A95443"/>
    <w:rsid w:val="00A95782"/>
    <w:rsid w:val="00A96852"/>
    <w:rsid w:val="00AA0C6A"/>
    <w:rsid w:val="00AA1F95"/>
    <w:rsid w:val="00AA2A39"/>
    <w:rsid w:val="00AA2BBE"/>
    <w:rsid w:val="00AA2F84"/>
    <w:rsid w:val="00AA5160"/>
    <w:rsid w:val="00AA5B89"/>
    <w:rsid w:val="00AA6BD8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1070"/>
    <w:rsid w:val="00AE161C"/>
    <w:rsid w:val="00AE1866"/>
    <w:rsid w:val="00AE2116"/>
    <w:rsid w:val="00AE32FB"/>
    <w:rsid w:val="00AE4A69"/>
    <w:rsid w:val="00AE4C92"/>
    <w:rsid w:val="00AE4FCE"/>
    <w:rsid w:val="00AF0839"/>
    <w:rsid w:val="00AF0EC3"/>
    <w:rsid w:val="00AF2208"/>
    <w:rsid w:val="00AF26E4"/>
    <w:rsid w:val="00AF3095"/>
    <w:rsid w:val="00AF33B3"/>
    <w:rsid w:val="00AF34DD"/>
    <w:rsid w:val="00AF3F9B"/>
    <w:rsid w:val="00AF4B4E"/>
    <w:rsid w:val="00AF7CCC"/>
    <w:rsid w:val="00B00C81"/>
    <w:rsid w:val="00B024FD"/>
    <w:rsid w:val="00B02A32"/>
    <w:rsid w:val="00B02B49"/>
    <w:rsid w:val="00B03554"/>
    <w:rsid w:val="00B04A73"/>
    <w:rsid w:val="00B055C0"/>
    <w:rsid w:val="00B066F6"/>
    <w:rsid w:val="00B069FB"/>
    <w:rsid w:val="00B06BA7"/>
    <w:rsid w:val="00B06EA6"/>
    <w:rsid w:val="00B07347"/>
    <w:rsid w:val="00B074C7"/>
    <w:rsid w:val="00B07F23"/>
    <w:rsid w:val="00B101BB"/>
    <w:rsid w:val="00B10F2B"/>
    <w:rsid w:val="00B112D1"/>
    <w:rsid w:val="00B1197F"/>
    <w:rsid w:val="00B12317"/>
    <w:rsid w:val="00B139A4"/>
    <w:rsid w:val="00B1491E"/>
    <w:rsid w:val="00B15217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D09"/>
    <w:rsid w:val="00B235BE"/>
    <w:rsid w:val="00B245C7"/>
    <w:rsid w:val="00B24D1E"/>
    <w:rsid w:val="00B255A0"/>
    <w:rsid w:val="00B264B2"/>
    <w:rsid w:val="00B30222"/>
    <w:rsid w:val="00B30B71"/>
    <w:rsid w:val="00B30C11"/>
    <w:rsid w:val="00B3192C"/>
    <w:rsid w:val="00B31ED9"/>
    <w:rsid w:val="00B32D5D"/>
    <w:rsid w:val="00B33421"/>
    <w:rsid w:val="00B3359D"/>
    <w:rsid w:val="00B345E2"/>
    <w:rsid w:val="00B35ADF"/>
    <w:rsid w:val="00B36058"/>
    <w:rsid w:val="00B41591"/>
    <w:rsid w:val="00B41695"/>
    <w:rsid w:val="00B41703"/>
    <w:rsid w:val="00B41817"/>
    <w:rsid w:val="00B419AD"/>
    <w:rsid w:val="00B42C0D"/>
    <w:rsid w:val="00B4374D"/>
    <w:rsid w:val="00B43B3A"/>
    <w:rsid w:val="00B445A4"/>
    <w:rsid w:val="00B45DD5"/>
    <w:rsid w:val="00B47F97"/>
    <w:rsid w:val="00B50657"/>
    <w:rsid w:val="00B50827"/>
    <w:rsid w:val="00B54D27"/>
    <w:rsid w:val="00B557F8"/>
    <w:rsid w:val="00B56376"/>
    <w:rsid w:val="00B5704D"/>
    <w:rsid w:val="00B57C5B"/>
    <w:rsid w:val="00B57EB4"/>
    <w:rsid w:val="00B6093F"/>
    <w:rsid w:val="00B60FB1"/>
    <w:rsid w:val="00B6103E"/>
    <w:rsid w:val="00B63D68"/>
    <w:rsid w:val="00B64028"/>
    <w:rsid w:val="00B66B27"/>
    <w:rsid w:val="00B66C68"/>
    <w:rsid w:val="00B67EE1"/>
    <w:rsid w:val="00B70CC2"/>
    <w:rsid w:val="00B70D6A"/>
    <w:rsid w:val="00B71518"/>
    <w:rsid w:val="00B721B7"/>
    <w:rsid w:val="00B7227E"/>
    <w:rsid w:val="00B7285D"/>
    <w:rsid w:val="00B7329E"/>
    <w:rsid w:val="00B76823"/>
    <w:rsid w:val="00B82252"/>
    <w:rsid w:val="00B86889"/>
    <w:rsid w:val="00B86FD5"/>
    <w:rsid w:val="00B906D0"/>
    <w:rsid w:val="00B907B3"/>
    <w:rsid w:val="00B90C8D"/>
    <w:rsid w:val="00B9141C"/>
    <w:rsid w:val="00B92DCE"/>
    <w:rsid w:val="00B9311C"/>
    <w:rsid w:val="00B935D8"/>
    <w:rsid w:val="00B9538A"/>
    <w:rsid w:val="00B97666"/>
    <w:rsid w:val="00B97C08"/>
    <w:rsid w:val="00B97D0D"/>
    <w:rsid w:val="00BA0E4A"/>
    <w:rsid w:val="00BA1099"/>
    <w:rsid w:val="00BA1953"/>
    <w:rsid w:val="00BA47C6"/>
    <w:rsid w:val="00BA482C"/>
    <w:rsid w:val="00BA4E1F"/>
    <w:rsid w:val="00BA6D95"/>
    <w:rsid w:val="00BB00AD"/>
    <w:rsid w:val="00BB1334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6A5C"/>
    <w:rsid w:val="00BC76A1"/>
    <w:rsid w:val="00BC7880"/>
    <w:rsid w:val="00BD10D4"/>
    <w:rsid w:val="00BD1210"/>
    <w:rsid w:val="00BD125D"/>
    <w:rsid w:val="00BD2034"/>
    <w:rsid w:val="00BD34E7"/>
    <w:rsid w:val="00BD3E22"/>
    <w:rsid w:val="00BD554F"/>
    <w:rsid w:val="00BD57BE"/>
    <w:rsid w:val="00BD5E9A"/>
    <w:rsid w:val="00BD6572"/>
    <w:rsid w:val="00BD6E6A"/>
    <w:rsid w:val="00BE031D"/>
    <w:rsid w:val="00BE2F28"/>
    <w:rsid w:val="00BE317B"/>
    <w:rsid w:val="00BE383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F0386"/>
    <w:rsid w:val="00BF0A1C"/>
    <w:rsid w:val="00BF17B9"/>
    <w:rsid w:val="00BF287F"/>
    <w:rsid w:val="00BF3719"/>
    <w:rsid w:val="00BF49EF"/>
    <w:rsid w:val="00BF6950"/>
    <w:rsid w:val="00C00C04"/>
    <w:rsid w:val="00C01941"/>
    <w:rsid w:val="00C02BA4"/>
    <w:rsid w:val="00C03AA4"/>
    <w:rsid w:val="00C0584D"/>
    <w:rsid w:val="00C05C79"/>
    <w:rsid w:val="00C05D17"/>
    <w:rsid w:val="00C06ADB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B5B"/>
    <w:rsid w:val="00C17BDF"/>
    <w:rsid w:val="00C21B3D"/>
    <w:rsid w:val="00C22012"/>
    <w:rsid w:val="00C226AE"/>
    <w:rsid w:val="00C2327A"/>
    <w:rsid w:val="00C232C4"/>
    <w:rsid w:val="00C23A3A"/>
    <w:rsid w:val="00C24208"/>
    <w:rsid w:val="00C24BF7"/>
    <w:rsid w:val="00C252FB"/>
    <w:rsid w:val="00C254E2"/>
    <w:rsid w:val="00C25FD9"/>
    <w:rsid w:val="00C26274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7841"/>
    <w:rsid w:val="00C50752"/>
    <w:rsid w:val="00C508A6"/>
    <w:rsid w:val="00C50B99"/>
    <w:rsid w:val="00C5173C"/>
    <w:rsid w:val="00C53F6B"/>
    <w:rsid w:val="00C54277"/>
    <w:rsid w:val="00C5501F"/>
    <w:rsid w:val="00C561C3"/>
    <w:rsid w:val="00C60F46"/>
    <w:rsid w:val="00C61162"/>
    <w:rsid w:val="00C611B2"/>
    <w:rsid w:val="00C61302"/>
    <w:rsid w:val="00C61A24"/>
    <w:rsid w:val="00C622F0"/>
    <w:rsid w:val="00C629FB"/>
    <w:rsid w:val="00C63453"/>
    <w:rsid w:val="00C63631"/>
    <w:rsid w:val="00C656BD"/>
    <w:rsid w:val="00C65FDA"/>
    <w:rsid w:val="00C661FE"/>
    <w:rsid w:val="00C6680E"/>
    <w:rsid w:val="00C679AC"/>
    <w:rsid w:val="00C67C40"/>
    <w:rsid w:val="00C705CF"/>
    <w:rsid w:val="00C71D51"/>
    <w:rsid w:val="00C74E10"/>
    <w:rsid w:val="00C753A0"/>
    <w:rsid w:val="00C75998"/>
    <w:rsid w:val="00C76255"/>
    <w:rsid w:val="00C77542"/>
    <w:rsid w:val="00C8081A"/>
    <w:rsid w:val="00C80E24"/>
    <w:rsid w:val="00C83179"/>
    <w:rsid w:val="00C84AD9"/>
    <w:rsid w:val="00C870B6"/>
    <w:rsid w:val="00C873BB"/>
    <w:rsid w:val="00C90401"/>
    <w:rsid w:val="00C90AA5"/>
    <w:rsid w:val="00C90EF7"/>
    <w:rsid w:val="00C91405"/>
    <w:rsid w:val="00C93184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32B9"/>
    <w:rsid w:val="00CA3D4F"/>
    <w:rsid w:val="00CA3E4B"/>
    <w:rsid w:val="00CA77CA"/>
    <w:rsid w:val="00CB12FC"/>
    <w:rsid w:val="00CB256E"/>
    <w:rsid w:val="00CB29D4"/>
    <w:rsid w:val="00CB47FE"/>
    <w:rsid w:val="00CB57D3"/>
    <w:rsid w:val="00CB5E6B"/>
    <w:rsid w:val="00CB6D55"/>
    <w:rsid w:val="00CB6FB4"/>
    <w:rsid w:val="00CC0761"/>
    <w:rsid w:val="00CC0916"/>
    <w:rsid w:val="00CC0FD9"/>
    <w:rsid w:val="00CC1E11"/>
    <w:rsid w:val="00CC3620"/>
    <w:rsid w:val="00CC3CB2"/>
    <w:rsid w:val="00CC4199"/>
    <w:rsid w:val="00CC42B9"/>
    <w:rsid w:val="00CC4FF7"/>
    <w:rsid w:val="00CC62BE"/>
    <w:rsid w:val="00CC7E9F"/>
    <w:rsid w:val="00CD052B"/>
    <w:rsid w:val="00CD2429"/>
    <w:rsid w:val="00CD2FDA"/>
    <w:rsid w:val="00CD328B"/>
    <w:rsid w:val="00CD38D2"/>
    <w:rsid w:val="00CD3FC5"/>
    <w:rsid w:val="00CD4ABC"/>
    <w:rsid w:val="00CD57D4"/>
    <w:rsid w:val="00CD58A7"/>
    <w:rsid w:val="00CD5D2E"/>
    <w:rsid w:val="00CD5F8B"/>
    <w:rsid w:val="00CD60CC"/>
    <w:rsid w:val="00CE0857"/>
    <w:rsid w:val="00CE1007"/>
    <w:rsid w:val="00CE1743"/>
    <w:rsid w:val="00CE1E84"/>
    <w:rsid w:val="00CE22CF"/>
    <w:rsid w:val="00CE358C"/>
    <w:rsid w:val="00CE39A0"/>
    <w:rsid w:val="00CE4A51"/>
    <w:rsid w:val="00CE5D2F"/>
    <w:rsid w:val="00CE6C83"/>
    <w:rsid w:val="00CF24E4"/>
    <w:rsid w:val="00CF44E7"/>
    <w:rsid w:val="00CF4727"/>
    <w:rsid w:val="00CF54E1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1E3A"/>
    <w:rsid w:val="00D02225"/>
    <w:rsid w:val="00D02666"/>
    <w:rsid w:val="00D0284E"/>
    <w:rsid w:val="00D02DBA"/>
    <w:rsid w:val="00D03A78"/>
    <w:rsid w:val="00D04611"/>
    <w:rsid w:val="00D0631C"/>
    <w:rsid w:val="00D0690E"/>
    <w:rsid w:val="00D07932"/>
    <w:rsid w:val="00D11B1C"/>
    <w:rsid w:val="00D12160"/>
    <w:rsid w:val="00D12890"/>
    <w:rsid w:val="00D12E7F"/>
    <w:rsid w:val="00D135D3"/>
    <w:rsid w:val="00D14B57"/>
    <w:rsid w:val="00D15310"/>
    <w:rsid w:val="00D16BA3"/>
    <w:rsid w:val="00D17168"/>
    <w:rsid w:val="00D1737A"/>
    <w:rsid w:val="00D2066C"/>
    <w:rsid w:val="00D2072F"/>
    <w:rsid w:val="00D212D5"/>
    <w:rsid w:val="00D22F5E"/>
    <w:rsid w:val="00D2363C"/>
    <w:rsid w:val="00D23D86"/>
    <w:rsid w:val="00D240E1"/>
    <w:rsid w:val="00D244FB"/>
    <w:rsid w:val="00D247CD"/>
    <w:rsid w:val="00D2486E"/>
    <w:rsid w:val="00D2670A"/>
    <w:rsid w:val="00D27590"/>
    <w:rsid w:val="00D27A54"/>
    <w:rsid w:val="00D27D18"/>
    <w:rsid w:val="00D27D20"/>
    <w:rsid w:val="00D3063C"/>
    <w:rsid w:val="00D30749"/>
    <w:rsid w:val="00D30D26"/>
    <w:rsid w:val="00D30FA9"/>
    <w:rsid w:val="00D31FFC"/>
    <w:rsid w:val="00D3225B"/>
    <w:rsid w:val="00D32A6A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F17"/>
    <w:rsid w:val="00D43628"/>
    <w:rsid w:val="00D4381C"/>
    <w:rsid w:val="00D43C7F"/>
    <w:rsid w:val="00D446C7"/>
    <w:rsid w:val="00D44EDE"/>
    <w:rsid w:val="00D4600D"/>
    <w:rsid w:val="00D46AC1"/>
    <w:rsid w:val="00D46C70"/>
    <w:rsid w:val="00D47E49"/>
    <w:rsid w:val="00D504AF"/>
    <w:rsid w:val="00D51817"/>
    <w:rsid w:val="00D51B3C"/>
    <w:rsid w:val="00D533FA"/>
    <w:rsid w:val="00D53F61"/>
    <w:rsid w:val="00D54DD3"/>
    <w:rsid w:val="00D56694"/>
    <w:rsid w:val="00D567A9"/>
    <w:rsid w:val="00D57AEB"/>
    <w:rsid w:val="00D60445"/>
    <w:rsid w:val="00D60E19"/>
    <w:rsid w:val="00D61783"/>
    <w:rsid w:val="00D62AA7"/>
    <w:rsid w:val="00D631E2"/>
    <w:rsid w:val="00D63E49"/>
    <w:rsid w:val="00D65067"/>
    <w:rsid w:val="00D65074"/>
    <w:rsid w:val="00D65B66"/>
    <w:rsid w:val="00D65B9A"/>
    <w:rsid w:val="00D70A4F"/>
    <w:rsid w:val="00D7357C"/>
    <w:rsid w:val="00D73864"/>
    <w:rsid w:val="00D7443B"/>
    <w:rsid w:val="00D75113"/>
    <w:rsid w:val="00D755E2"/>
    <w:rsid w:val="00D76387"/>
    <w:rsid w:val="00D77546"/>
    <w:rsid w:val="00D77F9B"/>
    <w:rsid w:val="00D805A9"/>
    <w:rsid w:val="00D81691"/>
    <w:rsid w:val="00D83308"/>
    <w:rsid w:val="00D84BED"/>
    <w:rsid w:val="00D85861"/>
    <w:rsid w:val="00D859C1"/>
    <w:rsid w:val="00D8755F"/>
    <w:rsid w:val="00D87F4C"/>
    <w:rsid w:val="00D90452"/>
    <w:rsid w:val="00D90528"/>
    <w:rsid w:val="00D90863"/>
    <w:rsid w:val="00D909DA"/>
    <w:rsid w:val="00D90DAA"/>
    <w:rsid w:val="00D90E5F"/>
    <w:rsid w:val="00D923FD"/>
    <w:rsid w:val="00D929E1"/>
    <w:rsid w:val="00D93297"/>
    <w:rsid w:val="00D96D82"/>
    <w:rsid w:val="00D971D5"/>
    <w:rsid w:val="00D97309"/>
    <w:rsid w:val="00D97E5D"/>
    <w:rsid w:val="00DA0980"/>
    <w:rsid w:val="00DA1A2A"/>
    <w:rsid w:val="00DA1DF6"/>
    <w:rsid w:val="00DA1FA9"/>
    <w:rsid w:val="00DA2289"/>
    <w:rsid w:val="00DA23AF"/>
    <w:rsid w:val="00DA3003"/>
    <w:rsid w:val="00DA4DF8"/>
    <w:rsid w:val="00DA6384"/>
    <w:rsid w:val="00DA7723"/>
    <w:rsid w:val="00DA7C92"/>
    <w:rsid w:val="00DB0460"/>
    <w:rsid w:val="00DB04FD"/>
    <w:rsid w:val="00DB15BD"/>
    <w:rsid w:val="00DB1700"/>
    <w:rsid w:val="00DB2C31"/>
    <w:rsid w:val="00DB4893"/>
    <w:rsid w:val="00DB5D38"/>
    <w:rsid w:val="00DB618C"/>
    <w:rsid w:val="00DC047F"/>
    <w:rsid w:val="00DC126F"/>
    <w:rsid w:val="00DC1EEF"/>
    <w:rsid w:val="00DC28DE"/>
    <w:rsid w:val="00DC5821"/>
    <w:rsid w:val="00DC5F18"/>
    <w:rsid w:val="00DC6132"/>
    <w:rsid w:val="00DC7DDF"/>
    <w:rsid w:val="00DC7F0B"/>
    <w:rsid w:val="00DD0375"/>
    <w:rsid w:val="00DD03D4"/>
    <w:rsid w:val="00DD13B1"/>
    <w:rsid w:val="00DD14FD"/>
    <w:rsid w:val="00DD18AE"/>
    <w:rsid w:val="00DD284B"/>
    <w:rsid w:val="00DD28B2"/>
    <w:rsid w:val="00DD3035"/>
    <w:rsid w:val="00DD3207"/>
    <w:rsid w:val="00DD322F"/>
    <w:rsid w:val="00DD32D5"/>
    <w:rsid w:val="00DD45A7"/>
    <w:rsid w:val="00DD4CD0"/>
    <w:rsid w:val="00DD534F"/>
    <w:rsid w:val="00DD55F3"/>
    <w:rsid w:val="00DD5D31"/>
    <w:rsid w:val="00DD6DA8"/>
    <w:rsid w:val="00DE0381"/>
    <w:rsid w:val="00DE06F7"/>
    <w:rsid w:val="00DE0B92"/>
    <w:rsid w:val="00DE0CD4"/>
    <w:rsid w:val="00DE1FD9"/>
    <w:rsid w:val="00DE25AC"/>
    <w:rsid w:val="00DE2EA9"/>
    <w:rsid w:val="00DE31D1"/>
    <w:rsid w:val="00DE40E7"/>
    <w:rsid w:val="00DE4D06"/>
    <w:rsid w:val="00DE5711"/>
    <w:rsid w:val="00DE6061"/>
    <w:rsid w:val="00DE70DB"/>
    <w:rsid w:val="00DF0DA8"/>
    <w:rsid w:val="00DF25FC"/>
    <w:rsid w:val="00DF3BA1"/>
    <w:rsid w:val="00DF52A5"/>
    <w:rsid w:val="00DF63C8"/>
    <w:rsid w:val="00DF6BD7"/>
    <w:rsid w:val="00DF7FB8"/>
    <w:rsid w:val="00E010F3"/>
    <w:rsid w:val="00E0340D"/>
    <w:rsid w:val="00E04854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3645"/>
    <w:rsid w:val="00E150BB"/>
    <w:rsid w:val="00E17253"/>
    <w:rsid w:val="00E173FE"/>
    <w:rsid w:val="00E21386"/>
    <w:rsid w:val="00E21AD7"/>
    <w:rsid w:val="00E2318B"/>
    <w:rsid w:val="00E23D33"/>
    <w:rsid w:val="00E244BE"/>
    <w:rsid w:val="00E24830"/>
    <w:rsid w:val="00E249B8"/>
    <w:rsid w:val="00E2684B"/>
    <w:rsid w:val="00E27EC5"/>
    <w:rsid w:val="00E311BD"/>
    <w:rsid w:val="00E31E6F"/>
    <w:rsid w:val="00E336D7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1EE3"/>
    <w:rsid w:val="00E422A8"/>
    <w:rsid w:val="00E42957"/>
    <w:rsid w:val="00E42C75"/>
    <w:rsid w:val="00E43890"/>
    <w:rsid w:val="00E43B6C"/>
    <w:rsid w:val="00E44568"/>
    <w:rsid w:val="00E44C3F"/>
    <w:rsid w:val="00E45757"/>
    <w:rsid w:val="00E45821"/>
    <w:rsid w:val="00E467F6"/>
    <w:rsid w:val="00E471E1"/>
    <w:rsid w:val="00E503F3"/>
    <w:rsid w:val="00E50A9B"/>
    <w:rsid w:val="00E50AE4"/>
    <w:rsid w:val="00E52C05"/>
    <w:rsid w:val="00E53658"/>
    <w:rsid w:val="00E53F3F"/>
    <w:rsid w:val="00E54EAD"/>
    <w:rsid w:val="00E556F4"/>
    <w:rsid w:val="00E56A93"/>
    <w:rsid w:val="00E56FFA"/>
    <w:rsid w:val="00E572A6"/>
    <w:rsid w:val="00E606D6"/>
    <w:rsid w:val="00E62511"/>
    <w:rsid w:val="00E63F52"/>
    <w:rsid w:val="00E64B94"/>
    <w:rsid w:val="00E64DF1"/>
    <w:rsid w:val="00E67015"/>
    <w:rsid w:val="00E703ED"/>
    <w:rsid w:val="00E71672"/>
    <w:rsid w:val="00E71D8B"/>
    <w:rsid w:val="00E727ED"/>
    <w:rsid w:val="00E73A8B"/>
    <w:rsid w:val="00E73F00"/>
    <w:rsid w:val="00E74132"/>
    <w:rsid w:val="00E74F3F"/>
    <w:rsid w:val="00E7564D"/>
    <w:rsid w:val="00E769B5"/>
    <w:rsid w:val="00E800FA"/>
    <w:rsid w:val="00E80D63"/>
    <w:rsid w:val="00E8118A"/>
    <w:rsid w:val="00E81247"/>
    <w:rsid w:val="00E81827"/>
    <w:rsid w:val="00E82455"/>
    <w:rsid w:val="00E8298D"/>
    <w:rsid w:val="00E8311A"/>
    <w:rsid w:val="00E851C4"/>
    <w:rsid w:val="00E85E65"/>
    <w:rsid w:val="00E8603F"/>
    <w:rsid w:val="00E86EA3"/>
    <w:rsid w:val="00E86FFC"/>
    <w:rsid w:val="00E879BD"/>
    <w:rsid w:val="00E87BF2"/>
    <w:rsid w:val="00E90A5C"/>
    <w:rsid w:val="00E91FCA"/>
    <w:rsid w:val="00E948E3"/>
    <w:rsid w:val="00E95CD0"/>
    <w:rsid w:val="00E96C2B"/>
    <w:rsid w:val="00EA018E"/>
    <w:rsid w:val="00EA01A6"/>
    <w:rsid w:val="00EA098F"/>
    <w:rsid w:val="00EA1C60"/>
    <w:rsid w:val="00EA2045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973"/>
    <w:rsid w:val="00EA7C21"/>
    <w:rsid w:val="00EA7D3F"/>
    <w:rsid w:val="00EB10E5"/>
    <w:rsid w:val="00EB1265"/>
    <w:rsid w:val="00EB1FD0"/>
    <w:rsid w:val="00EB2ADC"/>
    <w:rsid w:val="00EB2F92"/>
    <w:rsid w:val="00EB33ED"/>
    <w:rsid w:val="00EB3C4C"/>
    <w:rsid w:val="00EB476C"/>
    <w:rsid w:val="00EB55DE"/>
    <w:rsid w:val="00EB6185"/>
    <w:rsid w:val="00EB67F4"/>
    <w:rsid w:val="00EB7219"/>
    <w:rsid w:val="00EC0C5B"/>
    <w:rsid w:val="00EC151A"/>
    <w:rsid w:val="00EC1702"/>
    <w:rsid w:val="00EC1A06"/>
    <w:rsid w:val="00EC2741"/>
    <w:rsid w:val="00EC3BD1"/>
    <w:rsid w:val="00EC3C0B"/>
    <w:rsid w:val="00EC77EB"/>
    <w:rsid w:val="00EC7F66"/>
    <w:rsid w:val="00ED0B59"/>
    <w:rsid w:val="00ED1598"/>
    <w:rsid w:val="00ED1ACE"/>
    <w:rsid w:val="00ED2EF6"/>
    <w:rsid w:val="00ED4157"/>
    <w:rsid w:val="00ED4C63"/>
    <w:rsid w:val="00ED4F7E"/>
    <w:rsid w:val="00ED53DC"/>
    <w:rsid w:val="00ED6BB1"/>
    <w:rsid w:val="00ED6E5A"/>
    <w:rsid w:val="00ED7347"/>
    <w:rsid w:val="00ED79A2"/>
    <w:rsid w:val="00ED7FD4"/>
    <w:rsid w:val="00EE054D"/>
    <w:rsid w:val="00EE0D88"/>
    <w:rsid w:val="00EE15BA"/>
    <w:rsid w:val="00EE2748"/>
    <w:rsid w:val="00EE2752"/>
    <w:rsid w:val="00EE3159"/>
    <w:rsid w:val="00EE4439"/>
    <w:rsid w:val="00EE5FB2"/>
    <w:rsid w:val="00EE6E42"/>
    <w:rsid w:val="00EF004F"/>
    <w:rsid w:val="00EF05DE"/>
    <w:rsid w:val="00EF14F4"/>
    <w:rsid w:val="00EF656C"/>
    <w:rsid w:val="00EF6912"/>
    <w:rsid w:val="00F00B60"/>
    <w:rsid w:val="00F01272"/>
    <w:rsid w:val="00F013C4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10277"/>
    <w:rsid w:val="00F1047C"/>
    <w:rsid w:val="00F10B1C"/>
    <w:rsid w:val="00F10C9C"/>
    <w:rsid w:val="00F1221D"/>
    <w:rsid w:val="00F122E1"/>
    <w:rsid w:val="00F1432B"/>
    <w:rsid w:val="00F1456E"/>
    <w:rsid w:val="00F149E3"/>
    <w:rsid w:val="00F14B38"/>
    <w:rsid w:val="00F14EBE"/>
    <w:rsid w:val="00F17726"/>
    <w:rsid w:val="00F20BF1"/>
    <w:rsid w:val="00F215F6"/>
    <w:rsid w:val="00F221AF"/>
    <w:rsid w:val="00F221B3"/>
    <w:rsid w:val="00F222C8"/>
    <w:rsid w:val="00F224EF"/>
    <w:rsid w:val="00F231A5"/>
    <w:rsid w:val="00F238D9"/>
    <w:rsid w:val="00F256FA"/>
    <w:rsid w:val="00F25DC5"/>
    <w:rsid w:val="00F265FD"/>
    <w:rsid w:val="00F26D29"/>
    <w:rsid w:val="00F270A2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4372"/>
    <w:rsid w:val="00F35830"/>
    <w:rsid w:val="00F40B46"/>
    <w:rsid w:val="00F41726"/>
    <w:rsid w:val="00F425B8"/>
    <w:rsid w:val="00F42AFC"/>
    <w:rsid w:val="00F44EF1"/>
    <w:rsid w:val="00F45869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3A69"/>
    <w:rsid w:val="00F543F9"/>
    <w:rsid w:val="00F55522"/>
    <w:rsid w:val="00F562D1"/>
    <w:rsid w:val="00F5671C"/>
    <w:rsid w:val="00F57705"/>
    <w:rsid w:val="00F57F50"/>
    <w:rsid w:val="00F606EB"/>
    <w:rsid w:val="00F60794"/>
    <w:rsid w:val="00F60A4E"/>
    <w:rsid w:val="00F61787"/>
    <w:rsid w:val="00F62374"/>
    <w:rsid w:val="00F62C4F"/>
    <w:rsid w:val="00F62D80"/>
    <w:rsid w:val="00F63AB4"/>
    <w:rsid w:val="00F63EC2"/>
    <w:rsid w:val="00F63F55"/>
    <w:rsid w:val="00F642B7"/>
    <w:rsid w:val="00F6546B"/>
    <w:rsid w:val="00F65E62"/>
    <w:rsid w:val="00F66C7F"/>
    <w:rsid w:val="00F66EE6"/>
    <w:rsid w:val="00F67701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775E"/>
    <w:rsid w:val="00F80733"/>
    <w:rsid w:val="00F81C2A"/>
    <w:rsid w:val="00F81FFB"/>
    <w:rsid w:val="00F8309D"/>
    <w:rsid w:val="00F83842"/>
    <w:rsid w:val="00F84467"/>
    <w:rsid w:val="00F853E9"/>
    <w:rsid w:val="00F86924"/>
    <w:rsid w:val="00F86B4F"/>
    <w:rsid w:val="00F874B7"/>
    <w:rsid w:val="00F8760F"/>
    <w:rsid w:val="00F87886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E14"/>
    <w:rsid w:val="00F96FDD"/>
    <w:rsid w:val="00F974A8"/>
    <w:rsid w:val="00F97CA8"/>
    <w:rsid w:val="00FA012E"/>
    <w:rsid w:val="00FA027D"/>
    <w:rsid w:val="00FA0E7E"/>
    <w:rsid w:val="00FA1F70"/>
    <w:rsid w:val="00FA28B7"/>
    <w:rsid w:val="00FA3537"/>
    <w:rsid w:val="00FA4010"/>
    <w:rsid w:val="00FA4DB3"/>
    <w:rsid w:val="00FA5754"/>
    <w:rsid w:val="00FA57BA"/>
    <w:rsid w:val="00FA5800"/>
    <w:rsid w:val="00FA736D"/>
    <w:rsid w:val="00FA793F"/>
    <w:rsid w:val="00FA7D88"/>
    <w:rsid w:val="00FB3181"/>
    <w:rsid w:val="00FB4E23"/>
    <w:rsid w:val="00FB6367"/>
    <w:rsid w:val="00FB65D9"/>
    <w:rsid w:val="00FB701A"/>
    <w:rsid w:val="00FB7089"/>
    <w:rsid w:val="00FC032A"/>
    <w:rsid w:val="00FC2134"/>
    <w:rsid w:val="00FC22F5"/>
    <w:rsid w:val="00FC2A86"/>
    <w:rsid w:val="00FC3B83"/>
    <w:rsid w:val="00FC5860"/>
    <w:rsid w:val="00FC5B4E"/>
    <w:rsid w:val="00FC6925"/>
    <w:rsid w:val="00FC6F94"/>
    <w:rsid w:val="00FC7550"/>
    <w:rsid w:val="00FC788E"/>
    <w:rsid w:val="00FD15EF"/>
    <w:rsid w:val="00FD24F2"/>
    <w:rsid w:val="00FD2A41"/>
    <w:rsid w:val="00FD3A45"/>
    <w:rsid w:val="00FD3C29"/>
    <w:rsid w:val="00FD4794"/>
    <w:rsid w:val="00FD4B9D"/>
    <w:rsid w:val="00FD545E"/>
    <w:rsid w:val="00FE07F0"/>
    <w:rsid w:val="00FE0AD1"/>
    <w:rsid w:val="00FE277D"/>
    <w:rsid w:val="00FE28D5"/>
    <w:rsid w:val="00FE32D1"/>
    <w:rsid w:val="00FE51D7"/>
    <w:rsid w:val="00FE5C78"/>
    <w:rsid w:val="00FE73F8"/>
    <w:rsid w:val="00FF123F"/>
    <w:rsid w:val="00FF18B1"/>
    <w:rsid w:val="00FF1F8F"/>
    <w:rsid w:val="00FF2547"/>
    <w:rsid w:val="00FF342D"/>
    <w:rsid w:val="00FF3442"/>
    <w:rsid w:val="00FF5031"/>
    <w:rsid w:val="00FF5548"/>
    <w:rsid w:val="00FF60F8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99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uiPriority w:val="99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gotdelsovet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541F-D108-4989-8C87-5EE4C3F5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14156</TotalTime>
  <Pages>4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Регина А. Шайдуллина</cp:lastModifiedBy>
  <cp:revision>2417</cp:revision>
  <cp:lastPrinted>2014-07-30T11:25:00Z</cp:lastPrinted>
  <dcterms:created xsi:type="dcterms:W3CDTF">2012-10-22T10:12:00Z</dcterms:created>
  <dcterms:modified xsi:type="dcterms:W3CDTF">2015-04-09T07:23:00Z</dcterms:modified>
</cp:coreProperties>
</file>