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D72" w:rsidRDefault="00C04D72"/>
    <w:tbl>
      <w:tblPr>
        <w:tblpPr w:leftFromText="180" w:rightFromText="180" w:bottomFromText="160" w:vertAnchor="text" w:horzAnchor="margin" w:tblpXSpec="center" w:tblpY="-442"/>
        <w:tblW w:w="9778" w:type="dxa"/>
        <w:tblLook w:val="01E0" w:firstRow="1" w:lastRow="1" w:firstColumn="1" w:lastColumn="1" w:noHBand="0" w:noVBand="0"/>
      </w:tblPr>
      <w:tblGrid>
        <w:gridCol w:w="4253"/>
        <w:gridCol w:w="1427"/>
        <w:gridCol w:w="4098"/>
      </w:tblGrid>
      <w:tr w:rsidR="00C04D72" w:rsidTr="00DD3245">
        <w:trPr>
          <w:trHeight w:val="943"/>
        </w:trPr>
        <w:tc>
          <w:tcPr>
            <w:tcW w:w="4253" w:type="dxa"/>
            <w:hideMark/>
          </w:tcPr>
          <w:p w:rsidR="00C04D72" w:rsidRDefault="00C04D72" w:rsidP="00C04D72">
            <w:pPr>
              <w:pStyle w:val="a5"/>
              <w:spacing w:line="256" w:lineRule="auto"/>
              <w:jc w:val="center"/>
            </w:pPr>
            <w:r>
              <w:rPr>
                <w:rStyle w:val="a6"/>
                <w:rFonts w:ascii="Times New Roman" w:hAnsi="Times New Roman"/>
                <w:sz w:val="24"/>
              </w:rPr>
              <w:t>ИСПОЛНИТЕЛЬНЫЙ КОМИТЕТ ВЕРХНЕПИНЯЧИНСКОГО СЕЛЬСКОГО ПОСЕЛЕНИЯ ЗАИНСКОГО МУНИЦИПАЛЬНОГО РАЙОНА РЕСПУБЛИКИ ТАТАРСТАН</w:t>
            </w:r>
          </w:p>
        </w:tc>
        <w:tc>
          <w:tcPr>
            <w:tcW w:w="1427" w:type="dxa"/>
            <w:vAlign w:val="center"/>
            <w:hideMark/>
          </w:tcPr>
          <w:p w:rsidR="00C04D72" w:rsidRDefault="00C04D72" w:rsidP="00DD3245">
            <w:pPr>
              <w:pStyle w:val="a5"/>
              <w:spacing w:line="256" w:lineRule="auto"/>
            </w:pPr>
            <w:r>
              <w:rPr>
                <w:noProof/>
                <w:lang w:eastAsia="ru-RU"/>
              </w:rPr>
              <w:drawing>
                <wp:inline distT="0" distB="0" distL="0" distR="0" wp14:anchorId="754F99C0" wp14:editId="09CA5D47">
                  <wp:extent cx="707390" cy="977900"/>
                  <wp:effectExtent l="19050" t="0" r="0" b="0"/>
                  <wp:docPr id="3" name="Рисунок 3" descr="для бл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для блан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97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8" w:type="dxa"/>
          </w:tcPr>
          <w:p w:rsidR="00C04D72" w:rsidRDefault="00C04D72" w:rsidP="00DD3245">
            <w:pPr>
              <w:pStyle w:val="a5"/>
              <w:spacing w:line="256" w:lineRule="auto"/>
              <w:jc w:val="center"/>
              <w:rPr>
                <w:rStyle w:val="a6"/>
                <w:rFonts w:ascii="Times New Roman" w:hAnsi="Times New Roman"/>
                <w:sz w:val="24"/>
                <w:lang w:val="tt-RU"/>
              </w:rPr>
            </w:pPr>
            <w:r>
              <w:rPr>
                <w:rStyle w:val="a6"/>
                <w:rFonts w:ascii="Times New Roman" w:hAnsi="Times New Roman"/>
                <w:sz w:val="24"/>
                <w:lang w:val="tt-RU"/>
              </w:rPr>
              <w:t>ТАТАРСТАН РЕСПУБЛИКАСЫ</w:t>
            </w:r>
          </w:p>
          <w:p w:rsidR="00C04D72" w:rsidRDefault="00C04D72" w:rsidP="00DD3245">
            <w:pPr>
              <w:pStyle w:val="a5"/>
              <w:spacing w:line="256" w:lineRule="auto"/>
              <w:jc w:val="center"/>
              <w:rPr>
                <w:rStyle w:val="a6"/>
                <w:rFonts w:ascii="Times New Roman" w:hAnsi="Times New Roman"/>
                <w:sz w:val="24"/>
                <w:lang w:val="tt-RU"/>
              </w:rPr>
            </w:pPr>
            <w:r>
              <w:rPr>
                <w:rStyle w:val="a6"/>
                <w:rFonts w:ascii="Times New Roman" w:hAnsi="Times New Roman"/>
                <w:sz w:val="24"/>
                <w:lang w:val="tt-RU"/>
              </w:rPr>
              <w:t>ЗӘЙ МУНИЦИПАЛЬ РАЙОНЫ ЮГАРЫ ПӘНӘЧЕ АВЫЛ</w:t>
            </w:r>
          </w:p>
          <w:p w:rsidR="00C04D72" w:rsidRDefault="00C04D72" w:rsidP="00DD3245">
            <w:pPr>
              <w:pStyle w:val="a5"/>
              <w:spacing w:line="256" w:lineRule="auto"/>
              <w:jc w:val="center"/>
              <w:rPr>
                <w:rStyle w:val="a6"/>
                <w:rFonts w:ascii="Times New Roman" w:hAnsi="Times New Roman"/>
                <w:sz w:val="24"/>
                <w:lang w:val="tt-RU"/>
              </w:rPr>
            </w:pPr>
            <w:r>
              <w:rPr>
                <w:rStyle w:val="a6"/>
                <w:rFonts w:ascii="Times New Roman" w:hAnsi="Times New Roman"/>
                <w:sz w:val="24"/>
                <w:lang w:val="tt-RU"/>
              </w:rPr>
              <w:t>ҖИРЛЕГЕ БАШКАРМА</w:t>
            </w:r>
          </w:p>
          <w:p w:rsidR="00C04D72" w:rsidRDefault="00C04D72" w:rsidP="00DD3245">
            <w:pPr>
              <w:pStyle w:val="a5"/>
              <w:spacing w:line="256" w:lineRule="auto"/>
              <w:jc w:val="center"/>
              <w:rPr>
                <w:rStyle w:val="a6"/>
                <w:rFonts w:ascii="Times New Roman" w:hAnsi="Times New Roman"/>
                <w:sz w:val="24"/>
              </w:rPr>
            </w:pPr>
            <w:r>
              <w:rPr>
                <w:rStyle w:val="a6"/>
                <w:rFonts w:ascii="Times New Roman" w:hAnsi="Times New Roman"/>
                <w:sz w:val="24"/>
                <w:lang w:val="tt-RU"/>
              </w:rPr>
              <w:t>КОМИТЕТЫ</w:t>
            </w:r>
          </w:p>
          <w:p w:rsidR="00C04D72" w:rsidRDefault="00C04D72" w:rsidP="00DD3245">
            <w:pPr>
              <w:pStyle w:val="a5"/>
              <w:spacing w:line="256" w:lineRule="auto"/>
            </w:pPr>
          </w:p>
        </w:tc>
      </w:tr>
      <w:tr w:rsidR="00C04D72" w:rsidTr="00DD3245">
        <w:trPr>
          <w:trHeight w:val="167"/>
        </w:trPr>
        <w:tc>
          <w:tcPr>
            <w:tcW w:w="9778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bottom"/>
          </w:tcPr>
          <w:p w:rsidR="00C04D72" w:rsidRDefault="00C04D72" w:rsidP="00DD3245">
            <w:pPr>
              <w:pStyle w:val="a5"/>
              <w:spacing w:line="256" w:lineRule="auto"/>
            </w:pPr>
          </w:p>
        </w:tc>
      </w:tr>
    </w:tbl>
    <w:p w:rsidR="00C04D72" w:rsidRDefault="00C04D72" w:rsidP="00C04D72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ПОСТАНОВЛЕНИЕ                                                                 КАРАР</w:t>
      </w:r>
    </w:p>
    <w:p w:rsidR="00C04D72" w:rsidRDefault="00FC0727" w:rsidP="00C04D7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15.07</w:t>
      </w:r>
      <w:r w:rsidR="007A0392">
        <w:rPr>
          <w:rFonts w:ascii="Times New Roman" w:hAnsi="Times New Roman" w:cs="Times New Roman"/>
          <w:b/>
          <w:sz w:val="28"/>
          <w:szCs w:val="28"/>
        </w:rPr>
        <w:t>.2021</w:t>
      </w:r>
      <w:r w:rsidR="00C04D72">
        <w:rPr>
          <w:rFonts w:ascii="Times New Roman" w:hAnsi="Times New Roman" w:cs="Times New Roman"/>
          <w:b/>
          <w:sz w:val="28"/>
          <w:szCs w:val="28"/>
        </w:rPr>
        <w:t xml:space="preserve"> г.                       </w:t>
      </w:r>
      <w:r w:rsidR="00C04D72">
        <w:rPr>
          <w:rFonts w:ascii="Times New Roman" w:hAnsi="Times New Roman" w:cs="Times New Roman"/>
          <w:sz w:val="28"/>
          <w:szCs w:val="28"/>
        </w:rPr>
        <w:t xml:space="preserve">с. Верхние </w:t>
      </w:r>
      <w:proofErr w:type="spellStart"/>
      <w:r w:rsidR="00C04D72">
        <w:rPr>
          <w:rFonts w:ascii="Times New Roman" w:hAnsi="Times New Roman" w:cs="Times New Roman"/>
          <w:sz w:val="28"/>
          <w:szCs w:val="28"/>
        </w:rPr>
        <w:t>Пинячи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№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17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</w:p>
    <w:p w:rsidR="00C04D72" w:rsidRDefault="00C04D72" w:rsidP="00C04D72">
      <w:pPr>
        <w:rPr>
          <w:lang w:val="tt-RU"/>
        </w:rPr>
      </w:pP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отчета об исполнении</w:t>
      </w: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бюджета Верхнепинячинского сельского поселения </w:t>
      </w: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</w:t>
      </w:r>
    </w:p>
    <w:p w:rsidR="00C04D72" w:rsidRDefault="00FC0727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6 месяцев</w:t>
      </w:r>
      <w:r w:rsidR="007B63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A03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2021</w:t>
      </w:r>
      <w:r w:rsidR="00C04D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В соответствии со ст. 81, 264.2 Бюджетного кодекса Российской Федерации, ст.97.1 Бюджетного кодекса Республики Татарстан, Устава Верхнепинячинского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D72" w:rsidRDefault="00C04D72" w:rsidP="00C04D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постановляю:</w:t>
      </w: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04D72" w:rsidRDefault="00C04D72" w:rsidP="00C04D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1.Утвердить отчет об исполнении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Верхнепинячинского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Заин</w:t>
      </w:r>
      <w:r w:rsidR="007B63B8">
        <w:rPr>
          <w:rFonts w:ascii="Times New Roman" w:eastAsia="Times New Roman" w:hAnsi="Times New Roman" w:cs="Times New Roman"/>
          <w:sz w:val="28"/>
          <w:szCs w:val="24"/>
          <w:lang w:eastAsia="ru-RU"/>
        </w:rPr>
        <w:t>ского</w:t>
      </w:r>
      <w:proofErr w:type="spellEnd"/>
      <w:r w:rsidR="007B63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</w:t>
      </w:r>
      <w:r w:rsidR="0005163B" w:rsidRPr="0005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 </w:t>
      </w:r>
      <w:r w:rsidR="00FC0727">
        <w:rPr>
          <w:rFonts w:ascii="Times New Roman" w:eastAsia="Times New Roman" w:hAnsi="Times New Roman" w:cs="Times New Roman"/>
          <w:sz w:val="28"/>
          <w:szCs w:val="24"/>
          <w:lang w:eastAsia="ru-RU"/>
        </w:rPr>
        <w:t>6 месяцев</w:t>
      </w:r>
      <w:r w:rsidR="007A0392" w:rsidRPr="007A03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2021 </w:t>
      </w:r>
      <w:r w:rsidR="0005163B" w:rsidRPr="0005163B">
        <w:rPr>
          <w:rFonts w:ascii="Times New Roman" w:eastAsia="Times New Roman" w:hAnsi="Times New Roman" w:cs="Times New Roman"/>
          <w:sz w:val="28"/>
          <w:szCs w:val="24"/>
          <w:lang w:eastAsia="ru-RU"/>
        </w:rPr>
        <w:t>года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согласно приложению 1.</w:t>
      </w:r>
    </w:p>
    <w:p w:rsidR="00C04D72" w:rsidRDefault="00C04D72" w:rsidP="00C04D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2.Направить отчет об исполнении бюджета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Верхнепинячинского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Заин</w:t>
      </w:r>
      <w:r w:rsidR="007B63B8">
        <w:rPr>
          <w:rFonts w:ascii="Times New Roman" w:eastAsia="Times New Roman" w:hAnsi="Times New Roman" w:cs="Times New Roman"/>
          <w:sz w:val="28"/>
          <w:szCs w:val="24"/>
          <w:lang w:eastAsia="ru-RU"/>
        </w:rPr>
        <w:t>ского</w:t>
      </w:r>
      <w:proofErr w:type="spellEnd"/>
      <w:r w:rsidR="007B63B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</w:t>
      </w:r>
      <w:r w:rsidR="0005163B" w:rsidRPr="0005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 </w:t>
      </w:r>
      <w:r w:rsidR="00FC0727">
        <w:rPr>
          <w:rFonts w:ascii="Times New Roman" w:eastAsia="Times New Roman" w:hAnsi="Times New Roman" w:cs="Times New Roman"/>
          <w:sz w:val="28"/>
          <w:szCs w:val="24"/>
          <w:lang w:eastAsia="ru-RU"/>
        </w:rPr>
        <w:t>6 месяцев</w:t>
      </w:r>
      <w:bookmarkStart w:id="0" w:name="_GoBack"/>
      <w:bookmarkEnd w:id="0"/>
      <w:r w:rsidR="007A0392" w:rsidRPr="007A039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2021 </w:t>
      </w:r>
      <w:r w:rsidR="0005163B" w:rsidRPr="0005163B">
        <w:rPr>
          <w:rFonts w:ascii="Times New Roman" w:eastAsia="Times New Roman" w:hAnsi="Times New Roman" w:cs="Times New Roman"/>
          <w:sz w:val="28"/>
          <w:szCs w:val="24"/>
          <w:lang w:eastAsia="ru-RU"/>
        </w:rPr>
        <w:t>года</w:t>
      </w:r>
      <w:r w:rsidR="000516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Совет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Верхнепинячинского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Заинского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района.</w:t>
      </w:r>
    </w:p>
    <w:p w:rsidR="00C04D72" w:rsidRDefault="00C04D72" w:rsidP="00C04D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Контроль за исполнением настоящего постановления оставляю за собой. </w:t>
      </w: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04D72" w:rsidRDefault="00C04D72" w:rsidP="00C04D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04D72" w:rsidRDefault="00C04D72" w:rsidP="00C04D7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Руководитель</w:t>
      </w:r>
    </w:p>
    <w:p w:rsidR="00C04D72" w:rsidRDefault="00C04D72" w:rsidP="00C04D72"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Исполнительного комитета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М.Х.Туктаров</w:t>
      </w:r>
      <w:proofErr w:type="spellEnd"/>
    </w:p>
    <w:sectPr w:rsidR="00C04D72" w:rsidSect="00135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6A6D"/>
    <w:rsid w:val="000237DC"/>
    <w:rsid w:val="0005163B"/>
    <w:rsid w:val="00135F1F"/>
    <w:rsid w:val="00465D13"/>
    <w:rsid w:val="007A0392"/>
    <w:rsid w:val="007B63B8"/>
    <w:rsid w:val="00884CCD"/>
    <w:rsid w:val="00922F92"/>
    <w:rsid w:val="00A54189"/>
    <w:rsid w:val="00AC6A6D"/>
    <w:rsid w:val="00B4618D"/>
    <w:rsid w:val="00B71366"/>
    <w:rsid w:val="00C04D72"/>
    <w:rsid w:val="00C142C3"/>
    <w:rsid w:val="00D43223"/>
    <w:rsid w:val="00F92AC4"/>
    <w:rsid w:val="00FC0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BD327"/>
  <w15:docId w15:val="{49445694-718C-4B08-A062-788D5A1A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1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4189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0237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0237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Book Title"/>
    <w:uiPriority w:val="33"/>
    <w:qFormat/>
    <w:rsid w:val="000237D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5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Секретарь</cp:lastModifiedBy>
  <cp:revision>15</cp:revision>
  <cp:lastPrinted>2018-04-26T10:11:00Z</cp:lastPrinted>
  <dcterms:created xsi:type="dcterms:W3CDTF">2018-04-09T07:19:00Z</dcterms:created>
  <dcterms:modified xsi:type="dcterms:W3CDTF">2021-07-26T12:16:00Z</dcterms:modified>
</cp:coreProperties>
</file>