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16" w:rsidRPr="0001395E" w:rsidRDefault="00B07C28" w:rsidP="00DB6128">
      <w:pPr>
        <w:spacing w:after="0"/>
        <w:ind w:left="708" w:right="283"/>
        <w:jc w:val="right"/>
        <w:rPr>
          <w:rFonts w:ascii="Times New Roman" w:hAnsi="Times New Roman" w:cs="Times New Roman"/>
          <w:i/>
          <w:sz w:val="32"/>
          <w:szCs w:val="32"/>
        </w:rPr>
      </w:pPr>
      <w:proofErr w:type="spellStart"/>
      <w:r w:rsidRPr="0001395E">
        <w:rPr>
          <w:rFonts w:ascii="Times New Roman" w:hAnsi="Times New Roman" w:cs="Times New Roman"/>
          <w:i/>
          <w:sz w:val="32"/>
          <w:szCs w:val="32"/>
        </w:rPr>
        <w:t>Сибгатуллин</w:t>
      </w:r>
      <w:proofErr w:type="spellEnd"/>
      <w:r w:rsidRPr="0001395E">
        <w:rPr>
          <w:rFonts w:ascii="Times New Roman" w:hAnsi="Times New Roman" w:cs="Times New Roman"/>
          <w:i/>
          <w:sz w:val="32"/>
          <w:szCs w:val="32"/>
        </w:rPr>
        <w:t xml:space="preserve"> Л.И.</w:t>
      </w:r>
    </w:p>
    <w:p w:rsidR="00B16916" w:rsidRPr="0001395E" w:rsidRDefault="00B16916" w:rsidP="00DB6128">
      <w:pPr>
        <w:spacing w:after="0"/>
        <w:ind w:left="708" w:right="283"/>
        <w:jc w:val="right"/>
        <w:rPr>
          <w:rFonts w:ascii="Times New Roman" w:hAnsi="Times New Roman" w:cs="Times New Roman"/>
          <w:i/>
          <w:sz w:val="32"/>
          <w:szCs w:val="32"/>
        </w:rPr>
      </w:pPr>
      <w:r w:rsidRPr="0001395E">
        <w:rPr>
          <w:rFonts w:ascii="Times New Roman" w:hAnsi="Times New Roman" w:cs="Times New Roman"/>
          <w:i/>
          <w:sz w:val="32"/>
          <w:szCs w:val="32"/>
          <w:lang w:val="tt-RU"/>
        </w:rPr>
        <w:t xml:space="preserve">Глава </w:t>
      </w:r>
      <w:r w:rsidR="00B07C28" w:rsidRPr="0001395E">
        <w:rPr>
          <w:rFonts w:ascii="Times New Roman" w:hAnsi="Times New Roman" w:cs="Times New Roman"/>
          <w:i/>
          <w:sz w:val="32"/>
          <w:szCs w:val="32"/>
          <w:lang w:val="tt-RU"/>
        </w:rPr>
        <w:t>Верхненалимского</w:t>
      </w:r>
      <w:r w:rsidRPr="0001395E">
        <w:rPr>
          <w:rFonts w:ascii="Times New Roman" w:hAnsi="Times New Roman" w:cs="Times New Roman"/>
          <w:i/>
          <w:sz w:val="32"/>
          <w:szCs w:val="32"/>
        </w:rPr>
        <w:t xml:space="preserve"> СП</w:t>
      </w:r>
    </w:p>
    <w:p w:rsidR="00B16916" w:rsidRPr="0001395E" w:rsidRDefault="00B16916" w:rsidP="00B16916">
      <w:pPr>
        <w:ind w:right="283"/>
        <w:jc w:val="both"/>
        <w:rPr>
          <w:rFonts w:ascii="Times New Roman" w:hAnsi="Times New Roman" w:cs="Times New Roman"/>
          <w:i/>
          <w:sz w:val="32"/>
          <w:szCs w:val="32"/>
        </w:rPr>
      </w:pPr>
    </w:p>
    <w:p w:rsidR="00B16916" w:rsidRPr="0001395E" w:rsidRDefault="00B16916" w:rsidP="00DB6128">
      <w:pPr>
        <w:spacing w:after="0"/>
        <w:ind w:right="283"/>
        <w:jc w:val="center"/>
        <w:rPr>
          <w:rFonts w:ascii="Times New Roman" w:hAnsi="Times New Roman" w:cs="Times New Roman"/>
          <w:sz w:val="32"/>
          <w:szCs w:val="32"/>
        </w:rPr>
      </w:pPr>
      <w:proofErr w:type="spellStart"/>
      <w:r w:rsidRPr="0001395E">
        <w:rPr>
          <w:rFonts w:ascii="Times New Roman" w:hAnsi="Times New Roman" w:cs="Times New Roman"/>
          <w:sz w:val="32"/>
          <w:szCs w:val="32"/>
        </w:rPr>
        <w:t>Хәерле</w:t>
      </w:r>
      <w:proofErr w:type="spellEnd"/>
      <w:r w:rsidRPr="0001395E">
        <w:rPr>
          <w:rFonts w:ascii="Times New Roman" w:hAnsi="Times New Roman" w:cs="Times New Roman"/>
          <w:sz w:val="32"/>
          <w:szCs w:val="32"/>
          <w:lang w:val="tt-RU"/>
        </w:rPr>
        <w:t xml:space="preserve"> </w:t>
      </w:r>
      <w:proofErr w:type="spellStart"/>
      <w:r w:rsidRPr="0001395E">
        <w:rPr>
          <w:rFonts w:ascii="Times New Roman" w:hAnsi="Times New Roman" w:cs="Times New Roman"/>
          <w:sz w:val="32"/>
          <w:szCs w:val="32"/>
        </w:rPr>
        <w:t>көн</w:t>
      </w:r>
      <w:proofErr w:type="spellEnd"/>
      <w:r w:rsidRPr="0001395E">
        <w:rPr>
          <w:rFonts w:ascii="Times New Roman" w:hAnsi="Times New Roman" w:cs="Times New Roman"/>
          <w:sz w:val="32"/>
          <w:szCs w:val="32"/>
        </w:rPr>
        <w:t xml:space="preserve">, </w:t>
      </w:r>
      <w:proofErr w:type="spellStart"/>
      <w:r w:rsidRPr="0001395E">
        <w:rPr>
          <w:rFonts w:ascii="Times New Roman" w:hAnsi="Times New Roman" w:cs="Times New Roman"/>
          <w:sz w:val="32"/>
          <w:szCs w:val="32"/>
        </w:rPr>
        <w:t>хөрмәтле</w:t>
      </w:r>
      <w:proofErr w:type="spellEnd"/>
      <w:r w:rsidRPr="0001395E">
        <w:rPr>
          <w:rFonts w:ascii="Times New Roman" w:hAnsi="Times New Roman" w:cs="Times New Roman"/>
          <w:sz w:val="32"/>
          <w:szCs w:val="32"/>
          <w:lang w:val="tt-RU"/>
        </w:rPr>
        <w:t xml:space="preserve"> </w:t>
      </w:r>
      <w:r w:rsidR="00635953">
        <w:rPr>
          <w:rFonts w:ascii="Times New Roman" w:hAnsi="Times New Roman" w:cs="Times New Roman"/>
          <w:sz w:val="32"/>
          <w:szCs w:val="32"/>
          <w:lang w:val="tt-RU"/>
        </w:rPr>
        <w:t>Разиф Галиевич</w:t>
      </w:r>
      <w:r w:rsidRPr="0001395E">
        <w:rPr>
          <w:rFonts w:ascii="Times New Roman" w:hAnsi="Times New Roman" w:cs="Times New Roman"/>
          <w:sz w:val="32"/>
          <w:szCs w:val="32"/>
        </w:rPr>
        <w:t>,</w:t>
      </w:r>
    </w:p>
    <w:p w:rsidR="00B16916" w:rsidRPr="0001395E" w:rsidRDefault="00B16916" w:rsidP="00DB6128">
      <w:pPr>
        <w:spacing w:after="0"/>
        <w:ind w:right="283"/>
        <w:jc w:val="center"/>
        <w:rPr>
          <w:rFonts w:ascii="Times New Roman" w:hAnsi="Times New Roman" w:cs="Times New Roman"/>
          <w:sz w:val="32"/>
          <w:szCs w:val="32"/>
        </w:rPr>
      </w:pPr>
      <w:proofErr w:type="spellStart"/>
      <w:r w:rsidRPr="0001395E">
        <w:rPr>
          <w:rFonts w:ascii="Times New Roman" w:hAnsi="Times New Roman" w:cs="Times New Roman"/>
          <w:sz w:val="32"/>
          <w:szCs w:val="32"/>
        </w:rPr>
        <w:t>авылдашлар</w:t>
      </w:r>
      <w:proofErr w:type="spellEnd"/>
      <w:r w:rsidRPr="0001395E">
        <w:rPr>
          <w:rFonts w:ascii="Times New Roman" w:hAnsi="Times New Roman" w:cs="Times New Roman"/>
          <w:sz w:val="32"/>
          <w:szCs w:val="32"/>
        </w:rPr>
        <w:t xml:space="preserve">, </w:t>
      </w:r>
      <w:proofErr w:type="spellStart"/>
      <w:r w:rsidRPr="0001395E">
        <w:rPr>
          <w:rFonts w:ascii="Times New Roman" w:hAnsi="Times New Roman" w:cs="Times New Roman"/>
          <w:sz w:val="32"/>
          <w:szCs w:val="32"/>
        </w:rPr>
        <w:t>килгән</w:t>
      </w:r>
      <w:proofErr w:type="spellEnd"/>
      <w:r w:rsidRPr="0001395E">
        <w:rPr>
          <w:rFonts w:ascii="Times New Roman" w:hAnsi="Times New Roman" w:cs="Times New Roman"/>
          <w:sz w:val="32"/>
          <w:szCs w:val="32"/>
        </w:rPr>
        <w:t xml:space="preserve"> </w:t>
      </w:r>
      <w:proofErr w:type="spellStart"/>
      <w:r w:rsidRPr="0001395E">
        <w:rPr>
          <w:rFonts w:ascii="Times New Roman" w:hAnsi="Times New Roman" w:cs="Times New Roman"/>
          <w:sz w:val="32"/>
          <w:szCs w:val="32"/>
        </w:rPr>
        <w:t>кунаклар</w:t>
      </w:r>
      <w:proofErr w:type="spellEnd"/>
      <w:r w:rsidRPr="0001395E">
        <w:rPr>
          <w:rFonts w:ascii="Times New Roman" w:hAnsi="Times New Roman" w:cs="Times New Roman"/>
          <w:sz w:val="32"/>
          <w:szCs w:val="32"/>
        </w:rPr>
        <w:t>!</w:t>
      </w:r>
    </w:p>
    <w:p w:rsidR="00DB6128" w:rsidRPr="0001395E" w:rsidRDefault="00DB6128" w:rsidP="00DB6128">
      <w:pPr>
        <w:spacing w:after="0"/>
        <w:ind w:right="283"/>
        <w:jc w:val="center"/>
        <w:rPr>
          <w:rFonts w:ascii="Times New Roman" w:hAnsi="Times New Roman" w:cs="Times New Roman"/>
          <w:sz w:val="32"/>
          <w:szCs w:val="32"/>
        </w:rPr>
      </w:pPr>
    </w:p>
    <w:p w:rsidR="00B16916" w:rsidRPr="0001395E" w:rsidRDefault="00DB6128" w:rsidP="00B16916">
      <w:pPr>
        <w:ind w:firstLine="567"/>
        <w:jc w:val="both"/>
        <w:rPr>
          <w:rFonts w:ascii="Times New Roman" w:hAnsi="Times New Roman" w:cs="Times New Roman"/>
          <w:bCs/>
          <w:sz w:val="32"/>
          <w:szCs w:val="32"/>
          <w:lang w:val="tt-RU"/>
        </w:rPr>
      </w:pPr>
      <w:r w:rsidRPr="0001395E">
        <w:rPr>
          <w:rFonts w:ascii="Times New Roman" w:hAnsi="Times New Roman" w:cs="Times New Roman"/>
          <w:b/>
          <w:i/>
          <w:iCs/>
          <w:sz w:val="32"/>
          <w:szCs w:val="32"/>
          <w:lang w:val="tt-RU"/>
        </w:rPr>
        <w:t xml:space="preserve">Слайд 2 </w:t>
      </w:r>
      <w:r w:rsidR="00B16916" w:rsidRPr="0001395E">
        <w:rPr>
          <w:rFonts w:ascii="Times New Roman" w:hAnsi="Times New Roman" w:cs="Times New Roman"/>
          <w:bCs/>
          <w:sz w:val="32"/>
          <w:szCs w:val="32"/>
          <w:lang w:val="tt-RU"/>
        </w:rPr>
        <w:t xml:space="preserve">Сезне </w:t>
      </w:r>
      <w:r w:rsidR="00443499" w:rsidRPr="0001395E">
        <w:rPr>
          <w:rFonts w:ascii="Times New Roman" w:hAnsi="Times New Roman" w:cs="Times New Roman"/>
          <w:bCs/>
          <w:sz w:val="32"/>
          <w:szCs w:val="32"/>
          <w:lang w:val="tt-RU"/>
        </w:rPr>
        <w:t xml:space="preserve">Югары </w:t>
      </w:r>
      <w:r w:rsidR="00B07C28" w:rsidRPr="0001395E">
        <w:rPr>
          <w:rFonts w:ascii="Times New Roman" w:hAnsi="Times New Roman" w:cs="Times New Roman"/>
          <w:bCs/>
          <w:sz w:val="32"/>
          <w:szCs w:val="32"/>
          <w:lang w:val="tt-RU"/>
        </w:rPr>
        <w:t>Налим</w:t>
      </w:r>
      <w:r w:rsidR="00443499" w:rsidRPr="0001395E">
        <w:rPr>
          <w:rFonts w:ascii="Times New Roman" w:hAnsi="Times New Roman" w:cs="Times New Roman"/>
          <w:bCs/>
          <w:sz w:val="32"/>
          <w:szCs w:val="32"/>
          <w:lang w:val="tt-RU"/>
        </w:rPr>
        <w:t xml:space="preserve"> авыл җирлегенең 2021 елның 8 аенда</w:t>
      </w:r>
      <w:r w:rsidR="00F33DD6" w:rsidRPr="0001395E">
        <w:rPr>
          <w:rFonts w:ascii="Times New Roman" w:hAnsi="Times New Roman" w:cs="Times New Roman"/>
          <w:bCs/>
          <w:sz w:val="32"/>
          <w:szCs w:val="32"/>
          <w:lang w:val="tt-RU"/>
        </w:rPr>
        <w:t xml:space="preserve"> эшләнгән эшләре белән </w:t>
      </w:r>
      <w:r w:rsidR="00B16916" w:rsidRPr="0001395E">
        <w:rPr>
          <w:rFonts w:ascii="Times New Roman" w:hAnsi="Times New Roman" w:cs="Times New Roman"/>
          <w:bCs/>
          <w:sz w:val="32"/>
          <w:szCs w:val="32"/>
          <w:lang w:val="tt-RU"/>
        </w:rPr>
        <w:t xml:space="preserve">таныштырып үтәргә рөхсәт итегез. </w:t>
      </w:r>
    </w:p>
    <w:p w:rsidR="00B16916" w:rsidRPr="0001395E" w:rsidRDefault="00B16916" w:rsidP="00B16916">
      <w:pPr>
        <w:ind w:firstLine="567"/>
        <w:jc w:val="both"/>
        <w:rPr>
          <w:rFonts w:ascii="Times New Roman" w:hAnsi="Times New Roman" w:cs="Times New Roman"/>
          <w:sz w:val="32"/>
          <w:szCs w:val="32"/>
          <w:lang w:val="tt-RU"/>
        </w:rPr>
      </w:pPr>
      <w:r w:rsidRPr="0001395E">
        <w:rPr>
          <w:rFonts w:ascii="Times New Roman" w:hAnsi="Times New Roman" w:cs="Times New Roman"/>
          <w:bCs/>
          <w:sz w:val="32"/>
          <w:szCs w:val="32"/>
          <w:lang w:val="tt-RU"/>
        </w:rPr>
        <w:t>Җирле үзидарә Советы үзе</w:t>
      </w:r>
      <w:bookmarkStart w:id="0" w:name="_GoBack"/>
      <w:bookmarkEnd w:id="0"/>
      <w:r w:rsidRPr="0001395E">
        <w:rPr>
          <w:rFonts w:ascii="Times New Roman" w:hAnsi="Times New Roman" w:cs="Times New Roman"/>
          <w:bCs/>
          <w:sz w:val="32"/>
          <w:szCs w:val="32"/>
          <w:lang w:val="tt-RU"/>
        </w:rPr>
        <w:t xml:space="preserve">нең эшен Россия Федерациясенең № 131нче «Җирле үзидарәләр оештыруның гомуми принциплары”, Югары </w:t>
      </w:r>
      <w:r w:rsidR="00B07C28" w:rsidRPr="0001395E">
        <w:rPr>
          <w:rFonts w:ascii="Times New Roman" w:hAnsi="Times New Roman" w:cs="Times New Roman"/>
          <w:bCs/>
          <w:sz w:val="32"/>
          <w:szCs w:val="32"/>
          <w:lang w:val="tt-RU"/>
        </w:rPr>
        <w:t>Налим</w:t>
      </w:r>
      <w:r w:rsidRPr="0001395E">
        <w:rPr>
          <w:rFonts w:ascii="Times New Roman" w:hAnsi="Times New Roman" w:cs="Times New Roman"/>
          <w:bCs/>
          <w:sz w:val="32"/>
          <w:szCs w:val="32"/>
          <w:lang w:val="tt-RU"/>
        </w:rPr>
        <w:t xml:space="preserve"> авыл җирлеге Уставы нигезендә алып бара. Социал</w:t>
      </w:r>
      <w:r w:rsidRPr="0001395E">
        <w:rPr>
          <w:rFonts w:ascii="Times New Roman" w:hAnsi="Times New Roman" w:cs="Times New Roman"/>
          <w:sz w:val="32"/>
          <w:szCs w:val="32"/>
          <w:lang w:val="tt-RU"/>
        </w:rPr>
        <w:t>ь-көнкүреш проблемаларын, экономик яктан туган сорауларны тормышка ашыру, тирә-якны яшелләндерү, өмәләр һәм бәйрәмнәрне оешкан төстә уздыру – болар барысы да  авыл җирлеге Советы аша уза.</w:t>
      </w:r>
    </w:p>
    <w:p w:rsidR="00B07C28" w:rsidRPr="0001395E" w:rsidRDefault="00B16916" w:rsidP="00B16916">
      <w:pPr>
        <w:jc w:val="both"/>
        <w:rPr>
          <w:rFonts w:ascii="Times New Roman" w:hAnsi="Times New Roman" w:cs="Times New Roman"/>
          <w:sz w:val="32"/>
          <w:szCs w:val="32"/>
          <w:lang w:val="tt-RU"/>
        </w:rPr>
      </w:pPr>
      <w:r w:rsidRPr="0001395E">
        <w:rPr>
          <w:rFonts w:ascii="Times New Roman" w:hAnsi="Times New Roman" w:cs="Times New Roman"/>
          <w:b/>
          <w:i/>
          <w:iCs/>
          <w:sz w:val="32"/>
          <w:szCs w:val="32"/>
          <w:lang w:val="tt-RU"/>
        </w:rPr>
        <w:t xml:space="preserve">Слайд </w:t>
      </w:r>
      <w:r w:rsidR="00DB6128" w:rsidRPr="0001395E">
        <w:rPr>
          <w:rFonts w:ascii="Times New Roman" w:hAnsi="Times New Roman" w:cs="Times New Roman"/>
          <w:b/>
          <w:i/>
          <w:iCs/>
          <w:sz w:val="32"/>
          <w:szCs w:val="32"/>
          <w:lang w:val="tt-RU"/>
        </w:rPr>
        <w:t>3</w:t>
      </w:r>
      <w:r w:rsidR="0001395E">
        <w:rPr>
          <w:rFonts w:ascii="Times New Roman" w:hAnsi="Times New Roman" w:cs="Times New Roman"/>
          <w:iCs/>
          <w:sz w:val="32"/>
          <w:szCs w:val="32"/>
          <w:lang w:val="tt-RU"/>
        </w:rPr>
        <w:t xml:space="preserve"> </w:t>
      </w:r>
      <w:r w:rsidRPr="0001395E">
        <w:rPr>
          <w:rFonts w:ascii="Times New Roman" w:hAnsi="Times New Roman" w:cs="Times New Roman"/>
          <w:sz w:val="32"/>
          <w:szCs w:val="32"/>
          <w:lang w:val="tt-RU"/>
        </w:rPr>
        <w:t xml:space="preserve">Югары </w:t>
      </w:r>
      <w:r w:rsidR="00B07C28" w:rsidRPr="0001395E">
        <w:rPr>
          <w:rFonts w:ascii="Times New Roman" w:hAnsi="Times New Roman" w:cs="Times New Roman"/>
          <w:sz w:val="32"/>
          <w:szCs w:val="32"/>
          <w:lang w:val="tt-RU"/>
        </w:rPr>
        <w:t>Налим</w:t>
      </w:r>
      <w:r w:rsidRPr="0001395E">
        <w:rPr>
          <w:rFonts w:ascii="Times New Roman" w:hAnsi="Times New Roman" w:cs="Times New Roman"/>
          <w:sz w:val="32"/>
          <w:szCs w:val="32"/>
          <w:lang w:val="tt-RU"/>
        </w:rPr>
        <w:t xml:space="preserve"> авыл җирлегенә </w:t>
      </w:r>
      <w:r w:rsidR="00B07C28" w:rsidRPr="0001395E">
        <w:rPr>
          <w:rFonts w:ascii="Times New Roman" w:hAnsi="Times New Roman" w:cs="Times New Roman"/>
          <w:sz w:val="32"/>
          <w:szCs w:val="32"/>
          <w:lang w:val="tt-RU"/>
        </w:rPr>
        <w:t>2</w:t>
      </w:r>
      <w:r w:rsidRPr="0001395E">
        <w:rPr>
          <w:rFonts w:ascii="Times New Roman" w:hAnsi="Times New Roman" w:cs="Times New Roman"/>
          <w:sz w:val="32"/>
          <w:szCs w:val="32"/>
          <w:lang w:val="tt-RU"/>
        </w:rPr>
        <w:t xml:space="preserve"> авыл керә: Югары </w:t>
      </w:r>
      <w:r w:rsidR="00B07C28" w:rsidRPr="0001395E">
        <w:rPr>
          <w:rFonts w:ascii="Times New Roman" w:hAnsi="Times New Roman" w:cs="Times New Roman"/>
          <w:sz w:val="32"/>
          <w:szCs w:val="32"/>
          <w:lang w:val="tt-RU"/>
        </w:rPr>
        <w:t>Налим</w:t>
      </w:r>
      <w:r w:rsidR="00C91EB4" w:rsidRPr="0001395E">
        <w:rPr>
          <w:rFonts w:ascii="Times New Roman" w:hAnsi="Times New Roman" w:cs="Times New Roman"/>
          <w:sz w:val="32"/>
          <w:szCs w:val="32"/>
          <w:lang w:val="tt-RU"/>
        </w:rPr>
        <w:t xml:space="preserve"> авылында </w:t>
      </w:r>
      <w:r w:rsidR="00477891" w:rsidRPr="0001395E">
        <w:rPr>
          <w:rFonts w:ascii="Times New Roman" w:hAnsi="Times New Roman" w:cs="Times New Roman"/>
          <w:sz w:val="32"/>
          <w:szCs w:val="32"/>
          <w:lang w:val="tt-RU"/>
        </w:rPr>
        <w:t>132</w:t>
      </w:r>
      <w:r w:rsidR="006E6853" w:rsidRPr="0001395E">
        <w:rPr>
          <w:rFonts w:ascii="Times New Roman" w:hAnsi="Times New Roman" w:cs="Times New Roman"/>
          <w:sz w:val="32"/>
          <w:szCs w:val="32"/>
          <w:lang w:val="tt-RU"/>
        </w:rPr>
        <w:t xml:space="preserve"> хуҗалыкта</w:t>
      </w:r>
      <w:r w:rsidR="00F33DD6" w:rsidRPr="0001395E">
        <w:rPr>
          <w:rFonts w:ascii="Times New Roman" w:hAnsi="Times New Roman" w:cs="Times New Roman"/>
          <w:sz w:val="32"/>
          <w:szCs w:val="32"/>
          <w:lang w:val="tt-RU"/>
        </w:rPr>
        <w:t xml:space="preserve"> </w:t>
      </w:r>
      <w:r w:rsidR="00477891" w:rsidRPr="0001395E">
        <w:rPr>
          <w:rFonts w:ascii="Times New Roman" w:hAnsi="Times New Roman" w:cs="Times New Roman"/>
          <w:sz w:val="32"/>
          <w:szCs w:val="32"/>
          <w:lang w:val="tt-RU"/>
        </w:rPr>
        <w:t>265</w:t>
      </w:r>
      <w:r w:rsidR="00C91EB4" w:rsidRPr="0001395E">
        <w:rPr>
          <w:rFonts w:ascii="Times New Roman" w:hAnsi="Times New Roman" w:cs="Times New Roman"/>
          <w:sz w:val="32"/>
          <w:szCs w:val="32"/>
          <w:lang w:val="tt-RU"/>
        </w:rPr>
        <w:t xml:space="preserve"> </w:t>
      </w:r>
      <w:r w:rsidR="00F33DD6" w:rsidRPr="0001395E">
        <w:rPr>
          <w:rFonts w:ascii="Times New Roman" w:hAnsi="Times New Roman" w:cs="Times New Roman"/>
          <w:sz w:val="32"/>
          <w:szCs w:val="32"/>
          <w:lang w:val="tt-RU"/>
        </w:rPr>
        <w:t>кеше яши,</w:t>
      </w:r>
      <w:r w:rsidR="00477891" w:rsidRPr="0001395E">
        <w:rPr>
          <w:rFonts w:ascii="Times New Roman" w:hAnsi="Times New Roman" w:cs="Times New Roman"/>
          <w:sz w:val="32"/>
          <w:szCs w:val="32"/>
          <w:lang w:val="tt-RU"/>
        </w:rPr>
        <w:t xml:space="preserve"> село Налим</w:t>
      </w:r>
      <w:r w:rsidR="006E6853" w:rsidRPr="0001395E">
        <w:rPr>
          <w:rFonts w:ascii="Times New Roman" w:hAnsi="Times New Roman" w:cs="Times New Roman"/>
          <w:sz w:val="32"/>
          <w:szCs w:val="32"/>
          <w:lang w:val="tt-RU"/>
        </w:rPr>
        <w:t xml:space="preserve">да </w:t>
      </w:r>
      <w:r w:rsidR="00F33DD6" w:rsidRPr="0001395E">
        <w:rPr>
          <w:rFonts w:ascii="Times New Roman" w:hAnsi="Times New Roman" w:cs="Times New Roman"/>
          <w:sz w:val="32"/>
          <w:szCs w:val="32"/>
          <w:lang w:val="tt-RU"/>
        </w:rPr>
        <w:t xml:space="preserve"> </w:t>
      </w:r>
      <w:r w:rsidR="00477891" w:rsidRPr="0001395E">
        <w:rPr>
          <w:rFonts w:ascii="Times New Roman" w:hAnsi="Times New Roman" w:cs="Times New Roman"/>
          <w:sz w:val="32"/>
          <w:szCs w:val="32"/>
          <w:lang w:val="tt-RU"/>
        </w:rPr>
        <w:t>42</w:t>
      </w:r>
      <w:r w:rsidR="006E6853" w:rsidRPr="0001395E">
        <w:rPr>
          <w:rFonts w:ascii="Times New Roman" w:hAnsi="Times New Roman" w:cs="Times New Roman"/>
          <w:sz w:val="32"/>
          <w:szCs w:val="32"/>
          <w:lang w:val="tt-RU"/>
        </w:rPr>
        <w:t xml:space="preserve"> </w:t>
      </w:r>
      <w:r w:rsidR="00DB6128" w:rsidRPr="0001395E">
        <w:rPr>
          <w:rFonts w:ascii="Times New Roman" w:hAnsi="Times New Roman" w:cs="Times New Roman"/>
          <w:sz w:val="32"/>
          <w:szCs w:val="32"/>
          <w:lang w:val="tt-RU"/>
        </w:rPr>
        <w:t>хуҗалыкта</w:t>
      </w:r>
      <w:r w:rsidR="006E6853" w:rsidRPr="0001395E">
        <w:rPr>
          <w:rFonts w:ascii="Times New Roman" w:hAnsi="Times New Roman" w:cs="Times New Roman"/>
          <w:sz w:val="32"/>
          <w:szCs w:val="32"/>
          <w:lang w:val="tt-RU"/>
        </w:rPr>
        <w:t xml:space="preserve"> </w:t>
      </w:r>
      <w:r w:rsidR="00477891" w:rsidRPr="0001395E">
        <w:rPr>
          <w:rFonts w:ascii="Times New Roman" w:hAnsi="Times New Roman" w:cs="Times New Roman"/>
          <w:sz w:val="32"/>
          <w:szCs w:val="32"/>
          <w:lang w:val="tt-RU"/>
        </w:rPr>
        <w:t>87</w:t>
      </w:r>
      <w:r w:rsidR="00B07C28" w:rsidRPr="0001395E">
        <w:rPr>
          <w:rFonts w:ascii="Times New Roman" w:hAnsi="Times New Roman" w:cs="Times New Roman"/>
          <w:sz w:val="32"/>
          <w:szCs w:val="32"/>
          <w:lang w:val="tt-RU"/>
        </w:rPr>
        <w:t xml:space="preserve"> кеше яши.</w:t>
      </w:r>
    </w:p>
    <w:p w:rsidR="0001395E" w:rsidRDefault="0001395E" w:rsidP="0001395E">
      <w:pPr>
        <w:jc w:val="both"/>
        <w:rPr>
          <w:rFonts w:ascii="Times New Roman" w:hAnsi="Times New Roman" w:cs="Times New Roman"/>
          <w:sz w:val="32"/>
          <w:szCs w:val="32"/>
          <w:lang w:val="tt-RU"/>
        </w:rPr>
      </w:pPr>
      <w:r w:rsidRPr="0001395E">
        <w:rPr>
          <w:rFonts w:ascii="Times New Roman" w:hAnsi="Times New Roman" w:cs="Times New Roman"/>
          <w:b/>
          <w:i/>
          <w:iCs/>
          <w:sz w:val="32"/>
          <w:szCs w:val="32"/>
          <w:lang w:val="tt-RU"/>
        </w:rPr>
        <w:t xml:space="preserve">Слайд </w:t>
      </w:r>
      <w:r>
        <w:rPr>
          <w:rFonts w:ascii="Times New Roman" w:hAnsi="Times New Roman" w:cs="Times New Roman"/>
          <w:b/>
          <w:i/>
          <w:iCs/>
          <w:sz w:val="32"/>
          <w:szCs w:val="32"/>
          <w:lang w:val="tt-RU"/>
        </w:rPr>
        <w:t xml:space="preserve">4 </w:t>
      </w:r>
      <w:r w:rsidR="00443499" w:rsidRPr="0001395E">
        <w:rPr>
          <w:rFonts w:ascii="Times New Roman" w:hAnsi="Times New Roman" w:cs="Times New Roman"/>
          <w:sz w:val="32"/>
          <w:szCs w:val="32"/>
          <w:lang w:val="tt-RU"/>
        </w:rPr>
        <w:t>2021 елның 1 августына</w:t>
      </w:r>
      <w:r w:rsidR="00D00936" w:rsidRPr="0001395E">
        <w:rPr>
          <w:rFonts w:ascii="Times New Roman" w:hAnsi="Times New Roman" w:cs="Times New Roman"/>
          <w:sz w:val="32"/>
          <w:szCs w:val="32"/>
          <w:lang w:val="tt-RU"/>
        </w:rPr>
        <w:t xml:space="preserve"> авыл җирлегендә </w:t>
      </w:r>
      <w:r w:rsidR="00D864BD" w:rsidRPr="0001395E">
        <w:rPr>
          <w:rFonts w:ascii="Times New Roman" w:hAnsi="Times New Roman" w:cs="Times New Roman"/>
          <w:sz w:val="32"/>
          <w:szCs w:val="32"/>
          <w:lang w:val="tt-RU"/>
        </w:rPr>
        <w:t>352</w:t>
      </w:r>
      <w:r w:rsidR="00D00936" w:rsidRPr="0001395E">
        <w:rPr>
          <w:rFonts w:ascii="Times New Roman" w:hAnsi="Times New Roman" w:cs="Times New Roman"/>
          <w:sz w:val="32"/>
          <w:szCs w:val="32"/>
          <w:lang w:val="tt-RU"/>
        </w:rPr>
        <w:t xml:space="preserve"> кеше яши. Шулардан </w:t>
      </w:r>
      <w:r w:rsidR="00D864BD" w:rsidRPr="0001395E">
        <w:rPr>
          <w:rFonts w:ascii="Times New Roman" w:hAnsi="Times New Roman" w:cs="Times New Roman"/>
          <w:sz w:val="32"/>
          <w:szCs w:val="32"/>
          <w:lang w:val="tt-RU"/>
        </w:rPr>
        <w:t>95</w:t>
      </w:r>
      <w:r w:rsidR="00622497" w:rsidRPr="0001395E">
        <w:rPr>
          <w:rFonts w:ascii="Times New Roman" w:hAnsi="Times New Roman" w:cs="Times New Roman"/>
          <w:sz w:val="32"/>
          <w:szCs w:val="32"/>
          <w:lang w:val="tt-RU"/>
        </w:rPr>
        <w:t xml:space="preserve">е пенсионерлар. Эшкә яраклы </w:t>
      </w:r>
      <w:r w:rsidR="00D864BD" w:rsidRPr="0001395E">
        <w:rPr>
          <w:rFonts w:ascii="Times New Roman" w:hAnsi="Times New Roman" w:cs="Times New Roman"/>
          <w:sz w:val="32"/>
          <w:szCs w:val="32"/>
          <w:lang w:val="tt-RU"/>
        </w:rPr>
        <w:t>213</w:t>
      </w:r>
      <w:r w:rsidR="00B16916" w:rsidRPr="0001395E">
        <w:rPr>
          <w:rFonts w:ascii="Times New Roman" w:hAnsi="Times New Roman" w:cs="Times New Roman"/>
          <w:sz w:val="32"/>
          <w:szCs w:val="32"/>
          <w:lang w:val="tt-RU"/>
        </w:rPr>
        <w:t xml:space="preserve"> кеше. Җирлектә </w:t>
      </w:r>
      <w:r w:rsidR="00B07C28" w:rsidRPr="0001395E">
        <w:rPr>
          <w:rFonts w:ascii="Times New Roman" w:hAnsi="Times New Roman" w:cs="Times New Roman"/>
          <w:sz w:val="32"/>
          <w:szCs w:val="32"/>
          <w:lang w:val="tt-RU"/>
        </w:rPr>
        <w:t>4 тыл ветераны,</w:t>
      </w:r>
      <w:r w:rsidR="00D864BD" w:rsidRPr="0001395E">
        <w:rPr>
          <w:rFonts w:ascii="Times New Roman" w:hAnsi="Times New Roman" w:cs="Times New Roman"/>
          <w:sz w:val="32"/>
          <w:szCs w:val="32"/>
          <w:lang w:val="tt-RU"/>
        </w:rPr>
        <w:t xml:space="preserve"> 1 </w:t>
      </w:r>
      <w:r w:rsidR="00D00936" w:rsidRPr="0001395E">
        <w:rPr>
          <w:rFonts w:ascii="Times New Roman" w:hAnsi="Times New Roman" w:cs="Times New Roman"/>
          <w:sz w:val="32"/>
          <w:szCs w:val="32"/>
          <w:lang w:val="tt-RU"/>
        </w:rPr>
        <w:t>күп балалы гаилә, Ә</w:t>
      </w:r>
      <w:r w:rsidR="00B16916" w:rsidRPr="0001395E">
        <w:rPr>
          <w:rFonts w:ascii="Times New Roman" w:hAnsi="Times New Roman" w:cs="Times New Roman"/>
          <w:sz w:val="32"/>
          <w:szCs w:val="32"/>
          <w:lang w:val="tt-RU"/>
        </w:rPr>
        <w:t>фган</w:t>
      </w:r>
      <w:r w:rsidR="00DB6128" w:rsidRPr="0001395E">
        <w:rPr>
          <w:rFonts w:ascii="Times New Roman" w:hAnsi="Times New Roman" w:cs="Times New Roman"/>
          <w:sz w:val="32"/>
          <w:szCs w:val="32"/>
          <w:lang w:val="tt-RU"/>
        </w:rPr>
        <w:t xml:space="preserve"> сугышында</w:t>
      </w:r>
      <w:r w:rsidR="00B07C28" w:rsidRPr="0001395E">
        <w:rPr>
          <w:rFonts w:ascii="Times New Roman" w:hAnsi="Times New Roman" w:cs="Times New Roman"/>
          <w:sz w:val="32"/>
          <w:szCs w:val="32"/>
          <w:lang w:val="tt-RU"/>
        </w:rPr>
        <w:t xml:space="preserve"> к</w:t>
      </w:r>
      <w:r w:rsidR="00B16916" w:rsidRPr="0001395E">
        <w:rPr>
          <w:rFonts w:ascii="Times New Roman" w:hAnsi="Times New Roman" w:cs="Times New Roman"/>
          <w:sz w:val="32"/>
          <w:szCs w:val="32"/>
          <w:lang w:val="tt-RU"/>
        </w:rPr>
        <w:t xml:space="preserve">атнашучы  </w:t>
      </w:r>
      <w:r w:rsidR="00DB272B" w:rsidRPr="0001395E">
        <w:rPr>
          <w:rFonts w:ascii="Times New Roman" w:hAnsi="Times New Roman" w:cs="Times New Roman"/>
          <w:sz w:val="32"/>
          <w:szCs w:val="32"/>
          <w:lang w:val="tt-RU"/>
        </w:rPr>
        <w:t>2</w:t>
      </w:r>
      <w:r w:rsidR="00DB6128" w:rsidRPr="0001395E">
        <w:rPr>
          <w:rFonts w:ascii="Times New Roman" w:hAnsi="Times New Roman" w:cs="Times New Roman"/>
          <w:sz w:val="32"/>
          <w:szCs w:val="32"/>
          <w:lang w:val="tt-RU"/>
        </w:rPr>
        <w:t xml:space="preserve">  кеше.</w:t>
      </w:r>
      <w:r w:rsidR="00B16916" w:rsidRPr="0001395E">
        <w:rPr>
          <w:rFonts w:ascii="Times New Roman" w:hAnsi="Times New Roman" w:cs="Times New Roman"/>
          <w:sz w:val="32"/>
          <w:szCs w:val="32"/>
          <w:lang w:val="tt-RU"/>
        </w:rPr>
        <w:t xml:space="preserve"> </w:t>
      </w:r>
      <w:r w:rsidR="00443499" w:rsidRPr="0001395E">
        <w:rPr>
          <w:rFonts w:ascii="Times New Roman" w:hAnsi="Times New Roman" w:cs="Times New Roman"/>
          <w:sz w:val="32"/>
          <w:szCs w:val="32"/>
          <w:lang w:val="tt-RU"/>
        </w:rPr>
        <w:t xml:space="preserve">  </w:t>
      </w:r>
    </w:p>
    <w:p w:rsidR="00B16916" w:rsidRPr="0001395E" w:rsidRDefault="0001395E" w:rsidP="0001395E">
      <w:pPr>
        <w:jc w:val="both"/>
        <w:rPr>
          <w:rFonts w:ascii="Times New Roman" w:hAnsi="Times New Roman" w:cs="Times New Roman"/>
          <w:sz w:val="32"/>
          <w:szCs w:val="32"/>
          <w:lang w:val="tt-RU"/>
        </w:rPr>
      </w:pPr>
      <w:r w:rsidRPr="0001395E">
        <w:rPr>
          <w:rFonts w:ascii="Times New Roman" w:hAnsi="Times New Roman" w:cs="Times New Roman"/>
          <w:b/>
          <w:i/>
          <w:sz w:val="32"/>
          <w:szCs w:val="32"/>
          <w:lang w:val="tt-RU"/>
        </w:rPr>
        <w:t>Слайд 5</w:t>
      </w:r>
      <w:r>
        <w:rPr>
          <w:rFonts w:ascii="Times New Roman" w:hAnsi="Times New Roman" w:cs="Times New Roman"/>
          <w:sz w:val="32"/>
          <w:szCs w:val="32"/>
          <w:lang w:val="tt-RU"/>
        </w:rPr>
        <w:t xml:space="preserve"> </w:t>
      </w:r>
      <w:r w:rsidR="00443499" w:rsidRPr="0001395E">
        <w:rPr>
          <w:rFonts w:ascii="Times New Roman" w:hAnsi="Times New Roman" w:cs="Times New Roman"/>
          <w:sz w:val="32"/>
          <w:szCs w:val="32"/>
          <w:lang w:val="tt-RU"/>
        </w:rPr>
        <w:t>Җ</w:t>
      </w:r>
      <w:r w:rsidR="00DB272B" w:rsidRPr="0001395E">
        <w:rPr>
          <w:rFonts w:ascii="Times New Roman" w:hAnsi="Times New Roman" w:cs="Times New Roman"/>
          <w:sz w:val="32"/>
          <w:szCs w:val="32"/>
          <w:lang w:val="tt-RU"/>
        </w:rPr>
        <w:t>ирлектә</w:t>
      </w:r>
      <w:r w:rsidR="00DB6128" w:rsidRPr="0001395E">
        <w:rPr>
          <w:rFonts w:ascii="Times New Roman" w:hAnsi="Times New Roman" w:cs="Times New Roman"/>
          <w:sz w:val="32"/>
          <w:szCs w:val="32"/>
          <w:lang w:val="tt-RU"/>
        </w:rPr>
        <w:t>,</w:t>
      </w:r>
      <w:r w:rsidR="00DB272B" w:rsidRPr="0001395E">
        <w:rPr>
          <w:rFonts w:ascii="Times New Roman" w:hAnsi="Times New Roman" w:cs="Times New Roman"/>
          <w:sz w:val="32"/>
          <w:szCs w:val="32"/>
          <w:lang w:val="tt-RU"/>
        </w:rPr>
        <w:t xml:space="preserve"> узган 8 айда</w:t>
      </w:r>
      <w:r w:rsidR="00DB6128" w:rsidRPr="0001395E">
        <w:rPr>
          <w:rFonts w:ascii="Times New Roman" w:hAnsi="Times New Roman" w:cs="Times New Roman"/>
          <w:sz w:val="32"/>
          <w:szCs w:val="32"/>
          <w:lang w:val="tt-RU"/>
        </w:rPr>
        <w:t>,</w:t>
      </w:r>
      <w:r w:rsidR="00DB272B" w:rsidRPr="0001395E">
        <w:rPr>
          <w:rFonts w:ascii="Times New Roman" w:hAnsi="Times New Roman" w:cs="Times New Roman"/>
          <w:sz w:val="32"/>
          <w:szCs w:val="32"/>
          <w:lang w:val="tt-RU"/>
        </w:rPr>
        <w:t xml:space="preserve"> туучы балалар юк</w:t>
      </w:r>
      <w:r w:rsidR="00D00936" w:rsidRPr="0001395E">
        <w:rPr>
          <w:rFonts w:ascii="Times New Roman" w:hAnsi="Times New Roman" w:cs="Times New Roman"/>
          <w:sz w:val="32"/>
          <w:szCs w:val="32"/>
          <w:lang w:val="tt-RU"/>
        </w:rPr>
        <w:t xml:space="preserve">,  </w:t>
      </w:r>
      <w:r w:rsidR="00D864BD" w:rsidRPr="0001395E">
        <w:rPr>
          <w:rFonts w:ascii="Times New Roman" w:hAnsi="Times New Roman" w:cs="Times New Roman"/>
          <w:sz w:val="32"/>
          <w:szCs w:val="32"/>
          <w:lang w:val="tt-RU"/>
        </w:rPr>
        <w:t>3</w:t>
      </w:r>
      <w:r w:rsidR="00B16916" w:rsidRPr="0001395E">
        <w:rPr>
          <w:rFonts w:ascii="Times New Roman" w:hAnsi="Times New Roman" w:cs="Times New Roman"/>
          <w:sz w:val="32"/>
          <w:szCs w:val="32"/>
          <w:lang w:val="tt-RU"/>
        </w:rPr>
        <w:t xml:space="preserve"> кеше гүр иясе булды</w:t>
      </w:r>
      <w:r w:rsidR="00D00936" w:rsidRPr="0001395E">
        <w:rPr>
          <w:rFonts w:ascii="Times New Roman" w:hAnsi="Times New Roman" w:cs="Times New Roman"/>
          <w:sz w:val="32"/>
          <w:szCs w:val="32"/>
          <w:lang w:val="tt-RU"/>
        </w:rPr>
        <w:t>,</w:t>
      </w:r>
      <w:r w:rsidR="00C91EB4" w:rsidRPr="0001395E">
        <w:rPr>
          <w:rFonts w:ascii="Times New Roman" w:hAnsi="Times New Roman" w:cs="Times New Roman"/>
          <w:sz w:val="32"/>
          <w:szCs w:val="32"/>
          <w:lang w:val="tt-RU"/>
        </w:rPr>
        <w:t xml:space="preserve"> </w:t>
      </w:r>
      <w:r w:rsidR="00D864BD" w:rsidRPr="0001395E">
        <w:rPr>
          <w:rFonts w:ascii="Times New Roman" w:hAnsi="Times New Roman" w:cs="Times New Roman"/>
          <w:sz w:val="32"/>
          <w:szCs w:val="32"/>
          <w:lang w:val="tt-RU"/>
        </w:rPr>
        <w:t>6</w:t>
      </w:r>
      <w:r w:rsidR="00D00936" w:rsidRPr="0001395E">
        <w:rPr>
          <w:rFonts w:ascii="Times New Roman" w:hAnsi="Times New Roman" w:cs="Times New Roman"/>
          <w:sz w:val="32"/>
          <w:szCs w:val="32"/>
          <w:lang w:val="tt-RU"/>
        </w:rPr>
        <w:t xml:space="preserve"> кеше </w:t>
      </w:r>
      <w:r w:rsidR="00DB6128" w:rsidRPr="0001395E">
        <w:rPr>
          <w:rFonts w:ascii="Times New Roman" w:hAnsi="Times New Roman" w:cs="Times New Roman"/>
          <w:sz w:val="32"/>
          <w:szCs w:val="32"/>
          <w:lang w:val="tt-RU"/>
        </w:rPr>
        <w:t xml:space="preserve">авылдан </w:t>
      </w:r>
      <w:r w:rsidR="00D00936" w:rsidRPr="0001395E">
        <w:rPr>
          <w:rFonts w:ascii="Times New Roman" w:hAnsi="Times New Roman" w:cs="Times New Roman"/>
          <w:sz w:val="32"/>
          <w:szCs w:val="32"/>
          <w:lang w:val="tt-RU"/>
        </w:rPr>
        <w:t xml:space="preserve">китте, </w:t>
      </w:r>
      <w:r w:rsidR="00B16916" w:rsidRPr="0001395E">
        <w:rPr>
          <w:rFonts w:ascii="Times New Roman" w:hAnsi="Times New Roman" w:cs="Times New Roman"/>
          <w:sz w:val="32"/>
          <w:szCs w:val="32"/>
          <w:lang w:val="tt-RU"/>
        </w:rPr>
        <w:t xml:space="preserve"> </w:t>
      </w:r>
      <w:r w:rsidR="00D864BD" w:rsidRPr="0001395E">
        <w:rPr>
          <w:rFonts w:ascii="Times New Roman" w:hAnsi="Times New Roman" w:cs="Times New Roman"/>
          <w:sz w:val="32"/>
          <w:szCs w:val="32"/>
          <w:lang w:val="tt-RU"/>
        </w:rPr>
        <w:t xml:space="preserve">4 </w:t>
      </w:r>
      <w:r w:rsidR="00B16916" w:rsidRPr="0001395E">
        <w:rPr>
          <w:rFonts w:ascii="Times New Roman" w:hAnsi="Times New Roman" w:cs="Times New Roman"/>
          <w:sz w:val="32"/>
          <w:szCs w:val="32"/>
          <w:lang w:val="tt-RU"/>
        </w:rPr>
        <w:t>кеше килде.</w:t>
      </w:r>
    </w:p>
    <w:p w:rsidR="00B16916" w:rsidRPr="0001395E" w:rsidRDefault="00D864BD" w:rsidP="00D864BD">
      <w:pPr>
        <w:jc w:val="both"/>
        <w:rPr>
          <w:rFonts w:ascii="Times New Roman" w:hAnsi="Times New Roman" w:cs="Times New Roman"/>
          <w:sz w:val="32"/>
          <w:szCs w:val="32"/>
          <w:lang w:val="tt-RU"/>
        </w:rPr>
      </w:pPr>
      <w:r w:rsidRPr="0001395E">
        <w:rPr>
          <w:rFonts w:ascii="Times New Roman" w:hAnsi="Times New Roman" w:cs="Times New Roman"/>
          <w:b/>
          <w:i/>
          <w:iCs/>
          <w:sz w:val="32"/>
          <w:szCs w:val="32"/>
          <w:lang w:val="tt-RU"/>
        </w:rPr>
        <w:t xml:space="preserve">Слайд </w:t>
      </w:r>
      <w:r w:rsidR="0001395E">
        <w:rPr>
          <w:rFonts w:ascii="Times New Roman" w:hAnsi="Times New Roman" w:cs="Times New Roman"/>
          <w:b/>
          <w:i/>
          <w:iCs/>
          <w:sz w:val="32"/>
          <w:szCs w:val="32"/>
          <w:lang w:val="tt-RU"/>
        </w:rPr>
        <w:t>6</w:t>
      </w:r>
      <w:r w:rsidR="0001395E">
        <w:rPr>
          <w:rFonts w:ascii="Times New Roman" w:hAnsi="Times New Roman" w:cs="Times New Roman"/>
          <w:iCs/>
          <w:sz w:val="32"/>
          <w:szCs w:val="32"/>
          <w:lang w:val="tt-RU"/>
        </w:rPr>
        <w:t xml:space="preserve"> </w:t>
      </w:r>
      <w:r w:rsidR="00B16916" w:rsidRPr="0001395E">
        <w:rPr>
          <w:rFonts w:ascii="Times New Roman" w:hAnsi="Times New Roman" w:cs="Times New Roman"/>
          <w:sz w:val="32"/>
          <w:szCs w:val="32"/>
          <w:lang w:val="tt-RU"/>
        </w:rPr>
        <w:t xml:space="preserve">Авыл җирлеге Советында бүгенге көндә </w:t>
      </w:r>
      <w:r w:rsidR="00DB272B" w:rsidRPr="0001395E">
        <w:rPr>
          <w:rFonts w:ascii="Times New Roman" w:hAnsi="Times New Roman" w:cs="Times New Roman"/>
          <w:sz w:val="32"/>
          <w:szCs w:val="32"/>
          <w:lang w:val="tt-RU"/>
        </w:rPr>
        <w:t>7</w:t>
      </w:r>
      <w:r w:rsidR="00B16916" w:rsidRPr="0001395E">
        <w:rPr>
          <w:rFonts w:ascii="Times New Roman" w:hAnsi="Times New Roman" w:cs="Times New Roman"/>
          <w:sz w:val="32"/>
          <w:szCs w:val="32"/>
          <w:lang w:val="tt-RU"/>
        </w:rPr>
        <w:t xml:space="preserve"> де</w:t>
      </w:r>
      <w:r w:rsidR="00C84C4D" w:rsidRPr="0001395E">
        <w:rPr>
          <w:rFonts w:ascii="Times New Roman" w:hAnsi="Times New Roman" w:cs="Times New Roman"/>
          <w:sz w:val="32"/>
          <w:szCs w:val="32"/>
          <w:lang w:val="tt-RU"/>
        </w:rPr>
        <w:t xml:space="preserve">путат </w:t>
      </w:r>
      <w:r w:rsidR="00DB6128" w:rsidRPr="0001395E">
        <w:rPr>
          <w:rFonts w:ascii="Times New Roman" w:hAnsi="Times New Roman" w:cs="Times New Roman"/>
          <w:sz w:val="32"/>
          <w:szCs w:val="32"/>
          <w:lang w:val="tt-RU"/>
        </w:rPr>
        <w:t>эшли</w:t>
      </w:r>
      <w:r w:rsidR="00C84C4D" w:rsidRPr="0001395E">
        <w:rPr>
          <w:rFonts w:ascii="Times New Roman" w:hAnsi="Times New Roman" w:cs="Times New Roman"/>
          <w:sz w:val="32"/>
          <w:szCs w:val="32"/>
          <w:lang w:val="tt-RU"/>
        </w:rPr>
        <w:t xml:space="preserve">. Агымдагы елда </w:t>
      </w:r>
      <w:r w:rsidRPr="0001395E">
        <w:rPr>
          <w:rFonts w:ascii="Times New Roman" w:hAnsi="Times New Roman" w:cs="Times New Roman"/>
          <w:sz w:val="32"/>
          <w:szCs w:val="32"/>
          <w:lang w:val="tt-RU"/>
        </w:rPr>
        <w:t>6</w:t>
      </w:r>
      <w:r w:rsidR="00C84C4D" w:rsidRPr="0001395E">
        <w:rPr>
          <w:rFonts w:ascii="Times New Roman" w:hAnsi="Times New Roman" w:cs="Times New Roman"/>
          <w:sz w:val="32"/>
          <w:szCs w:val="32"/>
          <w:lang w:val="tt-RU"/>
        </w:rPr>
        <w:t xml:space="preserve"> утырыш үткәрелде, аларда </w:t>
      </w:r>
      <w:r w:rsidRPr="0001395E">
        <w:rPr>
          <w:rFonts w:ascii="Times New Roman" w:hAnsi="Times New Roman" w:cs="Times New Roman"/>
          <w:sz w:val="32"/>
          <w:szCs w:val="32"/>
          <w:lang w:val="tt-RU"/>
        </w:rPr>
        <w:t>19</w:t>
      </w:r>
      <w:r w:rsidR="00B16916" w:rsidRPr="0001395E">
        <w:rPr>
          <w:rFonts w:ascii="Times New Roman" w:hAnsi="Times New Roman" w:cs="Times New Roman"/>
          <w:sz w:val="32"/>
          <w:szCs w:val="32"/>
          <w:lang w:val="tt-RU"/>
        </w:rPr>
        <w:t xml:space="preserve"> сорау каралды. Төрле </w:t>
      </w:r>
      <w:r w:rsidR="00C84C4D" w:rsidRPr="0001395E">
        <w:rPr>
          <w:rFonts w:ascii="Times New Roman" w:hAnsi="Times New Roman" w:cs="Times New Roman"/>
          <w:bCs/>
          <w:sz w:val="32"/>
          <w:szCs w:val="32"/>
          <w:lang w:val="tt-RU"/>
        </w:rPr>
        <w:t xml:space="preserve">белешмәләр сорап </w:t>
      </w:r>
      <w:r w:rsidRPr="0001395E">
        <w:rPr>
          <w:rFonts w:ascii="Times New Roman" w:hAnsi="Times New Roman" w:cs="Times New Roman"/>
          <w:bCs/>
          <w:sz w:val="32"/>
          <w:szCs w:val="32"/>
          <w:lang w:val="tt-RU"/>
        </w:rPr>
        <w:t>74</w:t>
      </w:r>
      <w:r w:rsidR="00B16916" w:rsidRPr="0001395E">
        <w:rPr>
          <w:rFonts w:ascii="Times New Roman" w:hAnsi="Times New Roman" w:cs="Times New Roman"/>
          <w:bCs/>
          <w:sz w:val="32"/>
          <w:szCs w:val="32"/>
          <w:lang w:val="tt-RU"/>
        </w:rPr>
        <w:t xml:space="preserve"> кеше</w:t>
      </w:r>
      <w:r w:rsidR="00DB6128" w:rsidRPr="0001395E">
        <w:rPr>
          <w:rFonts w:ascii="Times New Roman" w:hAnsi="Times New Roman" w:cs="Times New Roman"/>
          <w:bCs/>
          <w:sz w:val="32"/>
          <w:szCs w:val="32"/>
          <w:lang w:val="tt-RU"/>
        </w:rPr>
        <w:t xml:space="preserve"> мөрәҗәгать итте.</w:t>
      </w:r>
      <w:r w:rsidR="00B16916" w:rsidRPr="0001395E">
        <w:rPr>
          <w:rFonts w:ascii="Times New Roman" w:hAnsi="Times New Roman" w:cs="Times New Roman"/>
          <w:bCs/>
          <w:sz w:val="32"/>
          <w:szCs w:val="32"/>
          <w:lang w:val="tt-RU"/>
        </w:rPr>
        <w:t xml:space="preserve"> </w:t>
      </w:r>
      <w:r w:rsidR="00DB6128" w:rsidRPr="0001395E">
        <w:rPr>
          <w:rFonts w:ascii="Times New Roman" w:hAnsi="Times New Roman" w:cs="Times New Roman"/>
          <w:sz w:val="32"/>
          <w:szCs w:val="32"/>
          <w:lang w:val="tt-RU"/>
        </w:rPr>
        <w:t>С</w:t>
      </w:r>
      <w:r w:rsidR="00B16916" w:rsidRPr="0001395E">
        <w:rPr>
          <w:rFonts w:ascii="Times New Roman" w:hAnsi="Times New Roman" w:cs="Times New Roman"/>
          <w:sz w:val="32"/>
          <w:szCs w:val="32"/>
          <w:lang w:val="tt-RU"/>
        </w:rPr>
        <w:t xml:space="preserve">алым, пай җирләренә кагылышлы, чүп түгү, ут янмау, су булмау кебек  сораулар белән </w:t>
      </w:r>
      <w:r w:rsidR="00DB6128" w:rsidRPr="0001395E">
        <w:rPr>
          <w:rFonts w:ascii="Times New Roman" w:hAnsi="Times New Roman" w:cs="Times New Roman"/>
          <w:sz w:val="32"/>
          <w:szCs w:val="32"/>
          <w:lang w:val="tt-RU"/>
        </w:rPr>
        <w:t>дә авыл җирлегенә килделәр</w:t>
      </w:r>
      <w:r w:rsidR="00B16916" w:rsidRPr="0001395E">
        <w:rPr>
          <w:rFonts w:ascii="Times New Roman" w:hAnsi="Times New Roman" w:cs="Times New Roman"/>
          <w:sz w:val="32"/>
          <w:szCs w:val="32"/>
          <w:lang w:val="tt-RU"/>
        </w:rPr>
        <w:t>.</w:t>
      </w:r>
    </w:p>
    <w:p w:rsidR="00B16916" w:rsidRPr="0001395E" w:rsidRDefault="0001395E" w:rsidP="0001395E">
      <w:pPr>
        <w:jc w:val="both"/>
        <w:rPr>
          <w:rFonts w:ascii="Times New Roman" w:hAnsi="Times New Roman" w:cs="Times New Roman"/>
          <w:bCs/>
          <w:sz w:val="32"/>
          <w:szCs w:val="32"/>
          <w:lang w:val="tt-RU"/>
        </w:rPr>
      </w:pPr>
      <w:r w:rsidRPr="0001395E">
        <w:rPr>
          <w:rFonts w:ascii="Times New Roman" w:hAnsi="Times New Roman" w:cs="Times New Roman"/>
          <w:b/>
          <w:i/>
          <w:iCs/>
          <w:sz w:val="32"/>
          <w:szCs w:val="32"/>
          <w:lang w:val="tt-RU"/>
        </w:rPr>
        <w:t xml:space="preserve">Слайд </w:t>
      </w:r>
      <w:r w:rsidR="004A2083">
        <w:rPr>
          <w:rFonts w:ascii="Times New Roman" w:hAnsi="Times New Roman" w:cs="Times New Roman"/>
          <w:b/>
          <w:i/>
          <w:iCs/>
          <w:sz w:val="32"/>
          <w:szCs w:val="32"/>
          <w:lang w:val="tt-RU"/>
        </w:rPr>
        <w:t>7</w:t>
      </w:r>
      <w:r>
        <w:rPr>
          <w:rFonts w:ascii="Times New Roman" w:hAnsi="Times New Roman" w:cs="Times New Roman"/>
          <w:b/>
          <w:i/>
          <w:iCs/>
          <w:sz w:val="32"/>
          <w:szCs w:val="32"/>
          <w:lang w:val="tt-RU"/>
        </w:rPr>
        <w:t xml:space="preserve"> </w:t>
      </w:r>
      <w:r w:rsidR="00B16916" w:rsidRPr="0001395E">
        <w:rPr>
          <w:rFonts w:ascii="Times New Roman" w:hAnsi="Times New Roman" w:cs="Times New Roman"/>
          <w:sz w:val="32"/>
          <w:szCs w:val="32"/>
          <w:lang w:val="tt-RU"/>
        </w:rPr>
        <w:t xml:space="preserve">Халыкны </w:t>
      </w:r>
      <w:r w:rsidR="00DB6128" w:rsidRPr="0001395E">
        <w:rPr>
          <w:rFonts w:ascii="Times New Roman" w:hAnsi="Times New Roman" w:cs="Times New Roman"/>
          <w:sz w:val="32"/>
          <w:szCs w:val="32"/>
          <w:lang w:val="tt-RU"/>
        </w:rPr>
        <w:t>авыл тормышы</w:t>
      </w:r>
      <w:r w:rsidR="00B16916" w:rsidRPr="0001395E">
        <w:rPr>
          <w:rFonts w:ascii="Times New Roman" w:hAnsi="Times New Roman" w:cs="Times New Roman"/>
          <w:sz w:val="32"/>
          <w:szCs w:val="32"/>
          <w:lang w:val="tt-RU"/>
        </w:rPr>
        <w:t xml:space="preserve"> белән таныштыру өчен авыл җирлегенең рәсми сайты киң файдаланыла. Болардан тыш ул сайт</w:t>
      </w:r>
      <w:r w:rsidR="00C84C4D" w:rsidRPr="0001395E">
        <w:rPr>
          <w:rFonts w:ascii="Times New Roman" w:hAnsi="Times New Roman" w:cs="Times New Roman"/>
          <w:sz w:val="32"/>
          <w:szCs w:val="32"/>
          <w:lang w:val="tt-RU"/>
        </w:rPr>
        <w:t>т</w:t>
      </w:r>
      <w:r w:rsidR="00B16916" w:rsidRPr="0001395E">
        <w:rPr>
          <w:rFonts w:ascii="Times New Roman" w:hAnsi="Times New Roman" w:cs="Times New Roman"/>
          <w:sz w:val="32"/>
          <w:szCs w:val="32"/>
          <w:lang w:val="tt-RU"/>
        </w:rPr>
        <w:t xml:space="preserve">а </w:t>
      </w:r>
      <w:r w:rsidR="00B16916" w:rsidRPr="0001395E">
        <w:rPr>
          <w:rFonts w:ascii="Times New Roman" w:hAnsi="Times New Roman" w:cs="Times New Roman"/>
          <w:sz w:val="32"/>
          <w:szCs w:val="32"/>
          <w:lang w:val="tt-RU"/>
        </w:rPr>
        <w:lastRenderedPageBreak/>
        <w:t>халык тыңлаулары, аларның</w:t>
      </w:r>
      <w:r w:rsidR="00DB6128" w:rsidRPr="0001395E">
        <w:rPr>
          <w:rFonts w:ascii="Times New Roman" w:hAnsi="Times New Roman" w:cs="Times New Roman"/>
          <w:sz w:val="32"/>
          <w:szCs w:val="32"/>
          <w:lang w:val="tt-RU"/>
        </w:rPr>
        <w:t xml:space="preserve"> нәтиҗәләре турында даими мәгълү</w:t>
      </w:r>
      <w:r w:rsidR="00B16916" w:rsidRPr="0001395E">
        <w:rPr>
          <w:rFonts w:ascii="Times New Roman" w:hAnsi="Times New Roman" w:cs="Times New Roman"/>
          <w:sz w:val="32"/>
          <w:szCs w:val="32"/>
          <w:lang w:val="tt-RU"/>
        </w:rPr>
        <w:t>мат бирелә. Информацион стендлар аша да авыл җирлеге администрациясенең эше белән даими танышып барырга мөмкин.</w:t>
      </w:r>
    </w:p>
    <w:p w:rsidR="00B16916" w:rsidRPr="0001395E" w:rsidRDefault="00E6612E" w:rsidP="00B16916">
      <w:pPr>
        <w:suppressAutoHyphens/>
        <w:ind w:firstLine="1080"/>
        <w:jc w:val="both"/>
        <w:rPr>
          <w:rFonts w:ascii="Times New Roman" w:hAnsi="Times New Roman" w:cs="Times New Roman"/>
          <w:b/>
          <w:bCs/>
          <w:sz w:val="32"/>
          <w:szCs w:val="32"/>
          <w:lang w:val="tt-RU" w:eastAsia="ar-SA"/>
        </w:rPr>
      </w:pPr>
      <w:r w:rsidRPr="0001395E">
        <w:rPr>
          <w:rFonts w:ascii="Times New Roman" w:hAnsi="Times New Roman" w:cs="Times New Roman"/>
          <w:b/>
          <w:bCs/>
          <w:i/>
          <w:sz w:val="32"/>
          <w:szCs w:val="32"/>
          <w:lang w:val="tt-RU" w:eastAsia="ar-SA"/>
        </w:rPr>
        <w:t>Слайд 8</w:t>
      </w:r>
      <w:r w:rsidR="00B16916" w:rsidRPr="0001395E">
        <w:rPr>
          <w:rFonts w:ascii="Times New Roman" w:hAnsi="Times New Roman" w:cs="Times New Roman"/>
          <w:b/>
          <w:bCs/>
          <w:sz w:val="32"/>
          <w:szCs w:val="32"/>
          <w:lang w:val="tt-RU" w:eastAsia="ar-SA"/>
        </w:rPr>
        <w:t xml:space="preserve">. Авыл жирлеге бюджеты. </w:t>
      </w:r>
    </w:p>
    <w:p w:rsidR="00E1221C" w:rsidRPr="0001395E" w:rsidRDefault="00E1221C" w:rsidP="00B16916">
      <w:pPr>
        <w:suppressAutoHyphens/>
        <w:ind w:firstLine="1080"/>
        <w:jc w:val="both"/>
        <w:rPr>
          <w:rFonts w:ascii="Times New Roman" w:hAnsi="Times New Roman" w:cs="Times New Roman"/>
          <w:bCs/>
          <w:sz w:val="32"/>
          <w:szCs w:val="32"/>
          <w:lang w:val="tt-RU" w:eastAsia="ar-SA"/>
        </w:rPr>
      </w:pPr>
      <w:r w:rsidRPr="0001395E">
        <w:rPr>
          <w:rFonts w:ascii="Times New Roman" w:hAnsi="Times New Roman" w:cs="Times New Roman"/>
          <w:bCs/>
          <w:sz w:val="32"/>
          <w:szCs w:val="32"/>
          <w:lang w:val="tt-RU" w:eastAsia="ar-SA"/>
        </w:rPr>
        <w:t>Керем өл</w:t>
      </w:r>
      <w:r w:rsidR="00DB6128" w:rsidRPr="0001395E">
        <w:rPr>
          <w:rFonts w:ascii="Times New Roman" w:hAnsi="Times New Roman" w:cs="Times New Roman"/>
          <w:bCs/>
          <w:sz w:val="32"/>
          <w:szCs w:val="32"/>
          <w:lang w:val="tt-RU" w:eastAsia="ar-SA"/>
        </w:rPr>
        <w:t>еше план буенча 6243,1мен сум, ү</w:t>
      </w:r>
      <w:r w:rsidRPr="0001395E">
        <w:rPr>
          <w:rFonts w:ascii="Times New Roman" w:hAnsi="Times New Roman" w:cs="Times New Roman"/>
          <w:bCs/>
          <w:sz w:val="32"/>
          <w:szCs w:val="32"/>
          <w:lang w:val="tt-RU" w:eastAsia="ar-SA"/>
        </w:rPr>
        <w:t>тәлгән 3568,5мен сум, бу 57 % тәшкил итә.  чыгым өлеше план буенча 6558,5мен сум,  үтәлгән 3195,8мен сум, 49% тәшкил итә.</w:t>
      </w:r>
    </w:p>
    <w:tbl>
      <w:tblPr>
        <w:tblStyle w:val="a5"/>
        <w:tblpPr w:leftFromText="180" w:rightFromText="180" w:vertAnchor="text" w:tblpXSpec="center" w:tblpY="1"/>
        <w:tblW w:w="8579" w:type="dxa"/>
        <w:tblLayout w:type="fixed"/>
        <w:tblLook w:val="04A0" w:firstRow="1" w:lastRow="0" w:firstColumn="1" w:lastColumn="0" w:noHBand="0" w:noVBand="1"/>
      </w:tblPr>
      <w:tblGrid>
        <w:gridCol w:w="3692"/>
        <w:gridCol w:w="1378"/>
        <w:gridCol w:w="1668"/>
        <w:gridCol w:w="1841"/>
      </w:tblGrid>
      <w:tr w:rsidR="00477891" w:rsidRPr="0001395E" w:rsidTr="00C21F96">
        <w:trPr>
          <w:trHeight w:val="1266"/>
        </w:trPr>
        <w:tc>
          <w:tcPr>
            <w:tcW w:w="3692" w:type="dxa"/>
          </w:tcPr>
          <w:p w:rsidR="00477891" w:rsidRPr="0001395E" w:rsidRDefault="00477891" w:rsidP="00477891">
            <w:pPr>
              <w:jc w:val="center"/>
              <w:rPr>
                <w:rFonts w:ascii="Times New Roman" w:hAnsi="Times New Roman" w:cs="Times New Roman"/>
                <w:b/>
                <w:sz w:val="28"/>
                <w:szCs w:val="28"/>
              </w:rPr>
            </w:pPr>
          </w:p>
        </w:tc>
        <w:tc>
          <w:tcPr>
            <w:tcW w:w="1378" w:type="dxa"/>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План на 2021 год, тыс. руб.</w:t>
            </w:r>
          </w:p>
        </w:tc>
        <w:tc>
          <w:tcPr>
            <w:tcW w:w="1668" w:type="dxa"/>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Исполнено на 01.08.21, тыс. руб.</w:t>
            </w:r>
          </w:p>
        </w:tc>
        <w:tc>
          <w:tcPr>
            <w:tcW w:w="1841" w:type="dxa"/>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 исполнено к плану за год</w:t>
            </w:r>
          </w:p>
        </w:tc>
      </w:tr>
      <w:tr w:rsidR="00477891" w:rsidRPr="0001395E" w:rsidTr="00C21F96">
        <w:trPr>
          <w:trHeight w:val="60"/>
        </w:trPr>
        <w:tc>
          <w:tcPr>
            <w:tcW w:w="3692" w:type="dxa"/>
          </w:tcPr>
          <w:p w:rsidR="00477891" w:rsidRPr="0001395E" w:rsidRDefault="00477891" w:rsidP="00477891">
            <w:pPr>
              <w:jc w:val="center"/>
              <w:rPr>
                <w:rFonts w:ascii="Times New Roman" w:hAnsi="Times New Roman" w:cs="Times New Roman"/>
                <w:b/>
                <w:sz w:val="28"/>
                <w:szCs w:val="28"/>
              </w:rPr>
            </w:pPr>
            <w:r w:rsidRPr="0001395E">
              <w:rPr>
                <w:rFonts w:ascii="Times New Roman" w:hAnsi="Times New Roman" w:cs="Times New Roman"/>
                <w:b/>
                <w:sz w:val="28"/>
                <w:szCs w:val="28"/>
              </w:rPr>
              <w:t xml:space="preserve">Налог на доходы </w:t>
            </w:r>
            <w:proofErr w:type="spellStart"/>
            <w:r w:rsidRPr="0001395E">
              <w:rPr>
                <w:rFonts w:ascii="Times New Roman" w:hAnsi="Times New Roman" w:cs="Times New Roman"/>
                <w:b/>
                <w:sz w:val="28"/>
                <w:szCs w:val="28"/>
              </w:rPr>
              <w:t>физ.лиц</w:t>
            </w:r>
            <w:proofErr w:type="spellEnd"/>
          </w:p>
        </w:tc>
        <w:tc>
          <w:tcPr>
            <w:tcW w:w="1378" w:type="dxa"/>
            <w:tcBorders>
              <w:top w:val="nil"/>
              <w:left w:val="single" w:sz="4" w:space="0" w:color="auto"/>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50</w:t>
            </w:r>
          </w:p>
        </w:tc>
        <w:tc>
          <w:tcPr>
            <w:tcW w:w="1668"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30,4</w:t>
            </w:r>
          </w:p>
        </w:tc>
        <w:tc>
          <w:tcPr>
            <w:tcW w:w="1841"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61</w:t>
            </w:r>
          </w:p>
        </w:tc>
      </w:tr>
      <w:tr w:rsidR="00477891" w:rsidRPr="0001395E" w:rsidTr="00C21F96">
        <w:trPr>
          <w:trHeight w:val="1047"/>
        </w:trPr>
        <w:tc>
          <w:tcPr>
            <w:tcW w:w="3692" w:type="dxa"/>
          </w:tcPr>
          <w:p w:rsidR="00477891" w:rsidRPr="0001395E" w:rsidRDefault="00477891" w:rsidP="00477891">
            <w:pPr>
              <w:jc w:val="center"/>
              <w:rPr>
                <w:rFonts w:ascii="Times New Roman" w:hAnsi="Times New Roman" w:cs="Times New Roman"/>
                <w:b/>
                <w:sz w:val="28"/>
                <w:szCs w:val="28"/>
              </w:rPr>
            </w:pPr>
            <w:r w:rsidRPr="0001395E">
              <w:rPr>
                <w:rFonts w:ascii="Times New Roman" w:hAnsi="Times New Roman" w:cs="Times New Roman"/>
                <w:b/>
                <w:sz w:val="28"/>
                <w:szCs w:val="28"/>
              </w:rPr>
              <w:t>Единый сельскохозяйственный налог</w:t>
            </w:r>
          </w:p>
        </w:tc>
        <w:tc>
          <w:tcPr>
            <w:tcW w:w="1378" w:type="dxa"/>
            <w:tcBorders>
              <w:top w:val="nil"/>
              <w:left w:val="single" w:sz="4" w:space="0" w:color="auto"/>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23</w:t>
            </w:r>
          </w:p>
        </w:tc>
        <w:tc>
          <w:tcPr>
            <w:tcW w:w="1668"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26,7</w:t>
            </w:r>
          </w:p>
        </w:tc>
        <w:tc>
          <w:tcPr>
            <w:tcW w:w="1841"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116</w:t>
            </w:r>
          </w:p>
        </w:tc>
      </w:tr>
      <w:tr w:rsidR="00477891" w:rsidRPr="0001395E" w:rsidTr="00C21F96">
        <w:trPr>
          <w:trHeight w:val="698"/>
        </w:trPr>
        <w:tc>
          <w:tcPr>
            <w:tcW w:w="3692" w:type="dxa"/>
          </w:tcPr>
          <w:p w:rsidR="00477891" w:rsidRPr="0001395E" w:rsidRDefault="00477891" w:rsidP="00477891">
            <w:pPr>
              <w:jc w:val="center"/>
              <w:rPr>
                <w:rFonts w:ascii="Times New Roman" w:hAnsi="Times New Roman" w:cs="Times New Roman"/>
                <w:b/>
                <w:sz w:val="28"/>
                <w:szCs w:val="28"/>
              </w:rPr>
            </w:pPr>
            <w:r w:rsidRPr="0001395E">
              <w:rPr>
                <w:rFonts w:ascii="Times New Roman" w:hAnsi="Times New Roman" w:cs="Times New Roman"/>
                <w:b/>
                <w:sz w:val="28"/>
                <w:szCs w:val="28"/>
              </w:rPr>
              <w:t xml:space="preserve">Налог на имущество </w:t>
            </w:r>
            <w:proofErr w:type="spellStart"/>
            <w:r w:rsidRPr="0001395E">
              <w:rPr>
                <w:rFonts w:ascii="Times New Roman" w:hAnsi="Times New Roman" w:cs="Times New Roman"/>
                <w:b/>
                <w:sz w:val="28"/>
                <w:szCs w:val="28"/>
              </w:rPr>
              <w:t>физ.лиц</w:t>
            </w:r>
            <w:proofErr w:type="spellEnd"/>
          </w:p>
        </w:tc>
        <w:tc>
          <w:tcPr>
            <w:tcW w:w="1378" w:type="dxa"/>
            <w:tcBorders>
              <w:top w:val="nil"/>
              <w:left w:val="single" w:sz="4" w:space="0" w:color="auto"/>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70</w:t>
            </w:r>
          </w:p>
        </w:tc>
        <w:tc>
          <w:tcPr>
            <w:tcW w:w="1668"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0</w:t>
            </w:r>
          </w:p>
        </w:tc>
        <w:tc>
          <w:tcPr>
            <w:tcW w:w="1841"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0</w:t>
            </w:r>
          </w:p>
        </w:tc>
      </w:tr>
      <w:tr w:rsidR="00477891" w:rsidRPr="0001395E" w:rsidTr="00C21F96">
        <w:trPr>
          <w:trHeight w:val="320"/>
        </w:trPr>
        <w:tc>
          <w:tcPr>
            <w:tcW w:w="3692" w:type="dxa"/>
          </w:tcPr>
          <w:p w:rsidR="00477891" w:rsidRPr="0001395E" w:rsidRDefault="00477891" w:rsidP="00477891">
            <w:pPr>
              <w:jc w:val="center"/>
              <w:rPr>
                <w:rFonts w:ascii="Times New Roman" w:hAnsi="Times New Roman" w:cs="Times New Roman"/>
                <w:b/>
                <w:sz w:val="28"/>
                <w:szCs w:val="28"/>
              </w:rPr>
            </w:pPr>
            <w:r w:rsidRPr="0001395E">
              <w:rPr>
                <w:rFonts w:ascii="Times New Roman" w:hAnsi="Times New Roman" w:cs="Times New Roman"/>
                <w:b/>
                <w:sz w:val="28"/>
                <w:szCs w:val="28"/>
              </w:rPr>
              <w:t>Земельный налог</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900</w:t>
            </w:r>
          </w:p>
        </w:tc>
        <w:tc>
          <w:tcPr>
            <w:tcW w:w="1668" w:type="dxa"/>
            <w:tcBorders>
              <w:top w:val="single" w:sz="4" w:space="0" w:color="auto"/>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391</w:t>
            </w:r>
          </w:p>
        </w:tc>
        <w:tc>
          <w:tcPr>
            <w:tcW w:w="1841" w:type="dxa"/>
            <w:tcBorders>
              <w:top w:val="single" w:sz="4" w:space="0" w:color="auto"/>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43</w:t>
            </w:r>
          </w:p>
        </w:tc>
      </w:tr>
      <w:tr w:rsidR="00477891" w:rsidRPr="0001395E" w:rsidTr="00C21F96">
        <w:trPr>
          <w:trHeight w:val="368"/>
        </w:trPr>
        <w:tc>
          <w:tcPr>
            <w:tcW w:w="3692" w:type="dxa"/>
          </w:tcPr>
          <w:p w:rsidR="00477891" w:rsidRPr="0001395E" w:rsidRDefault="00477891" w:rsidP="00477891">
            <w:pPr>
              <w:jc w:val="center"/>
              <w:rPr>
                <w:rFonts w:ascii="Times New Roman" w:hAnsi="Times New Roman" w:cs="Times New Roman"/>
                <w:b/>
                <w:sz w:val="28"/>
                <w:szCs w:val="28"/>
              </w:rPr>
            </w:pPr>
            <w:r w:rsidRPr="0001395E">
              <w:rPr>
                <w:rFonts w:ascii="Times New Roman" w:hAnsi="Times New Roman" w:cs="Times New Roman"/>
                <w:b/>
                <w:sz w:val="28"/>
                <w:szCs w:val="28"/>
              </w:rPr>
              <w:t>Средства самообложения граждан</w:t>
            </w:r>
          </w:p>
        </w:tc>
        <w:tc>
          <w:tcPr>
            <w:tcW w:w="1378" w:type="dxa"/>
            <w:tcBorders>
              <w:top w:val="nil"/>
              <w:left w:val="single" w:sz="4" w:space="0" w:color="auto"/>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135</w:t>
            </w:r>
          </w:p>
        </w:tc>
        <w:tc>
          <w:tcPr>
            <w:tcW w:w="1668"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135</w:t>
            </w:r>
          </w:p>
        </w:tc>
        <w:tc>
          <w:tcPr>
            <w:tcW w:w="1841"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100</w:t>
            </w:r>
          </w:p>
        </w:tc>
      </w:tr>
      <w:tr w:rsidR="00477891" w:rsidRPr="0001395E" w:rsidTr="00C21F96">
        <w:trPr>
          <w:trHeight w:val="292"/>
        </w:trPr>
        <w:tc>
          <w:tcPr>
            <w:tcW w:w="3692" w:type="dxa"/>
          </w:tcPr>
          <w:p w:rsidR="00477891" w:rsidRPr="0001395E" w:rsidRDefault="00477891" w:rsidP="00477891">
            <w:pPr>
              <w:jc w:val="center"/>
              <w:rPr>
                <w:rFonts w:ascii="Times New Roman" w:hAnsi="Times New Roman" w:cs="Times New Roman"/>
                <w:b/>
                <w:sz w:val="28"/>
                <w:szCs w:val="28"/>
              </w:rPr>
            </w:pPr>
            <w:r w:rsidRPr="0001395E">
              <w:rPr>
                <w:rFonts w:ascii="Times New Roman" w:hAnsi="Times New Roman" w:cs="Times New Roman"/>
                <w:b/>
                <w:sz w:val="28"/>
                <w:szCs w:val="28"/>
              </w:rPr>
              <w:t>Итого собственных доходов</w:t>
            </w:r>
          </w:p>
        </w:tc>
        <w:tc>
          <w:tcPr>
            <w:tcW w:w="1378" w:type="dxa"/>
            <w:tcBorders>
              <w:top w:val="nil"/>
              <w:left w:val="single" w:sz="4" w:space="0" w:color="auto"/>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1178</w:t>
            </w:r>
          </w:p>
        </w:tc>
        <w:tc>
          <w:tcPr>
            <w:tcW w:w="1668"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583,1</w:t>
            </w:r>
          </w:p>
        </w:tc>
        <w:tc>
          <w:tcPr>
            <w:tcW w:w="1841" w:type="dxa"/>
            <w:tcBorders>
              <w:top w:val="nil"/>
              <w:left w:val="nil"/>
              <w:bottom w:val="single" w:sz="4" w:space="0" w:color="auto"/>
              <w:right w:val="single" w:sz="4" w:space="0" w:color="auto"/>
            </w:tcBorders>
            <w:shd w:val="clear" w:color="auto" w:fill="auto"/>
            <w:vAlign w:val="center"/>
          </w:tcPr>
          <w:p w:rsidR="00477891" w:rsidRPr="0001395E" w:rsidRDefault="00477891" w:rsidP="00477891">
            <w:pPr>
              <w:jc w:val="center"/>
              <w:rPr>
                <w:rFonts w:ascii="Times New Roman" w:hAnsi="Times New Roman" w:cs="Times New Roman"/>
                <w:sz w:val="28"/>
                <w:szCs w:val="28"/>
                <w:lang w:val="tt-RU"/>
              </w:rPr>
            </w:pPr>
            <w:r w:rsidRPr="0001395E">
              <w:rPr>
                <w:rFonts w:ascii="Times New Roman" w:hAnsi="Times New Roman" w:cs="Times New Roman"/>
                <w:sz w:val="28"/>
                <w:szCs w:val="28"/>
                <w:lang w:val="tt-RU"/>
              </w:rPr>
              <w:t>49</w:t>
            </w:r>
          </w:p>
        </w:tc>
      </w:tr>
    </w:tbl>
    <w:p w:rsidR="00477891" w:rsidRPr="0001395E" w:rsidRDefault="00477891" w:rsidP="00B16916">
      <w:pPr>
        <w:suppressAutoHyphens/>
        <w:ind w:firstLine="1080"/>
        <w:jc w:val="both"/>
        <w:rPr>
          <w:rFonts w:ascii="Times New Roman" w:hAnsi="Times New Roman" w:cs="Times New Roman"/>
          <w:bCs/>
          <w:sz w:val="32"/>
          <w:szCs w:val="32"/>
          <w:lang w:val="tt-RU" w:eastAsia="ar-SA"/>
        </w:rPr>
      </w:pPr>
    </w:p>
    <w:p w:rsidR="00B16916" w:rsidRPr="0001395E" w:rsidRDefault="00B16916" w:rsidP="00F33DD6">
      <w:pPr>
        <w:ind w:firstLine="567"/>
        <w:jc w:val="both"/>
        <w:rPr>
          <w:rFonts w:ascii="Times New Roman" w:eastAsia="Times New Roman" w:hAnsi="Times New Roman" w:cs="Times New Roman"/>
          <w:bCs/>
          <w:sz w:val="32"/>
          <w:szCs w:val="32"/>
          <w:lang w:val="tt-RU"/>
        </w:rPr>
      </w:pPr>
      <w:r w:rsidRPr="0001395E">
        <w:rPr>
          <w:rFonts w:ascii="Times New Roman" w:hAnsi="Times New Roman" w:cs="Times New Roman"/>
          <w:sz w:val="32"/>
          <w:szCs w:val="32"/>
          <w:lang w:val="tt-RU"/>
        </w:rPr>
        <w:t>Авыл җирлегендә барлык эшләр дә вакытында эшләнсен өчен (урам утларын төзәтү, урамнарны кардан чистарту, агачлар кисү, янгынга каршы чаралар һ.б)  бюджетның  дох</w:t>
      </w:r>
      <w:r w:rsidR="00FE09C2" w:rsidRPr="0001395E">
        <w:rPr>
          <w:rFonts w:ascii="Times New Roman" w:hAnsi="Times New Roman" w:cs="Times New Roman"/>
          <w:sz w:val="32"/>
          <w:szCs w:val="32"/>
          <w:lang w:val="tt-RU"/>
        </w:rPr>
        <w:t>од өлеше тулыландырылырга тиеш. Б</w:t>
      </w:r>
      <w:r w:rsidRPr="0001395E">
        <w:rPr>
          <w:rFonts w:ascii="Times New Roman" w:hAnsi="Times New Roman" w:cs="Times New Roman"/>
          <w:bCs/>
          <w:sz w:val="32"/>
          <w:szCs w:val="32"/>
          <w:lang w:val="tt-RU"/>
        </w:rPr>
        <w:t xml:space="preserve">езнең  җирлектә яшәүчеләрнең тормыш шартлары, аларга уңайлыклар булдыру </w:t>
      </w:r>
      <w:r w:rsidR="00FE09C2" w:rsidRPr="0001395E">
        <w:rPr>
          <w:rFonts w:ascii="Times New Roman" w:hAnsi="Times New Roman" w:cs="Times New Roman"/>
          <w:bCs/>
          <w:sz w:val="32"/>
          <w:szCs w:val="32"/>
          <w:lang w:val="tt-RU"/>
        </w:rPr>
        <w:t xml:space="preserve">халыкның барлык төр салымнарны вакытында түләвеннән </w:t>
      </w:r>
      <w:r w:rsidRPr="0001395E">
        <w:rPr>
          <w:rFonts w:ascii="Times New Roman" w:hAnsi="Times New Roman" w:cs="Times New Roman"/>
          <w:bCs/>
          <w:sz w:val="32"/>
          <w:szCs w:val="32"/>
          <w:lang w:val="tt-RU"/>
        </w:rPr>
        <w:t>тора</w:t>
      </w:r>
      <w:r w:rsidR="00FE09C2" w:rsidRPr="0001395E">
        <w:rPr>
          <w:rFonts w:ascii="Times New Roman" w:hAnsi="Times New Roman" w:cs="Times New Roman"/>
          <w:bCs/>
          <w:sz w:val="32"/>
          <w:szCs w:val="32"/>
          <w:lang w:val="tt-RU"/>
        </w:rPr>
        <w:t>.</w:t>
      </w:r>
      <w:r w:rsidR="008855E0" w:rsidRPr="0001395E">
        <w:rPr>
          <w:rFonts w:ascii="Times New Roman" w:hAnsi="Times New Roman" w:cs="Times New Roman"/>
          <w:bCs/>
          <w:sz w:val="32"/>
          <w:szCs w:val="32"/>
          <w:lang w:val="tt-RU"/>
        </w:rPr>
        <w:t xml:space="preserve">  </w:t>
      </w:r>
    </w:p>
    <w:p w:rsidR="00443499" w:rsidRPr="0001395E" w:rsidRDefault="004A2083" w:rsidP="004A2083">
      <w:pPr>
        <w:jc w:val="both"/>
        <w:rPr>
          <w:rFonts w:ascii="Times New Roman" w:hAnsi="Times New Roman" w:cs="Times New Roman"/>
          <w:sz w:val="32"/>
          <w:szCs w:val="32"/>
          <w:lang w:val="tt-RU"/>
        </w:rPr>
      </w:pPr>
      <w:r w:rsidRPr="004A2083">
        <w:rPr>
          <w:rFonts w:ascii="Times New Roman" w:hAnsi="Times New Roman" w:cs="Times New Roman"/>
          <w:b/>
          <w:i/>
          <w:sz w:val="32"/>
          <w:szCs w:val="32"/>
          <w:lang w:val="tt-RU"/>
        </w:rPr>
        <w:t>Слайд 9</w:t>
      </w:r>
      <w:r>
        <w:rPr>
          <w:rFonts w:ascii="Times New Roman" w:hAnsi="Times New Roman" w:cs="Times New Roman"/>
          <w:sz w:val="32"/>
          <w:szCs w:val="32"/>
          <w:lang w:val="tt-RU"/>
        </w:rPr>
        <w:t xml:space="preserve"> </w:t>
      </w:r>
      <w:r w:rsidR="002C1308" w:rsidRPr="0001395E">
        <w:rPr>
          <w:rFonts w:ascii="Times New Roman" w:hAnsi="Times New Roman" w:cs="Times New Roman"/>
          <w:sz w:val="32"/>
          <w:szCs w:val="32"/>
          <w:lang w:val="tt-RU"/>
        </w:rPr>
        <w:t xml:space="preserve">Безнең авыл җирлегендә </w:t>
      </w:r>
      <w:r w:rsidR="00477891" w:rsidRPr="0001395E">
        <w:rPr>
          <w:rFonts w:ascii="Times New Roman" w:hAnsi="Times New Roman" w:cs="Times New Roman"/>
          <w:sz w:val="32"/>
          <w:szCs w:val="32"/>
          <w:lang w:val="tt-RU"/>
        </w:rPr>
        <w:t>241</w:t>
      </w:r>
      <w:r w:rsidR="00B16916" w:rsidRPr="0001395E">
        <w:rPr>
          <w:rFonts w:ascii="Times New Roman" w:hAnsi="Times New Roman" w:cs="Times New Roman"/>
          <w:sz w:val="32"/>
          <w:szCs w:val="32"/>
          <w:lang w:val="tt-RU"/>
        </w:rPr>
        <w:t xml:space="preserve"> баш эре мөгезле терлек исәпләнә. Шуларның </w:t>
      </w:r>
      <w:r w:rsidR="00477891" w:rsidRPr="0001395E">
        <w:rPr>
          <w:rFonts w:ascii="Times New Roman" w:hAnsi="Times New Roman" w:cs="Times New Roman"/>
          <w:sz w:val="32"/>
          <w:szCs w:val="32"/>
          <w:lang w:val="tt-RU"/>
        </w:rPr>
        <w:t>101</w:t>
      </w:r>
      <w:r w:rsidR="00B16916" w:rsidRPr="0001395E">
        <w:rPr>
          <w:rFonts w:ascii="Times New Roman" w:hAnsi="Times New Roman" w:cs="Times New Roman"/>
          <w:sz w:val="32"/>
          <w:szCs w:val="32"/>
          <w:lang w:val="tt-RU"/>
        </w:rPr>
        <w:t xml:space="preserve">е </w:t>
      </w:r>
      <w:r w:rsidR="002C1308" w:rsidRPr="0001395E">
        <w:rPr>
          <w:rFonts w:ascii="Times New Roman" w:hAnsi="Times New Roman" w:cs="Times New Roman"/>
          <w:sz w:val="32"/>
          <w:szCs w:val="32"/>
          <w:lang w:val="tt-RU"/>
        </w:rPr>
        <w:t>савым сыер, кәҗә-сарыклар-</w:t>
      </w:r>
      <w:r w:rsidR="00477891" w:rsidRPr="0001395E">
        <w:rPr>
          <w:rFonts w:ascii="Times New Roman" w:hAnsi="Times New Roman" w:cs="Times New Roman"/>
          <w:sz w:val="32"/>
          <w:szCs w:val="32"/>
          <w:lang w:val="tt-RU"/>
        </w:rPr>
        <w:t>310</w:t>
      </w:r>
      <w:r w:rsidR="00B16916" w:rsidRPr="0001395E">
        <w:rPr>
          <w:rFonts w:ascii="Times New Roman" w:hAnsi="Times New Roman" w:cs="Times New Roman"/>
          <w:sz w:val="32"/>
          <w:szCs w:val="32"/>
          <w:lang w:val="tt-RU"/>
        </w:rPr>
        <w:t xml:space="preserve"> баш. </w:t>
      </w:r>
      <w:r w:rsidR="008A242D" w:rsidRPr="0001395E">
        <w:rPr>
          <w:rFonts w:ascii="Times New Roman" w:hAnsi="Times New Roman" w:cs="Times New Roman"/>
          <w:sz w:val="32"/>
          <w:szCs w:val="32"/>
          <w:lang w:val="tt-RU"/>
        </w:rPr>
        <w:t>Бугенгесе кө</w:t>
      </w:r>
      <w:r w:rsidR="00443499" w:rsidRPr="0001395E">
        <w:rPr>
          <w:rFonts w:ascii="Times New Roman" w:hAnsi="Times New Roman" w:cs="Times New Roman"/>
          <w:sz w:val="32"/>
          <w:szCs w:val="32"/>
          <w:lang w:val="tt-RU"/>
        </w:rPr>
        <w:t>нгә сыер,</w:t>
      </w:r>
      <w:r w:rsidR="008A242D" w:rsidRPr="0001395E">
        <w:rPr>
          <w:rFonts w:ascii="Times New Roman" w:hAnsi="Times New Roman" w:cs="Times New Roman"/>
          <w:sz w:val="32"/>
          <w:szCs w:val="32"/>
          <w:lang w:val="tt-RU"/>
        </w:rPr>
        <w:t xml:space="preserve"> </w:t>
      </w:r>
      <w:r w:rsidR="00443499" w:rsidRPr="0001395E">
        <w:rPr>
          <w:rFonts w:ascii="Times New Roman" w:hAnsi="Times New Roman" w:cs="Times New Roman"/>
          <w:sz w:val="32"/>
          <w:szCs w:val="32"/>
          <w:lang w:val="tt-RU"/>
        </w:rPr>
        <w:t xml:space="preserve">кәҗә асраучы хуҗалыкларга  субсидия кучерелде. </w:t>
      </w:r>
    </w:p>
    <w:p w:rsidR="00E64CA3" w:rsidRDefault="00E64CA3" w:rsidP="00443499">
      <w:pPr>
        <w:jc w:val="both"/>
        <w:rPr>
          <w:rFonts w:ascii="Times New Roman" w:hAnsi="Times New Roman" w:cs="Times New Roman"/>
          <w:b/>
          <w:bCs/>
          <w:sz w:val="32"/>
          <w:szCs w:val="32"/>
          <w:lang w:val="tt-RU"/>
        </w:rPr>
      </w:pPr>
    </w:p>
    <w:p w:rsidR="00B16916" w:rsidRPr="0001395E" w:rsidRDefault="00B16916" w:rsidP="00443499">
      <w:pPr>
        <w:jc w:val="both"/>
        <w:rPr>
          <w:rFonts w:ascii="Times New Roman" w:hAnsi="Times New Roman" w:cs="Times New Roman"/>
          <w:b/>
          <w:bCs/>
          <w:sz w:val="32"/>
          <w:szCs w:val="32"/>
          <w:lang w:val="tt-RU"/>
        </w:rPr>
      </w:pPr>
      <w:r w:rsidRPr="0001395E">
        <w:rPr>
          <w:rFonts w:ascii="Times New Roman" w:hAnsi="Times New Roman" w:cs="Times New Roman"/>
          <w:b/>
          <w:bCs/>
          <w:sz w:val="32"/>
          <w:szCs w:val="32"/>
          <w:lang w:val="tt-RU"/>
        </w:rPr>
        <w:lastRenderedPageBreak/>
        <w:t>Социаль тармаклар.</w:t>
      </w:r>
    </w:p>
    <w:p w:rsidR="00B16916" w:rsidRPr="0001395E" w:rsidRDefault="00B16916" w:rsidP="00B16916">
      <w:pPr>
        <w:ind w:firstLine="567"/>
        <w:jc w:val="both"/>
        <w:rPr>
          <w:rFonts w:ascii="Times New Roman" w:hAnsi="Times New Roman" w:cs="Times New Roman"/>
          <w:sz w:val="32"/>
          <w:szCs w:val="32"/>
          <w:lang w:val="tt-RU"/>
        </w:rPr>
      </w:pPr>
      <w:r w:rsidRPr="0001395E">
        <w:rPr>
          <w:rFonts w:ascii="Times New Roman" w:hAnsi="Times New Roman" w:cs="Times New Roman"/>
          <w:b/>
          <w:i/>
          <w:iCs/>
          <w:sz w:val="32"/>
          <w:szCs w:val="32"/>
          <w:lang w:val="tt-RU"/>
        </w:rPr>
        <w:t xml:space="preserve">Слайд  </w:t>
      </w:r>
      <w:r w:rsidR="004A2083">
        <w:rPr>
          <w:rFonts w:ascii="Times New Roman" w:hAnsi="Times New Roman" w:cs="Times New Roman"/>
          <w:b/>
          <w:i/>
          <w:iCs/>
          <w:sz w:val="32"/>
          <w:szCs w:val="32"/>
          <w:lang w:val="tt-RU"/>
        </w:rPr>
        <w:t>10</w:t>
      </w:r>
      <w:r w:rsidRPr="0001395E">
        <w:rPr>
          <w:rFonts w:ascii="Times New Roman" w:hAnsi="Times New Roman" w:cs="Times New Roman"/>
          <w:i/>
          <w:iCs/>
          <w:sz w:val="32"/>
          <w:szCs w:val="32"/>
          <w:lang w:val="tt-RU"/>
        </w:rPr>
        <w:t xml:space="preserve">. </w:t>
      </w:r>
      <w:r w:rsidRPr="0001395E">
        <w:rPr>
          <w:rFonts w:ascii="Times New Roman" w:hAnsi="Times New Roman" w:cs="Times New Roman"/>
          <w:iCs/>
          <w:sz w:val="32"/>
          <w:szCs w:val="32"/>
          <w:lang w:val="tt-RU"/>
        </w:rPr>
        <w:t xml:space="preserve">Югары </w:t>
      </w:r>
      <w:r w:rsidR="00F964D9" w:rsidRPr="0001395E">
        <w:rPr>
          <w:rFonts w:ascii="Times New Roman" w:hAnsi="Times New Roman" w:cs="Times New Roman"/>
          <w:iCs/>
          <w:sz w:val="32"/>
          <w:szCs w:val="32"/>
          <w:lang w:val="tt-RU"/>
        </w:rPr>
        <w:t>Налим</w:t>
      </w:r>
      <w:r w:rsidR="008A242D" w:rsidRPr="0001395E">
        <w:rPr>
          <w:rFonts w:ascii="Times New Roman" w:hAnsi="Times New Roman" w:cs="Times New Roman"/>
          <w:iCs/>
          <w:sz w:val="32"/>
          <w:szCs w:val="32"/>
          <w:lang w:val="tt-RU"/>
        </w:rPr>
        <w:t xml:space="preserve"> авыл мәктәбендә барлыгы </w:t>
      </w:r>
      <w:r w:rsidR="00F964D9" w:rsidRPr="0001395E">
        <w:rPr>
          <w:rFonts w:ascii="Times New Roman" w:hAnsi="Times New Roman" w:cs="Times New Roman"/>
          <w:iCs/>
          <w:sz w:val="32"/>
          <w:szCs w:val="32"/>
          <w:lang w:val="tt-RU"/>
        </w:rPr>
        <w:t>28</w:t>
      </w:r>
      <w:r w:rsidRPr="0001395E">
        <w:rPr>
          <w:rFonts w:ascii="Times New Roman" w:hAnsi="Times New Roman" w:cs="Times New Roman"/>
          <w:iCs/>
          <w:sz w:val="32"/>
          <w:szCs w:val="32"/>
          <w:lang w:val="tt-RU"/>
        </w:rPr>
        <w:t xml:space="preserve"> бала,</w:t>
      </w:r>
      <w:r w:rsidR="00C91EB4" w:rsidRPr="0001395E">
        <w:rPr>
          <w:rFonts w:ascii="Times New Roman" w:hAnsi="Times New Roman" w:cs="Times New Roman"/>
          <w:iCs/>
          <w:sz w:val="32"/>
          <w:szCs w:val="32"/>
          <w:lang w:val="tt-RU"/>
        </w:rPr>
        <w:t xml:space="preserve"> </w:t>
      </w:r>
      <w:r w:rsidR="00443499" w:rsidRPr="0001395E">
        <w:rPr>
          <w:rFonts w:ascii="Times New Roman" w:hAnsi="Times New Roman" w:cs="Times New Roman"/>
          <w:iCs/>
          <w:sz w:val="32"/>
          <w:szCs w:val="32"/>
          <w:lang w:val="tt-RU"/>
        </w:rPr>
        <w:t>бые</w:t>
      </w:r>
      <w:r w:rsidR="00F33DD6" w:rsidRPr="0001395E">
        <w:rPr>
          <w:rFonts w:ascii="Times New Roman" w:hAnsi="Times New Roman" w:cs="Times New Roman"/>
          <w:iCs/>
          <w:sz w:val="32"/>
          <w:szCs w:val="32"/>
          <w:lang w:val="tt-RU"/>
        </w:rPr>
        <w:t xml:space="preserve">л 1 сыйныфка </w:t>
      </w:r>
      <w:r w:rsidR="00F964D9" w:rsidRPr="0001395E">
        <w:rPr>
          <w:rFonts w:ascii="Times New Roman" w:hAnsi="Times New Roman" w:cs="Times New Roman"/>
          <w:iCs/>
          <w:sz w:val="32"/>
          <w:szCs w:val="32"/>
          <w:lang w:val="tt-RU"/>
        </w:rPr>
        <w:t>1</w:t>
      </w:r>
      <w:r w:rsidR="00443499" w:rsidRPr="0001395E">
        <w:rPr>
          <w:rFonts w:ascii="Times New Roman" w:hAnsi="Times New Roman" w:cs="Times New Roman"/>
          <w:iCs/>
          <w:sz w:val="32"/>
          <w:szCs w:val="32"/>
          <w:lang w:val="tt-RU"/>
        </w:rPr>
        <w:t xml:space="preserve"> бала кер</w:t>
      </w:r>
      <w:r w:rsidR="00F964D9" w:rsidRPr="0001395E">
        <w:rPr>
          <w:rFonts w:ascii="Times New Roman" w:hAnsi="Times New Roman" w:cs="Times New Roman"/>
          <w:iCs/>
          <w:sz w:val="32"/>
          <w:szCs w:val="32"/>
          <w:lang w:val="tt-RU"/>
        </w:rPr>
        <w:t>де</w:t>
      </w:r>
      <w:r w:rsidR="00443499" w:rsidRPr="0001395E">
        <w:rPr>
          <w:rFonts w:ascii="Times New Roman" w:hAnsi="Times New Roman" w:cs="Times New Roman"/>
          <w:iCs/>
          <w:sz w:val="32"/>
          <w:szCs w:val="32"/>
          <w:lang w:val="tt-RU"/>
        </w:rPr>
        <w:t>.</w:t>
      </w:r>
      <w:r w:rsidR="008A242D" w:rsidRPr="0001395E">
        <w:rPr>
          <w:rFonts w:ascii="Times New Roman" w:hAnsi="Times New Roman" w:cs="Times New Roman"/>
          <w:iCs/>
          <w:sz w:val="32"/>
          <w:szCs w:val="32"/>
          <w:lang w:val="tt-RU"/>
        </w:rPr>
        <w:t xml:space="preserve"> </w:t>
      </w:r>
      <w:r w:rsidR="00F964D9" w:rsidRPr="0001395E">
        <w:rPr>
          <w:rFonts w:ascii="Times New Roman" w:hAnsi="Times New Roman" w:cs="Times New Roman"/>
          <w:iCs/>
          <w:sz w:val="32"/>
          <w:szCs w:val="32"/>
          <w:lang w:val="tt-RU"/>
        </w:rPr>
        <w:t>Село Налим</w:t>
      </w:r>
      <w:r w:rsidRPr="0001395E">
        <w:rPr>
          <w:rFonts w:ascii="Times New Roman" w:hAnsi="Times New Roman" w:cs="Times New Roman"/>
          <w:sz w:val="32"/>
          <w:szCs w:val="32"/>
          <w:lang w:val="tt-RU"/>
        </w:rPr>
        <w:t xml:space="preserve"> авылыннан укучыларны </w:t>
      </w:r>
      <w:r w:rsidR="00F964D9" w:rsidRPr="0001395E">
        <w:rPr>
          <w:rFonts w:ascii="Times New Roman" w:hAnsi="Times New Roman" w:cs="Times New Roman"/>
          <w:sz w:val="32"/>
          <w:szCs w:val="32"/>
          <w:lang w:val="tt-RU"/>
        </w:rPr>
        <w:t>мәктәп маршруты автобусы йөртә.</w:t>
      </w:r>
    </w:p>
    <w:p w:rsidR="00B16916" w:rsidRPr="0001395E" w:rsidRDefault="00B16916" w:rsidP="00B16916">
      <w:pPr>
        <w:ind w:firstLine="567"/>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 xml:space="preserve"> “</w:t>
      </w:r>
      <w:r w:rsidR="00F964D9" w:rsidRPr="0001395E">
        <w:rPr>
          <w:rFonts w:ascii="Times New Roman" w:hAnsi="Times New Roman" w:cs="Times New Roman"/>
          <w:sz w:val="32"/>
          <w:szCs w:val="32"/>
          <w:lang w:val="tt-RU"/>
        </w:rPr>
        <w:t>Чулпан</w:t>
      </w:r>
      <w:r w:rsidR="00714F87" w:rsidRPr="0001395E">
        <w:rPr>
          <w:rFonts w:ascii="Times New Roman" w:hAnsi="Times New Roman" w:cs="Times New Roman"/>
          <w:sz w:val="32"/>
          <w:szCs w:val="32"/>
          <w:lang w:val="tt-RU"/>
        </w:rPr>
        <w:t xml:space="preserve">” балалар бакчасына  </w:t>
      </w:r>
      <w:r w:rsidR="00F964D9" w:rsidRPr="0001395E">
        <w:rPr>
          <w:rFonts w:ascii="Times New Roman" w:hAnsi="Times New Roman" w:cs="Times New Roman"/>
          <w:sz w:val="32"/>
          <w:szCs w:val="32"/>
          <w:lang w:val="tt-RU"/>
        </w:rPr>
        <w:t>6</w:t>
      </w:r>
      <w:r w:rsidRPr="0001395E">
        <w:rPr>
          <w:rFonts w:ascii="Times New Roman" w:hAnsi="Times New Roman" w:cs="Times New Roman"/>
          <w:sz w:val="32"/>
          <w:szCs w:val="32"/>
          <w:lang w:val="tt-RU"/>
        </w:rPr>
        <w:t xml:space="preserve"> бала йөри.</w:t>
      </w:r>
    </w:p>
    <w:p w:rsidR="00B16916" w:rsidRPr="0001395E" w:rsidRDefault="004A2083" w:rsidP="00B16916">
      <w:pPr>
        <w:pStyle w:val="a4"/>
        <w:ind w:firstLine="567"/>
        <w:jc w:val="both"/>
        <w:rPr>
          <w:rFonts w:ascii="Times New Roman" w:hAnsi="Times New Roman" w:cs="Times New Roman"/>
          <w:sz w:val="32"/>
          <w:szCs w:val="32"/>
          <w:lang w:val="tt-RU"/>
        </w:rPr>
      </w:pPr>
      <w:r>
        <w:rPr>
          <w:rFonts w:ascii="Times New Roman" w:hAnsi="Times New Roman" w:cs="Times New Roman"/>
          <w:b/>
          <w:i/>
          <w:iCs/>
          <w:sz w:val="32"/>
          <w:szCs w:val="32"/>
          <w:lang w:val="tt-RU"/>
        </w:rPr>
        <w:t>Слайд 11</w:t>
      </w:r>
      <w:r w:rsidR="00B16916" w:rsidRPr="0001395E">
        <w:rPr>
          <w:rFonts w:ascii="Times New Roman" w:hAnsi="Times New Roman" w:cs="Times New Roman"/>
          <w:b/>
          <w:i/>
          <w:iCs/>
          <w:sz w:val="32"/>
          <w:szCs w:val="32"/>
          <w:lang w:val="tt-RU"/>
        </w:rPr>
        <w:t>.</w:t>
      </w:r>
      <w:r w:rsidR="008A242D" w:rsidRPr="0001395E">
        <w:rPr>
          <w:rFonts w:ascii="Times New Roman" w:hAnsi="Times New Roman" w:cs="Times New Roman"/>
          <w:b/>
          <w:i/>
          <w:iCs/>
          <w:sz w:val="32"/>
          <w:szCs w:val="32"/>
          <w:lang w:val="tt-RU"/>
        </w:rPr>
        <w:t xml:space="preserve"> </w:t>
      </w:r>
      <w:r w:rsidR="00FE09C2" w:rsidRPr="0001395E">
        <w:rPr>
          <w:rFonts w:ascii="Times New Roman" w:hAnsi="Times New Roman" w:cs="Times New Roman"/>
          <w:sz w:val="32"/>
          <w:szCs w:val="32"/>
          <w:lang w:val="tt-RU"/>
        </w:rPr>
        <w:t xml:space="preserve">Авыл халкына </w:t>
      </w:r>
      <w:r w:rsidR="00B16916" w:rsidRPr="0001395E">
        <w:rPr>
          <w:rFonts w:ascii="Times New Roman" w:hAnsi="Times New Roman" w:cs="Times New Roman"/>
          <w:sz w:val="32"/>
          <w:szCs w:val="32"/>
          <w:lang w:val="tt-RU"/>
        </w:rPr>
        <w:t>мәдәният йорты</w:t>
      </w:r>
      <w:r w:rsidR="00FE09C2" w:rsidRPr="0001395E">
        <w:rPr>
          <w:rFonts w:ascii="Times New Roman" w:hAnsi="Times New Roman" w:cs="Times New Roman"/>
          <w:sz w:val="32"/>
          <w:szCs w:val="32"/>
          <w:lang w:val="tt-RU"/>
        </w:rPr>
        <w:t xml:space="preserve"> һәм китапханә</w:t>
      </w:r>
      <w:r w:rsidR="00B16916" w:rsidRPr="0001395E">
        <w:rPr>
          <w:rFonts w:ascii="Times New Roman" w:hAnsi="Times New Roman" w:cs="Times New Roman"/>
          <w:sz w:val="32"/>
          <w:szCs w:val="32"/>
          <w:lang w:val="tt-RU"/>
        </w:rPr>
        <w:t xml:space="preserve"> хезмәт күрсәтә.</w:t>
      </w:r>
      <w:r w:rsidR="00C91EB4" w:rsidRPr="0001395E">
        <w:rPr>
          <w:rFonts w:ascii="Times New Roman" w:hAnsi="Times New Roman" w:cs="Times New Roman"/>
          <w:sz w:val="32"/>
          <w:szCs w:val="32"/>
          <w:lang w:val="tt-RU"/>
        </w:rPr>
        <w:t xml:space="preserve"> </w:t>
      </w:r>
      <w:r w:rsidR="00E920BE" w:rsidRPr="0001395E">
        <w:rPr>
          <w:rFonts w:ascii="Times New Roman" w:hAnsi="Times New Roman" w:cs="Times New Roman"/>
          <w:sz w:val="32"/>
          <w:szCs w:val="32"/>
          <w:lang w:val="tt-RU"/>
        </w:rPr>
        <w:t>Районда уткәрелгән чараларда актив катнашалар,</w:t>
      </w:r>
      <w:r w:rsidR="00C91EB4" w:rsidRPr="0001395E">
        <w:rPr>
          <w:rFonts w:ascii="Times New Roman" w:hAnsi="Times New Roman" w:cs="Times New Roman"/>
          <w:sz w:val="32"/>
          <w:szCs w:val="32"/>
          <w:lang w:val="tt-RU"/>
        </w:rPr>
        <w:t xml:space="preserve"> </w:t>
      </w:r>
      <w:r w:rsidR="00E920BE" w:rsidRPr="0001395E">
        <w:rPr>
          <w:rFonts w:ascii="Times New Roman" w:hAnsi="Times New Roman" w:cs="Times New Roman"/>
          <w:sz w:val="32"/>
          <w:szCs w:val="32"/>
          <w:lang w:val="tt-RU"/>
        </w:rPr>
        <w:t xml:space="preserve">авылның чисталыгын шушы хезмәткәрләр белән </w:t>
      </w:r>
      <w:r w:rsidR="00C91EB4" w:rsidRPr="0001395E">
        <w:rPr>
          <w:rFonts w:ascii="Times New Roman" w:hAnsi="Times New Roman" w:cs="Times New Roman"/>
          <w:sz w:val="32"/>
          <w:szCs w:val="32"/>
          <w:lang w:val="tt-RU"/>
        </w:rPr>
        <w:t xml:space="preserve">берлектә </w:t>
      </w:r>
      <w:r w:rsidR="00FE09C2" w:rsidRPr="0001395E">
        <w:rPr>
          <w:rFonts w:ascii="Times New Roman" w:hAnsi="Times New Roman" w:cs="Times New Roman"/>
          <w:sz w:val="32"/>
          <w:szCs w:val="32"/>
          <w:lang w:val="tt-RU"/>
        </w:rPr>
        <w:t>тәэмин итеп</w:t>
      </w:r>
      <w:r w:rsidR="00C91EB4" w:rsidRPr="0001395E">
        <w:rPr>
          <w:rFonts w:ascii="Times New Roman" w:hAnsi="Times New Roman" w:cs="Times New Roman"/>
          <w:sz w:val="32"/>
          <w:szCs w:val="32"/>
          <w:lang w:val="tt-RU"/>
        </w:rPr>
        <w:t xml:space="preserve"> торабыз.</w:t>
      </w:r>
    </w:p>
    <w:p w:rsidR="00B16916" w:rsidRPr="0001395E" w:rsidRDefault="00E6612E" w:rsidP="00B16916">
      <w:pPr>
        <w:ind w:firstLine="567"/>
        <w:jc w:val="both"/>
        <w:rPr>
          <w:rFonts w:ascii="Times New Roman" w:hAnsi="Times New Roman" w:cs="Times New Roman"/>
          <w:sz w:val="32"/>
          <w:szCs w:val="32"/>
          <w:lang w:val="tt-RU"/>
        </w:rPr>
      </w:pPr>
      <w:r w:rsidRPr="0001395E">
        <w:rPr>
          <w:rFonts w:ascii="Times New Roman" w:hAnsi="Times New Roman" w:cs="Times New Roman"/>
          <w:b/>
          <w:i/>
          <w:iCs/>
          <w:sz w:val="32"/>
          <w:szCs w:val="32"/>
          <w:lang w:val="tt-RU"/>
        </w:rPr>
        <w:t>Слайд1</w:t>
      </w:r>
      <w:r w:rsidR="004A2083">
        <w:rPr>
          <w:rFonts w:ascii="Times New Roman" w:hAnsi="Times New Roman" w:cs="Times New Roman"/>
          <w:b/>
          <w:i/>
          <w:iCs/>
          <w:sz w:val="32"/>
          <w:szCs w:val="32"/>
          <w:lang w:val="tt-RU"/>
        </w:rPr>
        <w:t>2</w:t>
      </w:r>
      <w:r w:rsidR="008A242D" w:rsidRPr="0001395E">
        <w:rPr>
          <w:rFonts w:ascii="Times New Roman" w:hAnsi="Times New Roman" w:cs="Times New Roman"/>
          <w:b/>
          <w:iCs/>
          <w:sz w:val="32"/>
          <w:szCs w:val="32"/>
          <w:lang w:val="tt-RU"/>
        </w:rPr>
        <w:t xml:space="preserve"> </w:t>
      </w:r>
      <w:r w:rsidR="00B16916" w:rsidRPr="0001395E">
        <w:rPr>
          <w:rFonts w:ascii="Times New Roman" w:hAnsi="Times New Roman" w:cs="Times New Roman"/>
          <w:iCs/>
          <w:sz w:val="32"/>
          <w:szCs w:val="32"/>
          <w:lang w:val="tt-RU"/>
        </w:rPr>
        <w:t>Кеше өчен иң зур байлык-сәламәтлек.</w:t>
      </w:r>
      <w:r w:rsidR="008A242D" w:rsidRPr="0001395E">
        <w:rPr>
          <w:rFonts w:ascii="Times New Roman" w:hAnsi="Times New Roman" w:cs="Times New Roman"/>
          <w:iCs/>
          <w:sz w:val="32"/>
          <w:szCs w:val="32"/>
          <w:lang w:val="tt-RU"/>
        </w:rPr>
        <w:t xml:space="preserve"> </w:t>
      </w:r>
      <w:r w:rsidR="00F964D9" w:rsidRPr="0001395E">
        <w:rPr>
          <w:rFonts w:ascii="Times New Roman" w:hAnsi="Times New Roman" w:cs="Times New Roman"/>
          <w:sz w:val="32"/>
          <w:szCs w:val="32"/>
          <w:lang w:val="tt-RU"/>
        </w:rPr>
        <w:t>Авыл җирлегендә, 2</w:t>
      </w:r>
      <w:r w:rsidR="00B16916" w:rsidRPr="0001395E">
        <w:rPr>
          <w:rFonts w:ascii="Times New Roman" w:hAnsi="Times New Roman" w:cs="Times New Roman"/>
          <w:sz w:val="32"/>
          <w:szCs w:val="32"/>
          <w:lang w:val="tt-RU"/>
        </w:rPr>
        <w:t xml:space="preserve"> ФАП эшли.</w:t>
      </w:r>
      <w:r w:rsidR="008A242D" w:rsidRPr="0001395E">
        <w:rPr>
          <w:rFonts w:ascii="Times New Roman" w:hAnsi="Times New Roman" w:cs="Times New Roman"/>
          <w:sz w:val="32"/>
          <w:szCs w:val="32"/>
          <w:lang w:val="tt-RU"/>
        </w:rPr>
        <w:t xml:space="preserve"> </w:t>
      </w:r>
      <w:r w:rsidR="00714F87" w:rsidRPr="0001395E">
        <w:rPr>
          <w:rFonts w:ascii="Times New Roman" w:hAnsi="Times New Roman" w:cs="Times New Roman"/>
          <w:sz w:val="32"/>
          <w:szCs w:val="32"/>
          <w:lang w:val="tt-RU"/>
        </w:rPr>
        <w:t xml:space="preserve">Бугенгесе көндә </w:t>
      </w:r>
      <w:r w:rsidR="00F964D9" w:rsidRPr="0001395E">
        <w:rPr>
          <w:rFonts w:ascii="Times New Roman" w:hAnsi="Times New Roman" w:cs="Times New Roman"/>
          <w:sz w:val="32"/>
          <w:szCs w:val="32"/>
          <w:lang w:val="tt-RU"/>
        </w:rPr>
        <w:t>180</w:t>
      </w:r>
      <w:r w:rsidR="00583AEC" w:rsidRPr="0001395E">
        <w:rPr>
          <w:rFonts w:ascii="Times New Roman" w:hAnsi="Times New Roman" w:cs="Times New Roman"/>
          <w:sz w:val="32"/>
          <w:szCs w:val="32"/>
          <w:lang w:val="tt-RU"/>
        </w:rPr>
        <w:t xml:space="preserve"> кешегә вакцина ясатылды.</w:t>
      </w:r>
      <w:r w:rsidR="00F964D9" w:rsidRPr="0001395E">
        <w:rPr>
          <w:rFonts w:ascii="Times New Roman" w:hAnsi="Times New Roman" w:cs="Times New Roman"/>
          <w:sz w:val="32"/>
          <w:szCs w:val="32"/>
          <w:lang w:val="tt-RU"/>
        </w:rPr>
        <w:t xml:space="preserve"> </w:t>
      </w:r>
      <w:r w:rsidR="00583AEC" w:rsidRPr="0001395E">
        <w:rPr>
          <w:rFonts w:ascii="Times New Roman" w:hAnsi="Times New Roman" w:cs="Times New Roman"/>
          <w:sz w:val="32"/>
          <w:szCs w:val="32"/>
          <w:lang w:val="tt-RU"/>
        </w:rPr>
        <w:t>Х</w:t>
      </w:r>
      <w:r w:rsidR="00363347" w:rsidRPr="0001395E">
        <w:rPr>
          <w:rFonts w:ascii="Times New Roman" w:hAnsi="Times New Roman" w:cs="Times New Roman"/>
          <w:sz w:val="32"/>
          <w:szCs w:val="32"/>
          <w:lang w:val="tt-RU"/>
        </w:rPr>
        <w:t>алык вакц</w:t>
      </w:r>
      <w:r w:rsidR="00443499" w:rsidRPr="0001395E">
        <w:rPr>
          <w:rFonts w:ascii="Times New Roman" w:hAnsi="Times New Roman" w:cs="Times New Roman"/>
          <w:sz w:val="32"/>
          <w:szCs w:val="32"/>
          <w:lang w:val="tt-RU"/>
        </w:rPr>
        <w:t xml:space="preserve">ина ясатуның </w:t>
      </w:r>
      <w:r w:rsidR="00FE09C2" w:rsidRPr="0001395E">
        <w:rPr>
          <w:rFonts w:ascii="Times New Roman" w:hAnsi="Times New Roman" w:cs="Times New Roman"/>
          <w:sz w:val="32"/>
          <w:szCs w:val="32"/>
          <w:lang w:val="tt-RU"/>
        </w:rPr>
        <w:t>мөһим булуын</w:t>
      </w:r>
      <w:r w:rsidR="00443499" w:rsidRPr="0001395E">
        <w:rPr>
          <w:rFonts w:ascii="Times New Roman" w:hAnsi="Times New Roman" w:cs="Times New Roman"/>
          <w:sz w:val="32"/>
          <w:szCs w:val="32"/>
          <w:lang w:val="tt-RU"/>
        </w:rPr>
        <w:t xml:space="preserve"> аңлап килде.</w:t>
      </w:r>
    </w:p>
    <w:p w:rsidR="00B16916" w:rsidRPr="0001395E" w:rsidRDefault="004A2083" w:rsidP="00B16916">
      <w:pPr>
        <w:ind w:firstLine="567"/>
        <w:jc w:val="both"/>
        <w:rPr>
          <w:rFonts w:ascii="Times New Roman" w:hAnsi="Times New Roman" w:cs="Times New Roman"/>
          <w:sz w:val="32"/>
          <w:szCs w:val="32"/>
          <w:lang w:val="tt-RU"/>
        </w:rPr>
      </w:pPr>
      <w:r w:rsidRPr="004A2083">
        <w:rPr>
          <w:rFonts w:ascii="Times New Roman" w:hAnsi="Times New Roman" w:cs="Times New Roman"/>
          <w:b/>
          <w:i/>
          <w:sz w:val="32"/>
          <w:szCs w:val="32"/>
          <w:lang w:val="tt-RU"/>
        </w:rPr>
        <w:t>Слайд 13</w:t>
      </w:r>
      <w:r>
        <w:rPr>
          <w:rFonts w:ascii="Times New Roman" w:hAnsi="Times New Roman" w:cs="Times New Roman"/>
          <w:sz w:val="32"/>
          <w:szCs w:val="32"/>
          <w:lang w:val="tt-RU"/>
        </w:rPr>
        <w:t xml:space="preserve"> </w:t>
      </w:r>
      <w:r w:rsidR="00B16916" w:rsidRPr="0001395E">
        <w:rPr>
          <w:rFonts w:ascii="Times New Roman" w:hAnsi="Times New Roman" w:cs="Times New Roman"/>
          <w:sz w:val="32"/>
          <w:szCs w:val="32"/>
          <w:lang w:val="tt-RU"/>
        </w:rPr>
        <w:t xml:space="preserve">Авыл халкына бер почта бүлекчәсе хезмәт күрсәтә. </w:t>
      </w:r>
    </w:p>
    <w:p w:rsidR="00B16916" w:rsidRPr="0001395E" w:rsidRDefault="00B16916" w:rsidP="00B16916">
      <w:pPr>
        <w:ind w:firstLine="567"/>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 xml:space="preserve"> Авыл халкын </w:t>
      </w:r>
      <w:r w:rsidR="00FE09C2" w:rsidRPr="0001395E">
        <w:rPr>
          <w:rFonts w:ascii="Times New Roman" w:hAnsi="Times New Roman" w:cs="Times New Roman"/>
          <w:sz w:val="32"/>
          <w:szCs w:val="32"/>
          <w:lang w:val="tt-RU"/>
        </w:rPr>
        <w:t>2</w:t>
      </w:r>
      <w:r w:rsidRPr="0001395E">
        <w:rPr>
          <w:rFonts w:ascii="Times New Roman" w:hAnsi="Times New Roman" w:cs="Times New Roman"/>
          <w:sz w:val="32"/>
          <w:szCs w:val="32"/>
          <w:lang w:val="tt-RU"/>
        </w:rPr>
        <w:t xml:space="preserve"> кибет кирәкле көнкүреш товарлары белән тәэмин итеп тора.   </w:t>
      </w:r>
    </w:p>
    <w:p w:rsidR="001E642D" w:rsidRPr="0001395E" w:rsidRDefault="00B16916" w:rsidP="002F70BB">
      <w:pPr>
        <w:ind w:firstLine="567"/>
        <w:jc w:val="both"/>
        <w:rPr>
          <w:rFonts w:ascii="Times New Roman" w:hAnsi="Times New Roman" w:cs="Times New Roman"/>
          <w:sz w:val="32"/>
          <w:szCs w:val="32"/>
          <w:lang w:val="tt-RU"/>
        </w:rPr>
      </w:pPr>
      <w:r w:rsidRPr="0001395E">
        <w:rPr>
          <w:rFonts w:ascii="Times New Roman" w:hAnsi="Times New Roman" w:cs="Times New Roman"/>
          <w:b/>
          <w:i/>
          <w:iCs/>
          <w:sz w:val="32"/>
          <w:szCs w:val="32"/>
          <w:lang w:val="tt-RU"/>
        </w:rPr>
        <w:t xml:space="preserve">Слайд </w:t>
      </w:r>
      <w:r w:rsidR="002F70BB">
        <w:rPr>
          <w:rFonts w:ascii="Times New Roman" w:hAnsi="Times New Roman" w:cs="Times New Roman"/>
          <w:b/>
          <w:i/>
          <w:iCs/>
          <w:sz w:val="32"/>
          <w:szCs w:val="32"/>
          <w:lang w:val="tt-RU"/>
        </w:rPr>
        <w:t>14</w:t>
      </w:r>
      <w:r w:rsidRPr="0001395E">
        <w:rPr>
          <w:rFonts w:ascii="Times New Roman" w:hAnsi="Times New Roman" w:cs="Times New Roman"/>
          <w:b/>
          <w:sz w:val="32"/>
          <w:szCs w:val="32"/>
          <w:lang w:val="tt-RU"/>
        </w:rPr>
        <w:t xml:space="preserve">  </w:t>
      </w:r>
      <w:r w:rsidRPr="0001395E">
        <w:rPr>
          <w:rFonts w:ascii="Times New Roman" w:hAnsi="Times New Roman" w:cs="Times New Roman"/>
          <w:iCs/>
          <w:sz w:val="32"/>
          <w:szCs w:val="32"/>
          <w:lang w:val="tt-RU"/>
        </w:rPr>
        <w:t xml:space="preserve">Югары </w:t>
      </w:r>
      <w:r w:rsidR="00542C26" w:rsidRPr="0001395E">
        <w:rPr>
          <w:rFonts w:ascii="Times New Roman" w:hAnsi="Times New Roman" w:cs="Times New Roman"/>
          <w:iCs/>
          <w:sz w:val="32"/>
          <w:szCs w:val="32"/>
          <w:lang w:val="tt-RU"/>
        </w:rPr>
        <w:t>Налим</w:t>
      </w:r>
      <w:r w:rsidRPr="0001395E">
        <w:rPr>
          <w:rFonts w:ascii="Times New Roman" w:hAnsi="Times New Roman" w:cs="Times New Roman"/>
          <w:iCs/>
          <w:sz w:val="32"/>
          <w:szCs w:val="32"/>
          <w:lang w:val="tt-RU"/>
        </w:rPr>
        <w:t xml:space="preserve"> авыл җирлегендә</w:t>
      </w:r>
      <w:r w:rsidRPr="0001395E">
        <w:rPr>
          <w:rFonts w:ascii="Times New Roman" w:hAnsi="Times New Roman" w:cs="Times New Roman"/>
          <w:sz w:val="32"/>
          <w:szCs w:val="32"/>
          <w:lang w:val="tt-RU"/>
        </w:rPr>
        <w:t xml:space="preserve"> муниципаль янгын сагы эшли.</w:t>
      </w:r>
      <w:r w:rsidR="008A242D" w:rsidRPr="0001395E">
        <w:rPr>
          <w:rFonts w:ascii="Times New Roman" w:hAnsi="Times New Roman" w:cs="Times New Roman"/>
          <w:sz w:val="32"/>
          <w:szCs w:val="32"/>
          <w:lang w:val="tt-RU"/>
        </w:rPr>
        <w:t xml:space="preserve"> МПО җитәкчесе</w:t>
      </w:r>
      <w:r w:rsidR="005A0CF1" w:rsidRPr="0001395E">
        <w:rPr>
          <w:rFonts w:ascii="Times New Roman" w:hAnsi="Times New Roman" w:cs="Times New Roman"/>
          <w:sz w:val="32"/>
          <w:szCs w:val="32"/>
          <w:lang w:val="tt-RU"/>
        </w:rPr>
        <w:t xml:space="preserve"> Магомедов </w:t>
      </w:r>
      <w:r w:rsidR="00542C26" w:rsidRPr="0001395E">
        <w:rPr>
          <w:rFonts w:ascii="Times New Roman" w:hAnsi="Times New Roman" w:cs="Times New Roman"/>
          <w:sz w:val="32"/>
          <w:szCs w:val="32"/>
          <w:lang w:val="tt-RU"/>
        </w:rPr>
        <w:t>Ислам</w:t>
      </w:r>
      <w:r w:rsidR="005A0CF1" w:rsidRPr="0001395E">
        <w:rPr>
          <w:rFonts w:ascii="Times New Roman" w:hAnsi="Times New Roman" w:cs="Times New Roman"/>
          <w:sz w:val="32"/>
          <w:szCs w:val="32"/>
          <w:lang w:val="tt-RU"/>
        </w:rPr>
        <w:t xml:space="preserve"> Магжидович </w:t>
      </w:r>
      <w:r w:rsidRPr="0001395E">
        <w:rPr>
          <w:rFonts w:ascii="Times New Roman" w:hAnsi="Times New Roman" w:cs="Times New Roman"/>
          <w:sz w:val="32"/>
          <w:szCs w:val="32"/>
          <w:lang w:val="tt-RU"/>
        </w:rPr>
        <w:t>үзенең командасы белән янгыннан саклану чараларын халыкка җиткерә, йорт саен йөреп кисәтү-профилактика үткәрә:</w:t>
      </w:r>
      <w:r w:rsidR="00542C26" w:rsidRPr="0001395E">
        <w:rPr>
          <w:rFonts w:ascii="Times New Roman" w:hAnsi="Times New Roman" w:cs="Times New Roman"/>
          <w:sz w:val="32"/>
          <w:szCs w:val="32"/>
          <w:lang w:val="tt-RU"/>
        </w:rPr>
        <w:t xml:space="preserve"> </w:t>
      </w:r>
      <w:r w:rsidRPr="0001395E">
        <w:rPr>
          <w:rFonts w:ascii="Times New Roman" w:hAnsi="Times New Roman" w:cs="Times New Roman"/>
          <w:sz w:val="32"/>
          <w:szCs w:val="32"/>
          <w:lang w:val="tt-RU"/>
        </w:rPr>
        <w:t>мәгълүмат такталарына памяткалар элен</w:t>
      </w:r>
      <w:r w:rsidR="00FE09C2" w:rsidRPr="0001395E">
        <w:rPr>
          <w:rFonts w:ascii="Times New Roman" w:hAnsi="Times New Roman" w:cs="Times New Roman"/>
          <w:sz w:val="32"/>
          <w:szCs w:val="32"/>
          <w:lang w:val="tt-RU"/>
        </w:rPr>
        <w:t>ә</w:t>
      </w:r>
      <w:r w:rsidRPr="0001395E">
        <w:rPr>
          <w:rFonts w:ascii="Times New Roman" w:hAnsi="Times New Roman" w:cs="Times New Roman"/>
          <w:sz w:val="32"/>
          <w:szCs w:val="32"/>
          <w:lang w:val="tt-RU"/>
        </w:rPr>
        <w:t>, ялгыз яшәүче, куп балалы гаиләләргә автоном янгын хәбәр итү җайланмалары куелды. Янгынга каршы гидрантлар вакытында карап, чистартылып тора. Күп балалы,</w:t>
      </w:r>
      <w:r w:rsidR="008A242D" w:rsidRPr="0001395E">
        <w:rPr>
          <w:rFonts w:ascii="Times New Roman" w:hAnsi="Times New Roman" w:cs="Times New Roman"/>
          <w:sz w:val="32"/>
          <w:szCs w:val="32"/>
          <w:lang w:val="tt-RU"/>
        </w:rPr>
        <w:t xml:space="preserve"> </w:t>
      </w:r>
      <w:r w:rsidR="00FE09C2" w:rsidRPr="0001395E">
        <w:rPr>
          <w:rFonts w:ascii="Times New Roman" w:hAnsi="Times New Roman" w:cs="Times New Roman"/>
          <w:sz w:val="32"/>
          <w:szCs w:val="32"/>
          <w:lang w:val="tt-RU"/>
        </w:rPr>
        <w:t>ялгыз яшәүчеләр һәрвакыт игъ</w:t>
      </w:r>
      <w:r w:rsidRPr="0001395E">
        <w:rPr>
          <w:rFonts w:ascii="Times New Roman" w:hAnsi="Times New Roman" w:cs="Times New Roman"/>
          <w:sz w:val="32"/>
          <w:szCs w:val="32"/>
          <w:lang w:val="tt-RU"/>
        </w:rPr>
        <w:t>тибар үзәгендә.</w:t>
      </w:r>
    </w:p>
    <w:p w:rsidR="00B16916" w:rsidRPr="0001395E" w:rsidRDefault="00B16916" w:rsidP="001E642D">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Авыл халкын ут белән сак булырга, электр үткәргечләренә даими карау үткәрергә,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игътибар үзәгендә тотсак иде.</w:t>
      </w:r>
    </w:p>
    <w:p w:rsidR="00A472C9" w:rsidRPr="0001395E" w:rsidRDefault="00B16916" w:rsidP="00B16916">
      <w:pPr>
        <w:ind w:right="283"/>
        <w:jc w:val="both"/>
        <w:rPr>
          <w:rFonts w:ascii="Times New Roman" w:hAnsi="Times New Roman" w:cs="Times New Roman"/>
          <w:sz w:val="32"/>
          <w:szCs w:val="32"/>
          <w:shd w:val="clear" w:color="auto" w:fill="FFFFFF"/>
          <w:lang w:val="tt-RU"/>
        </w:rPr>
      </w:pPr>
      <w:r w:rsidRPr="0001395E">
        <w:rPr>
          <w:rFonts w:ascii="Times New Roman" w:hAnsi="Times New Roman" w:cs="Times New Roman"/>
          <w:sz w:val="32"/>
          <w:szCs w:val="32"/>
          <w:shd w:val="clear" w:color="auto" w:fill="FFFFFF"/>
          <w:lang w:val="tt-RU"/>
        </w:rPr>
        <w:t>Районның “ Теплосервис”,</w:t>
      </w:r>
      <w:r w:rsidR="008A242D" w:rsidRPr="0001395E">
        <w:rPr>
          <w:rFonts w:ascii="Times New Roman" w:hAnsi="Times New Roman" w:cs="Times New Roman"/>
          <w:sz w:val="32"/>
          <w:szCs w:val="32"/>
          <w:shd w:val="clear" w:color="auto" w:fill="FFFFFF"/>
          <w:lang w:val="tt-RU"/>
        </w:rPr>
        <w:t xml:space="preserve"> </w:t>
      </w:r>
      <w:r w:rsidRPr="0001395E">
        <w:rPr>
          <w:rFonts w:ascii="Times New Roman" w:hAnsi="Times New Roman" w:cs="Times New Roman"/>
          <w:sz w:val="32"/>
          <w:szCs w:val="32"/>
          <w:shd w:val="clear" w:color="auto" w:fill="FFFFFF"/>
          <w:lang w:val="tt-RU"/>
        </w:rPr>
        <w:t>электр челтәре, газ оешмалары белән тыгыз элемтәдә торабыз.</w:t>
      </w:r>
      <w:r w:rsidR="008A242D" w:rsidRPr="0001395E">
        <w:rPr>
          <w:rFonts w:ascii="Times New Roman" w:hAnsi="Times New Roman" w:cs="Times New Roman"/>
          <w:sz w:val="32"/>
          <w:szCs w:val="32"/>
          <w:shd w:val="clear" w:color="auto" w:fill="FFFFFF"/>
          <w:lang w:val="tt-RU"/>
        </w:rPr>
        <w:t xml:space="preserve"> </w:t>
      </w:r>
      <w:r w:rsidRPr="0001395E">
        <w:rPr>
          <w:rFonts w:ascii="Times New Roman" w:hAnsi="Times New Roman" w:cs="Times New Roman"/>
          <w:sz w:val="32"/>
          <w:szCs w:val="32"/>
          <w:shd w:val="clear" w:color="auto" w:fill="FFFFFF"/>
          <w:lang w:val="tt-RU"/>
        </w:rPr>
        <w:t xml:space="preserve">Нинди генә сорау белән мөрәҗәгать </w:t>
      </w:r>
      <w:r w:rsidRPr="0001395E">
        <w:rPr>
          <w:rFonts w:ascii="Times New Roman" w:hAnsi="Times New Roman" w:cs="Times New Roman"/>
          <w:sz w:val="32"/>
          <w:szCs w:val="32"/>
          <w:shd w:val="clear" w:color="auto" w:fill="FFFFFF"/>
          <w:lang w:val="tt-RU"/>
        </w:rPr>
        <w:lastRenderedPageBreak/>
        <w:t>итсәк тә һәрчак уңай хәл ителә.</w:t>
      </w:r>
      <w:r w:rsidR="008A242D" w:rsidRPr="0001395E">
        <w:rPr>
          <w:rFonts w:ascii="Times New Roman" w:hAnsi="Times New Roman" w:cs="Times New Roman"/>
          <w:sz w:val="32"/>
          <w:szCs w:val="32"/>
          <w:shd w:val="clear" w:color="auto" w:fill="FFFFFF"/>
          <w:lang w:val="tt-RU"/>
        </w:rPr>
        <w:t xml:space="preserve"> </w:t>
      </w:r>
      <w:r w:rsidRPr="0001395E">
        <w:rPr>
          <w:rFonts w:ascii="Times New Roman" w:hAnsi="Times New Roman" w:cs="Times New Roman"/>
          <w:sz w:val="32"/>
          <w:szCs w:val="32"/>
          <w:shd w:val="clear" w:color="auto" w:fill="FFFFFF"/>
          <w:lang w:val="tt-RU"/>
        </w:rPr>
        <w:t>Буген мин</w:t>
      </w:r>
      <w:r w:rsidR="00FE09C2" w:rsidRPr="0001395E">
        <w:rPr>
          <w:rFonts w:ascii="Times New Roman" w:hAnsi="Times New Roman" w:cs="Times New Roman"/>
          <w:sz w:val="32"/>
          <w:szCs w:val="32"/>
          <w:shd w:val="clear" w:color="auto" w:fill="FFFFFF"/>
          <w:lang w:val="tt-RU"/>
        </w:rPr>
        <w:t xml:space="preserve">ем шушы оешма җитәкчеләренә </w:t>
      </w:r>
      <w:r w:rsidRPr="0001395E">
        <w:rPr>
          <w:rFonts w:ascii="Times New Roman" w:hAnsi="Times New Roman" w:cs="Times New Roman"/>
          <w:sz w:val="32"/>
          <w:szCs w:val="32"/>
          <w:shd w:val="clear" w:color="auto" w:fill="FFFFFF"/>
          <w:lang w:val="tt-RU"/>
        </w:rPr>
        <w:t>рәхмәт белдерәсем килә.</w:t>
      </w:r>
    </w:p>
    <w:p w:rsidR="00B16916" w:rsidRPr="0001395E" w:rsidRDefault="00B16916" w:rsidP="002F70BB">
      <w:pPr>
        <w:pStyle w:val="a4"/>
        <w:jc w:val="both"/>
        <w:rPr>
          <w:rFonts w:ascii="Times New Roman" w:hAnsi="Times New Roman" w:cs="Times New Roman"/>
          <w:sz w:val="32"/>
          <w:szCs w:val="32"/>
          <w:lang w:val="tt-RU"/>
        </w:rPr>
      </w:pPr>
      <w:r w:rsidRPr="0001395E">
        <w:rPr>
          <w:rFonts w:ascii="Times New Roman" w:hAnsi="Times New Roman" w:cs="Times New Roman"/>
          <w:b/>
          <w:i/>
          <w:sz w:val="32"/>
          <w:szCs w:val="32"/>
          <w:lang w:val="tt-RU"/>
        </w:rPr>
        <w:t>Слайд</w:t>
      </w:r>
      <w:r w:rsidR="002F70BB">
        <w:rPr>
          <w:rFonts w:ascii="Times New Roman" w:hAnsi="Times New Roman" w:cs="Times New Roman"/>
          <w:b/>
          <w:i/>
          <w:sz w:val="32"/>
          <w:szCs w:val="32"/>
          <w:lang w:val="tt-RU"/>
        </w:rPr>
        <w:t xml:space="preserve"> </w:t>
      </w:r>
      <w:r w:rsidRPr="0001395E">
        <w:rPr>
          <w:rFonts w:ascii="Times New Roman" w:hAnsi="Times New Roman" w:cs="Times New Roman"/>
          <w:b/>
          <w:i/>
          <w:sz w:val="32"/>
          <w:szCs w:val="32"/>
          <w:lang w:val="tt-RU"/>
        </w:rPr>
        <w:t>1</w:t>
      </w:r>
      <w:r w:rsidR="002F70BB">
        <w:rPr>
          <w:rFonts w:ascii="Times New Roman" w:hAnsi="Times New Roman" w:cs="Times New Roman"/>
          <w:b/>
          <w:i/>
          <w:sz w:val="32"/>
          <w:szCs w:val="32"/>
          <w:lang w:val="tt-RU"/>
        </w:rPr>
        <w:t xml:space="preserve">5 </w:t>
      </w:r>
      <w:r w:rsidRPr="0001395E">
        <w:rPr>
          <w:rFonts w:ascii="Times New Roman" w:hAnsi="Times New Roman" w:cs="Times New Roman"/>
          <w:sz w:val="32"/>
          <w:szCs w:val="32"/>
          <w:lang w:val="tt-RU"/>
        </w:rPr>
        <w:t>Җирле бюджетны тулыландыруның ысулы булып үз</w:t>
      </w:r>
      <w:r w:rsidR="00594EC5" w:rsidRPr="0001395E">
        <w:rPr>
          <w:rFonts w:ascii="Times New Roman" w:hAnsi="Times New Roman" w:cs="Times New Roman"/>
          <w:sz w:val="32"/>
          <w:szCs w:val="32"/>
          <w:lang w:val="tt-RU"/>
        </w:rPr>
        <w:t>арасалым программасы  тора.</w:t>
      </w:r>
      <w:r w:rsidRPr="0001395E">
        <w:rPr>
          <w:rFonts w:ascii="Times New Roman" w:hAnsi="Times New Roman" w:cs="Times New Roman"/>
          <w:sz w:val="32"/>
          <w:szCs w:val="32"/>
          <w:lang w:val="tt-RU"/>
        </w:rPr>
        <w:t xml:space="preserve"> </w:t>
      </w:r>
    </w:p>
    <w:p w:rsidR="00B16916" w:rsidRPr="0001395E" w:rsidRDefault="00B16916" w:rsidP="00B16916">
      <w:pPr>
        <w:ind w:right="283"/>
        <w:jc w:val="both"/>
        <w:rPr>
          <w:rFonts w:ascii="Times New Roman" w:hAnsi="Times New Roman" w:cs="Times New Roman"/>
          <w:b/>
          <w:sz w:val="32"/>
          <w:szCs w:val="32"/>
          <w:lang w:val="tt-RU"/>
        </w:rPr>
      </w:pPr>
      <w:r w:rsidRPr="0001395E">
        <w:rPr>
          <w:rFonts w:ascii="Times New Roman" w:hAnsi="Times New Roman" w:cs="Times New Roman"/>
          <w:b/>
          <w:sz w:val="32"/>
          <w:szCs w:val="32"/>
          <w:lang w:val="tt-RU"/>
        </w:rPr>
        <w:t xml:space="preserve">2021 елда узара салым хисабына </w:t>
      </w:r>
      <w:r w:rsidR="00E64CA3">
        <w:rPr>
          <w:rFonts w:ascii="Times New Roman" w:hAnsi="Times New Roman" w:cs="Times New Roman"/>
          <w:b/>
          <w:sz w:val="32"/>
          <w:szCs w:val="32"/>
          <w:lang w:val="tt-RU"/>
        </w:rPr>
        <w:t>эшләнгә</w:t>
      </w:r>
      <w:r w:rsidR="00A472C9" w:rsidRPr="0001395E">
        <w:rPr>
          <w:rFonts w:ascii="Times New Roman" w:hAnsi="Times New Roman" w:cs="Times New Roman"/>
          <w:b/>
          <w:sz w:val="32"/>
          <w:szCs w:val="32"/>
          <w:lang w:val="tt-RU"/>
        </w:rPr>
        <w:t xml:space="preserve">н </w:t>
      </w:r>
      <w:r w:rsidRPr="0001395E">
        <w:rPr>
          <w:rFonts w:ascii="Times New Roman" w:hAnsi="Times New Roman" w:cs="Times New Roman"/>
          <w:b/>
          <w:sz w:val="32"/>
          <w:szCs w:val="32"/>
          <w:lang w:val="tt-RU"/>
        </w:rPr>
        <w:t>эшләр белән таны</w:t>
      </w:r>
      <w:r w:rsidR="00C21F96" w:rsidRPr="0001395E">
        <w:rPr>
          <w:rFonts w:ascii="Times New Roman" w:hAnsi="Times New Roman" w:cs="Times New Roman"/>
          <w:b/>
          <w:sz w:val="32"/>
          <w:szCs w:val="32"/>
          <w:lang w:val="tt-RU"/>
        </w:rPr>
        <w:t>ш</w:t>
      </w:r>
      <w:r w:rsidRPr="0001395E">
        <w:rPr>
          <w:rFonts w:ascii="Times New Roman" w:hAnsi="Times New Roman" w:cs="Times New Roman"/>
          <w:b/>
          <w:sz w:val="32"/>
          <w:szCs w:val="32"/>
          <w:lang w:val="tt-RU"/>
        </w:rPr>
        <w:t>тырып китәсем килә:</w:t>
      </w:r>
      <w:r w:rsidR="006E6853" w:rsidRPr="0001395E">
        <w:rPr>
          <w:rFonts w:ascii="Times New Roman" w:hAnsi="Times New Roman" w:cs="Times New Roman"/>
          <w:b/>
          <w:sz w:val="32"/>
          <w:szCs w:val="32"/>
          <w:lang w:val="tt-RU"/>
        </w:rPr>
        <w:t xml:space="preserve"> </w:t>
      </w:r>
      <w:r w:rsidRPr="0001395E">
        <w:rPr>
          <w:rFonts w:ascii="Times New Roman" w:hAnsi="Times New Roman" w:cs="Times New Roman"/>
          <w:sz w:val="32"/>
          <w:szCs w:val="32"/>
          <w:lang w:val="tt-RU"/>
        </w:rPr>
        <w:t>.</w:t>
      </w:r>
    </w:p>
    <w:p w:rsidR="00B16916" w:rsidRPr="0001395E" w:rsidRDefault="00B16916" w:rsidP="00B16916">
      <w:pPr>
        <w:ind w:right="283"/>
        <w:jc w:val="both"/>
        <w:rPr>
          <w:rFonts w:ascii="Times New Roman" w:hAnsi="Times New Roman" w:cs="Times New Roman"/>
          <w:b/>
          <w:sz w:val="32"/>
          <w:szCs w:val="32"/>
          <w:lang w:val="tt-RU"/>
        </w:rPr>
      </w:pPr>
      <w:r w:rsidRPr="0001395E">
        <w:rPr>
          <w:rFonts w:ascii="Times New Roman" w:hAnsi="Times New Roman" w:cs="Times New Roman"/>
          <w:b/>
          <w:sz w:val="32"/>
          <w:szCs w:val="32"/>
          <w:lang w:val="tt-RU"/>
        </w:rPr>
        <w:t xml:space="preserve">Югары </w:t>
      </w:r>
      <w:r w:rsidR="00A472C9" w:rsidRPr="0001395E">
        <w:rPr>
          <w:rFonts w:ascii="Times New Roman" w:hAnsi="Times New Roman" w:cs="Times New Roman"/>
          <w:b/>
          <w:sz w:val="32"/>
          <w:szCs w:val="32"/>
          <w:lang w:val="tt-RU"/>
        </w:rPr>
        <w:t>Налим</w:t>
      </w:r>
      <w:r w:rsidRPr="0001395E">
        <w:rPr>
          <w:rFonts w:ascii="Times New Roman" w:hAnsi="Times New Roman" w:cs="Times New Roman"/>
          <w:b/>
          <w:sz w:val="32"/>
          <w:szCs w:val="32"/>
          <w:lang w:val="tt-RU"/>
        </w:rPr>
        <w:t xml:space="preserve"> авылында:</w:t>
      </w:r>
    </w:p>
    <w:p w:rsidR="00AF7A12" w:rsidRPr="0001395E" w:rsidRDefault="00AF7A12" w:rsidP="00AF7A12">
      <w:pPr>
        <w:jc w:val="both"/>
        <w:rPr>
          <w:rFonts w:ascii="Times New Roman" w:eastAsia="Calibri" w:hAnsi="Times New Roman" w:cs="Times New Roman"/>
          <w:sz w:val="32"/>
          <w:szCs w:val="32"/>
          <w:lang w:val="tt-RU"/>
        </w:rPr>
      </w:pPr>
      <w:r w:rsidRPr="0001395E">
        <w:rPr>
          <w:rFonts w:ascii="Times New Roman" w:hAnsi="Times New Roman" w:cs="Times New Roman"/>
          <w:b/>
          <w:i/>
          <w:sz w:val="32"/>
          <w:szCs w:val="32"/>
          <w:lang w:val="tt-RU"/>
        </w:rPr>
        <w:t>Слайд</w:t>
      </w:r>
      <w:r>
        <w:rPr>
          <w:rFonts w:ascii="Times New Roman" w:hAnsi="Times New Roman" w:cs="Times New Roman"/>
          <w:b/>
          <w:i/>
          <w:sz w:val="32"/>
          <w:szCs w:val="32"/>
          <w:lang w:val="tt-RU"/>
        </w:rPr>
        <w:t xml:space="preserve"> 16 </w:t>
      </w:r>
      <w:r w:rsidRPr="0001395E">
        <w:rPr>
          <w:rFonts w:ascii="Times New Roman" w:hAnsi="Times New Roman" w:cs="Times New Roman"/>
          <w:sz w:val="32"/>
          <w:szCs w:val="32"/>
          <w:lang w:val="tt-RU"/>
        </w:rPr>
        <w:t xml:space="preserve"> Дуслык һәм Үзәк урам юлларына 575 метр таш тушәлде;</w:t>
      </w:r>
    </w:p>
    <w:p w:rsidR="00E6612E" w:rsidRPr="0001395E" w:rsidRDefault="00AF7A12" w:rsidP="00B16916">
      <w:pPr>
        <w:ind w:right="283"/>
        <w:jc w:val="both"/>
        <w:rPr>
          <w:rFonts w:ascii="Times New Roman" w:hAnsi="Times New Roman" w:cs="Times New Roman"/>
          <w:b/>
          <w:i/>
          <w:sz w:val="32"/>
          <w:szCs w:val="32"/>
          <w:lang w:val="tt-RU"/>
        </w:rPr>
      </w:pPr>
      <w:r w:rsidRPr="0001395E">
        <w:rPr>
          <w:rFonts w:ascii="Times New Roman" w:hAnsi="Times New Roman" w:cs="Times New Roman"/>
          <w:b/>
          <w:i/>
          <w:sz w:val="32"/>
          <w:szCs w:val="32"/>
          <w:lang w:val="tt-RU"/>
        </w:rPr>
        <w:t>Слайд</w:t>
      </w:r>
      <w:r>
        <w:rPr>
          <w:rFonts w:ascii="Times New Roman" w:hAnsi="Times New Roman" w:cs="Times New Roman"/>
          <w:b/>
          <w:i/>
          <w:sz w:val="32"/>
          <w:szCs w:val="32"/>
          <w:lang w:val="tt-RU"/>
        </w:rPr>
        <w:t xml:space="preserve"> 17  </w:t>
      </w:r>
      <w:r w:rsidRPr="0001395E">
        <w:rPr>
          <w:rFonts w:ascii="Times New Roman" w:hAnsi="Times New Roman" w:cs="Times New Roman"/>
          <w:sz w:val="32"/>
          <w:szCs w:val="32"/>
          <w:lang w:val="tt-RU"/>
        </w:rPr>
        <w:t xml:space="preserve"> Авыл зиратында куркыныч(корыган) агачлар киселде. Бу эшне башкарган курше авыл егет</w:t>
      </w:r>
      <w:r>
        <w:rPr>
          <w:rFonts w:ascii="Times New Roman" w:hAnsi="Times New Roman" w:cs="Times New Roman"/>
          <w:sz w:val="32"/>
          <w:szCs w:val="32"/>
          <w:lang w:val="tt-RU"/>
        </w:rPr>
        <w:t>е Абрамов Геннадий Павловичка һәм анын бригадасына рәхмә</w:t>
      </w:r>
      <w:r w:rsidRPr="0001395E">
        <w:rPr>
          <w:rFonts w:ascii="Times New Roman" w:hAnsi="Times New Roman" w:cs="Times New Roman"/>
          <w:sz w:val="32"/>
          <w:szCs w:val="32"/>
          <w:lang w:val="tt-RU"/>
        </w:rPr>
        <w:t>т;</w:t>
      </w:r>
    </w:p>
    <w:p w:rsidR="00B16916" w:rsidRPr="0001395E" w:rsidRDefault="00E64CA3" w:rsidP="00B16916">
      <w:pPr>
        <w:jc w:val="both"/>
        <w:rPr>
          <w:rFonts w:ascii="Times New Roman" w:hAnsi="Times New Roman" w:cs="Times New Roman"/>
          <w:sz w:val="32"/>
          <w:szCs w:val="32"/>
          <w:lang w:val="tt-RU"/>
        </w:rPr>
      </w:pPr>
      <w:r>
        <w:rPr>
          <w:rFonts w:ascii="Times New Roman" w:hAnsi="Times New Roman" w:cs="Times New Roman"/>
          <w:b/>
          <w:i/>
          <w:sz w:val="32"/>
          <w:szCs w:val="32"/>
          <w:lang w:val="tt-RU"/>
        </w:rPr>
        <w:t>Слайд 18</w:t>
      </w:r>
      <w:r w:rsidR="00AF7A12" w:rsidRPr="00AF7A12">
        <w:rPr>
          <w:rFonts w:ascii="Times New Roman" w:hAnsi="Times New Roman" w:cs="Times New Roman"/>
          <w:sz w:val="32"/>
          <w:szCs w:val="32"/>
          <w:lang w:val="tt-RU"/>
        </w:rPr>
        <w:t xml:space="preserve">  </w:t>
      </w:r>
      <w:r w:rsidR="00B16916" w:rsidRPr="0001395E">
        <w:rPr>
          <w:rFonts w:ascii="Times New Roman" w:hAnsi="Times New Roman" w:cs="Times New Roman"/>
          <w:sz w:val="32"/>
          <w:szCs w:val="32"/>
          <w:lang w:val="tt-RU"/>
        </w:rPr>
        <w:t xml:space="preserve"> </w:t>
      </w:r>
      <w:r w:rsidR="00A472C9" w:rsidRPr="0001395E">
        <w:rPr>
          <w:rFonts w:ascii="Times New Roman" w:hAnsi="Times New Roman" w:cs="Times New Roman"/>
          <w:sz w:val="32"/>
          <w:szCs w:val="32"/>
          <w:lang w:val="tt-RU"/>
        </w:rPr>
        <w:t>Югары Н</w:t>
      </w:r>
      <w:r w:rsidR="00AF7A12">
        <w:rPr>
          <w:rFonts w:ascii="Times New Roman" w:hAnsi="Times New Roman" w:cs="Times New Roman"/>
          <w:sz w:val="32"/>
          <w:szCs w:val="32"/>
          <w:lang w:val="tt-RU"/>
        </w:rPr>
        <w:t>алим авыл зираты коймасын буяу ө</w:t>
      </w:r>
      <w:r w:rsidR="00A472C9" w:rsidRPr="0001395E">
        <w:rPr>
          <w:rFonts w:ascii="Times New Roman" w:hAnsi="Times New Roman" w:cs="Times New Roman"/>
          <w:sz w:val="32"/>
          <w:szCs w:val="32"/>
          <w:lang w:val="tt-RU"/>
        </w:rPr>
        <w:t>чен  буяу сатып алынды, авылдашлар</w:t>
      </w:r>
      <w:r w:rsidR="00B25725" w:rsidRPr="0001395E">
        <w:rPr>
          <w:rFonts w:ascii="Times New Roman" w:hAnsi="Times New Roman" w:cs="Times New Roman"/>
          <w:sz w:val="32"/>
          <w:szCs w:val="32"/>
          <w:lang w:val="tt-RU"/>
        </w:rPr>
        <w:t xml:space="preserve"> тырышлы</w:t>
      </w:r>
      <w:r>
        <w:rPr>
          <w:rFonts w:ascii="Times New Roman" w:hAnsi="Times New Roman" w:cs="Times New Roman"/>
          <w:sz w:val="32"/>
          <w:szCs w:val="32"/>
          <w:lang w:val="tt-RU"/>
        </w:rPr>
        <w:t>гы белә</w:t>
      </w:r>
      <w:r w:rsidR="00C21F96" w:rsidRPr="0001395E">
        <w:rPr>
          <w:rFonts w:ascii="Times New Roman" w:hAnsi="Times New Roman" w:cs="Times New Roman"/>
          <w:sz w:val="32"/>
          <w:szCs w:val="32"/>
          <w:lang w:val="tt-RU"/>
        </w:rPr>
        <w:t>н зират коймасы буялып яңа тө</w:t>
      </w:r>
      <w:r w:rsidR="00B25725" w:rsidRPr="0001395E">
        <w:rPr>
          <w:rFonts w:ascii="Times New Roman" w:hAnsi="Times New Roman" w:cs="Times New Roman"/>
          <w:sz w:val="32"/>
          <w:szCs w:val="32"/>
          <w:lang w:val="tt-RU"/>
        </w:rPr>
        <w:t xml:space="preserve">с алды. Зират коймасын буяуда катнашкан барлык авылдашларга </w:t>
      </w:r>
      <w:r w:rsidR="00C21F96" w:rsidRPr="0001395E">
        <w:rPr>
          <w:rFonts w:ascii="Times New Roman" w:hAnsi="Times New Roman" w:cs="Times New Roman"/>
          <w:sz w:val="32"/>
          <w:szCs w:val="32"/>
          <w:lang w:val="tt-RU"/>
        </w:rPr>
        <w:t>рәхмә</w:t>
      </w:r>
      <w:r w:rsidR="00B25725" w:rsidRPr="0001395E">
        <w:rPr>
          <w:rFonts w:ascii="Times New Roman" w:hAnsi="Times New Roman" w:cs="Times New Roman"/>
          <w:sz w:val="32"/>
          <w:szCs w:val="32"/>
          <w:lang w:val="tt-RU"/>
        </w:rPr>
        <w:t>т</w:t>
      </w:r>
      <w:r w:rsidR="00B16916" w:rsidRPr="0001395E">
        <w:rPr>
          <w:rFonts w:ascii="Times New Roman" w:hAnsi="Times New Roman" w:cs="Times New Roman"/>
          <w:sz w:val="32"/>
          <w:szCs w:val="32"/>
          <w:lang w:val="tt-RU"/>
        </w:rPr>
        <w:t>;</w:t>
      </w:r>
    </w:p>
    <w:p w:rsidR="00B16916" w:rsidRPr="0001395E" w:rsidRDefault="00E64CA3" w:rsidP="00B16916">
      <w:pPr>
        <w:jc w:val="both"/>
        <w:rPr>
          <w:rFonts w:ascii="Times New Roman" w:hAnsi="Times New Roman" w:cs="Times New Roman"/>
          <w:sz w:val="32"/>
          <w:szCs w:val="32"/>
          <w:lang w:val="tt-RU"/>
        </w:rPr>
      </w:pPr>
      <w:r>
        <w:rPr>
          <w:rFonts w:ascii="Times New Roman" w:hAnsi="Times New Roman" w:cs="Times New Roman"/>
          <w:b/>
          <w:i/>
          <w:sz w:val="32"/>
          <w:szCs w:val="32"/>
          <w:lang w:val="tt-RU"/>
        </w:rPr>
        <w:t>Слайд 19</w:t>
      </w:r>
      <w:r w:rsidR="00AF7A12" w:rsidRPr="0001395E">
        <w:rPr>
          <w:rFonts w:ascii="Times New Roman" w:hAnsi="Times New Roman" w:cs="Times New Roman"/>
          <w:sz w:val="32"/>
          <w:szCs w:val="32"/>
          <w:lang w:val="tt-RU"/>
        </w:rPr>
        <w:t xml:space="preserve"> </w:t>
      </w:r>
      <w:r w:rsidR="001E642D" w:rsidRPr="0001395E">
        <w:rPr>
          <w:rFonts w:ascii="Times New Roman" w:hAnsi="Times New Roman" w:cs="Times New Roman"/>
          <w:sz w:val="32"/>
          <w:szCs w:val="32"/>
          <w:lang w:val="tt-RU"/>
        </w:rPr>
        <w:t xml:space="preserve">Югары Налим авылы жирлеге чигендэге </w:t>
      </w:r>
      <w:r w:rsidR="00C21F96" w:rsidRPr="0001395E">
        <w:rPr>
          <w:rFonts w:ascii="Times New Roman" w:hAnsi="Times New Roman" w:cs="Times New Roman"/>
          <w:sz w:val="32"/>
          <w:szCs w:val="32"/>
          <w:lang w:val="tt-RU"/>
        </w:rPr>
        <w:t>элмә такта (</w:t>
      </w:r>
      <w:r w:rsidR="001E642D" w:rsidRPr="0001395E">
        <w:rPr>
          <w:rFonts w:ascii="Times New Roman" w:hAnsi="Times New Roman" w:cs="Times New Roman"/>
          <w:sz w:val="32"/>
          <w:szCs w:val="32"/>
          <w:lang w:val="tt-RU"/>
        </w:rPr>
        <w:t>вывеска</w:t>
      </w:r>
      <w:r w:rsidR="00C21F96" w:rsidRPr="0001395E">
        <w:rPr>
          <w:rFonts w:ascii="Times New Roman" w:hAnsi="Times New Roman" w:cs="Times New Roman"/>
          <w:sz w:val="32"/>
          <w:szCs w:val="32"/>
          <w:lang w:val="tt-RU"/>
        </w:rPr>
        <w:t>)</w:t>
      </w:r>
      <w:r w:rsidR="001E642D" w:rsidRPr="0001395E">
        <w:rPr>
          <w:rFonts w:ascii="Times New Roman" w:hAnsi="Times New Roman" w:cs="Times New Roman"/>
          <w:sz w:val="32"/>
          <w:szCs w:val="32"/>
          <w:lang w:val="tt-RU"/>
        </w:rPr>
        <w:t xml:space="preserve"> янартылды</w:t>
      </w:r>
      <w:r w:rsidR="00AF7A12">
        <w:rPr>
          <w:rFonts w:ascii="Times New Roman" w:hAnsi="Times New Roman" w:cs="Times New Roman"/>
          <w:sz w:val="32"/>
          <w:szCs w:val="32"/>
          <w:lang w:val="tt-RU"/>
        </w:rPr>
        <w:t>.</w:t>
      </w:r>
    </w:p>
    <w:p w:rsidR="00B16916" w:rsidRDefault="00E64CA3" w:rsidP="00E64CA3">
      <w:pPr>
        <w:pStyle w:val="a3"/>
        <w:spacing w:after="0" w:line="240" w:lineRule="auto"/>
        <w:ind w:left="0"/>
        <w:jc w:val="both"/>
        <w:rPr>
          <w:rFonts w:ascii="Times New Roman" w:hAnsi="Times New Roman" w:cs="Times New Roman"/>
          <w:b/>
          <w:sz w:val="32"/>
          <w:szCs w:val="32"/>
          <w:lang w:val="tt-RU"/>
        </w:rPr>
      </w:pPr>
      <w:r>
        <w:rPr>
          <w:rFonts w:ascii="Times New Roman" w:hAnsi="Times New Roman" w:cs="Times New Roman"/>
          <w:b/>
          <w:i/>
          <w:sz w:val="32"/>
          <w:szCs w:val="32"/>
          <w:lang w:val="tt-RU"/>
        </w:rPr>
        <w:t xml:space="preserve">Слайд 20 </w:t>
      </w:r>
      <w:r w:rsidR="007E59F9" w:rsidRPr="0001395E">
        <w:rPr>
          <w:rFonts w:ascii="Times New Roman" w:hAnsi="Times New Roman" w:cs="Times New Roman"/>
          <w:b/>
          <w:sz w:val="32"/>
          <w:szCs w:val="32"/>
          <w:lang w:val="tt-RU"/>
        </w:rPr>
        <w:t>Село Налим</w:t>
      </w:r>
      <w:r w:rsidR="00B16916" w:rsidRPr="0001395E">
        <w:rPr>
          <w:rFonts w:ascii="Times New Roman" w:hAnsi="Times New Roman" w:cs="Times New Roman"/>
          <w:b/>
          <w:sz w:val="32"/>
          <w:szCs w:val="32"/>
          <w:lang w:val="tt-RU"/>
        </w:rPr>
        <w:t xml:space="preserve"> авылында:</w:t>
      </w:r>
    </w:p>
    <w:p w:rsidR="00E64CA3" w:rsidRPr="0001395E" w:rsidRDefault="00E64CA3" w:rsidP="00E64CA3">
      <w:pPr>
        <w:pStyle w:val="a3"/>
        <w:spacing w:after="0" w:line="240" w:lineRule="auto"/>
        <w:ind w:left="0"/>
        <w:jc w:val="both"/>
        <w:rPr>
          <w:rFonts w:ascii="Times New Roman" w:hAnsi="Times New Roman" w:cs="Times New Roman"/>
          <w:b/>
          <w:sz w:val="32"/>
          <w:szCs w:val="32"/>
          <w:lang w:val="tt-RU"/>
        </w:rPr>
      </w:pPr>
    </w:p>
    <w:p w:rsidR="00B16916" w:rsidRPr="0001395E" w:rsidRDefault="00B16916" w:rsidP="00B16916">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 xml:space="preserve">- </w:t>
      </w:r>
      <w:r w:rsidR="007E59F9" w:rsidRPr="0001395E">
        <w:rPr>
          <w:rFonts w:ascii="Times New Roman" w:hAnsi="Times New Roman" w:cs="Times New Roman"/>
          <w:sz w:val="32"/>
          <w:szCs w:val="32"/>
          <w:lang w:val="tt-RU"/>
        </w:rPr>
        <w:t>Гагар</w:t>
      </w:r>
      <w:r w:rsidR="00C21F96" w:rsidRPr="0001395E">
        <w:rPr>
          <w:rFonts w:ascii="Times New Roman" w:hAnsi="Times New Roman" w:cs="Times New Roman"/>
          <w:sz w:val="32"/>
          <w:szCs w:val="32"/>
          <w:lang w:val="tt-RU"/>
        </w:rPr>
        <w:t>ин урамы юлына 100 метр таш түшә</w:t>
      </w:r>
      <w:r w:rsidR="007E59F9" w:rsidRPr="0001395E">
        <w:rPr>
          <w:rFonts w:ascii="Times New Roman" w:hAnsi="Times New Roman" w:cs="Times New Roman"/>
          <w:sz w:val="32"/>
          <w:szCs w:val="32"/>
          <w:lang w:val="tt-RU"/>
        </w:rPr>
        <w:t>лде;</w:t>
      </w:r>
    </w:p>
    <w:p w:rsidR="007E59F9" w:rsidRPr="0001395E" w:rsidRDefault="007E59F9" w:rsidP="00B16916">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 Авыл зираты</w:t>
      </w:r>
      <w:r w:rsidR="00C21F96" w:rsidRPr="0001395E">
        <w:rPr>
          <w:rFonts w:ascii="Times New Roman" w:hAnsi="Times New Roman" w:cs="Times New Roman"/>
          <w:sz w:val="32"/>
          <w:szCs w:val="32"/>
          <w:lang w:val="tt-RU"/>
        </w:rPr>
        <w:t>на мәгълүмә</w:t>
      </w:r>
      <w:r w:rsidR="0044516E" w:rsidRPr="0001395E">
        <w:rPr>
          <w:rFonts w:ascii="Times New Roman" w:hAnsi="Times New Roman" w:cs="Times New Roman"/>
          <w:sz w:val="32"/>
          <w:szCs w:val="32"/>
          <w:lang w:val="tt-RU"/>
        </w:rPr>
        <w:t>т тактасы сатып алынды.</w:t>
      </w:r>
    </w:p>
    <w:p w:rsidR="0001395E" w:rsidRPr="0001395E" w:rsidRDefault="0001395E" w:rsidP="0001395E">
      <w:pPr>
        <w:spacing w:after="0" w:line="240" w:lineRule="auto"/>
        <w:ind w:right="283" w:firstLine="180"/>
        <w:jc w:val="both"/>
        <w:rPr>
          <w:rFonts w:ascii="Times New Roman" w:eastAsia="Times New Roman" w:hAnsi="Times New Roman" w:cs="Times New Roman"/>
          <w:sz w:val="32"/>
          <w:szCs w:val="32"/>
          <w:lang w:val="tt-RU"/>
        </w:rPr>
      </w:pPr>
      <w:r w:rsidRPr="0001395E">
        <w:rPr>
          <w:rFonts w:ascii="Times New Roman" w:eastAsia="Times New Roman" w:hAnsi="Times New Roman" w:cs="Times New Roman"/>
          <w:b/>
          <w:sz w:val="32"/>
          <w:szCs w:val="32"/>
          <w:lang w:val="tt-RU"/>
        </w:rPr>
        <w:t xml:space="preserve">(слайд </w:t>
      </w:r>
      <w:r w:rsidR="00E64CA3">
        <w:rPr>
          <w:rFonts w:ascii="Times New Roman" w:eastAsia="Times New Roman" w:hAnsi="Times New Roman" w:cs="Times New Roman"/>
          <w:b/>
          <w:sz w:val="32"/>
          <w:szCs w:val="32"/>
          <w:lang w:val="tt-RU"/>
        </w:rPr>
        <w:t>21,22,23,24,25</w:t>
      </w:r>
      <w:r w:rsidRPr="0001395E">
        <w:rPr>
          <w:rFonts w:ascii="Times New Roman" w:eastAsia="Times New Roman" w:hAnsi="Times New Roman" w:cs="Times New Roman"/>
          <w:b/>
          <w:sz w:val="32"/>
          <w:szCs w:val="32"/>
          <w:lang w:val="tt-RU"/>
        </w:rPr>
        <w:t xml:space="preserve">) </w:t>
      </w:r>
      <w:r w:rsidRPr="0001395E">
        <w:rPr>
          <w:rFonts w:ascii="Times New Roman" w:eastAsia="Times New Roman" w:hAnsi="Times New Roman" w:cs="Times New Roman"/>
          <w:sz w:val="32"/>
          <w:szCs w:val="32"/>
          <w:lang w:val="tt-RU"/>
        </w:rPr>
        <w:t xml:space="preserve">Авылларда санитар ике айлыклар вакытында гына түгел гомумән чисталык, тәртип мәсьәләләренә зур игътибар бирергә тырышабыз. Даими рәвештә чисталык өмәләре үткәрелеп тора. Чүп-үләннәрне чабу, авылны матур итү өчен бигрәк тә бюджет оешмаларында эшләүчеләр тырыша. Бу эштә, гомумән, авылда яшәүче һәркемнең дә катнашуын биктә теләр идек билгеле. Моннан тыш кирәкмәгән урыннарга чүп-чар ташлаучыларга, үз ихатасы тирәләрен вакытында чүп – үләннәрдән чапмаучыларга район административ комиссиясе тарафыннан протоколлар төзелә, кисәтү ясала. Кискен чаралар </w:t>
      </w:r>
      <w:r w:rsidRPr="0001395E">
        <w:rPr>
          <w:rFonts w:ascii="Times New Roman" w:eastAsia="Times New Roman" w:hAnsi="Times New Roman" w:cs="Times New Roman"/>
          <w:sz w:val="32"/>
          <w:szCs w:val="32"/>
          <w:lang w:val="tt-RU"/>
        </w:rPr>
        <w:lastRenderedPageBreak/>
        <w:t>күрмичә генә - матур авылларда матур итеп яшәсәк иде безгә, авылдашлар.</w:t>
      </w:r>
    </w:p>
    <w:p w:rsidR="00E64CA3" w:rsidRPr="00E64CA3" w:rsidRDefault="00E64CA3" w:rsidP="00B16916">
      <w:pPr>
        <w:ind w:right="283"/>
        <w:jc w:val="both"/>
        <w:rPr>
          <w:rFonts w:ascii="Times New Roman" w:hAnsi="Times New Roman" w:cs="Times New Roman"/>
          <w:sz w:val="2"/>
          <w:szCs w:val="32"/>
          <w:lang w:val="tt-RU"/>
        </w:rPr>
      </w:pPr>
    </w:p>
    <w:p w:rsidR="00B16916" w:rsidRPr="0001395E" w:rsidRDefault="00B16916" w:rsidP="00B16916">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Хөрмәтле авыл җирлегендә яшәүчеләр!</w:t>
      </w:r>
    </w:p>
    <w:p w:rsidR="00714F87" w:rsidRPr="0001395E" w:rsidRDefault="00714F87" w:rsidP="00B16916">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 xml:space="preserve">Алда безне Дәүләт Думасына депутатлар сайлау </w:t>
      </w:r>
      <w:r w:rsidR="00C21F96" w:rsidRPr="0001395E">
        <w:rPr>
          <w:rFonts w:ascii="Times New Roman" w:hAnsi="Times New Roman" w:cs="Times New Roman"/>
          <w:sz w:val="32"/>
          <w:szCs w:val="32"/>
          <w:lang w:val="tt-RU"/>
        </w:rPr>
        <w:t>котә</w:t>
      </w:r>
      <w:r w:rsidRPr="0001395E">
        <w:rPr>
          <w:rFonts w:ascii="Times New Roman" w:hAnsi="Times New Roman" w:cs="Times New Roman"/>
          <w:sz w:val="32"/>
          <w:szCs w:val="32"/>
          <w:lang w:val="tt-RU"/>
        </w:rPr>
        <w:t>.</w:t>
      </w:r>
      <w:r w:rsidR="00E6612E" w:rsidRPr="0001395E">
        <w:rPr>
          <w:rFonts w:ascii="Times New Roman" w:hAnsi="Times New Roman" w:cs="Times New Roman"/>
          <w:sz w:val="32"/>
          <w:szCs w:val="32"/>
          <w:lang w:val="tt-RU"/>
        </w:rPr>
        <w:t xml:space="preserve"> </w:t>
      </w:r>
      <w:r w:rsidRPr="0001395E">
        <w:rPr>
          <w:rFonts w:ascii="Times New Roman" w:hAnsi="Times New Roman" w:cs="Times New Roman"/>
          <w:sz w:val="32"/>
          <w:szCs w:val="32"/>
          <w:lang w:val="tt-RU"/>
        </w:rPr>
        <w:t>Бары</w:t>
      </w:r>
      <w:r w:rsidR="0044516E" w:rsidRPr="0001395E">
        <w:rPr>
          <w:rFonts w:ascii="Times New Roman" w:hAnsi="Times New Roman" w:cs="Times New Roman"/>
          <w:sz w:val="32"/>
          <w:szCs w:val="32"/>
          <w:lang w:val="tt-RU"/>
        </w:rPr>
        <w:t>гыз</w:t>
      </w:r>
      <w:r w:rsidRPr="0001395E">
        <w:rPr>
          <w:rFonts w:ascii="Times New Roman" w:hAnsi="Times New Roman" w:cs="Times New Roman"/>
          <w:sz w:val="32"/>
          <w:szCs w:val="32"/>
          <w:lang w:val="tt-RU"/>
        </w:rPr>
        <w:t xml:space="preserve"> да бергә,</w:t>
      </w:r>
      <w:r w:rsidR="00E64CA3">
        <w:rPr>
          <w:rFonts w:ascii="Times New Roman" w:hAnsi="Times New Roman" w:cs="Times New Roman"/>
          <w:sz w:val="32"/>
          <w:szCs w:val="32"/>
          <w:lang w:val="tt-RU"/>
        </w:rPr>
        <w:t xml:space="preserve"> </w:t>
      </w:r>
      <w:r w:rsidRPr="0001395E">
        <w:rPr>
          <w:rFonts w:ascii="Times New Roman" w:hAnsi="Times New Roman" w:cs="Times New Roman"/>
          <w:sz w:val="32"/>
          <w:szCs w:val="32"/>
          <w:lang w:val="tt-RU"/>
        </w:rPr>
        <w:t>бердәм булып сайлауларга килерсез дип котеп калабыз.</w:t>
      </w:r>
    </w:p>
    <w:p w:rsidR="00B16916" w:rsidRPr="0001395E" w:rsidRDefault="00B16916" w:rsidP="00B16916">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 xml:space="preserve"> Сезгә</w:t>
      </w:r>
      <w:r w:rsidR="00E64CA3">
        <w:rPr>
          <w:rFonts w:ascii="Times New Roman" w:hAnsi="Times New Roman" w:cs="Times New Roman"/>
          <w:sz w:val="32"/>
          <w:szCs w:val="32"/>
          <w:lang w:val="tt-RU"/>
        </w:rPr>
        <w:t xml:space="preserve"> безнен белән бергә булганыгыз</w:t>
      </w:r>
      <w:r w:rsidRPr="0001395E">
        <w:rPr>
          <w:rFonts w:ascii="Times New Roman" w:hAnsi="Times New Roman" w:cs="Times New Roman"/>
          <w:sz w:val="32"/>
          <w:szCs w:val="32"/>
          <w:lang w:val="tt-RU"/>
        </w:rPr>
        <w:t xml:space="preserve">, инициативалы, ярдәмчел булганыгыз өчен, авыл тормышының мәсьәләләрен хәл иткәндә битараф булмавыгыз өчен зур рәхмәт.  </w:t>
      </w:r>
    </w:p>
    <w:p w:rsidR="00B16916" w:rsidRPr="0001395E" w:rsidRDefault="00B16916" w:rsidP="00B16916">
      <w:pPr>
        <w:ind w:right="283"/>
        <w:jc w:val="both"/>
        <w:rPr>
          <w:rFonts w:ascii="Times New Roman" w:hAnsi="Times New Roman" w:cs="Times New Roman"/>
          <w:sz w:val="32"/>
          <w:szCs w:val="32"/>
          <w:lang w:val="tt-RU"/>
        </w:rPr>
      </w:pPr>
      <w:r w:rsidRPr="0001395E">
        <w:rPr>
          <w:rFonts w:ascii="Times New Roman" w:hAnsi="Times New Roman" w:cs="Times New Roman"/>
          <w:sz w:val="32"/>
          <w:szCs w:val="32"/>
          <w:lang w:val="tt-RU"/>
        </w:rPr>
        <w:t>Игътибарыгыз өчен зур рәхмәт!</w:t>
      </w:r>
    </w:p>
    <w:p w:rsidR="00B16916" w:rsidRPr="0001395E" w:rsidRDefault="00B16916" w:rsidP="00B16916">
      <w:pPr>
        <w:widowControl w:val="0"/>
        <w:autoSpaceDE w:val="0"/>
        <w:autoSpaceDN w:val="0"/>
        <w:adjustRightInd w:val="0"/>
        <w:ind w:firstLine="567"/>
        <w:jc w:val="both"/>
        <w:rPr>
          <w:rFonts w:ascii="Times New Roman" w:hAnsi="Times New Roman" w:cs="Times New Roman"/>
          <w:sz w:val="28"/>
          <w:szCs w:val="28"/>
          <w:lang w:val="tt-RU"/>
        </w:rPr>
      </w:pPr>
    </w:p>
    <w:p w:rsidR="00B16916" w:rsidRPr="0001395E" w:rsidRDefault="00B16916" w:rsidP="00B16916">
      <w:pPr>
        <w:ind w:firstLine="567"/>
        <w:jc w:val="both"/>
        <w:rPr>
          <w:sz w:val="28"/>
          <w:szCs w:val="28"/>
          <w:lang w:val="tt-RU"/>
        </w:rPr>
      </w:pPr>
    </w:p>
    <w:p w:rsidR="00B16916" w:rsidRPr="0001395E" w:rsidRDefault="00B16916" w:rsidP="00B16916">
      <w:pPr>
        <w:ind w:firstLine="567"/>
        <w:jc w:val="both"/>
        <w:rPr>
          <w:sz w:val="28"/>
          <w:szCs w:val="28"/>
          <w:lang w:val="tt-RU"/>
        </w:rPr>
      </w:pPr>
    </w:p>
    <w:p w:rsidR="00B16916" w:rsidRPr="0001395E" w:rsidRDefault="00B16916" w:rsidP="00B16916">
      <w:pPr>
        <w:ind w:right="283"/>
        <w:jc w:val="both"/>
        <w:rPr>
          <w:rFonts w:ascii="Times New Roman" w:hAnsi="Times New Roman" w:cs="Times New Roman"/>
          <w:sz w:val="32"/>
          <w:szCs w:val="32"/>
          <w:lang w:val="tt-RU"/>
        </w:rPr>
      </w:pPr>
    </w:p>
    <w:p w:rsidR="00B16916" w:rsidRPr="0001395E" w:rsidRDefault="00B16916" w:rsidP="00B16916">
      <w:pPr>
        <w:jc w:val="both"/>
        <w:rPr>
          <w:lang w:val="tt-RU"/>
        </w:rPr>
      </w:pPr>
    </w:p>
    <w:p w:rsidR="001A7F3D" w:rsidRPr="0001395E" w:rsidRDefault="001A7F3D"/>
    <w:sectPr w:rsidR="001A7F3D" w:rsidRPr="0001395E" w:rsidSect="00C21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16916"/>
    <w:rsid w:val="0001395E"/>
    <w:rsid w:val="00160125"/>
    <w:rsid w:val="001843EB"/>
    <w:rsid w:val="001A7F3D"/>
    <w:rsid w:val="001C140B"/>
    <w:rsid w:val="001E642D"/>
    <w:rsid w:val="002A1E2E"/>
    <w:rsid w:val="002C1308"/>
    <w:rsid w:val="002F70BB"/>
    <w:rsid w:val="00363347"/>
    <w:rsid w:val="00443499"/>
    <w:rsid w:val="00444B24"/>
    <w:rsid w:val="0044516E"/>
    <w:rsid w:val="00477891"/>
    <w:rsid w:val="004A2083"/>
    <w:rsid w:val="004D68B0"/>
    <w:rsid w:val="00542C26"/>
    <w:rsid w:val="00583AEC"/>
    <w:rsid w:val="00594EC5"/>
    <w:rsid w:val="005A0CF1"/>
    <w:rsid w:val="005D7B21"/>
    <w:rsid w:val="00622497"/>
    <w:rsid w:val="00635953"/>
    <w:rsid w:val="006E6853"/>
    <w:rsid w:val="00714F87"/>
    <w:rsid w:val="007E59F9"/>
    <w:rsid w:val="008855E0"/>
    <w:rsid w:val="008A242D"/>
    <w:rsid w:val="00995349"/>
    <w:rsid w:val="00A472C9"/>
    <w:rsid w:val="00A91E20"/>
    <w:rsid w:val="00AD5C29"/>
    <w:rsid w:val="00AF7A12"/>
    <w:rsid w:val="00B07C28"/>
    <w:rsid w:val="00B16916"/>
    <w:rsid w:val="00B25725"/>
    <w:rsid w:val="00B944C8"/>
    <w:rsid w:val="00C133A2"/>
    <w:rsid w:val="00C21F96"/>
    <w:rsid w:val="00C609A1"/>
    <w:rsid w:val="00C84C4D"/>
    <w:rsid w:val="00C91EB4"/>
    <w:rsid w:val="00D00936"/>
    <w:rsid w:val="00D864BD"/>
    <w:rsid w:val="00DB272B"/>
    <w:rsid w:val="00DB6128"/>
    <w:rsid w:val="00DD4FF7"/>
    <w:rsid w:val="00E1221C"/>
    <w:rsid w:val="00E64CA3"/>
    <w:rsid w:val="00E6612E"/>
    <w:rsid w:val="00E920BE"/>
    <w:rsid w:val="00F33DD6"/>
    <w:rsid w:val="00F964D9"/>
    <w:rsid w:val="00FE09C2"/>
    <w:rsid w:val="00FE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86C1"/>
  <w15:docId w15:val="{D0697359-EAEB-4758-85F2-BB4FD544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916"/>
    <w:pPr>
      <w:spacing w:after="160" w:line="256" w:lineRule="auto"/>
      <w:ind w:left="720"/>
      <w:contextualSpacing/>
    </w:pPr>
    <w:rPr>
      <w:rFonts w:eastAsiaTheme="minorHAnsi"/>
      <w:lang w:eastAsia="en-US"/>
    </w:rPr>
  </w:style>
  <w:style w:type="paragraph" w:styleId="a4">
    <w:name w:val="No Spacing"/>
    <w:uiPriority w:val="1"/>
    <w:qFormat/>
    <w:rsid w:val="00B16916"/>
    <w:pPr>
      <w:spacing w:after="0" w:line="240" w:lineRule="auto"/>
    </w:pPr>
  </w:style>
  <w:style w:type="table" w:styleId="a5">
    <w:name w:val="Table Grid"/>
    <w:basedOn w:val="a1"/>
    <w:uiPriority w:val="39"/>
    <w:rsid w:val="0047789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831B-CE48-476C-88B3-64FAAB0D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2429</TotalTime>
  <Pages>1</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dc:creator>
  <cp:keywords/>
  <dc:description/>
  <cp:lastModifiedBy>Admin</cp:lastModifiedBy>
  <cp:revision>25</cp:revision>
  <cp:lastPrinted>2021-08-16T06:41:00Z</cp:lastPrinted>
  <dcterms:created xsi:type="dcterms:W3CDTF">2021-08-11T09:27:00Z</dcterms:created>
  <dcterms:modified xsi:type="dcterms:W3CDTF">2021-09-13T06:04:00Z</dcterms:modified>
</cp:coreProperties>
</file>