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4B" w:rsidRPr="001C7C0C" w:rsidRDefault="00AD304B" w:rsidP="00AD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1C7C0C">
        <w:rPr>
          <w:rFonts w:ascii="Arial" w:eastAsia="Times New Roman" w:hAnsi="Arial" w:cs="Arial"/>
          <w:b/>
          <w:sz w:val="24"/>
          <w:szCs w:val="28"/>
          <w:lang w:eastAsia="ru-RU"/>
        </w:rPr>
        <w:t>СОВЕТ</w:t>
      </w:r>
    </w:p>
    <w:p w:rsidR="00AD304B" w:rsidRPr="001C7C0C" w:rsidRDefault="00AD304B" w:rsidP="00AD30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1C7C0C">
        <w:rPr>
          <w:rFonts w:ascii="Arial" w:eastAsia="Times New Roman" w:hAnsi="Arial" w:cs="Arial"/>
          <w:b/>
          <w:sz w:val="24"/>
          <w:szCs w:val="28"/>
          <w:lang w:eastAsia="ru-RU"/>
        </w:rPr>
        <w:t>ВЕРХНЕПИНЯЧИНСКОГО СЕЛЬСКОГО ПОСЕЛЕНИЯ</w:t>
      </w:r>
    </w:p>
    <w:p w:rsidR="00AD304B" w:rsidRPr="001C7C0C" w:rsidRDefault="00AD304B" w:rsidP="00AD30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bookmarkStart w:id="0" w:name="_GoBack"/>
      <w:bookmarkEnd w:id="0"/>
      <w:r w:rsidRPr="001C7C0C">
        <w:rPr>
          <w:rFonts w:ascii="Arial" w:eastAsia="Times New Roman" w:hAnsi="Arial" w:cs="Arial"/>
          <w:b/>
          <w:sz w:val="24"/>
          <w:szCs w:val="28"/>
          <w:lang w:eastAsia="ru-RU"/>
        </w:rPr>
        <w:t>ЗАИНСКОГО МУНИЦИПАЛЬНОГО РАЙОНА</w:t>
      </w:r>
    </w:p>
    <w:p w:rsidR="00AD304B" w:rsidRPr="001C7C0C" w:rsidRDefault="00AD304B" w:rsidP="00AD30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1C7C0C">
        <w:rPr>
          <w:rFonts w:ascii="Arial" w:eastAsia="Times New Roman" w:hAnsi="Arial" w:cs="Arial"/>
          <w:b/>
          <w:sz w:val="24"/>
          <w:szCs w:val="28"/>
          <w:lang w:eastAsia="ru-RU"/>
        </w:rPr>
        <w:t>РЕСПУБЛИКИ ТАТАРСТАН</w:t>
      </w:r>
    </w:p>
    <w:p w:rsidR="00AD304B" w:rsidRPr="001C7C0C" w:rsidRDefault="00AD304B" w:rsidP="00AD30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AD304B" w:rsidRPr="001C7C0C" w:rsidRDefault="00AD304B" w:rsidP="00AD30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1C7C0C">
        <w:rPr>
          <w:rFonts w:ascii="Arial" w:eastAsia="Times New Roman" w:hAnsi="Arial" w:cs="Arial"/>
          <w:b/>
          <w:sz w:val="24"/>
          <w:szCs w:val="28"/>
          <w:lang w:eastAsia="ru-RU"/>
        </w:rPr>
        <w:t>РЕШЕНИЕ</w:t>
      </w:r>
    </w:p>
    <w:p w:rsidR="00AD304B" w:rsidRPr="001C7C0C" w:rsidRDefault="00AD304B" w:rsidP="00AD30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AD304B" w:rsidRPr="001C7C0C" w:rsidRDefault="00AD304B" w:rsidP="00AD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1C7C0C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№ 32                                                                                             от 15 июня 2021 г                                                                                                </w:t>
      </w:r>
    </w:p>
    <w:p w:rsidR="0076228A" w:rsidRPr="001C7C0C" w:rsidRDefault="0076228A" w:rsidP="0076228A">
      <w:pPr>
        <w:pStyle w:val="a3"/>
        <w:ind w:right="283"/>
        <w:jc w:val="right"/>
        <w:rPr>
          <w:rFonts w:ascii="Arial" w:hAnsi="Arial" w:cs="Arial"/>
          <w:b/>
          <w:sz w:val="24"/>
          <w:szCs w:val="28"/>
        </w:rPr>
      </w:pPr>
    </w:p>
    <w:p w:rsidR="0076228A" w:rsidRPr="001C7C0C" w:rsidRDefault="0076228A" w:rsidP="0076228A">
      <w:pPr>
        <w:pStyle w:val="a3"/>
        <w:ind w:right="4393"/>
        <w:jc w:val="both"/>
        <w:rPr>
          <w:rFonts w:ascii="Arial" w:hAnsi="Arial" w:cs="Arial"/>
          <w:b/>
          <w:sz w:val="24"/>
          <w:szCs w:val="28"/>
        </w:rPr>
      </w:pPr>
      <w:r w:rsidRPr="001C7C0C">
        <w:rPr>
          <w:rFonts w:ascii="Arial" w:hAnsi="Arial" w:cs="Arial"/>
          <w:b/>
          <w:sz w:val="24"/>
          <w:szCs w:val="28"/>
        </w:rPr>
        <w:t xml:space="preserve">О признании утратившим силу решение Совета Верхнепинячинского сельского поселения </w:t>
      </w:r>
      <w:proofErr w:type="spellStart"/>
      <w:r w:rsidRPr="001C7C0C">
        <w:rPr>
          <w:rFonts w:ascii="Arial" w:hAnsi="Arial" w:cs="Arial"/>
          <w:b/>
          <w:sz w:val="24"/>
          <w:szCs w:val="28"/>
        </w:rPr>
        <w:t>Заинского</w:t>
      </w:r>
      <w:proofErr w:type="spellEnd"/>
      <w:r w:rsidRPr="001C7C0C">
        <w:rPr>
          <w:rFonts w:ascii="Arial" w:hAnsi="Arial" w:cs="Arial"/>
          <w:b/>
          <w:sz w:val="24"/>
          <w:szCs w:val="28"/>
        </w:rPr>
        <w:t xml:space="preserve"> муниципального района от 16.11.2012г. № 74а «Об утверждении Правил внешнего благоустройства, санитарном содержании территорий, организации уборки и обеспечения чистоты и порядка на территории Верхнепинячинского сельского поселения».</w:t>
      </w:r>
    </w:p>
    <w:p w:rsidR="0076228A" w:rsidRPr="001C7C0C" w:rsidRDefault="0076228A" w:rsidP="0076228A">
      <w:pPr>
        <w:pStyle w:val="a3"/>
        <w:ind w:right="-1" w:firstLine="708"/>
        <w:jc w:val="both"/>
        <w:rPr>
          <w:rFonts w:ascii="Arial" w:hAnsi="Arial" w:cs="Arial"/>
          <w:sz w:val="24"/>
          <w:szCs w:val="28"/>
        </w:rPr>
      </w:pPr>
      <w:r w:rsidRPr="001C7C0C">
        <w:rPr>
          <w:rFonts w:ascii="Arial" w:hAnsi="Arial" w:cs="Arial"/>
          <w:sz w:val="24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Татарстан от 28.07.2004 №45-ЗРТ «О местном самоуправлении в Республике Татарстан», руководствуясь Уставом Верхнепинячинского сельского поселения </w:t>
      </w:r>
      <w:proofErr w:type="spellStart"/>
      <w:r w:rsidRPr="001C7C0C">
        <w:rPr>
          <w:rFonts w:ascii="Arial" w:hAnsi="Arial" w:cs="Arial"/>
          <w:sz w:val="24"/>
          <w:szCs w:val="28"/>
        </w:rPr>
        <w:t>Заинского</w:t>
      </w:r>
      <w:proofErr w:type="spellEnd"/>
      <w:r w:rsidRPr="001C7C0C">
        <w:rPr>
          <w:rFonts w:ascii="Arial" w:hAnsi="Arial" w:cs="Arial"/>
          <w:sz w:val="24"/>
          <w:szCs w:val="28"/>
        </w:rPr>
        <w:t xml:space="preserve"> муниципального района Республики Татарстан, Совет Верхнепинячинского сельского поселения </w:t>
      </w:r>
      <w:proofErr w:type="spellStart"/>
      <w:r w:rsidRPr="001C7C0C">
        <w:rPr>
          <w:rFonts w:ascii="Arial" w:hAnsi="Arial" w:cs="Arial"/>
          <w:sz w:val="24"/>
          <w:szCs w:val="28"/>
        </w:rPr>
        <w:t>Заинского</w:t>
      </w:r>
      <w:proofErr w:type="spellEnd"/>
      <w:r w:rsidRPr="001C7C0C">
        <w:rPr>
          <w:rFonts w:ascii="Arial" w:hAnsi="Arial" w:cs="Arial"/>
          <w:sz w:val="24"/>
          <w:szCs w:val="28"/>
        </w:rPr>
        <w:t xml:space="preserve"> муниципального района Республики Татарстан</w:t>
      </w:r>
    </w:p>
    <w:p w:rsidR="0076228A" w:rsidRPr="001C7C0C" w:rsidRDefault="0076228A" w:rsidP="0076228A">
      <w:pPr>
        <w:pStyle w:val="a3"/>
        <w:ind w:right="-1" w:firstLine="708"/>
        <w:jc w:val="both"/>
        <w:rPr>
          <w:rFonts w:ascii="Arial" w:hAnsi="Arial" w:cs="Arial"/>
          <w:sz w:val="24"/>
          <w:szCs w:val="28"/>
        </w:rPr>
      </w:pPr>
    </w:p>
    <w:p w:rsidR="0076228A" w:rsidRPr="001C7C0C" w:rsidRDefault="0076228A" w:rsidP="0076228A">
      <w:pPr>
        <w:pStyle w:val="a3"/>
        <w:ind w:right="-1"/>
        <w:jc w:val="center"/>
        <w:rPr>
          <w:rFonts w:ascii="Arial" w:hAnsi="Arial" w:cs="Arial"/>
          <w:b/>
          <w:sz w:val="24"/>
          <w:szCs w:val="28"/>
        </w:rPr>
      </w:pPr>
      <w:r w:rsidRPr="001C7C0C">
        <w:rPr>
          <w:rFonts w:ascii="Arial" w:hAnsi="Arial" w:cs="Arial"/>
          <w:b/>
          <w:sz w:val="24"/>
          <w:szCs w:val="28"/>
        </w:rPr>
        <w:t>РЕШИЛ:</w:t>
      </w:r>
    </w:p>
    <w:p w:rsidR="0089530A" w:rsidRPr="001C7C0C" w:rsidRDefault="0076228A" w:rsidP="0089530A">
      <w:pPr>
        <w:pStyle w:val="a3"/>
        <w:numPr>
          <w:ilvl w:val="0"/>
          <w:numId w:val="1"/>
        </w:numPr>
        <w:ind w:left="284" w:right="-1" w:hanging="284"/>
        <w:jc w:val="both"/>
        <w:rPr>
          <w:rFonts w:ascii="Arial" w:hAnsi="Arial" w:cs="Arial"/>
          <w:sz w:val="24"/>
          <w:szCs w:val="28"/>
        </w:rPr>
      </w:pPr>
      <w:r w:rsidRPr="001C7C0C">
        <w:rPr>
          <w:rFonts w:ascii="Arial" w:hAnsi="Arial" w:cs="Arial"/>
          <w:sz w:val="24"/>
          <w:szCs w:val="28"/>
        </w:rPr>
        <w:t xml:space="preserve">Признать утратившим силу решение Совета Верхнепинячинского сельского поселения </w:t>
      </w:r>
      <w:proofErr w:type="spellStart"/>
      <w:r w:rsidRPr="001C7C0C">
        <w:rPr>
          <w:rFonts w:ascii="Arial" w:hAnsi="Arial" w:cs="Arial"/>
          <w:sz w:val="24"/>
          <w:szCs w:val="28"/>
        </w:rPr>
        <w:t>Заинского</w:t>
      </w:r>
      <w:proofErr w:type="spellEnd"/>
      <w:r w:rsidRPr="001C7C0C">
        <w:rPr>
          <w:rFonts w:ascii="Arial" w:hAnsi="Arial" w:cs="Arial"/>
          <w:sz w:val="24"/>
          <w:szCs w:val="28"/>
        </w:rPr>
        <w:t xml:space="preserve"> муниципального района от 16.11.2012г. № 74а «Об утверждении Правил внешнего благоустройства, санитарном содержании территорий, организации уборки и обеспечения чистоты и порядка на территории Верхнепинячинского сельского поселения».</w:t>
      </w:r>
    </w:p>
    <w:p w:rsidR="0089530A" w:rsidRPr="001C7C0C" w:rsidRDefault="0089530A" w:rsidP="0089530A">
      <w:pPr>
        <w:pStyle w:val="a3"/>
        <w:numPr>
          <w:ilvl w:val="0"/>
          <w:numId w:val="1"/>
        </w:numPr>
        <w:ind w:left="284" w:right="-1" w:hanging="284"/>
        <w:jc w:val="both"/>
        <w:rPr>
          <w:rFonts w:ascii="Arial" w:hAnsi="Arial" w:cs="Arial"/>
          <w:sz w:val="24"/>
          <w:szCs w:val="28"/>
        </w:rPr>
      </w:pPr>
      <w:r w:rsidRPr="001C7C0C">
        <w:rPr>
          <w:rFonts w:ascii="Arial" w:hAnsi="Arial" w:cs="Arial"/>
          <w:sz w:val="24"/>
          <w:szCs w:val="28"/>
        </w:rPr>
        <w:t xml:space="preserve">Опубликовать настоящее решение на информационных стендах, разместить на «Официальном портале правовой информации Республики Татарстан» (PRAVO.TATARSTAN.RU) и на сайте </w:t>
      </w:r>
      <w:proofErr w:type="spellStart"/>
      <w:r w:rsidRPr="001C7C0C">
        <w:rPr>
          <w:rFonts w:ascii="Arial" w:hAnsi="Arial" w:cs="Arial"/>
          <w:sz w:val="24"/>
          <w:szCs w:val="28"/>
        </w:rPr>
        <w:t>Заинского</w:t>
      </w:r>
      <w:proofErr w:type="spellEnd"/>
      <w:r w:rsidRPr="001C7C0C">
        <w:rPr>
          <w:rFonts w:ascii="Arial" w:hAnsi="Arial" w:cs="Arial"/>
          <w:sz w:val="24"/>
          <w:szCs w:val="28"/>
        </w:rPr>
        <w:t xml:space="preserve"> муниципального района в разделе «Сельские поселения».</w:t>
      </w:r>
    </w:p>
    <w:p w:rsidR="0089530A" w:rsidRPr="001C7C0C" w:rsidRDefault="0089530A" w:rsidP="0089530A">
      <w:pPr>
        <w:pStyle w:val="a3"/>
        <w:numPr>
          <w:ilvl w:val="0"/>
          <w:numId w:val="1"/>
        </w:numPr>
        <w:ind w:left="284" w:right="-1" w:hanging="284"/>
        <w:jc w:val="both"/>
        <w:rPr>
          <w:rFonts w:ascii="Arial" w:hAnsi="Arial" w:cs="Arial"/>
          <w:sz w:val="24"/>
          <w:szCs w:val="28"/>
        </w:rPr>
      </w:pPr>
      <w:r w:rsidRPr="001C7C0C">
        <w:rPr>
          <w:rFonts w:ascii="Arial" w:hAnsi="Arial" w:cs="Arial"/>
          <w:sz w:val="24"/>
          <w:szCs w:val="28"/>
        </w:rPr>
        <w:t>Настоящее решение вступает в силу со дня его официального опубликования.</w:t>
      </w:r>
    </w:p>
    <w:p w:rsidR="0076228A" w:rsidRPr="001C7C0C" w:rsidRDefault="0076228A" w:rsidP="0089530A">
      <w:pPr>
        <w:pStyle w:val="a3"/>
        <w:numPr>
          <w:ilvl w:val="0"/>
          <w:numId w:val="1"/>
        </w:numPr>
        <w:ind w:left="284" w:right="-1" w:hanging="284"/>
        <w:jc w:val="both"/>
        <w:rPr>
          <w:rFonts w:ascii="Arial" w:hAnsi="Arial" w:cs="Arial"/>
          <w:sz w:val="24"/>
          <w:szCs w:val="28"/>
        </w:rPr>
      </w:pPr>
      <w:r w:rsidRPr="001C7C0C">
        <w:rPr>
          <w:rFonts w:ascii="Arial" w:hAnsi="Arial" w:cs="Arial"/>
          <w:sz w:val="24"/>
          <w:szCs w:val="28"/>
        </w:rPr>
        <w:t>Контроль за исполнением настоящего решения оставляю за собой.</w:t>
      </w:r>
      <w:r w:rsidRPr="001C7C0C">
        <w:rPr>
          <w:rFonts w:ascii="Arial" w:hAnsi="Arial" w:cs="Arial"/>
          <w:b/>
          <w:sz w:val="24"/>
          <w:szCs w:val="28"/>
        </w:rPr>
        <w:t xml:space="preserve">  </w:t>
      </w:r>
    </w:p>
    <w:p w:rsidR="0076228A" w:rsidRPr="001C7C0C" w:rsidRDefault="0076228A" w:rsidP="0076228A">
      <w:pPr>
        <w:pStyle w:val="a3"/>
        <w:ind w:right="-1"/>
        <w:jc w:val="both"/>
        <w:rPr>
          <w:rFonts w:ascii="Arial" w:hAnsi="Arial" w:cs="Arial"/>
          <w:b/>
          <w:sz w:val="24"/>
          <w:szCs w:val="28"/>
        </w:rPr>
      </w:pPr>
      <w:r w:rsidRPr="001C7C0C">
        <w:rPr>
          <w:rFonts w:ascii="Arial" w:hAnsi="Arial" w:cs="Arial"/>
          <w:b/>
          <w:sz w:val="24"/>
          <w:szCs w:val="28"/>
        </w:rPr>
        <w:t xml:space="preserve">                                                               </w:t>
      </w:r>
    </w:p>
    <w:p w:rsidR="00AD304B" w:rsidRPr="001C7C0C" w:rsidRDefault="0076228A" w:rsidP="0076228A">
      <w:pPr>
        <w:rPr>
          <w:rFonts w:ascii="Arial" w:hAnsi="Arial" w:cs="Arial"/>
          <w:b/>
          <w:bCs/>
          <w:sz w:val="24"/>
          <w:szCs w:val="28"/>
        </w:rPr>
      </w:pPr>
      <w:r w:rsidRPr="001C7C0C">
        <w:rPr>
          <w:rFonts w:ascii="Arial" w:hAnsi="Arial" w:cs="Arial"/>
          <w:b/>
          <w:bCs/>
          <w:sz w:val="24"/>
          <w:szCs w:val="28"/>
        </w:rPr>
        <w:t>Председатель Совета,</w:t>
      </w:r>
    </w:p>
    <w:p w:rsidR="0076228A" w:rsidRPr="001C7C0C" w:rsidRDefault="0076228A">
      <w:pPr>
        <w:rPr>
          <w:rFonts w:ascii="Arial" w:hAnsi="Arial" w:cs="Arial"/>
          <w:sz w:val="20"/>
        </w:rPr>
      </w:pPr>
      <w:r w:rsidRPr="001C7C0C">
        <w:rPr>
          <w:rFonts w:ascii="Arial" w:hAnsi="Arial" w:cs="Arial"/>
          <w:b/>
          <w:bCs/>
          <w:sz w:val="24"/>
          <w:szCs w:val="28"/>
        </w:rPr>
        <w:t xml:space="preserve">Глава сельского поселения                                                </w:t>
      </w:r>
      <w:proofErr w:type="spellStart"/>
      <w:r w:rsidRPr="001C7C0C">
        <w:rPr>
          <w:rFonts w:ascii="Arial" w:hAnsi="Arial" w:cs="Arial"/>
          <w:b/>
          <w:bCs/>
          <w:sz w:val="24"/>
          <w:szCs w:val="28"/>
        </w:rPr>
        <w:t>М.Х.Туктаров</w:t>
      </w:r>
      <w:proofErr w:type="spellEnd"/>
    </w:p>
    <w:sectPr w:rsidR="0076228A" w:rsidRPr="001C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B4448"/>
    <w:multiLevelType w:val="hybridMultilevel"/>
    <w:tmpl w:val="57A8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E5"/>
    <w:rsid w:val="001C7C0C"/>
    <w:rsid w:val="0076228A"/>
    <w:rsid w:val="0089530A"/>
    <w:rsid w:val="009A479B"/>
    <w:rsid w:val="00A85FE5"/>
    <w:rsid w:val="00A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D41F-C92D-4F43-A732-4052C4F2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2021-05-31T05:45:00Z</dcterms:created>
  <dcterms:modified xsi:type="dcterms:W3CDTF">2021-06-26T05:02:00Z</dcterms:modified>
</cp:coreProperties>
</file>