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54"/>
        <w:gridCol w:w="1356"/>
        <w:gridCol w:w="3867"/>
      </w:tblGrid>
      <w:tr w:rsidR="00A21E7C" w:rsidRPr="00A3105D" w:rsidTr="009E6D6E">
        <w:trPr>
          <w:trHeight w:val="1276"/>
        </w:trPr>
        <w:tc>
          <w:tcPr>
            <w:tcW w:w="4454" w:type="dxa"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 Татарстан</w:t>
            </w:r>
          </w:p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Нижнебишевского</w:t>
            </w:r>
          </w:p>
          <w:p w:rsidR="00A21E7C" w:rsidRPr="00822806" w:rsidRDefault="00A21E7C" w:rsidP="0082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56" w:type="dxa"/>
            <w:vAlign w:val="center"/>
            <w:hideMark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05D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018F6086" wp14:editId="747699D7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Татарстан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Республикасы</w:t>
            </w:r>
            <w:proofErr w:type="spellEnd"/>
          </w:p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Зәй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районы</w:t>
            </w:r>
          </w:p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Түбән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Биш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авыл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  <w:t>җ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ирлеге</w:t>
            </w:r>
            <w:proofErr w:type="spellEnd"/>
          </w:p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башлыгы</w:t>
            </w:r>
            <w:proofErr w:type="spellEnd"/>
          </w:p>
        </w:tc>
      </w:tr>
      <w:tr w:rsidR="00A21E7C" w:rsidRPr="00822806" w:rsidTr="009E6D6E">
        <w:trPr>
          <w:trHeight w:val="431"/>
        </w:trPr>
        <w:tc>
          <w:tcPr>
            <w:tcW w:w="4454" w:type="dxa"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color w:val="000000" w:themeColor="text1"/>
              </w:rPr>
              <w:t xml:space="preserve">ул. Центральная, д. 46,  с. Нижнее </w:t>
            </w:r>
            <w:proofErr w:type="spellStart"/>
            <w:r w:rsidRPr="00A3105D">
              <w:rPr>
                <w:rFonts w:ascii="Times New Roman" w:hAnsi="Times New Roman" w:cs="Times New Roman"/>
                <w:color w:val="000000" w:themeColor="text1"/>
              </w:rPr>
              <w:t>Бишево</w:t>
            </w:r>
            <w:proofErr w:type="spellEnd"/>
            <w:r w:rsidRPr="00A310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color w:val="000000" w:themeColor="text1"/>
              </w:rPr>
              <w:t>Заинский</w:t>
            </w:r>
            <w:proofErr w:type="spellEnd"/>
            <w:r w:rsidRPr="00A3105D">
              <w:rPr>
                <w:rFonts w:ascii="Times New Roman" w:hAnsi="Times New Roman" w:cs="Times New Roman"/>
                <w:color w:val="000000" w:themeColor="text1"/>
              </w:rPr>
              <w:t xml:space="preserve"> район, 423514</w:t>
            </w:r>
          </w:p>
        </w:tc>
        <w:tc>
          <w:tcPr>
            <w:tcW w:w="1356" w:type="dxa"/>
            <w:vAlign w:val="center"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7" w:type="dxa"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r w:rsidRPr="00A3105D">
              <w:rPr>
                <w:rFonts w:ascii="Times New Roman" w:hAnsi="Times New Roman" w:cs="Times New Roman"/>
                <w:color w:val="000000" w:themeColor="text1"/>
              </w:rPr>
              <w:t>Ὺ</w:t>
            </w:r>
            <w:r w:rsidRPr="00A3105D">
              <w:rPr>
                <w:rFonts w:ascii="Times New Roman" w:hAnsi="Times New Roman" w:cs="Times New Roman"/>
                <w:color w:val="000000" w:themeColor="text1"/>
                <w:lang w:val="tt-RU"/>
              </w:rPr>
              <w:t>зәк урам, 46 нчы йорт, Түбән Биш авылы, Зәй районы, 423514</w:t>
            </w:r>
          </w:p>
        </w:tc>
      </w:tr>
      <w:tr w:rsidR="00A21E7C" w:rsidRPr="00A3105D" w:rsidTr="009E6D6E">
        <w:trPr>
          <w:trHeight w:val="244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A21E7C" w:rsidRPr="00A3105D" w:rsidRDefault="00A21E7C" w:rsidP="007E2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A310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Телефон, факс 68-4-47. Электронный адрес:</w:t>
            </w:r>
            <w:r w:rsidRPr="00A3105D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 xml:space="preserve"> </w:t>
            </w:r>
            <w:hyperlink r:id="rId6" w:history="1">
              <w:r w:rsidRPr="00A3105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Nbsh</w:t>
              </w:r>
              <w:r w:rsidRPr="00A3105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.Zai@tatar.ru</w:t>
              </w:r>
            </w:hyperlink>
            <w:r w:rsidRPr="00A310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сайт: http://zainsk.tatarstan.ru/rus/nizhnebishevskoe.htm</w:t>
            </w:r>
          </w:p>
        </w:tc>
      </w:tr>
    </w:tbl>
    <w:p w:rsidR="00A21E7C" w:rsidRPr="00AB6D3A" w:rsidRDefault="00A21E7C" w:rsidP="00A21E7C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8"/>
        </w:rPr>
      </w:pPr>
      <w:r w:rsidRPr="00AB6D3A">
        <w:rPr>
          <w:rFonts w:ascii="Times New Roman" w:hAnsi="Times New Roman" w:cs="Times New Roman"/>
          <w:b/>
          <w:sz w:val="24"/>
          <w:szCs w:val="28"/>
        </w:rPr>
        <w:t xml:space="preserve">ПОСТАНОВЛЕНИЕ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AB6D3A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AB6D3A"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               </w:t>
      </w:r>
      <w:r w:rsidR="009E6D6E"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     </w:t>
      </w:r>
      <w:r w:rsidRPr="00AB6D3A">
        <w:rPr>
          <w:rFonts w:ascii="Times New Roman" w:hAnsi="Times New Roman" w:cs="Times New Roman"/>
          <w:b/>
          <w:sz w:val="24"/>
          <w:szCs w:val="28"/>
        </w:rPr>
        <w:t>КАРАР</w:t>
      </w:r>
    </w:p>
    <w:p w:rsidR="009E6D6E" w:rsidRDefault="00822806" w:rsidP="009E6D6E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>о</w:t>
      </w:r>
      <w:r w:rsidR="00A21E7C">
        <w:rPr>
          <w:rFonts w:ascii="Times New Roman" w:hAnsi="Times New Roman" w:cs="Times New Roman"/>
          <w:sz w:val="24"/>
          <w:szCs w:val="28"/>
          <w:lang w:val="tt-RU"/>
        </w:rPr>
        <w:t>т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07.12.</w:t>
      </w:r>
      <w:r w:rsidR="00A21E7C">
        <w:rPr>
          <w:rFonts w:ascii="Times New Roman" w:hAnsi="Times New Roman" w:cs="Times New Roman"/>
          <w:sz w:val="24"/>
          <w:szCs w:val="28"/>
          <w:lang w:val="tt-RU"/>
        </w:rPr>
        <w:t>202</w:t>
      </w:r>
      <w:r w:rsidR="009E6D6E">
        <w:rPr>
          <w:rFonts w:ascii="Times New Roman" w:hAnsi="Times New Roman" w:cs="Times New Roman"/>
          <w:sz w:val="24"/>
          <w:szCs w:val="28"/>
          <w:lang w:val="tt-RU"/>
        </w:rPr>
        <w:t>1</w:t>
      </w:r>
      <w:r w:rsidR="00A21E7C">
        <w:rPr>
          <w:rFonts w:ascii="Times New Roman" w:hAnsi="Times New Roman" w:cs="Times New Roman"/>
          <w:sz w:val="24"/>
          <w:szCs w:val="28"/>
          <w:lang w:val="tt-RU"/>
        </w:rPr>
        <w:t>г.</w:t>
      </w:r>
      <w:r w:rsidR="009E6D6E">
        <w:rPr>
          <w:rFonts w:ascii="Times New Roman" w:hAnsi="Times New Roman" w:cs="Times New Roman"/>
          <w:sz w:val="24"/>
          <w:szCs w:val="28"/>
          <w:lang w:val="tt-RU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9</w:t>
      </w:r>
    </w:p>
    <w:p w:rsidR="00822806" w:rsidRPr="00AB6D3A" w:rsidRDefault="00822806" w:rsidP="009E6D6E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</w:p>
    <w:p w:rsidR="00A21E7C" w:rsidRDefault="00A21E7C" w:rsidP="00A21E7C">
      <w:pPr>
        <w:pStyle w:val="a3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О назначении схода граждан в населенном пункт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Нижнее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Бишево</w:t>
      </w:r>
      <w:proofErr w:type="spellEnd"/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ого </w:t>
      </w: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сельского поселения Заинского муниципального района Республики Татарстан по вопросу введения и использования средств самообложения граждан</w:t>
      </w:r>
    </w:p>
    <w:p w:rsidR="00822806" w:rsidRPr="00954514" w:rsidRDefault="00822806" w:rsidP="00A21E7C">
      <w:pPr>
        <w:pStyle w:val="a3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bCs/>
          <w:sz w:val="24"/>
          <w:szCs w:val="27"/>
          <w:lang w:eastAsia="ru-RU"/>
        </w:rPr>
      </w:pPr>
    </w:p>
    <w:p w:rsidR="00A21E7C" w:rsidRDefault="00A21E7C" w:rsidP="00A21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В соответствии со ст. 25.1, 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56 Федерального закона от 6 октября 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>2003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года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7"/>
          <w:lang w:eastAsia="ru-RU"/>
        </w:rPr>
        <w:t>ийской Федерации», ст. 35 Закон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Республики Татарстан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от 28 июля 2004года №45-ЗРТ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«О местном самоуправлении в Республике Татарстан», Уставом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Татарстан,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решением Совета Нижнебишевск</w:t>
      </w:r>
      <w:r w:rsidRPr="0007523D">
        <w:rPr>
          <w:rFonts w:ascii="Times New Roman" w:hAnsi="Times New Roman" w:cs="Times New Roman"/>
          <w:sz w:val="24"/>
          <w:szCs w:val="27"/>
          <w:lang w:eastAsia="ru-RU"/>
        </w:rPr>
        <w:t xml:space="preserve">ого сельского поселения Заинского муниципального района </w:t>
      </w:r>
      <w:r>
        <w:rPr>
          <w:rFonts w:ascii="Times New Roman" w:hAnsi="Times New Roman" w:cs="Times New Roman"/>
          <w:sz w:val="24"/>
          <w:szCs w:val="27"/>
          <w:lang w:eastAsia="ru-RU"/>
        </w:rPr>
        <w:t>от 30 июля 2020 года № 204 «Об утверждении Положения "О порядке подготовке проведения схода граждан в населенных пунктах, входящих в состав Нижнебишевского сельского поселения Заинского муниципального района Республики Татарстан»,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Глава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822806" w:rsidRPr="00AB6D3A" w:rsidRDefault="00822806" w:rsidP="00A21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</w:p>
    <w:p w:rsidR="00A21E7C" w:rsidRDefault="00A21E7C" w:rsidP="00A21E7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постановил:</w:t>
      </w:r>
    </w:p>
    <w:p w:rsidR="00822806" w:rsidRPr="00AB6D3A" w:rsidRDefault="00822806" w:rsidP="00A21E7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  <w:bookmarkStart w:id="0" w:name="_GoBack"/>
      <w:bookmarkEnd w:id="0"/>
    </w:p>
    <w:p w:rsidR="00A21E7C" w:rsidRPr="001003A2" w:rsidRDefault="00A21E7C" w:rsidP="00A21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5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Назначить на </w:t>
      </w:r>
      <w:r w:rsidR="0082280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11.00, 13.00, 15.00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часов </w:t>
      </w:r>
      <w:r w:rsidR="0082280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18</w:t>
      </w:r>
      <w:r w:rsidR="009E6D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gramStart"/>
      <w:r w:rsidR="009E6D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202</w:t>
      </w:r>
      <w:r w:rsidR="009E6D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1003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года</w:t>
      </w:r>
      <w:r w:rsidRPr="00B115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сход граждан по вопросу введения самообложения в населенном пункте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Нижнее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Бишево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Заинского муниципального района Республики Татарстан</w:t>
      </w:r>
      <w:r w:rsidRPr="00435A7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1003A2">
        <w:rPr>
          <w:rFonts w:ascii="Times New Roman" w:eastAsia="Times New Roman" w:hAnsi="Times New Roman" w:cs="Times New Roman"/>
          <w:sz w:val="24"/>
          <w:szCs w:val="28"/>
        </w:rPr>
        <w:t>по адресу с.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Нижнее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Бишево</w:t>
      </w:r>
      <w:proofErr w:type="spellEnd"/>
      <w:r w:rsidRPr="001003A2">
        <w:rPr>
          <w:rFonts w:ascii="Times New Roman" w:eastAsia="Times New Roman" w:hAnsi="Times New Roman" w:cs="Times New Roman"/>
          <w:sz w:val="24"/>
          <w:szCs w:val="28"/>
        </w:rPr>
        <w:t>, ул.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Центральная</w:t>
      </w:r>
      <w:r w:rsidRPr="001003A2">
        <w:rPr>
          <w:rFonts w:ascii="Times New Roman" w:eastAsia="Times New Roman" w:hAnsi="Times New Roman" w:cs="Times New Roman"/>
          <w:sz w:val="24"/>
          <w:szCs w:val="28"/>
        </w:rPr>
        <w:t>, д.</w:t>
      </w:r>
      <w:r>
        <w:rPr>
          <w:rFonts w:ascii="Times New Roman" w:eastAsia="Times New Roman" w:hAnsi="Times New Roman" w:cs="Times New Roman"/>
          <w:sz w:val="24"/>
          <w:szCs w:val="28"/>
        </w:rPr>
        <w:t>47</w:t>
      </w:r>
    </w:p>
    <w:p w:rsidR="00A21E7C" w:rsidRPr="00AB6D3A" w:rsidRDefault="00A21E7C" w:rsidP="00A21E7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вопрос, выносимый на сход граждан:</w:t>
      </w:r>
    </w:p>
    <w:p w:rsidR="00A21E7C" w:rsidRPr="00AB6D3A" w:rsidRDefault="00A21E7C" w:rsidP="00A21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«Согласны ли Вы на введе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средств самообложения в 202</w:t>
      </w:r>
      <w:r w:rsidR="002F734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 сумме 500 (пятьсот) рублей с каждого совершеннолетнего жителя,</w:t>
      </w:r>
      <w:r w:rsidRPr="00AB6D3A">
        <w:rPr>
          <w:sz w:val="20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зарегистрированного по месту жительства на территории населенного пункта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Нижнее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Бишево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9E6D6E" w:rsidRDefault="00A21E7C" w:rsidP="009E6D6E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6D6E" w:rsidRPr="009E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proofErr w:type="gramStart"/>
      <w:r w:rsidR="009E6D6E" w:rsidRPr="009E6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  (</w:t>
      </w:r>
      <w:proofErr w:type="gramEnd"/>
      <w:r w:rsidR="009E6D6E" w:rsidRPr="009E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передний части христианского кладбища)</w:t>
      </w:r>
    </w:p>
    <w:p w:rsidR="009E6D6E" w:rsidRPr="009E6D6E" w:rsidRDefault="009E6D6E" w:rsidP="009E6D6E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9E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дорог общего пользования в границах населенного пункта ул. Дзержинского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E7C" w:rsidRPr="00AB6D3A" w:rsidRDefault="009E6D6E" w:rsidP="009E6D6E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21E7C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ДА                                                          НЕТ».</w:t>
      </w:r>
    </w:p>
    <w:p w:rsidR="00A21E7C" w:rsidRPr="00AB6D3A" w:rsidRDefault="00A21E7C" w:rsidP="00A21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Опубликовать настоящее постановлен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путем размещения на информационных стендах и </w:t>
      </w:r>
      <w:r w:rsidRPr="008478D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официальном сайте Заинского муниципального района в разделе «Сельские поселения»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21E7C" w:rsidRDefault="00A21E7C" w:rsidP="009E6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ие вступает в силу со дня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официального</w:t>
      </w:r>
      <w:r w:rsidR="009E6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опубликования.</w:t>
      </w:r>
    </w:p>
    <w:p w:rsidR="009E6D6E" w:rsidRDefault="009E6D6E" w:rsidP="009E6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E7C" w:rsidRDefault="00A21E7C" w:rsidP="00A21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>ого</w:t>
      </w:r>
      <w:r w:rsidRPr="00042260">
        <w:rPr>
          <w:rFonts w:ascii="Times New Roman" w:hAnsi="Times New Roman" w:cs="Times New Roman"/>
          <w:b/>
          <w:sz w:val="24"/>
          <w:szCs w:val="27"/>
        </w:rPr>
        <w:t xml:space="preserve"> </w:t>
      </w:r>
    </w:p>
    <w:p w:rsidR="00DF4424" w:rsidRPr="009E6D6E" w:rsidRDefault="00A21E7C" w:rsidP="009E6D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7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b/>
          <w:sz w:val="24"/>
          <w:szCs w:val="27"/>
        </w:rPr>
        <w:t xml:space="preserve">        </w:t>
      </w:r>
      <w:r w:rsidR="009E6D6E">
        <w:rPr>
          <w:rFonts w:ascii="Times New Roman" w:hAnsi="Times New Roman" w:cs="Times New Roman"/>
          <w:b/>
          <w:sz w:val="24"/>
          <w:szCs w:val="27"/>
        </w:rPr>
        <w:t xml:space="preserve">                 </w:t>
      </w:r>
      <w:proofErr w:type="spellStart"/>
      <w:r w:rsidR="009E6D6E">
        <w:rPr>
          <w:rFonts w:ascii="Times New Roman" w:hAnsi="Times New Roman" w:cs="Times New Roman"/>
          <w:b/>
          <w:sz w:val="24"/>
          <w:szCs w:val="27"/>
        </w:rPr>
        <w:t>Д.В.Насертдинов</w:t>
      </w:r>
      <w:proofErr w:type="spellEnd"/>
    </w:p>
    <w:sectPr w:rsidR="00DF4424" w:rsidRPr="009E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E3636"/>
    <w:multiLevelType w:val="hybridMultilevel"/>
    <w:tmpl w:val="A7166DC2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2"/>
    <w:rsid w:val="002F7340"/>
    <w:rsid w:val="005048C9"/>
    <w:rsid w:val="00822806"/>
    <w:rsid w:val="009E6D6E"/>
    <w:rsid w:val="00A21E7C"/>
    <w:rsid w:val="00DF4424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8616-4A74-49E3-8E90-6BD897A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7C"/>
    <w:pPr>
      <w:spacing w:after="0" w:line="240" w:lineRule="auto"/>
    </w:pPr>
  </w:style>
  <w:style w:type="table" w:styleId="a4">
    <w:name w:val="Table Grid"/>
    <w:basedOn w:val="a1"/>
    <w:uiPriority w:val="39"/>
    <w:rsid w:val="009E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cp:lastPrinted>2021-12-08T11:21:00Z</cp:lastPrinted>
  <dcterms:created xsi:type="dcterms:W3CDTF">2021-10-27T19:32:00Z</dcterms:created>
  <dcterms:modified xsi:type="dcterms:W3CDTF">2021-12-08T11:21:00Z</dcterms:modified>
</cp:coreProperties>
</file>