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108" w:type="dxa"/>
        <w:tblLook w:val="01E0"/>
      </w:tblPr>
      <w:tblGrid>
        <w:gridCol w:w="4454"/>
        <w:gridCol w:w="1356"/>
        <w:gridCol w:w="3867"/>
      </w:tblGrid>
      <w:tr w:rsidR="006829E8" w:rsidTr="006829E8">
        <w:trPr>
          <w:trHeight w:val="1134"/>
        </w:trPr>
        <w:tc>
          <w:tcPr>
            <w:tcW w:w="4454" w:type="dxa"/>
            <w:hideMark/>
          </w:tcPr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Аксаринского</w:t>
            </w:r>
            <w:proofErr w:type="spellEnd"/>
          </w:p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56" w:type="dxa"/>
            <w:vAlign w:val="center"/>
            <w:hideMark/>
          </w:tcPr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3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hideMark/>
          </w:tcPr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әймуниципаль районы</w:t>
            </w:r>
          </w:p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ирлеге</w:t>
            </w:r>
            <w:proofErr w:type="spellEnd"/>
          </w:p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башлыгы</w:t>
            </w:r>
            <w:proofErr w:type="spellEnd"/>
          </w:p>
        </w:tc>
      </w:tr>
      <w:tr w:rsidR="006829E8" w:rsidTr="006829E8">
        <w:trPr>
          <w:trHeight w:val="800"/>
        </w:trPr>
        <w:tc>
          <w:tcPr>
            <w:tcW w:w="4454" w:type="dxa"/>
          </w:tcPr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ул. Ленина, д.42А, с. </w:t>
            </w:r>
            <w:proofErr w:type="spellStart"/>
            <w:r>
              <w:rPr>
                <w:rFonts w:ascii="Times New Roman" w:hAnsi="Times New Roman" w:cs="Times New Roman"/>
              </w:rPr>
              <w:t>Аксарино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423501</w:t>
            </w:r>
          </w:p>
        </w:tc>
        <w:tc>
          <w:tcPr>
            <w:tcW w:w="1356" w:type="dxa"/>
            <w:vAlign w:val="center"/>
          </w:tcPr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</w:tcPr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6829E8" w:rsidRDefault="00682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42А </w:t>
            </w:r>
            <w:proofErr w:type="spellStart"/>
            <w:r>
              <w:rPr>
                <w:rFonts w:ascii="Times New Roman" w:hAnsi="Times New Roman" w:cs="Times New Roman"/>
              </w:rPr>
              <w:t>нче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Аксар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әй районы, 423501</w:t>
            </w:r>
          </w:p>
        </w:tc>
      </w:tr>
      <w:tr w:rsidR="006829E8" w:rsidTr="006829E8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6829E8" w:rsidRDefault="006829E8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Телефон, факс 3-73-42. Электронный адрес: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Aks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z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ai@tatar.ru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829E8" w:rsidRDefault="006829E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сайт: http://zainsk.tatarstan.ru/rus/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aksarin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skoe.htm</w:t>
            </w:r>
          </w:p>
        </w:tc>
      </w:tr>
    </w:tbl>
    <w:p w:rsidR="006829E8" w:rsidRDefault="006829E8" w:rsidP="006829E8">
      <w:pPr>
        <w:tabs>
          <w:tab w:val="left" w:pos="142"/>
        </w:tabs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</w:p>
    <w:p w:rsidR="006829E8" w:rsidRDefault="006829E8" w:rsidP="006829E8">
      <w:pPr>
        <w:tabs>
          <w:tab w:val="left" w:pos="142"/>
        </w:tabs>
        <w:spacing w:after="0" w:line="240" w:lineRule="auto"/>
        <w:ind w:right="-5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ПОСТАНОВЛЕНИЕ                                                                                                           КАРАР</w:t>
      </w:r>
    </w:p>
    <w:p w:rsidR="006829E8" w:rsidRDefault="006829E8" w:rsidP="006829E8">
      <w:pPr>
        <w:tabs>
          <w:tab w:val="left" w:pos="142"/>
          <w:tab w:val="left" w:pos="8621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8"/>
          <w:lang w:val="tt-RU"/>
        </w:rPr>
        <w:t>от 07.12.2021</w:t>
      </w:r>
      <w:r>
        <w:rPr>
          <w:rFonts w:ascii="Times New Roman" w:hAnsi="Times New Roman" w:cs="Times New Roman"/>
          <w:sz w:val="24"/>
          <w:szCs w:val="28"/>
          <w:lang w:val="tt-RU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  <w:lang w:val="tt-RU"/>
        </w:rPr>
        <w:t>№ 11</w:t>
      </w:r>
    </w:p>
    <w:p w:rsidR="006829E8" w:rsidRDefault="006829E8" w:rsidP="006829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8"/>
          <w:lang w:val="tt-RU" w:eastAsia="ru-RU"/>
        </w:rPr>
      </w:pPr>
    </w:p>
    <w:p w:rsidR="006829E8" w:rsidRDefault="006829E8" w:rsidP="006829E8">
      <w:pPr>
        <w:pStyle w:val="a6"/>
        <w:tabs>
          <w:tab w:val="left" w:pos="6096"/>
        </w:tabs>
        <w:ind w:right="5129"/>
        <w:jc w:val="both"/>
        <w:rPr>
          <w:rFonts w:ascii="Times New Roman" w:hAnsi="Times New Roman" w:cs="Times New Roman"/>
          <w:b/>
          <w:bCs/>
          <w:sz w:val="24"/>
          <w:szCs w:val="27"/>
          <w:lang w:eastAsia="ru-RU"/>
        </w:rPr>
      </w:pPr>
      <w:r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hAnsi="Times New Roman" w:cs="Times New Roman"/>
          <w:b/>
          <w:sz w:val="24"/>
          <w:szCs w:val="27"/>
          <w:lang w:eastAsia="ru-RU"/>
        </w:rPr>
        <w:t>Аксарино</w:t>
      </w:r>
      <w:proofErr w:type="spellEnd"/>
      <w:r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7"/>
          <w:lang w:eastAsia="ru-RU"/>
        </w:rPr>
        <w:t>Аксаринского</w:t>
      </w:r>
      <w:proofErr w:type="spellEnd"/>
      <w:r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7"/>
          <w:lang w:eastAsia="ru-RU"/>
        </w:rPr>
        <w:t>Заинского</w:t>
      </w:r>
      <w:proofErr w:type="spellEnd"/>
      <w:r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муниципального района Республики Татарстан по вопросу введения и использования средств самообложения граждан</w:t>
      </w:r>
    </w:p>
    <w:p w:rsidR="006829E8" w:rsidRDefault="006829E8" w:rsidP="006829E8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7"/>
          <w:lang w:eastAsia="ru-RU"/>
        </w:rPr>
      </w:pPr>
    </w:p>
    <w:p w:rsidR="006829E8" w:rsidRDefault="006829E8" w:rsidP="006829E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7"/>
          <w:lang w:eastAsia="ru-RU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«О местном самоуправлении в Республике Татарстан», Уставом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Аксаринского</w:t>
      </w:r>
      <w:proofErr w:type="spellEnd"/>
      <w:r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Заинского</w:t>
      </w:r>
      <w:proofErr w:type="spellEnd"/>
      <w:r>
        <w:rPr>
          <w:rFonts w:ascii="Times New Roman" w:hAnsi="Times New Roman" w:cs="Times New Roman"/>
          <w:sz w:val="24"/>
          <w:szCs w:val="27"/>
          <w:lang w:eastAsia="ru-RU"/>
        </w:rPr>
        <w:t xml:space="preserve"> муниципального района Республики Татарстан, Глава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Аксаринского</w:t>
      </w:r>
      <w:proofErr w:type="spellEnd"/>
      <w:r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Заинского</w:t>
      </w:r>
      <w:proofErr w:type="spellEnd"/>
      <w:r>
        <w:rPr>
          <w:rFonts w:ascii="Times New Roman" w:hAnsi="Times New Roman" w:cs="Times New Roman"/>
          <w:sz w:val="24"/>
          <w:szCs w:val="27"/>
          <w:lang w:eastAsia="ru-RU"/>
        </w:rPr>
        <w:t xml:space="preserve"> муниципального района Республики Татарстан</w:t>
      </w:r>
    </w:p>
    <w:p w:rsidR="006829E8" w:rsidRDefault="006829E8" w:rsidP="006829E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7"/>
          <w:lang w:eastAsia="ru-RU"/>
        </w:rPr>
      </w:pPr>
      <w:r>
        <w:rPr>
          <w:rFonts w:ascii="Times New Roman" w:hAnsi="Times New Roman" w:cs="Times New Roman"/>
          <w:b/>
          <w:sz w:val="24"/>
          <w:szCs w:val="27"/>
          <w:lang w:eastAsia="ru-RU"/>
        </w:rPr>
        <w:t>постановил: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Назначить сход граждан по вопросу введения самообложения в населенном пункте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Аксарино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Аксаринского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Республики Татарстан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 08.00 часов 19 декабря 2021 года;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70D8C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10.00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часов 19 декабря 2021 года;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70D8C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.00 часов 19 декабря 2021 года;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- 1</w:t>
      </w:r>
      <w:r w:rsidR="00A70D8C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.00 часов 19 декабря 2021 года;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70D8C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A70D8C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 часов 19 декабря 2021 года;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- 1</w:t>
      </w:r>
      <w:r w:rsidR="00A70D8C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.00 часов 19 декабря 2021 года.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29E8" w:rsidRDefault="006829E8" w:rsidP="006829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вопрос, выносимый на сход граждан:</w:t>
      </w:r>
    </w:p>
    <w:p w:rsidR="006829E8" w:rsidRPr="00385F21" w:rsidRDefault="006829E8" w:rsidP="006829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385F21">
        <w:rPr>
          <w:rFonts w:ascii="Times New Roman" w:eastAsia="Calibri" w:hAnsi="Times New Roman" w:cs="Times New Roman"/>
          <w:sz w:val="24"/>
          <w:szCs w:val="24"/>
        </w:rPr>
        <w:t>Согласны ли Вы на введение средств самообложения в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85F21">
        <w:rPr>
          <w:rFonts w:ascii="Times New Roman" w:eastAsia="Calibri" w:hAnsi="Times New Roman" w:cs="Times New Roman"/>
          <w:sz w:val="24"/>
          <w:szCs w:val="24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Pr="00AC706F">
        <w:rPr>
          <w:rFonts w:ascii="Times New Roman" w:eastAsia="Calibri" w:hAnsi="Times New Roman" w:cs="Times New Roman"/>
          <w:sz w:val="24"/>
          <w:szCs w:val="24"/>
        </w:rPr>
        <w:t>Аксарино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706F">
        <w:rPr>
          <w:rFonts w:ascii="Times New Roman" w:eastAsia="Calibri" w:hAnsi="Times New Roman" w:cs="Times New Roman"/>
          <w:sz w:val="24"/>
          <w:szCs w:val="24"/>
        </w:rPr>
        <w:t>Аксаринского</w:t>
      </w:r>
      <w:proofErr w:type="spellEnd"/>
      <w:r w:rsidRPr="00AC706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Pr="00385F21">
        <w:rPr>
          <w:rFonts w:ascii="Times New Roman" w:eastAsia="Calibri" w:hAnsi="Times New Roman" w:cs="Times New Roman"/>
          <w:sz w:val="24"/>
          <w:szCs w:val="24"/>
        </w:rPr>
        <w:t xml:space="preserve"> поселения, за исключением студентов, обучающихся по очной форме обучения, инвалидов I группы, и направление полученных средств на решение вопросов местного значения по выполнению следующих работ:</w:t>
      </w:r>
      <w:proofErr w:type="gramEnd"/>
    </w:p>
    <w:p w:rsidR="006829E8" w:rsidRPr="00AC706F" w:rsidRDefault="006829E8" w:rsidP="006829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706F">
        <w:rPr>
          <w:rFonts w:ascii="Times New Roman" w:eastAsia="Calibri" w:hAnsi="Times New Roman" w:cs="Times New Roman"/>
          <w:sz w:val="24"/>
          <w:szCs w:val="24"/>
        </w:rPr>
        <w:t>- ремонт,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отсыпка,</w:t>
      </w:r>
      <w:r w:rsidRPr="00AC706F">
        <w:rPr>
          <w:rFonts w:ascii="Times New Roman" w:eastAsia="Calibri" w:hAnsi="Times New Roman" w:cs="Times New Roman"/>
          <w:sz w:val="24"/>
          <w:szCs w:val="24"/>
        </w:rPr>
        <w:t xml:space="preserve"> асфа</w:t>
      </w:r>
      <w:r>
        <w:rPr>
          <w:rFonts w:ascii="Times New Roman" w:eastAsia="Calibri" w:hAnsi="Times New Roman" w:cs="Times New Roman"/>
          <w:sz w:val="24"/>
          <w:szCs w:val="24"/>
        </w:rPr>
        <w:t>льтирование дороги по ул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енина,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Вахитова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                                                          НЕТ».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29E8" w:rsidRPr="006829E8" w:rsidRDefault="006829E8" w:rsidP="006829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29E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Обнародовать настоящее постановление путем размещения на информационных стендах и официальном сайте поселения.</w:t>
      </w:r>
    </w:p>
    <w:p w:rsidR="006829E8" w:rsidRPr="006829E8" w:rsidRDefault="006829E8" w:rsidP="006829E8">
      <w:pPr>
        <w:pStyle w:val="a7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решение вступает в силу со дня его опубликования.</w:t>
      </w:r>
    </w:p>
    <w:p w:rsidR="006829E8" w:rsidRDefault="006829E8" w:rsidP="006829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29E8" w:rsidRDefault="006829E8" w:rsidP="0068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7"/>
        </w:rPr>
        <w:t>Аксаринского</w:t>
      </w:r>
      <w:proofErr w:type="spellEnd"/>
      <w:r>
        <w:rPr>
          <w:rFonts w:ascii="Times New Roman" w:hAnsi="Times New Roman" w:cs="Times New Roman"/>
          <w:b/>
          <w:sz w:val="24"/>
          <w:szCs w:val="27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7"/>
        </w:rPr>
        <w:t>Ю.И.Гильманов</w:t>
      </w:r>
      <w:proofErr w:type="spellEnd"/>
    </w:p>
    <w:p w:rsidR="006829E8" w:rsidRDefault="006829E8" w:rsidP="006829E8">
      <w:pPr>
        <w:rPr>
          <w:rFonts w:ascii="Times New Roman" w:hAnsi="Times New Roman" w:cs="Times New Roman"/>
          <w:b/>
          <w:sz w:val="24"/>
          <w:szCs w:val="27"/>
        </w:rPr>
      </w:pPr>
    </w:p>
    <w:p w:rsidR="006829E8" w:rsidRDefault="006829E8" w:rsidP="006829E8">
      <w:pPr>
        <w:rPr>
          <w:rFonts w:ascii="Times New Roman" w:hAnsi="Times New Roman" w:cs="Times New Roman"/>
          <w:b/>
          <w:sz w:val="24"/>
          <w:szCs w:val="27"/>
        </w:rPr>
      </w:pPr>
    </w:p>
    <w:p w:rsidR="006829E8" w:rsidRDefault="006829E8" w:rsidP="006829E8">
      <w:pPr>
        <w:rPr>
          <w:rFonts w:ascii="Times New Roman" w:hAnsi="Times New Roman" w:cs="Times New Roman"/>
          <w:b/>
          <w:sz w:val="24"/>
          <w:szCs w:val="27"/>
        </w:rPr>
      </w:pPr>
    </w:p>
    <w:p w:rsidR="006829E8" w:rsidRDefault="006829E8" w:rsidP="006829E8">
      <w:pPr>
        <w:rPr>
          <w:rFonts w:ascii="Times New Roman" w:hAnsi="Times New Roman" w:cs="Times New Roman"/>
          <w:b/>
          <w:sz w:val="24"/>
          <w:szCs w:val="27"/>
        </w:rPr>
      </w:pPr>
    </w:p>
    <w:p w:rsidR="00BD07F0" w:rsidRDefault="00BD07F0"/>
    <w:sectPr w:rsidR="00BD07F0" w:rsidSect="006829E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7948"/>
    <w:multiLevelType w:val="hybridMultilevel"/>
    <w:tmpl w:val="C2944340"/>
    <w:lvl w:ilvl="0" w:tplc="DDDCF5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9E8"/>
    <w:rsid w:val="006829E8"/>
    <w:rsid w:val="00A70D8C"/>
    <w:rsid w:val="00BD07F0"/>
    <w:rsid w:val="00CD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9E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829E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6829E8"/>
    <w:rPr>
      <w:rFonts w:ascii="Calibri" w:eastAsia="Calibri" w:hAnsi="Calibri" w:cs="Times New Roman"/>
      <w:szCs w:val="21"/>
    </w:rPr>
  </w:style>
  <w:style w:type="paragraph" w:styleId="a6">
    <w:name w:val="No Spacing"/>
    <w:uiPriority w:val="1"/>
    <w:qFormat/>
    <w:rsid w:val="006829E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829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2021-12-07T10:08:00Z</cp:lastPrinted>
  <dcterms:created xsi:type="dcterms:W3CDTF">2021-12-07T07:59:00Z</dcterms:created>
  <dcterms:modified xsi:type="dcterms:W3CDTF">2021-12-07T10:08:00Z</dcterms:modified>
</cp:coreProperties>
</file>