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3C7849" w:rsidRDefault="003C7849" w:rsidP="00C02929">
      <w:pPr>
        <w:tabs>
          <w:tab w:val="left" w:pos="1000"/>
          <w:tab w:val="left" w:pos="2552"/>
        </w:tabs>
        <w:jc w:val="both"/>
        <w:rPr>
          <w:b/>
          <w:bCs/>
          <w:color w:val="000000"/>
          <w:sz w:val="28"/>
          <w:szCs w:val="28"/>
        </w:rPr>
      </w:pP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C02929">
        <w:rPr>
          <w:b/>
          <w:sz w:val="28"/>
          <w:szCs w:val="28"/>
        </w:rPr>
        <w:t>Об утверждении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 xml:space="preserve"> Положения о муниципальном контроле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 xml:space="preserve"> в сфере благоустройства на территории города Заинска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 xml:space="preserve"> Заинского муниципального района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 xml:space="preserve"> Республики Татарстан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>В соответствии с пунктом 19 части 1 статьи 14 Федерального закона от 06 октября 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Уставом города Заинска Заинского муниципального района Республики Татарстан, Совет города Заинска Заинского муниципального района Республики Татарстан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</w:p>
    <w:p w:rsidR="00C02929" w:rsidRPr="00C02929" w:rsidRDefault="00C02929" w:rsidP="00C02929">
      <w:pPr>
        <w:tabs>
          <w:tab w:val="left" w:pos="1000"/>
          <w:tab w:val="left" w:pos="2552"/>
        </w:tabs>
        <w:jc w:val="center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>РЕШИЛ: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>1. Утвердить прилагаемое Положение о муниципальном контроле в сфере благоустройства на территории города Заинска Заинского муниципального района Республики Татарстан.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>2. Настоящее решение вступает в силу со дня его официального опубликования, за исключением положений раздела 5 Положения о муниципальном контроле в сфере благоустройства на территории города Заинска Заинского муниципального района Республики Татарстан.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 xml:space="preserve">3. Положения раздела 5 Положения о муниципальном контроле в сфере благоустройства на территории города Заинска Заинского муниципального района Республики Татарстан вступают в силу с 1 марта 2022 года. </w:t>
      </w:r>
    </w:p>
    <w:p w:rsidR="00C02929" w:rsidRP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>4. Опубликовать настоящее решение на официальном сайте Заинского муниципального района Республики Татарстан www.zainsk.tatar.ru и опубликовать на портале правовой информации Республики Татарстан http://pravo.tatarstan.ru.</w:t>
      </w:r>
    </w:p>
    <w:p w:rsid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02929">
        <w:rPr>
          <w:sz w:val="28"/>
          <w:szCs w:val="28"/>
        </w:rPr>
        <w:t>5. Контроль за исполнением настоящего решения возложить на постоянную комиссию Совета города Заинска Заинского муниципального района по земельным вопросам, экологии и ЖКХ и по бюджетно-финансовым вопросам, экономическому развитию и муниципальной собственности.</w:t>
      </w:r>
    </w:p>
    <w:p w:rsid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02929" w:rsidRDefault="00C02929" w:rsidP="00C0292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02929" w:rsidRDefault="00C02929" w:rsidP="00C02929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C02929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Совета                                                                        Р.Г.Каримов</w:t>
      </w:r>
    </w:p>
    <w:p w:rsidR="00893EC6" w:rsidRDefault="00893EC6" w:rsidP="00893EC6">
      <w:pPr>
        <w:spacing w:line="240" w:lineRule="exact"/>
        <w:rPr>
          <w:color w:val="000000"/>
        </w:rPr>
      </w:pPr>
    </w:p>
    <w:p w:rsidR="00C02929" w:rsidRDefault="00C02929" w:rsidP="00893EC6">
      <w:pPr>
        <w:spacing w:line="240" w:lineRule="exact"/>
        <w:rPr>
          <w:color w:val="000000"/>
        </w:rPr>
      </w:pPr>
    </w:p>
    <w:p w:rsidR="00C02929" w:rsidRDefault="00C02929" w:rsidP="00893EC6">
      <w:pPr>
        <w:spacing w:line="240" w:lineRule="exact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E36C9E" w:rsidRPr="00E36C9E">
        <w:rPr>
          <w:bCs/>
          <w:color w:val="000000"/>
        </w:rPr>
        <w:t>Совета города Заинска</w:t>
      </w:r>
    </w:p>
    <w:p w:rsidR="00E36C9E" w:rsidRPr="00700821" w:rsidRDefault="00E36C9E" w:rsidP="00E36C9E">
      <w:pPr>
        <w:rPr>
          <w:i/>
          <w:iCs/>
          <w:color w:val="000000"/>
        </w:rPr>
      </w:pPr>
      <w:r>
        <w:rPr>
          <w:bCs/>
          <w:color w:val="000000"/>
        </w:rPr>
        <w:t xml:space="preserve">                                                               Заинского муниципального района Республики Татарстан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E36C9E" w:rsidRPr="00E36C9E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36C9E">
        <w:rPr>
          <w:color w:val="000000"/>
          <w:sz w:val="28"/>
          <w:szCs w:val="28"/>
        </w:rPr>
        <w:t xml:space="preserve"> </w:t>
      </w:r>
      <w:r w:rsidR="00E36C9E" w:rsidRPr="00E36C9E">
        <w:rPr>
          <w:b/>
          <w:color w:val="000000"/>
          <w:sz w:val="28"/>
          <w:szCs w:val="28"/>
        </w:rPr>
        <w:t xml:space="preserve">города Заинска Заинского муниципального района </w:t>
      </w:r>
    </w:p>
    <w:p w:rsidR="00D03C14" w:rsidRPr="00E36C9E" w:rsidRDefault="00E36C9E" w:rsidP="00D03C14">
      <w:pPr>
        <w:jc w:val="center"/>
        <w:rPr>
          <w:b/>
          <w:i/>
          <w:iCs/>
          <w:color w:val="000000"/>
        </w:rPr>
      </w:pPr>
      <w:r w:rsidRPr="00E36C9E">
        <w:rPr>
          <w:b/>
          <w:color w:val="000000"/>
          <w:sz w:val="28"/>
          <w:szCs w:val="28"/>
        </w:rPr>
        <w:t>Республики Татарстан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E36C9E" w:rsidRPr="00E36C9E">
        <w:rPr>
          <w:rFonts w:ascii="Times New Roman" w:hAnsi="Times New Roman" w:cs="Times New Roman"/>
          <w:color w:val="000000"/>
          <w:sz w:val="28"/>
          <w:szCs w:val="28"/>
        </w:rPr>
        <w:t xml:space="preserve"> города Заинска Заинского муниципального района Республики Татарстан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E36C9E" w:rsidRPr="00E36C9E">
        <w:rPr>
          <w:rFonts w:ascii="Times New Roman" w:hAnsi="Times New Roman" w:cs="Times New Roman"/>
          <w:color w:val="000000"/>
          <w:sz w:val="28"/>
          <w:szCs w:val="28"/>
        </w:rPr>
        <w:t xml:space="preserve"> города Заинска Заинского муниципального района Республики Татарстан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92125F">
        <w:rPr>
          <w:color w:val="000000"/>
          <w:sz w:val="28"/>
          <w:szCs w:val="28"/>
        </w:rPr>
        <w:t xml:space="preserve">администрацией </w:t>
      </w:r>
      <w:r w:rsidR="00E36C9E" w:rsidRPr="00EF0EE2">
        <w:rPr>
          <w:color w:val="000000"/>
          <w:sz w:val="28"/>
          <w:szCs w:val="28"/>
        </w:rPr>
        <w:t>Исполнительн</w:t>
      </w:r>
      <w:r w:rsidR="0092125F" w:rsidRPr="00EF0EE2">
        <w:rPr>
          <w:color w:val="000000"/>
          <w:sz w:val="28"/>
          <w:szCs w:val="28"/>
        </w:rPr>
        <w:t xml:space="preserve">ого </w:t>
      </w:r>
      <w:r w:rsidR="00E36C9E" w:rsidRPr="00EF0EE2">
        <w:rPr>
          <w:color w:val="000000"/>
          <w:sz w:val="28"/>
          <w:szCs w:val="28"/>
        </w:rPr>
        <w:t>комитет</w:t>
      </w:r>
      <w:r w:rsidR="0092125F" w:rsidRPr="00EF0EE2">
        <w:rPr>
          <w:color w:val="000000"/>
          <w:sz w:val="28"/>
          <w:szCs w:val="28"/>
        </w:rPr>
        <w:t xml:space="preserve">а </w:t>
      </w:r>
      <w:r w:rsidR="00E36C9E" w:rsidRPr="00EF0EE2">
        <w:rPr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E36C9E" w:rsidRPr="00E36C9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89520A" w:rsidRPr="00EF0EE2" w:rsidRDefault="00D03C14" w:rsidP="00D03C14">
      <w:pPr>
        <w:spacing w:line="360" w:lineRule="auto"/>
        <w:ind w:firstLine="709"/>
        <w:contextualSpacing/>
        <w:jc w:val="both"/>
        <w:rPr>
          <w:color w:val="A6A6A6" w:themeColor="background1" w:themeShade="A6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B16EB1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тся</w:t>
      </w:r>
      <w:r w:rsidR="00EF0EE2">
        <w:rPr>
          <w:color w:val="000000"/>
          <w:sz w:val="28"/>
          <w:szCs w:val="28"/>
        </w:rPr>
        <w:t xml:space="preserve"> р</w:t>
      </w:r>
      <w:r w:rsidR="00E36C9E" w:rsidRPr="00EF0EE2">
        <w:rPr>
          <w:color w:val="000000"/>
          <w:sz w:val="28"/>
          <w:szCs w:val="28"/>
        </w:rPr>
        <w:t>уководитель</w:t>
      </w:r>
      <w:r w:rsidR="008E0E5C">
        <w:rPr>
          <w:color w:val="000000"/>
          <w:sz w:val="28"/>
          <w:szCs w:val="28"/>
        </w:rPr>
        <w:t xml:space="preserve"> Исполнительного комитета города Заинска</w:t>
      </w:r>
      <w:r w:rsidR="00842943">
        <w:rPr>
          <w:color w:val="000000"/>
          <w:sz w:val="28"/>
          <w:szCs w:val="28"/>
        </w:rPr>
        <w:t xml:space="preserve"> Заинского муниципального района Республики Татарстан.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D82FD8">
        <w:rPr>
          <w:color w:val="000000"/>
          <w:sz w:val="28"/>
          <w:szCs w:val="28"/>
        </w:rPr>
        <w:t xml:space="preserve"> города Заинска Заинского муниципального района Республики Татарстан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C3BE7" w:rsidRPr="00E36C9E">
        <w:rPr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AC3BE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C3BE7" w:rsidRPr="00E36C9E">
        <w:rPr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AC3BE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 xml:space="preserve">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</w:t>
      </w:r>
      <w:r w:rsidR="00AC3BE7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AC3BE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1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C3BE7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AC3BE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  <w:r w:rsidR="00AC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1637DC" w:rsidRPr="00E36C9E">
        <w:rPr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1637DC" w:rsidRPr="00700821">
        <w:rPr>
          <w:color w:val="000000"/>
          <w:sz w:val="28"/>
          <w:szCs w:val="28"/>
        </w:rPr>
        <w:t xml:space="preserve"> </w:t>
      </w:r>
      <w:r w:rsidR="001637DC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 </w:t>
      </w:r>
      <w:r w:rsidR="00A37CA5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A37CA5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D55CD8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D55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 </w:t>
      </w:r>
      <w:r w:rsidR="0050293D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50293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="00D03C14" w:rsidRPr="00700821">
        <w:rPr>
          <w:color w:val="000000"/>
          <w:sz w:val="28"/>
          <w:szCs w:val="28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bookmarkStart w:id="1" w:name="_GoBack"/>
      <w:bookmarkEnd w:id="1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0293D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C9" w:rsidRPr="00700821" w:rsidRDefault="007120C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5E60A6" w:rsidRPr="005E6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0A6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5E6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5E60A6" w:rsidRPr="005E6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0A6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5E60A6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E60A6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214CA" w:rsidRPr="00E36C9E">
        <w:rPr>
          <w:rFonts w:ascii="Times New Roman" w:hAnsi="Times New Roman" w:cs="Times New Roman"/>
          <w:color w:val="000000"/>
          <w:sz w:val="28"/>
          <w:szCs w:val="28"/>
        </w:rPr>
        <w:t>города Заинска Заинского муниципального района Республики Татарстан</w:t>
      </w:r>
      <w:r w:rsidR="00EA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753B66" w:rsidRDefault="00753B6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B66" w:rsidRDefault="00753B6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C9" w:rsidRDefault="007120C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B66" w:rsidRPr="00700821" w:rsidRDefault="00753B66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15CD9" w:rsidRDefault="00D03C14" w:rsidP="00F37FC8">
      <w:pPr>
        <w:pStyle w:val="14"/>
        <w:spacing w:line="360" w:lineRule="auto"/>
        <w:ind w:firstLine="709"/>
        <w:jc w:val="both"/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822AAE" w:rsidRPr="00822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AAE">
        <w:rPr>
          <w:rFonts w:ascii="Times New Roman" w:hAnsi="Times New Roman" w:cs="Times New Roman"/>
          <w:color w:val="000000"/>
          <w:sz w:val="28"/>
          <w:szCs w:val="28"/>
        </w:rPr>
        <w:t>городом</w:t>
      </w:r>
      <w:r w:rsidR="00822AAE" w:rsidRPr="00E36C9E">
        <w:rPr>
          <w:rFonts w:ascii="Times New Roman" w:hAnsi="Times New Roman" w:cs="Times New Roman"/>
          <w:color w:val="000000"/>
          <w:sz w:val="28"/>
          <w:szCs w:val="28"/>
        </w:rPr>
        <w:t xml:space="preserve"> Заинска Заинского муниципального района Республики Татарстан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76" w:rsidRDefault="00016276" w:rsidP="00D03C14">
      <w:r>
        <w:separator/>
      </w:r>
    </w:p>
  </w:endnote>
  <w:endnote w:type="continuationSeparator" w:id="0">
    <w:p w:rsidR="00016276" w:rsidRDefault="0001627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76" w:rsidRDefault="00016276" w:rsidP="00D03C14">
      <w:r>
        <w:separator/>
      </w:r>
    </w:p>
  </w:footnote>
  <w:footnote w:type="continuationSeparator" w:id="0">
    <w:p w:rsidR="00016276" w:rsidRDefault="00016276" w:rsidP="00D03C14">
      <w:r>
        <w:continuationSeparator/>
      </w:r>
    </w:p>
  </w:footnote>
  <w:footnote w:id="1">
    <w:p w:rsidR="00D03C14" w:rsidRPr="007C281D" w:rsidRDefault="00D03C14" w:rsidP="00D03C14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70B1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1627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70B1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20C9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01627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6276"/>
    <w:rsid w:val="00020D32"/>
    <w:rsid w:val="000471C3"/>
    <w:rsid w:val="00061B23"/>
    <w:rsid w:val="000D0AF0"/>
    <w:rsid w:val="001637DC"/>
    <w:rsid w:val="00326BF7"/>
    <w:rsid w:val="003876B8"/>
    <w:rsid w:val="003C7849"/>
    <w:rsid w:val="003F639E"/>
    <w:rsid w:val="004C154A"/>
    <w:rsid w:val="0050293D"/>
    <w:rsid w:val="00570CE2"/>
    <w:rsid w:val="005D6DE7"/>
    <w:rsid w:val="005E60A6"/>
    <w:rsid w:val="00645217"/>
    <w:rsid w:val="007100F8"/>
    <w:rsid w:val="007120C9"/>
    <w:rsid w:val="00753B66"/>
    <w:rsid w:val="0079663B"/>
    <w:rsid w:val="00822AAE"/>
    <w:rsid w:val="00842943"/>
    <w:rsid w:val="008629D3"/>
    <w:rsid w:val="0088094D"/>
    <w:rsid w:val="00893EC6"/>
    <w:rsid w:val="0089520A"/>
    <w:rsid w:val="008E0E5C"/>
    <w:rsid w:val="0092125F"/>
    <w:rsid w:val="00924EF7"/>
    <w:rsid w:val="00935631"/>
    <w:rsid w:val="009830F3"/>
    <w:rsid w:val="009D07EB"/>
    <w:rsid w:val="00A37CA5"/>
    <w:rsid w:val="00AC1A8C"/>
    <w:rsid w:val="00AC3BE7"/>
    <w:rsid w:val="00B16EB1"/>
    <w:rsid w:val="00BC1E8D"/>
    <w:rsid w:val="00BF3550"/>
    <w:rsid w:val="00C02929"/>
    <w:rsid w:val="00D03C14"/>
    <w:rsid w:val="00D55CD8"/>
    <w:rsid w:val="00D82A22"/>
    <w:rsid w:val="00D82FD8"/>
    <w:rsid w:val="00D96CD9"/>
    <w:rsid w:val="00DE60A8"/>
    <w:rsid w:val="00E36C9E"/>
    <w:rsid w:val="00E573C3"/>
    <w:rsid w:val="00E70B10"/>
    <w:rsid w:val="00EA67C1"/>
    <w:rsid w:val="00EF0EE2"/>
    <w:rsid w:val="00F214CA"/>
    <w:rsid w:val="00F3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1C71-72D3-4B3B-BC5A-8154FAD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202E-C5C1-4144-B260-A577ACEB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19</cp:revision>
  <dcterms:created xsi:type="dcterms:W3CDTF">2021-09-28T09:50:00Z</dcterms:created>
  <dcterms:modified xsi:type="dcterms:W3CDTF">2021-09-29T13:10:00Z</dcterms:modified>
</cp:coreProperties>
</file>