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E62" w:rsidRPr="00A65E62" w:rsidRDefault="00A65E62" w:rsidP="00F54778">
      <w:pPr>
        <w:widowControl/>
        <w:rPr>
          <w:rFonts w:ascii="Times New Roman" w:hAnsi="Times New Roman"/>
          <w:b/>
          <w:color w:val="auto"/>
          <w:sz w:val="27"/>
          <w:szCs w:val="27"/>
        </w:rPr>
      </w:pPr>
    </w:p>
    <w:tbl>
      <w:tblPr>
        <w:tblW w:w="0" w:type="auto"/>
        <w:tblLook w:val="04A0" w:firstRow="1" w:lastRow="0" w:firstColumn="1" w:lastColumn="0" w:noHBand="0" w:noVBand="1"/>
      </w:tblPr>
      <w:tblGrid>
        <w:gridCol w:w="9356"/>
      </w:tblGrid>
      <w:tr w:rsidR="00A65E62" w:rsidRPr="00A65E62" w:rsidTr="00F54778">
        <w:trPr>
          <w:trHeight w:val="1249"/>
        </w:trPr>
        <w:tc>
          <w:tcPr>
            <w:tcW w:w="9356" w:type="dxa"/>
            <w:shd w:val="clear" w:color="auto" w:fill="auto"/>
          </w:tcPr>
          <w:p w:rsidR="003413A5" w:rsidRDefault="003413A5" w:rsidP="003413A5">
            <w:pPr>
              <w:widowControl/>
              <w:jc w:val="both"/>
              <w:rPr>
                <w:rFonts w:ascii="Times New Roman" w:hAnsi="Times New Roman"/>
                <w:b/>
                <w:color w:val="auto"/>
                <w:sz w:val="28"/>
                <w:szCs w:val="27"/>
              </w:rPr>
            </w:pPr>
          </w:p>
          <w:p w:rsidR="00F54778" w:rsidRPr="00312A6A" w:rsidRDefault="00F54778" w:rsidP="00F54778">
            <w:pPr>
              <w:widowControl/>
              <w:jc w:val="center"/>
              <w:rPr>
                <w:rFonts w:ascii="Times New Roman" w:hAnsi="Times New Roman"/>
                <w:b/>
                <w:bCs/>
                <w:color w:val="auto"/>
                <w:sz w:val="28"/>
                <w:szCs w:val="28"/>
              </w:rPr>
            </w:pPr>
            <w:r w:rsidRPr="00312A6A">
              <w:rPr>
                <w:rFonts w:ascii="Times New Roman" w:hAnsi="Times New Roman"/>
                <w:b/>
                <w:color w:val="auto"/>
                <w:sz w:val="28"/>
                <w:szCs w:val="28"/>
              </w:rPr>
              <w:t>Решение Совета Заинского муниципального района</w:t>
            </w:r>
          </w:p>
          <w:p w:rsidR="00F54778" w:rsidRPr="00312A6A" w:rsidRDefault="00F54778" w:rsidP="00F54778">
            <w:pPr>
              <w:widowControl/>
              <w:jc w:val="center"/>
              <w:rPr>
                <w:rFonts w:ascii="Times New Roman" w:hAnsi="Times New Roman"/>
                <w:b/>
                <w:color w:val="auto"/>
                <w:sz w:val="28"/>
                <w:szCs w:val="28"/>
              </w:rPr>
            </w:pPr>
          </w:p>
          <w:p w:rsidR="00F54778" w:rsidRPr="00312A6A" w:rsidRDefault="00F54778" w:rsidP="00F54778">
            <w:pPr>
              <w:widowControl/>
              <w:jc w:val="center"/>
              <w:rPr>
                <w:rFonts w:ascii="Times New Roman" w:hAnsi="Times New Roman"/>
                <w:b/>
                <w:color w:val="auto"/>
                <w:sz w:val="28"/>
                <w:szCs w:val="28"/>
              </w:rPr>
            </w:pPr>
            <w:r w:rsidRPr="00312A6A">
              <w:rPr>
                <w:rFonts w:ascii="Times New Roman" w:hAnsi="Times New Roman"/>
                <w:b/>
                <w:color w:val="auto"/>
                <w:sz w:val="28"/>
                <w:szCs w:val="28"/>
              </w:rPr>
              <w:t>07.10.2021</w:t>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r>
            <w:r w:rsidRPr="00312A6A">
              <w:rPr>
                <w:rFonts w:ascii="Times New Roman" w:hAnsi="Times New Roman"/>
                <w:b/>
                <w:color w:val="auto"/>
                <w:sz w:val="28"/>
                <w:szCs w:val="28"/>
              </w:rPr>
              <w:tab/>
              <w:t xml:space="preserve">                                № 1</w:t>
            </w:r>
            <w:r>
              <w:rPr>
                <w:rFonts w:ascii="Times New Roman" w:hAnsi="Times New Roman"/>
                <w:b/>
                <w:color w:val="auto"/>
                <w:sz w:val="28"/>
                <w:szCs w:val="28"/>
              </w:rPr>
              <w:t>70</w:t>
            </w:r>
          </w:p>
          <w:p w:rsidR="003413A5" w:rsidRDefault="003413A5" w:rsidP="003413A5">
            <w:pPr>
              <w:widowControl/>
              <w:jc w:val="both"/>
              <w:rPr>
                <w:rFonts w:ascii="Times New Roman" w:hAnsi="Times New Roman"/>
                <w:b/>
                <w:color w:val="auto"/>
                <w:sz w:val="28"/>
                <w:szCs w:val="27"/>
              </w:rPr>
            </w:pPr>
          </w:p>
          <w:p w:rsidR="00A65E62" w:rsidRPr="00245552" w:rsidRDefault="00A65E62" w:rsidP="000634EF">
            <w:pPr>
              <w:widowControl/>
              <w:ind w:left="-108"/>
              <w:jc w:val="both"/>
              <w:rPr>
                <w:rFonts w:ascii="Times New Roman" w:hAnsi="Times New Roman"/>
                <w:b/>
                <w:color w:val="auto"/>
                <w:sz w:val="28"/>
                <w:szCs w:val="27"/>
              </w:rPr>
            </w:pPr>
            <w:r w:rsidRPr="00245552">
              <w:rPr>
                <w:rFonts w:ascii="Times New Roman" w:hAnsi="Times New Roman"/>
                <w:b/>
                <w:color w:val="auto"/>
                <w:sz w:val="28"/>
                <w:szCs w:val="27"/>
              </w:rPr>
              <w:t xml:space="preserve">Об утверждении </w:t>
            </w:r>
            <w:r w:rsidR="00245552">
              <w:rPr>
                <w:rFonts w:ascii="Times New Roman" w:hAnsi="Times New Roman"/>
                <w:b/>
                <w:color w:val="auto"/>
                <w:sz w:val="28"/>
                <w:szCs w:val="27"/>
              </w:rPr>
              <w:t>П</w:t>
            </w:r>
            <w:r w:rsidRPr="00245552">
              <w:rPr>
                <w:rFonts w:ascii="Times New Roman" w:hAnsi="Times New Roman"/>
                <w:b/>
                <w:color w:val="auto"/>
                <w:sz w:val="28"/>
                <w:szCs w:val="27"/>
              </w:rPr>
              <w:t xml:space="preserve">оложения осуществления </w:t>
            </w:r>
            <w:r w:rsidR="00245552">
              <w:rPr>
                <w:rFonts w:ascii="Times New Roman" w:hAnsi="Times New Roman"/>
                <w:b/>
                <w:color w:val="auto"/>
                <w:sz w:val="28"/>
                <w:szCs w:val="27"/>
              </w:rPr>
              <w:t>м</w:t>
            </w:r>
            <w:r w:rsidRPr="00245552">
              <w:rPr>
                <w:rFonts w:ascii="Times New Roman" w:hAnsi="Times New Roman"/>
                <w:b/>
                <w:color w:val="auto"/>
                <w:sz w:val="28"/>
                <w:szCs w:val="27"/>
              </w:rPr>
              <w:t xml:space="preserve">униципального жилищного контроля на территории </w:t>
            </w:r>
            <w:r w:rsidR="00644EE8" w:rsidRPr="00245552">
              <w:rPr>
                <w:rFonts w:ascii="Times New Roman" w:hAnsi="Times New Roman"/>
                <w:b/>
                <w:color w:val="auto"/>
                <w:sz w:val="28"/>
                <w:szCs w:val="27"/>
              </w:rPr>
              <w:t>Заинского</w:t>
            </w:r>
            <w:r w:rsidR="00892A93" w:rsidRPr="00245552">
              <w:rPr>
                <w:rFonts w:ascii="Times New Roman" w:hAnsi="Times New Roman"/>
                <w:b/>
                <w:color w:val="auto"/>
                <w:sz w:val="28"/>
                <w:szCs w:val="27"/>
              </w:rPr>
              <w:t xml:space="preserve"> муниципального района</w:t>
            </w:r>
            <w:r w:rsidR="00245552" w:rsidRPr="00245552">
              <w:rPr>
                <w:rFonts w:ascii="Times New Roman" w:hAnsi="Times New Roman"/>
                <w:b/>
                <w:color w:val="auto"/>
                <w:sz w:val="28"/>
                <w:szCs w:val="27"/>
              </w:rPr>
              <w:t xml:space="preserve"> Республики Татарстан</w:t>
            </w:r>
          </w:p>
        </w:tc>
      </w:tr>
    </w:tbl>
    <w:p w:rsidR="00A65E62" w:rsidRPr="00A65E62" w:rsidRDefault="00A65E62" w:rsidP="003413A5">
      <w:pPr>
        <w:widowControl/>
        <w:rPr>
          <w:rFonts w:ascii="Times New Roman" w:hAnsi="Times New Roman"/>
          <w:b/>
          <w:color w:val="auto"/>
          <w:sz w:val="27"/>
          <w:szCs w:val="27"/>
        </w:rPr>
      </w:pPr>
    </w:p>
    <w:p w:rsidR="00A65E62" w:rsidRPr="00A65E62" w:rsidRDefault="00A65E62" w:rsidP="003413A5">
      <w:pPr>
        <w:widowControl/>
        <w:rPr>
          <w:rFonts w:ascii="Times New Roman" w:hAnsi="Times New Roman"/>
          <w:color w:val="auto"/>
          <w:sz w:val="27"/>
          <w:szCs w:val="27"/>
        </w:rPr>
      </w:pPr>
    </w:p>
    <w:p w:rsidR="00892A93" w:rsidRPr="00E6494F" w:rsidRDefault="00A65E62" w:rsidP="003413A5">
      <w:pPr>
        <w:widowControl/>
        <w:ind w:firstLine="540"/>
        <w:jc w:val="both"/>
        <w:rPr>
          <w:rFonts w:ascii="Times New Roman" w:hAnsi="Times New Roman"/>
          <w:color w:val="auto"/>
          <w:sz w:val="28"/>
          <w:szCs w:val="27"/>
        </w:rPr>
      </w:pPr>
      <w:r w:rsidRPr="00E6494F">
        <w:rPr>
          <w:rFonts w:ascii="Times New Roman" w:hAnsi="Times New Roman"/>
          <w:color w:val="auto"/>
          <w:sz w:val="28"/>
          <w:szCs w:val="27"/>
        </w:rPr>
        <w:t xml:space="preserve">В соответствии с Жилищным кодексом Российской Федерации, Федеральным законом от 26 декабря 2008 года № 294-ФЗ </w:t>
      </w:r>
      <w:r w:rsidR="00892A93" w:rsidRPr="00E6494F">
        <w:rPr>
          <w:rFonts w:ascii="Times New Roman" w:hAnsi="Times New Roman"/>
          <w:color w:val="auto"/>
          <w:sz w:val="28"/>
          <w:szCs w:val="27"/>
        </w:rPr>
        <w:t>«</w:t>
      </w:r>
      <w:r w:rsidRPr="00E6494F">
        <w:rPr>
          <w:rFonts w:ascii="Times New Roman" w:hAnsi="Times New Roman"/>
          <w:color w:val="auto"/>
          <w:sz w:val="28"/>
          <w:szCs w:val="27"/>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2A93" w:rsidRPr="00E6494F">
        <w:rPr>
          <w:rFonts w:ascii="Times New Roman" w:hAnsi="Times New Roman"/>
          <w:color w:val="auto"/>
          <w:sz w:val="28"/>
          <w:szCs w:val="27"/>
        </w:rPr>
        <w:t>»</w:t>
      </w:r>
      <w:r w:rsidRPr="00E6494F">
        <w:rPr>
          <w:rFonts w:ascii="Times New Roman" w:hAnsi="Times New Roman"/>
          <w:color w:val="auto"/>
          <w:sz w:val="28"/>
          <w:szCs w:val="27"/>
        </w:rPr>
        <w:t>,</w:t>
      </w:r>
      <w:r w:rsidRPr="00E6494F">
        <w:rPr>
          <w:rFonts w:ascii="Times New Roman" w:hAnsi="Times New Roman"/>
          <w:sz w:val="32"/>
          <w:szCs w:val="28"/>
        </w:rPr>
        <w:t xml:space="preserve"> </w:t>
      </w:r>
      <w:r w:rsidR="008D2838">
        <w:rPr>
          <w:rFonts w:ascii="Times New Roman" w:hAnsi="Times New Roman"/>
          <w:sz w:val="28"/>
          <w:szCs w:val="28"/>
        </w:rPr>
        <w:t xml:space="preserve">Федеральным законом от 06 октября </w:t>
      </w:r>
      <w:r w:rsidRPr="00E6494F">
        <w:rPr>
          <w:rFonts w:ascii="Times New Roman" w:hAnsi="Times New Roman"/>
          <w:sz w:val="28"/>
          <w:szCs w:val="28"/>
        </w:rPr>
        <w:t>2003</w:t>
      </w:r>
      <w:r w:rsidR="008D2838">
        <w:rPr>
          <w:rFonts w:ascii="Times New Roman" w:hAnsi="Times New Roman"/>
          <w:sz w:val="28"/>
          <w:szCs w:val="28"/>
        </w:rPr>
        <w:t xml:space="preserve"> года</w:t>
      </w:r>
      <w:r w:rsidRPr="00E6494F">
        <w:rPr>
          <w:rFonts w:ascii="Times New Roman" w:hAnsi="Times New Roman"/>
          <w:sz w:val="28"/>
          <w:szCs w:val="28"/>
        </w:rPr>
        <w:t xml:space="preserve"> № 131-ФЗ «Об общих принципах организации местного самоуправления в Российской Федерации»</w:t>
      </w:r>
      <w:r w:rsidRPr="00E6494F">
        <w:rPr>
          <w:rFonts w:ascii="Times New Roman" w:hAnsi="Times New Roman"/>
          <w:color w:val="auto"/>
          <w:sz w:val="28"/>
          <w:szCs w:val="27"/>
        </w:rPr>
        <w:t>, Фед</w:t>
      </w:r>
      <w:r w:rsidR="001C5F52">
        <w:rPr>
          <w:rFonts w:ascii="Times New Roman" w:hAnsi="Times New Roman"/>
          <w:color w:val="auto"/>
          <w:sz w:val="28"/>
          <w:szCs w:val="27"/>
        </w:rPr>
        <w:t>еральным законом от 11.06.2021 №</w:t>
      </w:r>
      <w:r w:rsidRPr="00E6494F">
        <w:rPr>
          <w:rFonts w:ascii="Times New Roman" w:hAnsi="Times New Roman"/>
          <w:color w:val="auto"/>
          <w:sz w:val="28"/>
          <w:szCs w:val="27"/>
        </w:rPr>
        <w:t xml:space="preserve"> 170-ФЗ </w:t>
      </w:r>
      <w:r w:rsidR="00892A93" w:rsidRPr="00E6494F">
        <w:rPr>
          <w:rFonts w:ascii="Times New Roman" w:hAnsi="Times New Roman"/>
          <w:color w:val="auto"/>
          <w:sz w:val="28"/>
          <w:szCs w:val="27"/>
        </w:rPr>
        <w:t>«</w:t>
      </w:r>
      <w:r w:rsidRPr="00E6494F">
        <w:rPr>
          <w:rFonts w:ascii="Times New Roman" w:hAnsi="Times New Roman"/>
          <w:color w:val="auto"/>
          <w:sz w:val="28"/>
          <w:szCs w:val="27"/>
        </w:rPr>
        <w:t xml:space="preserve">О внесении изменений в отдельные законодательные акты Российской Федерации в связи с принятием Федерального закона </w:t>
      </w:r>
      <w:r w:rsidR="00892A93" w:rsidRPr="00E6494F">
        <w:rPr>
          <w:rFonts w:ascii="Times New Roman" w:hAnsi="Times New Roman"/>
          <w:color w:val="auto"/>
          <w:sz w:val="28"/>
          <w:szCs w:val="27"/>
        </w:rPr>
        <w:t>«</w:t>
      </w:r>
      <w:r w:rsidRPr="00E6494F">
        <w:rPr>
          <w:rFonts w:ascii="Times New Roman" w:hAnsi="Times New Roman"/>
          <w:color w:val="auto"/>
          <w:sz w:val="28"/>
          <w:szCs w:val="27"/>
        </w:rPr>
        <w:t>О государственном контроле (надзоре) и муниципальном контроле в Российской Федерации</w:t>
      </w:r>
      <w:r w:rsidR="00892A93" w:rsidRPr="00E6494F">
        <w:rPr>
          <w:rFonts w:ascii="Times New Roman" w:hAnsi="Times New Roman"/>
          <w:color w:val="auto"/>
          <w:sz w:val="28"/>
          <w:szCs w:val="27"/>
        </w:rPr>
        <w:t>»</w:t>
      </w:r>
      <w:r w:rsidRPr="00E6494F">
        <w:rPr>
          <w:sz w:val="22"/>
        </w:rPr>
        <w:t xml:space="preserve"> </w:t>
      </w:r>
      <w:r w:rsidRPr="00E6494F">
        <w:rPr>
          <w:rFonts w:ascii="Times New Roman" w:hAnsi="Times New Roman"/>
          <w:color w:val="auto"/>
          <w:sz w:val="28"/>
          <w:szCs w:val="27"/>
        </w:rPr>
        <w:t xml:space="preserve">Федеральный закон от 31.07.2020 </w:t>
      </w:r>
      <w:r w:rsidR="00E6494F">
        <w:rPr>
          <w:rFonts w:ascii="Times New Roman" w:hAnsi="Times New Roman"/>
          <w:color w:val="auto"/>
          <w:sz w:val="28"/>
          <w:szCs w:val="27"/>
        </w:rPr>
        <w:t>№</w:t>
      </w:r>
      <w:r w:rsidR="003413A5">
        <w:rPr>
          <w:rFonts w:ascii="Times New Roman" w:hAnsi="Times New Roman"/>
          <w:color w:val="auto"/>
          <w:sz w:val="28"/>
          <w:szCs w:val="27"/>
        </w:rPr>
        <w:t xml:space="preserve"> </w:t>
      </w:r>
      <w:r w:rsidRPr="00E6494F">
        <w:rPr>
          <w:rFonts w:ascii="Times New Roman" w:hAnsi="Times New Roman"/>
          <w:color w:val="auto"/>
          <w:sz w:val="28"/>
          <w:szCs w:val="27"/>
        </w:rPr>
        <w:t xml:space="preserve">248-ФЗ (ред. от 11.06.2021) </w:t>
      </w:r>
      <w:r w:rsidR="00892A93" w:rsidRPr="00E6494F">
        <w:rPr>
          <w:rFonts w:ascii="Times New Roman" w:hAnsi="Times New Roman"/>
          <w:color w:val="auto"/>
          <w:sz w:val="28"/>
          <w:szCs w:val="27"/>
        </w:rPr>
        <w:t>«</w:t>
      </w:r>
      <w:r w:rsidRPr="00E6494F">
        <w:rPr>
          <w:rFonts w:ascii="Times New Roman" w:hAnsi="Times New Roman"/>
          <w:color w:val="auto"/>
          <w:sz w:val="28"/>
          <w:szCs w:val="27"/>
        </w:rPr>
        <w:t>О государственном контроле (надзоре) и муниципальном контроле в Российской Федерации</w:t>
      </w:r>
      <w:r w:rsidR="00892A93" w:rsidRPr="00E6494F">
        <w:rPr>
          <w:rFonts w:ascii="Times New Roman" w:hAnsi="Times New Roman"/>
          <w:color w:val="auto"/>
          <w:sz w:val="28"/>
          <w:szCs w:val="27"/>
        </w:rPr>
        <w:t>»</w:t>
      </w:r>
      <w:r w:rsidRPr="00E6494F">
        <w:rPr>
          <w:rFonts w:ascii="Times New Roman" w:hAnsi="Times New Roman"/>
          <w:color w:val="auto"/>
          <w:sz w:val="28"/>
          <w:szCs w:val="27"/>
        </w:rPr>
        <w:t xml:space="preserve">, </w:t>
      </w:r>
      <w:r w:rsidR="00862250" w:rsidRPr="00862250">
        <w:rPr>
          <w:rFonts w:ascii="Times New Roman" w:hAnsi="Times New Roman"/>
          <w:color w:val="auto"/>
          <w:sz w:val="28"/>
          <w:szCs w:val="27"/>
        </w:rPr>
        <w:t>руководствуясь Уставом Заинского муниципального района Республики Татарстан, Совет Заинского муниципального района Республики Татарстан</w:t>
      </w:r>
      <w:r w:rsidR="001C5F52">
        <w:rPr>
          <w:rFonts w:ascii="Times New Roman" w:hAnsi="Times New Roman"/>
          <w:color w:val="auto"/>
          <w:sz w:val="28"/>
          <w:szCs w:val="27"/>
        </w:rPr>
        <w:t xml:space="preserve"> </w:t>
      </w:r>
    </w:p>
    <w:p w:rsidR="001C5F52" w:rsidRDefault="001C5F52" w:rsidP="003413A5">
      <w:pPr>
        <w:widowControl/>
        <w:jc w:val="center"/>
        <w:rPr>
          <w:rFonts w:ascii="Times New Roman" w:hAnsi="Times New Roman"/>
          <w:color w:val="auto"/>
          <w:sz w:val="28"/>
          <w:szCs w:val="27"/>
        </w:rPr>
      </w:pPr>
    </w:p>
    <w:p w:rsidR="00A65E62" w:rsidRPr="003413A5" w:rsidRDefault="00862250" w:rsidP="003413A5">
      <w:pPr>
        <w:widowControl/>
        <w:jc w:val="center"/>
        <w:rPr>
          <w:rFonts w:ascii="Times New Roman" w:hAnsi="Times New Roman"/>
          <w:b/>
          <w:color w:val="auto"/>
          <w:sz w:val="32"/>
          <w:szCs w:val="32"/>
        </w:rPr>
      </w:pPr>
      <w:r w:rsidRPr="003413A5">
        <w:rPr>
          <w:rFonts w:ascii="Times New Roman" w:hAnsi="Times New Roman"/>
          <w:b/>
          <w:color w:val="auto"/>
          <w:sz w:val="32"/>
          <w:szCs w:val="32"/>
        </w:rPr>
        <w:t>РЕШИЛ:</w:t>
      </w:r>
    </w:p>
    <w:p w:rsidR="00A65E62" w:rsidRPr="00E6494F" w:rsidRDefault="00A65E62" w:rsidP="003413A5">
      <w:pPr>
        <w:widowControl/>
        <w:ind w:firstLine="540"/>
        <w:jc w:val="both"/>
        <w:rPr>
          <w:rFonts w:ascii="Times New Roman" w:hAnsi="Times New Roman"/>
          <w:color w:val="auto"/>
          <w:sz w:val="28"/>
          <w:szCs w:val="27"/>
        </w:rPr>
      </w:pPr>
    </w:p>
    <w:p w:rsidR="00A65E62" w:rsidRDefault="00A65E62" w:rsidP="003413A5">
      <w:pPr>
        <w:widowControl/>
        <w:tabs>
          <w:tab w:val="left" w:pos="567"/>
        </w:tabs>
        <w:ind w:firstLine="426"/>
        <w:jc w:val="both"/>
        <w:rPr>
          <w:rFonts w:ascii="Times New Roman" w:hAnsi="Times New Roman"/>
          <w:color w:val="auto"/>
          <w:sz w:val="28"/>
          <w:szCs w:val="27"/>
        </w:rPr>
      </w:pPr>
      <w:r w:rsidRPr="00E6494F">
        <w:rPr>
          <w:rFonts w:ascii="Times New Roman" w:hAnsi="Times New Roman"/>
          <w:color w:val="auto"/>
          <w:sz w:val="28"/>
          <w:szCs w:val="27"/>
        </w:rPr>
        <w:t>1.</w:t>
      </w:r>
      <w:r w:rsidR="00892A93" w:rsidRPr="00E6494F">
        <w:rPr>
          <w:rFonts w:ascii="Times New Roman" w:hAnsi="Times New Roman"/>
          <w:color w:val="auto"/>
          <w:sz w:val="28"/>
          <w:szCs w:val="27"/>
        </w:rPr>
        <w:tab/>
      </w:r>
      <w:r w:rsidRPr="00E6494F">
        <w:rPr>
          <w:rFonts w:ascii="Times New Roman" w:hAnsi="Times New Roman"/>
          <w:color w:val="auto"/>
          <w:sz w:val="28"/>
          <w:szCs w:val="27"/>
        </w:rPr>
        <w:t xml:space="preserve">Утвердить прилагаемое </w:t>
      </w:r>
      <w:r w:rsidR="00862250">
        <w:rPr>
          <w:rFonts w:ascii="Times New Roman" w:hAnsi="Times New Roman"/>
          <w:color w:val="auto"/>
          <w:sz w:val="28"/>
          <w:szCs w:val="27"/>
        </w:rPr>
        <w:t>П</w:t>
      </w:r>
      <w:r w:rsidRPr="00E6494F">
        <w:rPr>
          <w:rFonts w:ascii="Times New Roman" w:hAnsi="Times New Roman"/>
          <w:color w:val="auto"/>
          <w:sz w:val="28"/>
          <w:szCs w:val="27"/>
        </w:rPr>
        <w:t xml:space="preserve">оложение об осуществлении муниципального жилищного контроля на территории </w:t>
      </w:r>
      <w:r w:rsidR="001C5F52">
        <w:rPr>
          <w:rFonts w:ascii="Times New Roman" w:hAnsi="Times New Roman"/>
          <w:color w:val="auto"/>
          <w:sz w:val="28"/>
          <w:szCs w:val="27"/>
        </w:rPr>
        <w:t>Заинского</w:t>
      </w:r>
      <w:r w:rsidR="001C5F52" w:rsidRPr="00E6494F">
        <w:rPr>
          <w:rFonts w:ascii="Times New Roman" w:hAnsi="Times New Roman"/>
          <w:color w:val="auto"/>
          <w:sz w:val="28"/>
          <w:szCs w:val="27"/>
        </w:rPr>
        <w:t xml:space="preserve"> муници</w:t>
      </w:r>
      <w:r w:rsidR="001C5F52">
        <w:rPr>
          <w:rFonts w:ascii="Times New Roman" w:hAnsi="Times New Roman"/>
          <w:color w:val="auto"/>
          <w:sz w:val="28"/>
          <w:szCs w:val="27"/>
        </w:rPr>
        <w:t>пального района</w:t>
      </w:r>
      <w:r w:rsidRPr="00E6494F">
        <w:rPr>
          <w:rFonts w:ascii="Times New Roman" w:hAnsi="Times New Roman"/>
          <w:color w:val="auto"/>
          <w:sz w:val="28"/>
          <w:szCs w:val="27"/>
        </w:rPr>
        <w:t xml:space="preserve">. </w:t>
      </w:r>
    </w:p>
    <w:p w:rsidR="00862250" w:rsidRPr="00E6494F" w:rsidRDefault="003413A5" w:rsidP="003413A5">
      <w:pPr>
        <w:widowControl/>
        <w:tabs>
          <w:tab w:val="left" w:pos="567"/>
          <w:tab w:val="left" w:pos="851"/>
          <w:tab w:val="left" w:pos="1134"/>
          <w:tab w:val="left" w:pos="1276"/>
        </w:tabs>
        <w:ind w:firstLine="426"/>
        <w:jc w:val="both"/>
        <w:rPr>
          <w:rFonts w:ascii="Times New Roman" w:hAnsi="Times New Roman"/>
          <w:color w:val="auto"/>
          <w:sz w:val="28"/>
          <w:szCs w:val="27"/>
        </w:rPr>
      </w:pPr>
      <w:r>
        <w:rPr>
          <w:rFonts w:ascii="Times New Roman" w:hAnsi="Times New Roman"/>
          <w:color w:val="auto"/>
          <w:sz w:val="28"/>
          <w:szCs w:val="27"/>
        </w:rPr>
        <w:t xml:space="preserve">2. </w:t>
      </w:r>
      <w:r w:rsidR="00862250" w:rsidRPr="00862250">
        <w:rPr>
          <w:rFonts w:ascii="Times New Roman" w:hAnsi="Times New Roman"/>
          <w:color w:val="auto"/>
          <w:sz w:val="28"/>
          <w:szCs w:val="27"/>
        </w:rPr>
        <w:t xml:space="preserve">Признать утратившим силу решение Совета Заинского муниципального района Республики Татарстан от </w:t>
      </w:r>
      <w:r w:rsidR="00B060F2">
        <w:rPr>
          <w:rFonts w:ascii="Times New Roman" w:hAnsi="Times New Roman"/>
          <w:color w:val="auto"/>
          <w:sz w:val="28"/>
          <w:szCs w:val="27"/>
        </w:rPr>
        <w:t>12</w:t>
      </w:r>
      <w:r w:rsidR="00862250" w:rsidRPr="00862250">
        <w:rPr>
          <w:rFonts w:ascii="Times New Roman" w:hAnsi="Times New Roman"/>
          <w:color w:val="auto"/>
          <w:sz w:val="28"/>
          <w:szCs w:val="27"/>
        </w:rPr>
        <w:t>.0</w:t>
      </w:r>
      <w:r w:rsidR="00B060F2">
        <w:rPr>
          <w:rFonts w:ascii="Times New Roman" w:hAnsi="Times New Roman"/>
          <w:color w:val="auto"/>
          <w:sz w:val="28"/>
          <w:szCs w:val="27"/>
        </w:rPr>
        <w:t>8</w:t>
      </w:r>
      <w:r w:rsidR="00862250" w:rsidRPr="00862250">
        <w:rPr>
          <w:rFonts w:ascii="Times New Roman" w:hAnsi="Times New Roman"/>
          <w:color w:val="auto"/>
          <w:sz w:val="28"/>
          <w:szCs w:val="27"/>
        </w:rPr>
        <w:t>.201</w:t>
      </w:r>
      <w:r w:rsidR="00B060F2">
        <w:rPr>
          <w:rFonts w:ascii="Times New Roman" w:hAnsi="Times New Roman"/>
          <w:color w:val="auto"/>
          <w:sz w:val="28"/>
          <w:szCs w:val="27"/>
        </w:rPr>
        <w:t>4</w:t>
      </w:r>
      <w:r w:rsidR="00862250" w:rsidRPr="00862250">
        <w:rPr>
          <w:rFonts w:ascii="Times New Roman" w:hAnsi="Times New Roman"/>
          <w:color w:val="auto"/>
          <w:sz w:val="28"/>
          <w:szCs w:val="27"/>
        </w:rPr>
        <w:t xml:space="preserve"> №</w:t>
      </w:r>
      <w:r w:rsidR="00F864BA">
        <w:rPr>
          <w:rFonts w:ascii="Times New Roman" w:hAnsi="Times New Roman"/>
          <w:color w:val="auto"/>
          <w:sz w:val="28"/>
          <w:szCs w:val="27"/>
        </w:rPr>
        <w:t xml:space="preserve"> </w:t>
      </w:r>
      <w:r w:rsidR="00B060F2">
        <w:rPr>
          <w:rFonts w:ascii="Times New Roman" w:hAnsi="Times New Roman"/>
          <w:color w:val="auto"/>
          <w:sz w:val="28"/>
          <w:szCs w:val="27"/>
        </w:rPr>
        <w:t>392</w:t>
      </w:r>
      <w:r w:rsidR="00862250" w:rsidRPr="00862250">
        <w:rPr>
          <w:rFonts w:ascii="Times New Roman" w:hAnsi="Times New Roman"/>
          <w:color w:val="auto"/>
          <w:sz w:val="28"/>
          <w:szCs w:val="27"/>
        </w:rPr>
        <w:t xml:space="preserve"> «О Положении о </w:t>
      </w:r>
      <w:r w:rsidR="00B060F2">
        <w:rPr>
          <w:rFonts w:ascii="Times New Roman" w:hAnsi="Times New Roman"/>
          <w:color w:val="auto"/>
          <w:sz w:val="28"/>
          <w:szCs w:val="27"/>
        </w:rPr>
        <w:t>порядке осуществления муниципального жилищного контроля</w:t>
      </w:r>
      <w:r w:rsidR="00862250" w:rsidRPr="00862250">
        <w:rPr>
          <w:rFonts w:ascii="Times New Roman" w:hAnsi="Times New Roman"/>
          <w:color w:val="auto"/>
          <w:sz w:val="28"/>
          <w:szCs w:val="27"/>
        </w:rPr>
        <w:t xml:space="preserve"> на территории Заинского муниципального района Республики Татарстан»</w:t>
      </w:r>
      <w:r w:rsidR="00862250">
        <w:rPr>
          <w:rFonts w:ascii="Times New Roman" w:hAnsi="Times New Roman"/>
          <w:color w:val="auto"/>
          <w:sz w:val="28"/>
          <w:szCs w:val="27"/>
        </w:rPr>
        <w:t>.</w:t>
      </w:r>
    </w:p>
    <w:p w:rsidR="00A65E62" w:rsidRPr="00E6494F" w:rsidRDefault="00862250" w:rsidP="003413A5">
      <w:pPr>
        <w:widowControl/>
        <w:tabs>
          <w:tab w:val="left" w:pos="567"/>
        </w:tabs>
        <w:ind w:firstLine="426"/>
        <w:jc w:val="both"/>
        <w:rPr>
          <w:rFonts w:ascii="Times New Roman" w:hAnsi="Times New Roman"/>
          <w:color w:val="auto"/>
          <w:sz w:val="28"/>
          <w:szCs w:val="27"/>
        </w:rPr>
      </w:pPr>
      <w:r>
        <w:rPr>
          <w:rFonts w:ascii="Times New Roman" w:hAnsi="Times New Roman"/>
          <w:color w:val="auto"/>
          <w:sz w:val="28"/>
          <w:szCs w:val="27"/>
        </w:rPr>
        <w:t>3</w:t>
      </w:r>
      <w:r w:rsidR="00A65E62" w:rsidRPr="00E6494F">
        <w:rPr>
          <w:rFonts w:ascii="Times New Roman" w:hAnsi="Times New Roman"/>
          <w:color w:val="auto"/>
          <w:sz w:val="28"/>
          <w:szCs w:val="27"/>
        </w:rPr>
        <w:t>.</w:t>
      </w:r>
      <w:r w:rsidR="00892A93" w:rsidRPr="00E6494F">
        <w:rPr>
          <w:rFonts w:ascii="Times New Roman" w:hAnsi="Times New Roman"/>
          <w:color w:val="auto"/>
          <w:sz w:val="28"/>
          <w:szCs w:val="27"/>
        </w:rPr>
        <w:tab/>
      </w:r>
      <w:r w:rsidRPr="00862250">
        <w:rPr>
          <w:rFonts w:ascii="Times New Roman" w:hAnsi="Times New Roman"/>
          <w:color w:val="auto"/>
          <w:sz w:val="28"/>
          <w:szCs w:val="27"/>
        </w:rPr>
        <w:t xml:space="preserve">Опубликовать настоящее решение на официальном сайте Заинского муниципального района Республики Татарстан и </w:t>
      </w:r>
      <w:r w:rsidR="003413A5">
        <w:rPr>
          <w:rFonts w:ascii="Times New Roman" w:hAnsi="Times New Roman"/>
          <w:color w:val="auto"/>
          <w:sz w:val="28"/>
          <w:szCs w:val="27"/>
        </w:rPr>
        <w:t>разместить</w:t>
      </w:r>
      <w:r w:rsidRPr="00862250">
        <w:rPr>
          <w:rFonts w:ascii="Times New Roman" w:hAnsi="Times New Roman"/>
          <w:color w:val="auto"/>
          <w:sz w:val="28"/>
          <w:szCs w:val="27"/>
        </w:rPr>
        <w:t xml:space="preserve"> </w:t>
      </w:r>
      <w:r w:rsidR="003413A5" w:rsidRPr="003413A5">
        <w:rPr>
          <w:rFonts w:ascii="Times New Roman" w:hAnsi="Times New Roman"/>
          <w:color w:val="auto"/>
          <w:sz w:val="28"/>
          <w:szCs w:val="28"/>
        </w:rPr>
        <w:t>на «Официальном портале правовой информации Республики Татарстан» (PRAVO.TATARSTAN.RU)</w:t>
      </w:r>
      <w:r w:rsidR="00A65E62" w:rsidRPr="00E6494F">
        <w:rPr>
          <w:rFonts w:ascii="Times New Roman" w:hAnsi="Times New Roman"/>
          <w:color w:val="auto"/>
          <w:sz w:val="28"/>
          <w:szCs w:val="27"/>
        </w:rPr>
        <w:t>.</w:t>
      </w:r>
    </w:p>
    <w:p w:rsidR="00952F6A" w:rsidRPr="00952F6A" w:rsidRDefault="00862250" w:rsidP="003413A5">
      <w:pPr>
        <w:widowControl/>
        <w:tabs>
          <w:tab w:val="left" w:pos="567"/>
        </w:tabs>
        <w:ind w:firstLine="426"/>
        <w:jc w:val="both"/>
        <w:rPr>
          <w:rFonts w:ascii="Times New Roman" w:hAnsi="Times New Roman"/>
          <w:color w:val="auto"/>
          <w:sz w:val="28"/>
          <w:szCs w:val="27"/>
        </w:rPr>
      </w:pPr>
      <w:r>
        <w:rPr>
          <w:rFonts w:ascii="Times New Roman" w:hAnsi="Times New Roman"/>
          <w:color w:val="auto"/>
          <w:sz w:val="28"/>
          <w:szCs w:val="27"/>
        </w:rPr>
        <w:t>4</w:t>
      </w:r>
      <w:r w:rsidR="00A65E62" w:rsidRPr="00E6494F">
        <w:rPr>
          <w:rFonts w:ascii="Times New Roman" w:hAnsi="Times New Roman"/>
          <w:color w:val="auto"/>
          <w:sz w:val="28"/>
          <w:szCs w:val="27"/>
        </w:rPr>
        <w:t>.</w:t>
      </w:r>
      <w:r w:rsidR="00892A93" w:rsidRPr="00E6494F">
        <w:rPr>
          <w:rFonts w:ascii="Times New Roman" w:hAnsi="Times New Roman"/>
          <w:color w:val="auto"/>
          <w:sz w:val="28"/>
          <w:szCs w:val="27"/>
        </w:rPr>
        <w:tab/>
      </w:r>
      <w:r w:rsidR="00F00D84" w:rsidRPr="00F00D84">
        <w:rPr>
          <w:rFonts w:ascii="Times New Roman" w:hAnsi="Times New Roman"/>
          <w:color w:val="auto"/>
          <w:sz w:val="28"/>
          <w:szCs w:val="27"/>
        </w:rPr>
        <w:t xml:space="preserve">Контроль за исполнением настоящего решения возложить на постоянную комиссию </w:t>
      </w:r>
      <w:r w:rsidR="00952F6A" w:rsidRPr="00952F6A">
        <w:rPr>
          <w:rFonts w:ascii="Times New Roman" w:hAnsi="Times New Roman"/>
          <w:color w:val="auto"/>
          <w:sz w:val="28"/>
          <w:szCs w:val="27"/>
        </w:rPr>
        <w:t>Совета Заинского муниципального района по экологии, земельным вопросам, строительству, ЖКХ и транспорту</w:t>
      </w:r>
      <w:r w:rsidR="003413A5">
        <w:rPr>
          <w:rFonts w:ascii="Times New Roman" w:hAnsi="Times New Roman"/>
          <w:color w:val="auto"/>
          <w:sz w:val="28"/>
          <w:szCs w:val="27"/>
        </w:rPr>
        <w:t>.</w:t>
      </w:r>
    </w:p>
    <w:p w:rsidR="00952F6A" w:rsidRDefault="00952F6A" w:rsidP="003413A5">
      <w:pPr>
        <w:widowControl/>
        <w:tabs>
          <w:tab w:val="left" w:pos="567"/>
        </w:tabs>
        <w:jc w:val="both"/>
        <w:rPr>
          <w:rFonts w:ascii="Times New Roman" w:hAnsi="Times New Roman"/>
          <w:color w:val="auto"/>
          <w:sz w:val="28"/>
          <w:szCs w:val="27"/>
        </w:rPr>
      </w:pPr>
    </w:p>
    <w:p w:rsidR="003413A5" w:rsidRDefault="003413A5" w:rsidP="003413A5">
      <w:pPr>
        <w:widowControl/>
        <w:tabs>
          <w:tab w:val="left" w:pos="567"/>
        </w:tabs>
        <w:jc w:val="both"/>
        <w:rPr>
          <w:rFonts w:ascii="Times New Roman" w:hAnsi="Times New Roman"/>
          <w:color w:val="auto"/>
          <w:sz w:val="28"/>
          <w:szCs w:val="27"/>
        </w:rPr>
      </w:pPr>
    </w:p>
    <w:p w:rsidR="003413A5" w:rsidRDefault="003413A5" w:rsidP="003413A5">
      <w:pPr>
        <w:widowControl/>
        <w:tabs>
          <w:tab w:val="left" w:pos="567"/>
        </w:tabs>
        <w:jc w:val="both"/>
        <w:rPr>
          <w:rFonts w:ascii="Times New Roman" w:hAnsi="Times New Roman"/>
          <w:color w:val="auto"/>
          <w:sz w:val="28"/>
          <w:szCs w:val="27"/>
        </w:rPr>
      </w:pPr>
      <w:bookmarkStart w:id="0" w:name="_GoBack"/>
      <w:bookmarkEnd w:id="0"/>
    </w:p>
    <w:p w:rsidR="000C0BDD" w:rsidRDefault="003413A5" w:rsidP="003413A5">
      <w:pPr>
        <w:widowControl/>
        <w:spacing w:after="200"/>
        <w:rPr>
          <w:rFonts w:ascii="Times New Roman" w:hAnsi="Times New Roman"/>
          <w:color w:val="auto"/>
          <w:sz w:val="24"/>
          <w:szCs w:val="24"/>
        </w:rPr>
      </w:pPr>
      <w:r>
        <w:rPr>
          <w:rFonts w:ascii="Times New Roman" w:hAnsi="Times New Roman"/>
          <w:b/>
          <w:color w:val="auto"/>
          <w:sz w:val="28"/>
          <w:szCs w:val="27"/>
        </w:rPr>
        <w:t xml:space="preserve">Председатель Совета </w:t>
      </w:r>
      <w:r>
        <w:rPr>
          <w:rFonts w:ascii="Times New Roman" w:hAnsi="Times New Roman"/>
          <w:b/>
          <w:color w:val="auto"/>
          <w:sz w:val="28"/>
          <w:szCs w:val="27"/>
        </w:rPr>
        <w:tab/>
      </w:r>
      <w:r>
        <w:rPr>
          <w:rFonts w:ascii="Times New Roman" w:hAnsi="Times New Roman"/>
          <w:b/>
          <w:color w:val="auto"/>
          <w:sz w:val="28"/>
          <w:szCs w:val="27"/>
        </w:rPr>
        <w:tab/>
      </w:r>
      <w:r>
        <w:rPr>
          <w:rFonts w:ascii="Times New Roman" w:hAnsi="Times New Roman"/>
          <w:b/>
          <w:color w:val="auto"/>
          <w:sz w:val="28"/>
          <w:szCs w:val="27"/>
        </w:rPr>
        <w:tab/>
      </w:r>
      <w:r>
        <w:rPr>
          <w:rFonts w:ascii="Times New Roman" w:hAnsi="Times New Roman"/>
          <w:b/>
          <w:color w:val="auto"/>
          <w:sz w:val="28"/>
          <w:szCs w:val="27"/>
        </w:rPr>
        <w:tab/>
      </w:r>
      <w:r>
        <w:rPr>
          <w:rFonts w:ascii="Times New Roman" w:hAnsi="Times New Roman"/>
          <w:b/>
          <w:color w:val="auto"/>
          <w:sz w:val="28"/>
          <w:szCs w:val="27"/>
        </w:rPr>
        <w:tab/>
        <w:t xml:space="preserve">                 </w:t>
      </w:r>
      <w:r w:rsidR="00862250" w:rsidRPr="00862250">
        <w:rPr>
          <w:rFonts w:ascii="Times New Roman" w:hAnsi="Times New Roman"/>
          <w:b/>
          <w:color w:val="auto"/>
          <w:sz w:val="28"/>
          <w:szCs w:val="27"/>
        </w:rPr>
        <w:t xml:space="preserve">          Р.Г. Каримов</w:t>
      </w:r>
      <w:r w:rsidR="000C0BDD">
        <w:rPr>
          <w:rFonts w:ascii="Times New Roman" w:hAnsi="Times New Roman"/>
          <w:color w:val="auto"/>
          <w:sz w:val="24"/>
          <w:szCs w:val="24"/>
        </w:rPr>
        <w:br w:type="page"/>
      </w:r>
    </w:p>
    <w:p w:rsidR="00862250" w:rsidRPr="00862250" w:rsidRDefault="00862250" w:rsidP="00862250">
      <w:pPr>
        <w:widowControl/>
        <w:autoSpaceDE w:val="0"/>
        <w:autoSpaceDN w:val="0"/>
        <w:adjustRightInd w:val="0"/>
        <w:ind w:left="5103" w:firstLine="6"/>
        <w:rPr>
          <w:rFonts w:ascii="Times New Roman" w:hAnsi="Times New Roman"/>
          <w:color w:val="auto"/>
          <w:sz w:val="28"/>
          <w:szCs w:val="28"/>
        </w:rPr>
      </w:pPr>
      <w:r w:rsidRPr="00862250">
        <w:rPr>
          <w:rFonts w:ascii="Times New Roman" w:hAnsi="Times New Roman"/>
          <w:color w:val="auto"/>
          <w:sz w:val="28"/>
          <w:szCs w:val="28"/>
        </w:rPr>
        <w:lastRenderedPageBreak/>
        <w:t>УТВЕРЖДЕНО</w:t>
      </w:r>
    </w:p>
    <w:p w:rsidR="00862250" w:rsidRPr="00862250" w:rsidRDefault="00862250" w:rsidP="00862250">
      <w:pPr>
        <w:widowControl/>
        <w:autoSpaceDE w:val="0"/>
        <w:autoSpaceDN w:val="0"/>
        <w:adjustRightInd w:val="0"/>
        <w:ind w:left="5103" w:firstLine="6"/>
        <w:rPr>
          <w:rFonts w:ascii="Times New Roman" w:hAnsi="Times New Roman"/>
          <w:i/>
          <w:color w:val="auto"/>
          <w:sz w:val="28"/>
          <w:szCs w:val="28"/>
        </w:rPr>
      </w:pPr>
      <w:r w:rsidRPr="00862250">
        <w:rPr>
          <w:rFonts w:ascii="Times New Roman" w:hAnsi="Times New Roman"/>
          <w:color w:val="auto"/>
          <w:sz w:val="28"/>
          <w:szCs w:val="28"/>
        </w:rPr>
        <w:t xml:space="preserve">Решением Совета Заинского муниципального района Республики Татарстан </w:t>
      </w:r>
    </w:p>
    <w:p w:rsidR="00862250" w:rsidRPr="00862250" w:rsidRDefault="00862250" w:rsidP="00862250">
      <w:pPr>
        <w:widowControl/>
        <w:autoSpaceDE w:val="0"/>
        <w:autoSpaceDN w:val="0"/>
        <w:adjustRightInd w:val="0"/>
        <w:ind w:left="5103" w:firstLine="6"/>
        <w:rPr>
          <w:rFonts w:ascii="Times New Roman" w:hAnsi="Times New Roman"/>
          <w:color w:val="auto"/>
          <w:sz w:val="28"/>
          <w:szCs w:val="28"/>
        </w:rPr>
      </w:pPr>
      <w:r w:rsidRPr="00862250">
        <w:rPr>
          <w:rFonts w:ascii="Times New Roman" w:hAnsi="Times New Roman"/>
          <w:color w:val="auto"/>
          <w:sz w:val="28"/>
          <w:szCs w:val="28"/>
        </w:rPr>
        <w:t>от «</w:t>
      </w:r>
      <w:r w:rsidR="008D2838">
        <w:rPr>
          <w:rFonts w:ascii="Times New Roman" w:hAnsi="Times New Roman"/>
          <w:color w:val="auto"/>
          <w:sz w:val="28"/>
          <w:szCs w:val="28"/>
        </w:rPr>
        <w:t>07</w:t>
      </w:r>
      <w:r w:rsidRPr="00862250">
        <w:rPr>
          <w:rFonts w:ascii="Times New Roman" w:hAnsi="Times New Roman"/>
          <w:color w:val="auto"/>
          <w:sz w:val="28"/>
          <w:szCs w:val="28"/>
        </w:rPr>
        <w:t xml:space="preserve">» </w:t>
      </w:r>
      <w:r w:rsidR="008D2838">
        <w:rPr>
          <w:rFonts w:ascii="Times New Roman" w:hAnsi="Times New Roman"/>
          <w:color w:val="auto"/>
          <w:sz w:val="28"/>
          <w:szCs w:val="28"/>
        </w:rPr>
        <w:t>октября 2021</w:t>
      </w:r>
      <w:r w:rsidRPr="00862250">
        <w:rPr>
          <w:rFonts w:ascii="Times New Roman" w:hAnsi="Times New Roman"/>
          <w:color w:val="auto"/>
          <w:sz w:val="28"/>
          <w:szCs w:val="28"/>
        </w:rPr>
        <w:t xml:space="preserve"> г. №</w:t>
      </w:r>
      <w:r w:rsidR="008D2838">
        <w:rPr>
          <w:rFonts w:ascii="Times New Roman" w:hAnsi="Times New Roman"/>
          <w:color w:val="auto"/>
          <w:sz w:val="28"/>
          <w:szCs w:val="28"/>
        </w:rPr>
        <w:t xml:space="preserve"> 170</w:t>
      </w:r>
    </w:p>
    <w:p w:rsidR="000C262E" w:rsidRPr="000C262E" w:rsidRDefault="000C262E" w:rsidP="000C262E">
      <w:pPr>
        <w:widowControl/>
        <w:autoSpaceDE w:val="0"/>
        <w:autoSpaceDN w:val="0"/>
        <w:adjustRightInd w:val="0"/>
        <w:ind w:left="5664" w:firstLine="6"/>
        <w:rPr>
          <w:rFonts w:ascii="Times New Roman" w:hAnsi="Times New Roman"/>
          <w:color w:val="auto"/>
          <w:sz w:val="28"/>
          <w:szCs w:val="28"/>
        </w:rPr>
      </w:pPr>
    </w:p>
    <w:p w:rsidR="000C262E" w:rsidRPr="000C262E" w:rsidRDefault="000C262E" w:rsidP="000C262E">
      <w:pPr>
        <w:widowControl/>
        <w:autoSpaceDE w:val="0"/>
        <w:autoSpaceDN w:val="0"/>
        <w:adjustRightInd w:val="0"/>
        <w:ind w:left="5664" w:firstLine="6"/>
        <w:rPr>
          <w:rFonts w:ascii="Times New Roman" w:hAnsi="Times New Roman"/>
          <w:color w:val="auto"/>
          <w:sz w:val="28"/>
          <w:szCs w:val="28"/>
        </w:rPr>
      </w:pPr>
    </w:p>
    <w:p w:rsidR="00862250" w:rsidRDefault="000C262E" w:rsidP="000C262E">
      <w:pPr>
        <w:widowControl/>
        <w:autoSpaceDE w:val="0"/>
        <w:autoSpaceDN w:val="0"/>
        <w:adjustRightInd w:val="0"/>
        <w:jc w:val="center"/>
        <w:rPr>
          <w:rFonts w:ascii="Times New Roman" w:hAnsi="Times New Roman"/>
          <w:color w:val="auto"/>
          <w:sz w:val="28"/>
          <w:szCs w:val="28"/>
        </w:rPr>
      </w:pPr>
      <w:r w:rsidRPr="00862250">
        <w:rPr>
          <w:rFonts w:ascii="Times New Roman" w:hAnsi="Times New Roman"/>
          <w:b/>
          <w:color w:val="auto"/>
          <w:sz w:val="28"/>
          <w:szCs w:val="28"/>
        </w:rPr>
        <w:t>Положение</w:t>
      </w:r>
      <w:r>
        <w:rPr>
          <w:rFonts w:ascii="Times New Roman" w:hAnsi="Times New Roman"/>
          <w:color w:val="auto"/>
          <w:sz w:val="28"/>
          <w:szCs w:val="28"/>
        </w:rPr>
        <w:t xml:space="preserve"> </w:t>
      </w:r>
    </w:p>
    <w:p w:rsidR="000C262E" w:rsidRPr="00862250" w:rsidRDefault="000C262E" w:rsidP="000C262E">
      <w:pPr>
        <w:widowControl/>
        <w:autoSpaceDE w:val="0"/>
        <w:autoSpaceDN w:val="0"/>
        <w:adjustRightInd w:val="0"/>
        <w:jc w:val="center"/>
        <w:rPr>
          <w:rFonts w:ascii="Times New Roman" w:hAnsi="Times New Roman"/>
          <w:b/>
          <w:color w:val="auto"/>
          <w:sz w:val="28"/>
          <w:szCs w:val="28"/>
        </w:rPr>
      </w:pPr>
      <w:r w:rsidRPr="00862250">
        <w:rPr>
          <w:rFonts w:ascii="Times New Roman" w:hAnsi="Times New Roman"/>
          <w:b/>
          <w:color w:val="auto"/>
          <w:sz w:val="28"/>
          <w:szCs w:val="28"/>
        </w:rPr>
        <w:t xml:space="preserve">об осуществлении муниципального жилищного контроля </w:t>
      </w:r>
    </w:p>
    <w:p w:rsidR="000E7BBF" w:rsidRPr="000C262E" w:rsidRDefault="000C262E" w:rsidP="000C262E">
      <w:pPr>
        <w:pStyle w:val="ConsPlusTitle"/>
        <w:jc w:val="center"/>
        <w:rPr>
          <w:b w:val="0"/>
          <w:sz w:val="28"/>
          <w:szCs w:val="28"/>
        </w:rPr>
      </w:pPr>
      <w:r w:rsidRPr="000C262E">
        <w:rPr>
          <w:bCs/>
          <w:sz w:val="28"/>
          <w:szCs w:val="28"/>
        </w:rPr>
        <w:t xml:space="preserve">на территории </w:t>
      </w:r>
      <w:r w:rsidR="004D0761">
        <w:rPr>
          <w:bCs/>
          <w:sz w:val="28"/>
          <w:szCs w:val="28"/>
        </w:rPr>
        <w:t>Заинского</w:t>
      </w:r>
      <w:r w:rsidR="00892A93">
        <w:rPr>
          <w:bCs/>
          <w:sz w:val="28"/>
          <w:szCs w:val="28"/>
        </w:rPr>
        <w:t xml:space="preserve"> муниципального района</w:t>
      </w:r>
      <w:r w:rsidR="00862250">
        <w:rPr>
          <w:bCs/>
          <w:sz w:val="28"/>
          <w:szCs w:val="28"/>
        </w:rPr>
        <w:t xml:space="preserve"> </w:t>
      </w:r>
      <w:r w:rsidR="00862250" w:rsidRPr="00862250">
        <w:rPr>
          <w:bCs/>
          <w:sz w:val="28"/>
          <w:szCs w:val="28"/>
        </w:rPr>
        <w:t>Республики Татарстан</w:t>
      </w:r>
    </w:p>
    <w:p w:rsidR="000C262E" w:rsidRDefault="000C262E" w:rsidP="000E7BBF">
      <w:pPr>
        <w:pStyle w:val="ConsPlusNormal"/>
        <w:ind w:firstLine="0"/>
        <w:jc w:val="center"/>
        <w:rPr>
          <w:b/>
          <w:sz w:val="28"/>
        </w:rPr>
      </w:pPr>
    </w:p>
    <w:p w:rsidR="000E7BBF" w:rsidRPr="000E7BBF" w:rsidRDefault="000E7BBF" w:rsidP="000E7BBF">
      <w:pPr>
        <w:pStyle w:val="ConsPlusNormal"/>
        <w:ind w:firstLine="0"/>
        <w:jc w:val="center"/>
        <w:rPr>
          <w:b/>
          <w:sz w:val="28"/>
        </w:rPr>
      </w:pPr>
      <w:r w:rsidRPr="000E7BBF">
        <w:rPr>
          <w:b/>
          <w:sz w:val="28"/>
        </w:rPr>
        <w:t>1.Общие положения</w:t>
      </w:r>
    </w:p>
    <w:p w:rsidR="000E7BBF" w:rsidRPr="000E7BBF" w:rsidRDefault="000E7BBF" w:rsidP="000E7BBF">
      <w:pPr>
        <w:pStyle w:val="ConsPlusNormal"/>
        <w:ind w:firstLine="567"/>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1.1. Настоящее Положение устанавливает порядок организации и осуществления муниципального</w:t>
      </w:r>
      <w:r w:rsidRPr="000E7BBF">
        <w:rPr>
          <w:rFonts w:ascii="Times New Roman" w:hAnsi="Times New Roman"/>
          <w:sz w:val="28"/>
          <w:lang w:val="ru-RU"/>
        </w:rPr>
        <w:t xml:space="preserve"> жилищного</w:t>
      </w:r>
      <w:r w:rsidRPr="000E7BBF">
        <w:rPr>
          <w:rFonts w:ascii="Times New Roman" w:hAnsi="Times New Roman"/>
          <w:sz w:val="28"/>
        </w:rPr>
        <w:t xml:space="preserve"> контроля на территории </w:t>
      </w:r>
      <w:r w:rsidR="004D0761">
        <w:rPr>
          <w:rFonts w:ascii="Times New Roman" w:hAnsi="Times New Roman"/>
          <w:sz w:val="28"/>
          <w:szCs w:val="28"/>
          <w:lang w:val="ru-RU" w:eastAsia="ru-RU"/>
        </w:rPr>
        <w:t>Заинского</w:t>
      </w:r>
      <w:r w:rsidR="00892A93">
        <w:rPr>
          <w:rFonts w:ascii="Times New Roman" w:hAnsi="Times New Roman"/>
          <w:sz w:val="28"/>
          <w:szCs w:val="28"/>
          <w:lang w:val="ru-RU" w:eastAsia="ru-RU"/>
        </w:rPr>
        <w:t xml:space="preserve"> муниципального района</w:t>
      </w:r>
      <w:r w:rsidR="000C262E" w:rsidRPr="000E7BBF">
        <w:rPr>
          <w:rFonts w:ascii="Times New Roman" w:hAnsi="Times New Roman"/>
          <w:sz w:val="28"/>
        </w:rPr>
        <w:t xml:space="preserve"> </w:t>
      </w:r>
      <w:r w:rsidRPr="000E7BBF">
        <w:rPr>
          <w:rFonts w:ascii="Times New Roman" w:hAnsi="Times New Roman"/>
          <w:sz w:val="28"/>
        </w:rPr>
        <w:t>(далее – муниципальный контроль).</w:t>
      </w:r>
    </w:p>
    <w:p w:rsidR="000E7BBF" w:rsidRPr="00733FF8"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1.2.</w:t>
      </w:r>
      <w:r w:rsidRPr="000E7BBF">
        <w:rPr>
          <w:rFonts w:ascii="Times New Roman" w:hAnsi="Times New Roman"/>
          <w:sz w:val="28"/>
          <w:lang w:val="ru-RU"/>
        </w:rPr>
        <w:t xml:space="preserve"> </w:t>
      </w:r>
      <w:r w:rsidRPr="000E7BBF">
        <w:rPr>
          <w:rFonts w:ascii="Times New Roman" w:hAnsi="Times New Roman"/>
          <w:sz w:val="28"/>
          <w:szCs w:val="28"/>
        </w:rPr>
        <w:t>Предметом муниципального контроля является соблюдение юридическими лицами, индивидуальными предпринимателями и гражданами</w:t>
      </w:r>
      <w:r w:rsidRPr="000E7BBF">
        <w:rPr>
          <w:rFonts w:ascii="Times New Roman" w:hAnsi="Times New Roman"/>
          <w:sz w:val="28"/>
          <w:szCs w:val="28"/>
          <w:lang w:val="ru-RU"/>
        </w:rPr>
        <w:t xml:space="preserve"> (далее – контролируемые лица)</w:t>
      </w:r>
      <w:r w:rsidRPr="000E7BBF">
        <w:rPr>
          <w:rFonts w:ascii="Times New Roman" w:hAnsi="Times New Roman"/>
          <w:sz w:val="28"/>
          <w:szCs w:val="28"/>
        </w:rPr>
        <w:t xml:space="preserve"> </w:t>
      </w:r>
      <w:r w:rsidRPr="00733FF8">
        <w:rPr>
          <w:rFonts w:ascii="Times New Roman" w:hAnsi="Times New Roman"/>
          <w:sz w:val="28"/>
          <w:szCs w:val="28"/>
          <w:lang w:val="ru-RU"/>
        </w:rPr>
        <w:t>обязательных требований</w:t>
      </w:r>
      <w:r w:rsidRPr="00733FF8">
        <w:rPr>
          <w:rFonts w:ascii="Times New Roman" w:hAnsi="Times New Roman"/>
          <w:sz w:val="28"/>
          <w:szCs w:val="28"/>
        </w:rPr>
        <w:t xml:space="preserve"> установленных жилищным законодательством, </w:t>
      </w:r>
      <w:r w:rsidRPr="00733FF8">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w:t>
      </w:r>
      <w:r w:rsidRPr="00733FF8">
        <w:rPr>
          <w:rFonts w:ascii="Times New Roman" w:hAnsi="Times New Roman"/>
          <w:bCs/>
          <w:sz w:val="28"/>
          <w:szCs w:val="28"/>
          <w:lang w:val="ru-RU"/>
        </w:rPr>
        <w:t xml:space="preserve"> (далее – обязательных требований), а именно</w:t>
      </w:r>
      <w:r w:rsidRPr="00733FF8">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733FF8">
        <w:rPr>
          <w:rFonts w:ascii="Times New Roman" w:hAnsi="Times New Roman"/>
          <w:bCs/>
          <w:sz w:val="28"/>
          <w:szCs w:val="28"/>
        </w:rPr>
        <w:t>1) требований к:</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сохранности жилищного фонда;</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жилым помещениям, их использованию и содержанию;</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использованию и содержанию общего имущества собственников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порядку осуществления перепланировки и (или) переустройства помещений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формированию фондов капитального ремонта;</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порядку размещения ресурсоснабжающими организациями, лицами, осуществляющими деятельность по управлению многок</w:t>
      </w:r>
      <w:r w:rsidR="00664EED">
        <w:rPr>
          <w:rFonts w:ascii="Times New Roman" w:hAnsi="Times New Roman"/>
          <w:bCs/>
          <w:sz w:val="28"/>
          <w:szCs w:val="28"/>
        </w:rPr>
        <w:t xml:space="preserve">вартирными домами информации в </w:t>
      </w:r>
      <w:r w:rsidRPr="000E7BBF">
        <w:rPr>
          <w:rFonts w:ascii="Times New Roman" w:hAnsi="Times New Roman"/>
          <w:bCs/>
          <w:sz w:val="28"/>
          <w:szCs w:val="28"/>
        </w:rPr>
        <w:t xml:space="preserve">государственной </w:t>
      </w:r>
      <w:r w:rsidRPr="000E7BBF">
        <w:rPr>
          <w:rFonts w:ascii="Times New Roman" w:hAnsi="Times New Roman"/>
          <w:sz w:val="28"/>
          <w:szCs w:val="28"/>
        </w:rPr>
        <w:t>информационной системе жилищно-коммунального хозяйства (далее - система)</w:t>
      </w:r>
      <w:r w:rsidRPr="000E7BBF">
        <w:rPr>
          <w:rFonts w:ascii="Times New Roman" w:hAnsi="Times New Roman"/>
          <w:bCs/>
          <w:sz w:val="28"/>
          <w:szCs w:val="28"/>
        </w:rPr>
        <w:t>;</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обеспечению доступности для инвалидов помещений в многоквартирных домах;</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lastRenderedPageBreak/>
        <w:t>предоставлению жилых помещений в наемных домах социального использования;</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3)  правил:</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содержания общего имущества в многоквартирном доме;</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w:t>
      </w:r>
    </w:p>
    <w:p w:rsidR="000E7BBF" w:rsidRPr="000E7BBF" w:rsidRDefault="000E7BBF" w:rsidP="000E7BBF">
      <w:pPr>
        <w:autoSpaceDE w:val="0"/>
        <w:autoSpaceDN w:val="0"/>
        <w:adjustRightInd w:val="0"/>
        <w:ind w:firstLine="540"/>
        <w:jc w:val="both"/>
        <w:rPr>
          <w:rFonts w:ascii="Times New Roman" w:hAnsi="Times New Roman"/>
          <w:bCs/>
          <w:sz w:val="28"/>
          <w:szCs w:val="28"/>
        </w:rPr>
      </w:pPr>
      <w:r w:rsidRPr="000E7BBF">
        <w:rPr>
          <w:rFonts w:ascii="Times New Roman" w:hAnsi="Times New Roman"/>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0E7BBF" w:rsidRDefault="000E7BBF" w:rsidP="000E7BBF">
      <w:pPr>
        <w:pStyle w:val="HTML"/>
        <w:ind w:firstLine="540"/>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1.3. Объектами муниципального контроля (далее – объект контроля) являются: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E7BBF" w:rsidRPr="000E7BBF" w:rsidRDefault="000E7BBF" w:rsidP="000E7BB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E7BBF" w:rsidRPr="000E7BBF" w:rsidRDefault="000E7BBF" w:rsidP="000E7BBF">
      <w:pPr>
        <w:pStyle w:val="ConsPlusNormal"/>
        <w:ind w:firstLine="709"/>
        <w:jc w:val="both"/>
        <w:rPr>
          <w:sz w:val="28"/>
        </w:rPr>
      </w:pPr>
      <w:r w:rsidRPr="000E7BBF">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администрацией </w:t>
      </w:r>
      <w:r w:rsidR="00A73B87" w:rsidRPr="00A73B87">
        <w:rPr>
          <w:rFonts w:ascii="Times New Roman" w:hAnsi="Times New Roman"/>
          <w:color w:val="auto"/>
          <w:sz w:val="28"/>
          <w:szCs w:val="28"/>
        </w:rPr>
        <w:t xml:space="preserve">Исполнительным комитетом </w:t>
      </w:r>
      <w:r w:rsidR="004D0761">
        <w:rPr>
          <w:rFonts w:ascii="Times New Roman" w:hAnsi="Times New Roman"/>
          <w:sz w:val="28"/>
          <w:szCs w:val="28"/>
        </w:rPr>
        <w:t>Заинского</w:t>
      </w:r>
      <w:r w:rsidR="00892A93">
        <w:rPr>
          <w:rFonts w:ascii="Times New Roman" w:hAnsi="Times New Roman"/>
          <w:color w:val="auto"/>
          <w:sz w:val="28"/>
          <w:szCs w:val="28"/>
        </w:rPr>
        <w:t xml:space="preserve"> муниципального района</w:t>
      </w:r>
      <w:r w:rsidR="00A73B87" w:rsidRPr="00A73B87">
        <w:rPr>
          <w:rFonts w:ascii="Times New Roman" w:hAnsi="Times New Roman"/>
          <w:color w:val="auto"/>
          <w:sz w:val="28"/>
          <w:szCs w:val="28"/>
        </w:rPr>
        <w:t xml:space="preserve"> </w:t>
      </w:r>
      <w:r w:rsidRPr="000E7BBF">
        <w:rPr>
          <w:rFonts w:ascii="Times New Roman" w:hAnsi="Times New Roman"/>
          <w:sz w:val="28"/>
          <w:szCs w:val="28"/>
        </w:rPr>
        <w:t>(далее – Контрольный орган).</w:t>
      </w:r>
    </w:p>
    <w:p w:rsidR="000E7BBF" w:rsidRPr="00892A93" w:rsidRDefault="000E7BBF" w:rsidP="00892A93">
      <w:pPr>
        <w:pStyle w:val="a8"/>
        <w:widowControl/>
        <w:ind w:left="0" w:firstLine="709"/>
        <w:jc w:val="both"/>
        <w:rPr>
          <w:rFonts w:ascii="Times New Roman" w:hAnsi="Times New Roman"/>
          <w:sz w:val="28"/>
          <w:szCs w:val="28"/>
          <w:lang w:val="ru-RU" w:eastAsia="ru-RU"/>
        </w:rPr>
      </w:pPr>
      <w:r w:rsidRPr="000E7BBF">
        <w:rPr>
          <w:rFonts w:ascii="Times New Roman" w:hAnsi="Times New Roman"/>
          <w:sz w:val="28"/>
          <w:szCs w:val="28"/>
        </w:rPr>
        <w:t xml:space="preserve">Непосредственное осуществление муниципального контроля возлагается на </w:t>
      </w:r>
      <w:r w:rsidR="00892A93" w:rsidRPr="00892A93">
        <w:rPr>
          <w:rFonts w:ascii="Times New Roman" w:hAnsi="Times New Roman"/>
          <w:sz w:val="28"/>
          <w:szCs w:val="28"/>
          <w:lang w:val="ru-RU" w:eastAsia="ru-RU"/>
        </w:rPr>
        <w:t xml:space="preserve">Отдел ЖКХ, строительства, транспорта, энергетики, связи и </w:t>
      </w:r>
      <w:r w:rsidR="00892A93" w:rsidRPr="00892A93">
        <w:rPr>
          <w:rFonts w:ascii="Times New Roman" w:hAnsi="Times New Roman"/>
          <w:sz w:val="28"/>
          <w:szCs w:val="28"/>
          <w:lang w:val="ru-RU" w:eastAsia="ru-RU"/>
        </w:rPr>
        <w:lastRenderedPageBreak/>
        <w:t>дорожного</w:t>
      </w:r>
      <w:r w:rsidR="00892A93">
        <w:rPr>
          <w:rFonts w:ascii="Times New Roman" w:hAnsi="Times New Roman"/>
          <w:sz w:val="28"/>
          <w:szCs w:val="28"/>
          <w:lang w:val="ru-RU" w:eastAsia="ru-RU"/>
        </w:rPr>
        <w:t xml:space="preserve"> </w:t>
      </w:r>
      <w:r w:rsidR="00892A93" w:rsidRPr="00892A93">
        <w:rPr>
          <w:rFonts w:ascii="Times New Roman" w:hAnsi="Times New Roman"/>
          <w:sz w:val="28"/>
          <w:szCs w:val="28"/>
          <w:lang w:val="ru-RU" w:eastAsia="ru-RU"/>
        </w:rPr>
        <w:t xml:space="preserve">хозяйства Исполнительного комитета </w:t>
      </w:r>
      <w:r w:rsidR="004D0761">
        <w:rPr>
          <w:rFonts w:ascii="Times New Roman" w:hAnsi="Times New Roman"/>
          <w:sz w:val="28"/>
          <w:szCs w:val="28"/>
          <w:lang w:val="ru-RU" w:eastAsia="ru-RU"/>
        </w:rPr>
        <w:t>Заинского</w:t>
      </w:r>
      <w:r w:rsidR="00892A93" w:rsidRPr="00892A93">
        <w:rPr>
          <w:rFonts w:ascii="Times New Roman" w:hAnsi="Times New Roman"/>
          <w:sz w:val="28"/>
          <w:szCs w:val="28"/>
          <w:lang w:val="ru-RU" w:eastAsia="ru-RU"/>
        </w:rPr>
        <w:t xml:space="preserve"> муниципального района</w:t>
      </w:r>
      <w:r w:rsidRPr="00E47230">
        <w:rPr>
          <w:rFonts w:ascii="Times New Roman" w:hAnsi="Times New Roman"/>
          <w:sz w:val="28"/>
          <w:szCs w:val="28"/>
          <w:lang w:val="ru-RU"/>
        </w:rPr>
        <w:t>.</w:t>
      </w:r>
    </w:p>
    <w:p w:rsidR="006B195E" w:rsidRPr="006B195E" w:rsidRDefault="000E7BBF" w:rsidP="000E7BBF">
      <w:pPr>
        <w:pStyle w:val="a8"/>
        <w:widowControl/>
        <w:ind w:left="0" w:firstLine="709"/>
        <w:jc w:val="both"/>
        <w:rPr>
          <w:rFonts w:ascii="Times New Roman" w:hAnsi="Times New Roman"/>
          <w:sz w:val="28"/>
          <w:lang w:val="ru-RU"/>
        </w:rPr>
      </w:pPr>
      <w:r w:rsidRPr="000E7BBF">
        <w:rPr>
          <w:rFonts w:ascii="Times New Roman" w:hAnsi="Times New Roman"/>
          <w:sz w:val="28"/>
        </w:rPr>
        <w:t xml:space="preserve">1.6. Руководство деятельностью по осуществлению муниципального контроля осуществляет </w:t>
      </w:r>
      <w:r w:rsidR="006B195E">
        <w:rPr>
          <w:rFonts w:ascii="Times New Roman" w:hAnsi="Times New Roman"/>
          <w:sz w:val="28"/>
          <w:lang w:val="ru-RU"/>
        </w:rPr>
        <w:t xml:space="preserve">заместитель руководителя Исполнительного комитета </w:t>
      </w:r>
      <w:r w:rsidR="00AF15F7">
        <w:rPr>
          <w:rFonts w:ascii="Times New Roman" w:hAnsi="Times New Roman"/>
          <w:sz w:val="28"/>
          <w:szCs w:val="28"/>
          <w:lang w:val="ru-RU" w:eastAsia="ru-RU"/>
        </w:rPr>
        <w:t>Заинского</w:t>
      </w:r>
      <w:r w:rsidR="006B195E">
        <w:rPr>
          <w:rFonts w:ascii="Times New Roman" w:hAnsi="Times New Roman"/>
          <w:sz w:val="28"/>
          <w:lang w:val="ru-RU"/>
        </w:rPr>
        <w:t xml:space="preserve"> муниципального района по инфраструктурному развитию.</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руководитель (заместитель руководителя) Контрольного органа;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Перечень должностных лиц Контрольного органа, уполномоченных на осуществление муниципального контроля, установлен прилож</w:t>
      </w:r>
      <w:r w:rsidR="006B195E">
        <w:rPr>
          <w:rFonts w:ascii="Times New Roman" w:hAnsi="Times New Roman"/>
          <w:sz w:val="28"/>
        </w:rPr>
        <w:t>ением 1 к настоящему Положению.</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w:t>
      </w:r>
      <w:r w:rsidRPr="000E7BBF">
        <w:rPr>
          <w:rFonts w:ascii="Times New Roman" w:hAnsi="Times New Roman"/>
          <w:sz w:val="28"/>
        </w:rPr>
        <w:t>(далее – уполномоченные должностные лица Контрольного органа)</w:t>
      </w:r>
      <w:r w:rsidRPr="000E7BBF">
        <w:rPr>
          <w:rFonts w:ascii="Times New Roman" w:hAnsi="Times New Roman"/>
          <w:sz w:val="28"/>
          <w:szCs w:val="28"/>
        </w:rPr>
        <w:t xml:space="preserve">.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0E7BBF" w:rsidRPr="000E7BBF" w:rsidRDefault="000E7BBF" w:rsidP="000E7BBF">
      <w:pPr>
        <w:pStyle w:val="a8"/>
        <w:widowControl/>
        <w:tabs>
          <w:tab w:val="left" w:pos="1134"/>
        </w:tabs>
        <w:jc w:val="both"/>
        <w:rPr>
          <w:rFonts w:ascii="Times New Roman" w:hAnsi="Times New Roman"/>
          <w:sz w:val="28"/>
          <w:lang w:val="ru-RU"/>
        </w:rPr>
      </w:pPr>
      <w:r w:rsidRPr="000E7BBF">
        <w:rPr>
          <w:rFonts w:ascii="Times New Roman" w:hAnsi="Times New Roman"/>
          <w:sz w:val="28"/>
          <w:lang w:val="ru-RU"/>
        </w:rPr>
        <w:t>1.8.1.</w:t>
      </w:r>
      <w:r w:rsidRPr="000E7BBF">
        <w:rPr>
          <w:rFonts w:ascii="Times New Roman" w:hAnsi="Times New Roman"/>
          <w:sz w:val="28"/>
        </w:rPr>
        <w:t xml:space="preserve"> Инспектор обязан:</w:t>
      </w:r>
    </w:p>
    <w:p w:rsidR="000E7BBF" w:rsidRPr="000E7BBF" w:rsidRDefault="000E7BBF" w:rsidP="006B195E">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1) соблюдать законодательство Российской Федерации, права и законные интересы контролируемых лиц;</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w:t>
      </w:r>
      <w:r w:rsidRPr="000E7BBF">
        <w:rPr>
          <w:rFonts w:ascii="Times New Roman" w:hAnsi="Times New Roman"/>
          <w:sz w:val="28"/>
        </w:rPr>
        <w:lastRenderedPageBreak/>
        <w:t xml:space="preserve">присутствию Уполномоченного при Президенте Российской Федерации по защите прав предпринимателей или его общественных представителей, </w:t>
      </w:r>
      <w:r w:rsidRPr="005E337E">
        <w:rPr>
          <w:rFonts w:ascii="Times New Roman" w:hAnsi="Times New Roman"/>
          <w:color w:val="000000" w:themeColor="text1"/>
          <w:sz w:val="28"/>
        </w:rPr>
        <w:t xml:space="preserve">уполномоченного по защите прав предпринимателей в </w:t>
      </w:r>
      <w:r w:rsidR="005E337E" w:rsidRPr="005E337E">
        <w:rPr>
          <w:rFonts w:ascii="Times New Roman" w:hAnsi="Times New Roman"/>
          <w:color w:val="000000" w:themeColor="text1"/>
          <w:sz w:val="28"/>
          <w:lang w:val="ru-RU"/>
        </w:rPr>
        <w:t>субъекте Российской Федерации</w:t>
      </w:r>
      <w:r w:rsidRPr="005E337E">
        <w:rPr>
          <w:rFonts w:ascii="Times New Roman" w:hAnsi="Times New Roman"/>
          <w:color w:val="000000" w:themeColor="text1"/>
          <w:sz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w:t>
      </w:r>
      <w:r w:rsidRPr="000E7BBF">
        <w:rPr>
          <w:rFonts w:ascii="Times New Roman" w:hAnsi="Times New Roman"/>
          <w:sz w:val="28"/>
        </w:rPr>
        <w:t xml:space="preserve">органов с контролируемыми лицами) и в случаях, предусмотренных </w:t>
      </w:r>
      <w:r w:rsidRPr="000E7BBF">
        <w:rPr>
          <w:rFonts w:ascii="Times New Roman" w:hAnsi="Times New Roman"/>
          <w:sz w:val="28"/>
          <w:lang w:val="ru-RU"/>
        </w:rPr>
        <w:t>Федеральным з</w:t>
      </w:r>
      <w:r w:rsidRPr="000E7BBF">
        <w:rPr>
          <w:rFonts w:ascii="Times New Roman" w:hAnsi="Times New Roman"/>
          <w:sz w:val="28"/>
        </w:rPr>
        <w:t>а</w:t>
      </w:r>
      <w:r w:rsidRPr="000E7BBF">
        <w:rPr>
          <w:rFonts w:ascii="Times New Roman" w:hAnsi="Times New Roman"/>
          <w:sz w:val="28"/>
          <w:lang w:val="ru-RU"/>
        </w:rPr>
        <w:t>коном</w:t>
      </w:r>
      <w:r w:rsidRPr="000E7BBF">
        <w:rPr>
          <w:rFonts w:ascii="Times New Roman" w:hAnsi="Times New Roman"/>
          <w:sz w:val="28"/>
        </w:rPr>
        <w:t xml:space="preserve"> и пунктом 3.3 настоящего Положения, осуществлять консультирование;</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0E7BBF">
        <w:rPr>
          <w:rFonts w:ascii="Times New Roman" w:hAnsi="Times New Roman"/>
          <w:sz w:val="28"/>
          <w:lang w:val="ru-RU"/>
        </w:rPr>
        <w:t>Федеральным з</w:t>
      </w:r>
      <w:r w:rsidRPr="000E7BBF">
        <w:rPr>
          <w:rFonts w:ascii="Times New Roman" w:hAnsi="Times New Roman"/>
          <w:sz w:val="28"/>
        </w:rPr>
        <w:t>аконом;</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lang w:val="ru-RU"/>
        </w:rPr>
        <w:t xml:space="preserve">1.8.2. </w:t>
      </w:r>
      <w:r w:rsidRPr="000E7BBF">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2) знакомиться со всеми документами, касающимися соблюдения обязательных требований, в том числе в установленном порядке с </w:t>
      </w:r>
      <w:r w:rsidRPr="000E7BBF">
        <w:rPr>
          <w:rFonts w:ascii="Times New Roman" w:hAnsi="Times New Roman"/>
          <w:sz w:val="28"/>
        </w:rPr>
        <w:lastRenderedPageBreak/>
        <w:t>документами, содержащими государственную, служебную, коммерческую или иную охраняемую законом тайну;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7BBF" w:rsidRPr="000E7BBF" w:rsidRDefault="006B195E" w:rsidP="000E7BB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1.9. </w:t>
      </w:r>
      <w:r w:rsidR="000E7BBF" w:rsidRPr="000E7BBF">
        <w:rPr>
          <w:rFonts w:ascii="Times New Roman" w:hAnsi="Times New Roman"/>
          <w:sz w:val="28"/>
          <w:szCs w:val="28"/>
        </w:rPr>
        <w:t>Контрольный орган вправе обратиться в суд с заявлениями: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w:t>
      </w:r>
      <w:r w:rsidR="00664EED">
        <w:rPr>
          <w:rFonts w:ascii="Times New Roman" w:hAnsi="Times New Roman"/>
          <w:bCs/>
          <w:sz w:val="28"/>
          <w:szCs w:val="28"/>
        </w:rPr>
        <w:t xml:space="preserve">арищества собственников жилья, </w:t>
      </w:r>
      <w:r w:rsidRPr="000E7BBF">
        <w:rPr>
          <w:rFonts w:ascii="Times New Roman" w:hAnsi="Times New Roman"/>
          <w:bCs/>
          <w:sz w:val="28"/>
          <w:szCs w:val="28"/>
        </w:rPr>
        <w:t>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sidRPr="000E7BBF">
        <w:rPr>
          <w:rFonts w:ascii="Times New Roman" w:hAnsi="Times New Roman"/>
          <w:bCs/>
          <w:sz w:val="28"/>
          <w:szCs w:val="28"/>
        </w:rPr>
        <w:lastRenderedPageBreak/>
        <w:t>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1.10. </w:t>
      </w:r>
      <w:r w:rsidRPr="00733FF8">
        <w:rPr>
          <w:rFonts w:ascii="Times New Roman" w:hAnsi="Times New Roman"/>
          <w:sz w:val="28"/>
        </w:rPr>
        <w:t>К отношениям, связанным с осуществлением муниципального контроля  применяются положения Федерального закона.</w:t>
      </w:r>
    </w:p>
    <w:p w:rsidR="000E7BBF" w:rsidRPr="000E7BBF" w:rsidRDefault="000E7BBF"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1.11.</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20455B" w:rsidRDefault="0020455B" w:rsidP="0020455B">
      <w:pPr>
        <w:pStyle w:val="ConsPlusNormal"/>
        <w:ind w:firstLine="0"/>
        <w:jc w:val="both"/>
        <w:rPr>
          <w:sz w:val="28"/>
        </w:rPr>
      </w:pPr>
    </w:p>
    <w:p w:rsidR="000E7BBF" w:rsidRPr="000E7BBF" w:rsidRDefault="000E7BBF" w:rsidP="006B195E">
      <w:pPr>
        <w:pStyle w:val="ConsPlusTitle"/>
        <w:jc w:val="center"/>
        <w:outlineLvl w:val="1"/>
      </w:pPr>
      <w:r w:rsidRPr="000E7BBF">
        <w:rPr>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w:t>
      </w:r>
      <w:r w:rsidRPr="000E7BBF">
        <w:rPr>
          <w:rFonts w:ascii="Times New Roman" w:hAnsi="Times New Roman"/>
          <w:sz w:val="28"/>
          <w:lang w:val="ru-RU"/>
        </w:rPr>
        <w:t xml:space="preserve"> </w:t>
      </w:r>
      <w:r w:rsidRPr="000E7BBF">
        <w:rPr>
          <w:rFonts w:ascii="Times New Roman" w:hAnsi="Times New Roman"/>
          <w:sz w:val="28"/>
        </w:rPr>
        <w:t xml:space="preserve">Муниципальный </w:t>
      </w:r>
      <w:r w:rsidRPr="000E7BBF">
        <w:rPr>
          <w:rFonts w:ascii="Times New Roman" w:hAnsi="Times New Roman"/>
          <w:sz w:val="28"/>
          <w:lang w:val="ru-RU"/>
        </w:rPr>
        <w:t xml:space="preserve">жилищный </w:t>
      </w:r>
      <w:r w:rsidRPr="000E7BBF">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высокий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средний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Критерии отнесения объектов контроля к категориям риска в рамках осуществления муниципального контроля</w:t>
      </w:r>
      <w:r w:rsidRPr="000E7BBF">
        <w:rPr>
          <w:rFonts w:ascii="Times New Roman" w:hAnsi="Times New Roman"/>
          <w:sz w:val="28"/>
          <w:lang w:val="ru-RU"/>
        </w:rPr>
        <w:t xml:space="preserve"> установлены приложением</w:t>
      </w:r>
      <w:r w:rsidRPr="000E7BBF">
        <w:rPr>
          <w:rFonts w:ascii="Times New Roman" w:hAnsi="Times New Roman"/>
          <w:sz w:val="28"/>
        </w:rPr>
        <w:t xml:space="preserve"> 2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Pr="000E7BBF">
        <w:rPr>
          <w:rFonts w:ascii="Times New Roman" w:hAnsi="Times New Roman"/>
          <w:sz w:val="28"/>
          <w:lang w:val="ru-RU"/>
        </w:rPr>
        <w:t>установлен приложением</w:t>
      </w:r>
      <w:r w:rsidRPr="000E7BBF">
        <w:rPr>
          <w:rFonts w:ascii="Times New Roman" w:hAnsi="Times New Roman"/>
          <w:sz w:val="28"/>
        </w:rPr>
        <w:t xml:space="preserve"> 3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64EED" w:rsidRPr="000E7BBF" w:rsidRDefault="00664EED"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0E7BBF" w:rsidRPr="000E7BBF" w:rsidRDefault="000E7BBF" w:rsidP="000E7BBF">
      <w:pPr>
        <w:widowControl/>
        <w:tabs>
          <w:tab w:val="left" w:pos="1134"/>
        </w:tabs>
        <w:jc w:val="both"/>
        <w:rPr>
          <w:rFonts w:ascii="Times New Roman" w:hAnsi="Times New Roman"/>
          <w:sz w:val="28"/>
        </w:rPr>
      </w:pPr>
    </w:p>
    <w:p w:rsidR="000E7BBF" w:rsidRPr="000E7BBF" w:rsidRDefault="000E7BBF" w:rsidP="000E7BBF">
      <w:pPr>
        <w:autoSpaceDE w:val="0"/>
        <w:autoSpaceDN w:val="0"/>
        <w:adjustRightInd w:val="0"/>
        <w:ind w:firstLine="540"/>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r w:rsidRPr="000E7BBF">
        <w:rPr>
          <w:rStyle w:val="a5"/>
          <w:rFonts w:ascii="Times New Roman" w:hAnsi="Times New Roman"/>
          <w:color w:val="FF0000"/>
          <w:sz w:val="28"/>
        </w:rPr>
        <w:footnoteReference w:id="1"/>
      </w:r>
      <w:r w:rsidRPr="000E7BBF">
        <w:rPr>
          <w:rFonts w:ascii="Times New Roman" w:hAnsi="Times New Roman"/>
          <w:sz w:val="28"/>
        </w:rPr>
        <w:t>:</w:t>
      </w:r>
    </w:p>
    <w:p w:rsidR="000E7BBF" w:rsidRPr="000E7BBF" w:rsidRDefault="000E7BBF" w:rsidP="000E7BBF">
      <w:pPr>
        <w:pStyle w:val="ConsPlusNormal"/>
        <w:ind w:firstLine="709"/>
        <w:jc w:val="both"/>
        <w:rPr>
          <w:sz w:val="28"/>
        </w:rPr>
      </w:pPr>
      <w:r w:rsidRPr="000E7BBF">
        <w:rPr>
          <w:sz w:val="28"/>
        </w:rPr>
        <w:t>1) информирование;</w:t>
      </w:r>
    </w:p>
    <w:p w:rsidR="000E7BBF" w:rsidRPr="000E7BBF" w:rsidRDefault="000E7BBF" w:rsidP="000E7BBF">
      <w:pPr>
        <w:pStyle w:val="ConsPlusNormal"/>
        <w:ind w:firstLine="709"/>
        <w:jc w:val="both"/>
        <w:rPr>
          <w:sz w:val="28"/>
        </w:rPr>
      </w:pPr>
      <w:r w:rsidRPr="000E7BBF">
        <w:rPr>
          <w:sz w:val="28"/>
        </w:rPr>
        <w:t>2) обобщение правоприменительной практики;</w:t>
      </w:r>
    </w:p>
    <w:p w:rsidR="000E7BBF" w:rsidRPr="000E7BBF" w:rsidRDefault="000E7BBF" w:rsidP="000E7BBF">
      <w:pPr>
        <w:pStyle w:val="ConsPlusNormal"/>
        <w:ind w:firstLine="709"/>
        <w:jc w:val="both"/>
        <w:rPr>
          <w:sz w:val="28"/>
        </w:rPr>
      </w:pPr>
      <w:r w:rsidRPr="000E7BBF">
        <w:rPr>
          <w:sz w:val="28"/>
        </w:rPr>
        <w:t>3) объявление предостережения;</w:t>
      </w:r>
    </w:p>
    <w:p w:rsidR="000E7BBF" w:rsidRPr="000E7BBF" w:rsidRDefault="000E7BBF" w:rsidP="000E7BBF">
      <w:pPr>
        <w:pStyle w:val="ConsPlusNormal"/>
        <w:ind w:firstLine="709"/>
        <w:jc w:val="both"/>
        <w:rPr>
          <w:sz w:val="28"/>
        </w:rPr>
      </w:pPr>
      <w:r w:rsidRPr="000E7BBF">
        <w:rPr>
          <w:sz w:val="28"/>
        </w:rPr>
        <w:t>4) консультирование;</w:t>
      </w:r>
    </w:p>
    <w:p w:rsidR="000E7BBF" w:rsidRPr="000E7BBF" w:rsidRDefault="000E7BBF" w:rsidP="000E7BBF">
      <w:pPr>
        <w:pStyle w:val="ConsPlusNormal"/>
        <w:ind w:firstLine="709"/>
        <w:jc w:val="both"/>
        <w:rPr>
          <w:sz w:val="28"/>
        </w:rPr>
      </w:pPr>
      <w:r w:rsidRPr="000E7BBF">
        <w:rPr>
          <w:sz w:val="28"/>
        </w:rPr>
        <w:t>5) профилактический визит.</w:t>
      </w:r>
    </w:p>
    <w:p w:rsidR="000E7BBF" w:rsidRPr="000E7BBF" w:rsidRDefault="000E7BBF" w:rsidP="000E7BBF">
      <w:pPr>
        <w:pStyle w:val="ConsPlusNormal"/>
        <w:ind w:firstLine="709"/>
        <w:jc w:val="both"/>
        <w:rPr>
          <w:sz w:val="28"/>
        </w:rPr>
      </w:pPr>
    </w:p>
    <w:p w:rsidR="000E7BBF" w:rsidRPr="000E7BBF" w:rsidRDefault="000E7BBF" w:rsidP="000E7BBF">
      <w:pPr>
        <w:pStyle w:val="ConsPlusNormal"/>
        <w:ind w:firstLine="0"/>
        <w:jc w:val="center"/>
        <w:rPr>
          <w:sz w:val="28"/>
        </w:rPr>
      </w:pPr>
      <w:r w:rsidRPr="000E7BBF">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lastRenderedPageBreak/>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E7BBF">
        <w:rPr>
          <w:rFonts w:ascii="Times New Roman" w:hAnsi="Times New Roman"/>
          <w:sz w:val="28"/>
          <w:lang w:val="ru-RU"/>
        </w:rPr>
        <w:t>, определенных частью 3 статьи 46 Федерального закона,</w:t>
      </w:r>
      <w:r w:rsidRPr="000E7BBF">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0E7BBF" w:rsidRDefault="000E7BBF" w:rsidP="000E7BBF">
      <w:pPr>
        <w:widowControl/>
        <w:ind w:firstLine="709"/>
        <w:jc w:val="both"/>
        <w:rPr>
          <w:rFonts w:ascii="Times New Roman" w:hAnsi="Times New Roman"/>
          <w:color w:val="FF0000"/>
          <w:sz w:val="28"/>
        </w:rPr>
      </w:pPr>
      <w:r w:rsidRPr="000E7BBF">
        <w:rPr>
          <w:rFonts w:ascii="Times New Roman" w:hAnsi="Times New Roman"/>
          <w:sz w:val="28"/>
        </w:rPr>
        <w:t xml:space="preserve">Контрольный орган обеспечивает публичное обсуждение проекта доклада. </w:t>
      </w:r>
    </w:p>
    <w:p w:rsidR="000E7BBF" w:rsidRPr="000E7BBF" w:rsidRDefault="000E7BBF" w:rsidP="000E7BBF">
      <w:pPr>
        <w:pStyle w:val="HTML"/>
        <w:ind w:firstLine="540"/>
        <w:jc w:val="both"/>
        <w:rPr>
          <w:rFonts w:ascii="Times New Roman" w:hAnsi="Times New Roman" w:cs="Times New Roman"/>
          <w:color w:val="FF0000"/>
          <w:sz w:val="28"/>
          <w:szCs w:val="28"/>
        </w:rPr>
      </w:pPr>
      <w:r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E7BBF" w:rsidRPr="000E7BBF" w:rsidRDefault="000E7BBF" w:rsidP="000E7BBF">
      <w:pPr>
        <w:widowControl/>
        <w:jc w:val="center"/>
        <w:rPr>
          <w:rFonts w:ascii="Times New Roman" w:hAnsi="Times New Roman"/>
          <w:sz w:val="28"/>
        </w:rPr>
      </w:pPr>
    </w:p>
    <w:p w:rsidR="0020455B" w:rsidRDefault="0020455B" w:rsidP="000E7BBF">
      <w:pPr>
        <w:widowControl/>
        <w:jc w:val="center"/>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 xml:space="preserve">3.2. Предостережение о недопустимости нарушения </w:t>
      </w: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обязательных требований</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3.2.1. </w:t>
      </w:r>
      <w:r w:rsidRPr="000E7BBF">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w:t>
      </w:r>
      <w:r w:rsidR="0020455B">
        <w:rPr>
          <w:rFonts w:ascii="Times New Roman" w:hAnsi="Times New Roman"/>
          <w:sz w:val="28"/>
          <w:szCs w:val="28"/>
        </w:rPr>
        <w:t xml:space="preserve"> </w:t>
      </w:r>
      <w:r w:rsidRPr="000E7BBF">
        <w:rPr>
          <w:rFonts w:ascii="Times New Roman" w:hAnsi="Times New Roman"/>
          <w:sz w:val="28"/>
          <w:szCs w:val="28"/>
        </w:rPr>
        <w:t>при наличии сведений о готовящихся нарушениях обязательных требований</w:t>
      </w:r>
      <w:r w:rsidRPr="000E7BBF">
        <w:rPr>
          <w:rFonts w:ascii="Times New Roman" w:hAnsi="Times New Roman"/>
          <w:sz w:val="28"/>
          <w:szCs w:val="28"/>
          <w:lang w:val="ru-RU"/>
        </w:rPr>
        <w:t xml:space="preserve"> или признаках нарушений обязательных требований и (или) </w:t>
      </w:r>
      <w:r w:rsidRPr="000E7BBF">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477305" w:rsidRDefault="000E7BBF" w:rsidP="000E7BBF">
      <w:pPr>
        <w:pStyle w:val="a8"/>
        <w:widowControl/>
        <w:tabs>
          <w:tab w:val="left" w:pos="1134"/>
        </w:tabs>
        <w:ind w:left="0" w:firstLine="709"/>
        <w:jc w:val="both"/>
        <w:rPr>
          <w:rFonts w:ascii="Times New Roman" w:hAnsi="Times New Roman"/>
          <w:sz w:val="28"/>
          <w:lang w:val="ru-RU"/>
        </w:rPr>
      </w:pPr>
      <w:r w:rsidRPr="00073005">
        <w:rPr>
          <w:rFonts w:ascii="Times New Roman" w:hAnsi="Times New Roman"/>
          <w:sz w:val="28"/>
        </w:rPr>
        <w:t xml:space="preserve">3.2.2. Предостережение </w:t>
      </w:r>
      <w:r w:rsidR="00073005" w:rsidRPr="003E666D">
        <w:rPr>
          <w:rFonts w:ascii="Times New Roman" w:hAnsi="Times New Roman"/>
          <w:sz w:val="28"/>
          <w:lang w:val="ru-RU"/>
        </w:rPr>
        <w:t xml:space="preserve">составляется по форме, </w:t>
      </w:r>
      <w:r w:rsidR="00707B35" w:rsidRPr="003E666D">
        <w:rPr>
          <w:rFonts w:ascii="Times New Roman" w:hAnsi="Times New Roman"/>
          <w:sz w:val="28"/>
          <w:lang w:val="ru-RU"/>
        </w:rPr>
        <w:t>утвержденной п</w:t>
      </w:r>
      <w:r w:rsidR="00073005" w:rsidRPr="003E666D">
        <w:rPr>
          <w:rFonts w:ascii="Times New Roman" w:hAnsi="Times New Roman"/>
          <w:sz w:val="28"/>
          <w:lang w:val="ru-RU"/>
        </w:rPr>
        <w:t>риказом Минэкономразвития России от 31.03.2021 № 151</w:t>
      </w:r>
      <w:r w:rsidR="00707B35" w:rsidRPr="003E666D">
        <w:rPr>
          <w:rFonts w:ascii="Times New Roman" w:hAnsi="Times New Roman"/>
          <w:sz w:val="28"/>
          <w:lang w:val="ru-RU"/>
        </w:rPr>
        <w:t xml:space="preserve"> «О типовых формах документов, используемых контрольным (надзорным) органом»</w:t>
      </w:r>
      <w:r w:rsidRPr="003E666D">
        <w:rPr>
          <w:rFonts w:ascii="Times New Roman" w:hAnsi="Times New Roman"/>
          <w:sz w:val="28"/>
        </w:rPr>
        <w:t>.</w:t>
      </w:r>
    </w:p>
    <w:p w:rsidR="000E7BBF" w:rsidRPr="000E7BBF" w:rsidRDefault="000E7BBF" w:rsidP="000E7BBF">
      <w:pPr>
        <w:pStyle w:val="ConsPlusNormal"/>
        <w:ind w:firstLine="709"/>
        <w:jc w:val="both"/>
        <w:rPr>
          <w:sz w:val="28"/>
        </w:rPr>
      </w:pPr>
      <w:r w:rsidRPr="000E7BBF">
        <w:rPr>
          <w:sz w:val="28"/>
        </w:rPr>
        <w:t>3.2.3. Контролируемое лицо в течение десяти</w:t>
      </w:r>
      <w:r w:rsidR="00115CFF">
        <w:rPr>
          <w:color w:val="FF0000"/>
          <w:sz w:val="28"/>
        </w:rPr>
        <w:t xml:space="preserve"> </w:t>
      </w:r>
      <w:r w:rsidRPr="000E7BBF">
        <w:rPr>
          <w:sz w:val="28"/>
        </w:rPr>
        <w:t>рабочих дней со дня получения предостережения вправе подать в Контрольный орган возражение в отношении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3.2.4. Возражение должно содержать:</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lastRenderedPageBreak/>
        <w:t>3) дату и номер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6) личную подпись и дату.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E7BBF" w:rsidRDefault="000E7BBF" w:rsidP="000E7BBF">
      <w:pPr>
        <w:pStyle w:val="ConsPlusNormal"/>
        <w:ind w:firstLine="709"/>
        <w:jc w:val="both"/>
        <w:rPr>
          <w:sz w:val="28"/>
        </w:rPr>
      </w:pPr>
      <w:r w:rsidRPr="000E7BBF">
        <w:rPr>
          <w:sz w:val="28"/>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3.2.7. По результатам рассмотрения возражения Контрольный орган принимает одно из следующих решений:</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1) удовлетворяет возражение в форме </w:t>
      </w:r>
      <w:r w:rsidR="00115CFF" w:rsidRPr="000E7BBF">
        <w:rPr>
          <w:rFonts w:ascii="Times New Roman" w:hAnsi="Times New Roman"/>
          <w:sz w:val="28"/>
        </w:rPr>
        <w:t>отмены предостережения</w:t>
      </w:r>
      <w:r w:rsidRPr="000E7BBF">
        <w:rPr>
          <w:rFonts w:ascii="Times New Roman" w:hAnsi="Times New Roman"/>
          <w:sz w:val="28"/>
        </w:rPr>
        <w:t>;</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0E7BBF" w:rsidRPr="000E7BBF" w:rsidRDefault="000E7BBF" w:rsidP="000E7BBF">
      <w:pPr>
        <w:pStyle w:val="ConsPlusNormal"/>
        <w:ind w:firstLine="709"/>
        <w:jc w:val="both"/>
        <w:rPr>
          <w:sz w:val="28"/>
        </w:rPr>
      </w:pPr>
      <w:r w:rsidRPr="000E7BBF">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Default="000E7BBF" w:rsidP="000E7BBF">
      <w:pPr>
        <w:widowControl/>
        <w:ind w:firstLine="709"/>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C06AC1" w:rsidRPr="0024234A" w:rsidRDefault="00C06AC1" w:rsidP="00C06AC1">
      <w:pPr>
        <w:pStyle w:val="HTML"/>
        <w:ind w:firstLine="709"/>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0E7BBF" w:rsidRDefault="00C06AC1" w:rsidP="000E7BBF">
      <w:pPr>
        <w:widowControl/>
        <w:ind w:firstLine="709"/>
        <w:jc w:val="both"/>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3.3. Консультирование</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ConsPlusNormal"/>
        <w:ind w:firstLine="709"/>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E7BBF" w:rsidRDefault="000E7BBF" w:rsidP="000E7BB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3.3.2. </w:t>
      </w:r>
      <w:r w:rsidRPr="000E7BBF">
        <w:rPr>
          <w:rFonts w:ascii="Times New Roman" w:hAnsi="Times New Roman"/>
          <w:sz w:val="28"/>
        </w:rPr>
        <w:t>Инспекторы осуществляют консультирование контролируемых лиц и их представителей:</w:t>
      </w:r>
    </w:p>
    <w:p w:rsidR="000E7BBF" w:rsidRPr="000E7BBF" w:rsidRDefault="000E7BBF" w:rsidP="000E7BB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E7BBF" w:rsidRDefault="000E7BBF" w:rsidP="000E7BBF">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lastRenderedPageBreak/>
        <w:t>Время разговора по телефону не должно превышать 10 минут.</w:t>
      </w:r>
    </w:p>
    <w:p w:rsidR="000E7BBF" w:rsidRPr="000E7BBF" w:rsidRDefault="000E7BBF" w:rsidP="000E7BBF">
      <w:pPr>
        <w:pStyle w:val="ConsPlusNormal"/>
        <w:ind w:firstLine="709"/>
        <w:jc w:val="both"/>
        <w:rPr>
          <w:sz w:val="28"/>
        </w:rPr>
      </w:pPr>
      <w:r w:rsidRPr="000E7BBF">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E7BBF" w:rsidRDefault="000E7BBF" w:rsidP="00115CFF">
      <w:pPr>
        <w:pStyle w:val="ConsPlusNormal"/>
        <w:ind w:firstLine="709"/>
        <w:jc w:val="both"/>
        <w:rPr>
          <w:sz w:val="28"/>
        </w:rPr>
      </w:pPr>
      <w:r w:rsidRPr="000E7BBF">
        <w:rPr>
          <w:sz w:val="28"/>
        </w:rPr>
        <w:t>3.3.5. Письменное консультирование контролируемых лиц и их представителей осущес</w:t>
      </w:r>
      <w:r w:rsidR="00115CFF">
        <w:rPr>
          <w:sz w:val="28"/>
        </w:rPr>
        <w:t>твляется по порядку</w:t>
      </w:r>
      <w:r w:rsidRPr="000E7BBF">
        <w:rPr>
          <w:sz w:val="28"/>
        </w:rPr>
        <w:t xml:space="preserve"> обжалова</w:t>
      </w:r>
      <w:r w:rsidR="00115CFF">
        <w:rPr>
          <w:sz w:val="28"/>
        </w:rPr>
        <w:t>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0E7BBF" w:rsidRPr="000E7BBF" w:rsidRDefault="000E7BBF" w:rsidP="000E7BBF">
      <w:pPr>
        <w:pStyle w:val="ConsPlusNormal"/>
        <w:ind w:firstLine="709"/>
        <w:jc w:val="both"/>
        <w:rPr>
          <w:sz w:val="28"/>
        </w:rPr>
      </w:pPr>
      <w:r w:rsidRPr="000E7BBF">
        <w:rPr>
          <w:sz w:val="28"/>
        </w:rPr>
        <w:t>3.3.7. Контрольный орган осуществляет учет проведенных консультирований.</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p>
    <w:p w:rsidR="00EB7F3D" w:rsidRPr="00073005" w:rsidRDefault="00EB7F3D" w:rsidP="00EB7F3D">
      <w:pPr>
        <w:pStyle w:val="ConsPlusNormal"/>
        <w:ind w:firstLine="0"/>
        <w:jc w:val="center"/>
        <w:rPr>
          <w:sz w:val="28"/>
        </w:rPr>
      </w:pPr>
      <w:r w:rsidRPr="009F074C">
        <w:rPr>
          <w:sz w:val="28"/>
        </w:rPr>
        <w:t>3.4.</w:t>
      </w:r>
      <w:r>
        <w:rPr>
          <w:sz w:val="28"/>
        </w:rPr>
        <w:t xml:space="preserve"> </w:t>
      </w:r>
      <w:r w:rsidRPr="00073005">
        <w:rPr>
          <w:sz w:val="28"/>
        </w:rPr>
        <w:t>Профилактический визит</w:t>
      </w:r>
    </w:p>
    <w:p w:rsidR="00EB7F3D" w:rsidRPr="00073005" w:rsidRDefault="00EB7F3D" w:rsidP="00EB7F3D">
      <w:pPr>
        <w:pStyle w:val="ConsPlusNormal"/>
        <w:ind w:firstLine="709"/>
        <w:jc w:val="both"/>
        <w:rPr>
          <w:b/>
          <w:sz w:val="28"/>
        </w:rPr>
      </w:pPr>
    </w:p>
    <w:p w:rsidR="00EB7F3D" w:rsidRPr="009F074C" w:rsidRDefault="00EB7F3D" w:rsidP="00073005">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EB7F3D" w:rsidRPr="009F074C" w:rsidRDefault="00EB7F3D" w:rsidP="00EB7F3D">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EB7F3D" w:rsidRDefault="00EB7F3D" w:rsidP="00EB7F3D">
      <w:pPr>
        <w:widowControl/>
        <w:ind w:firstLine="709"/>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EB7F3D" w:rsidRPr="000E7BBF" w:rsidRDefault="00EB7F3D" w:rsidP="00EB7F3D">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E7BBF" w:rsidRDefault="00EB7F3D" w:rsidP="00EB7F3D">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Default="00EB7F3D" w:rsidP="00EB7F3D">
      <w:pPr>
        <w:widowControl/>
        <w:ind w:firstLine="709"/>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EB7F3D" w:rsidRPr="009F074C" w:rsidRDefault="00EB7F3D" w:rsidP="00EB7F3D">
      <w:pPr>
        <w:pStyle w:val="ConsPlusNormal"/>
        <w:ind w:firstLine="709"/>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EB7F3D" w:rsidRPr="009F074C" w:rsidRDefault="00EB7F3D" w:rsidP="00EB7F3D">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EB7F3D" w:rsidRPr="009F074C" w:rsidRDefault="00EB7F3D" w:rsidP="00EB7F3D">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Default="00EB7F3D" w:rsidP="00EB7F3D">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3E666D" w:rsidRDefault="003E666D" w:rsidP="000E7BBF">
      <w:pPr>
        <w:pStyle w:val="a8"/>
        <w:widowControl/>
        <w:tabs>
          <w:tab w:val="left" w:pos="1134"/>
        </w:tabs>
        <w:ind w:left="0"/>
        <w:jc w:val="center"/>
        <w:rPr>
          <w:rFonts w:ascii="Times New Roman" w:hAnsi="Times New Roman"/>
          <w:b/>
          <w:sz w:val="28"/>
          <w:lang w:val="ru-RU"/>
        </w:rPr>
      </w:pPr>
    </w:p>
    <w:p w:rsidR="000E7BBF" w:rsidRPr="000E7BBF" w:rsidRDefault="000E7BBF" w:rsidP="000E7BB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lastRenderedPageBreak/>
        <w:t xml:space="preserve">4. Контрольные мероприятия, проводимые в рамках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контроля </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0E7BBF" w:rsidRPr="000E7BBF" w:rsidRDefault="000E7BBF" w:rsidP="000E7BBF">
      <w:pPr>
        <w:widowControl/>
        <w:tabs>
          <w:tab w:val="left" w:pos="1134"/>
        </w:tabs>
        <w:ind w:firstLine="709"/>
        <w:jc w:val="both"/>
        <w:rPr>
          <w:rFonts w:ascii="Times New Roman" w:hAnsi="Times New Roman"/>
          <w:color w:val="auto"/>
          <w:sz w:val="28"/>
        </w:rPr>
      </w:pP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lang w:val="ru-RU"/>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w:t>
      </w:r>
      <w:r w:rsidRPr="003E666D">
        <w:rPr>
          <w:rFonts w:ascii="Times New Roman" w:hAnsi="Times New Roman"/>
          <w:sz w:val="28"/>
          <w:lang w:val="ru-RU"/>
        </w:rPr>
        <w:t xml:space="preserve"> следующих плановых и внеплановых</w:t>
      </w:r>
      <w:r w:rsidRPr="003E666D">
        <w:rPr>
          <w:rFonts w:ascii="Times New Roman" w:hAnsi="Times New Roman"/>
          <w:sz w:val="28"/>
        </w:rPr>
        <w:t xml:space="preserve">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rsidR="000E7BBF" w:rsidRPr="003E666D" w:rsidRDefault="000E7BBF" w:rsidP="000E7BBF">
      <w:pPr>
        <w:pStyle w:val="ConsPlusNormal"/>
        <w:ind w:firstLine="709"/>
        <w:jc w:val="both"/>
        <w:rPr>
          <w:sz w:val="28"/>
        </w:rPr>
      </w:pPr>
      <w:r w:rsidRPr="003E666D">
        <w:rPr>
          <w:sz w:val="28"/>
        </w:rPr>
        <w:t>инспекционный визит, документарная проверка, выездная проверка –</w:t>
      </w:r>
      <w:r w:rsidR="00DE739C" w:rsidRPr="003E666D">
        <w:rPr>
          <w:sz w:val="28"/>
        </w:rPr>
        <w:t>при</w:t>
      </w:r>
      <w:r w:rsidR="00030B2D" w:rsidRPr="003E666D">
        <w:rPr>
          <w:sz w:val="28"/>
        </w:rPr>
        <w:t xml:space="preserve"> </w:t>
      </w:r>
      <w:r w:rsidRPr="003E666D">
        <w:rPr>
          <w:sz w:val="28"/>
        </w:rPr>
        <w:t>взаимодействи</w:t>
      </w:r>
      <w:r w:rsidR="00073005" w:rsidRPr="003E666D">
        <w:rPr>
          <w:sz w:val="28"/>
        </w:rPr>
        <w:t>и</w:t>
      </w:r>
      <w:r w:rsidRPr="003E666D">
        <w:rPr>
          <w:sz w:val="28"/>
        </w:rPr>
        <w:t xml:space="preserve"> с контролируемыми лицами;</w:t>
      </w:r>
    </w:p>
    <w:p w:rsidR="000E7BBF" w:rsidRPr="003E666D" w:rsidRDefault="000E7BBF" w:rsidP="000E7BBF">
      <w:pPr>
        <w:pStyle w:val="ConsPlusNormal"/>
        <w:ind w:firstLine="709"/>
        <w:jc w:val="both"/>
        <w:rPr>
          <w:sz w:val="28"/>
        </w:rPr>
      </w:pPr>
      <w:r w:rsidRPr="003E666D">
        <w:rPr>
          <w:sz w:val="28"/>
        </w:rPr>
        <w:t>наблюдение за соблюдением обязательных требований, выездное обследование –</w:t>
      </w:r>
      <w:r w:rsidR="00073005" w:rsidRPr="003E666D">
        <w:rPr>
          <w:sz w:val="28"/>
        </w:rPr>
        <w:t xml:space="preserve"> </w:t>
      </w:r>
      <w:r w:rsidRPr="003E666D">
        <w:rPr>
          <w:sz w:val="28"/>
        </w:rPr>
        <w:t>без взаимодействия с контролируемыми лицами.</w:t>
      </w:r>
    </w:p>
    <w:p w:rsidR="00073005"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4.1.</w:t>
      </w:r>
      <w:r w:rsidR="00073005" w:rsidRPr="003E666D">
        <w:rPr>
          <w:rFonts w:ascii="Times New Roman" w:hAnsi="Times New Roman"/>
          <w:sz w:val="28"/>
          <w:lang w:val="ru-RU"/>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lang w:val="ru-RU" w:eastAsia="ru-RU"/>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0E7BBF" w:rsidRPr="003E666D" w:rsidRDefault="000E7BBF" w:rsidP="000E7BBF">
      <w:pPr>
        <w:pStyle w:val="a8"/>
        <w:widowControl/>
        <w:tabs>
          <w:tab w:val="left" w:pos="1134"/>
        </w:tabs>
        <w:ind w:left="0" w:firstLine="709"/>
        <w:jc w:val="both"/>
        <w:rPr>
          <w:rFonts w:ascii="Times New Roman" w:hAnsi="Times New Roman"/>
          <w:b/>
          <w:color w:val="FF0000"/>
          <w:sz w:val="28"/>
          <w:lang w:val="ru-RU"/>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lang w:val="ru-RU" w:eastAsia="ru-RU"/>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запрос документов, иных материалов</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взаимодействии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w:t>
      </w:r>
      <w:r w:rsidRPr="000E7BBF">
        <w:rPr>
          <w:rFonts w:ascii="Times New Roman" w:hAnsi="Times New Roman"/>
          <w:sz w:val="28"/>
        </w:rPr>
        <w:lastRenderedPageBreak/>
        <w:t xml:space="preserve">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Pr>
          <w:rFonts w:ascii="Times New Roman" w:hAnsi="Times New Roman"/>
          <w:color w:val="auto"/>
          <w:sz w:val="28"/>
        </w:rPr>
        <w:t xml:space="preserve"> </w:t>
      </w:r>
      <w:r w:rsidRPr="000E7BBF">
        <w:rPr>
          <w:rFonts w:ascii="Times New Roman" w:hAnsi="Times New Roman"/>
          <w:color w:val="auto"/>
          <w:sz w:val="28"/>
        </w:rPr>
        <w:t xml:space="preserve"> действий: </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осмотр;</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опрос;</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экспертиза.</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0E7BB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4.</w:t>
      </w:r>
      <w:r w:rsidRPr="003E666D">
        <w:rPr>
          <w:rFonts w:ascii="Times New Roman" w:hAnsi="Times New Roman"/>
          <w:sz w:val="28"/>
          <w:lang w:val="ru-RU"/>
        </w:rPr>
        <w:t>1</w:t>
      </w:r>
      <w:r w:rsidRPr="003E666D">
        <w:rPr>
          <w:rFonts w:ascii="Times New Roman" w:hAnsi="Times New Roman"/>
          <w:sz w:val="28"/>
        </w:rPr>
        <w:t>.</w:t>
      </w:r>
      <w:r w:rsidRPr="003E666D">
        <w:rPr>
          <w:rFonts w:ascii="Times New Roman" w:hAnsi="Times New Roman"/>
          <w:sz w:val="28"/>
          <w:lang w:val="ru-RU"/>
        </w:rPr>
        <w:t>7</w:t>
      </w:r>
      <w:r w:rsidRPr="003E666D">
        <w:rPr>
          <w:rFonts w:ascii="Times New Roman" w:hAnsi="Times New Roman"/>
          <w:sz w:val="28"/>
        </w:rPr>
        <w:t xml:space="preserve">. По окончании проведения </w:t>
      </w:r>
      <w:r w:rsidRPr="003E666D">
        <w:rPr>
          <w:rFonts w:ascii="Times New Roman" w:hAnsi="Times New Roman"/>
          <w:sz w:val="28"/>
          <w:lang w:val="ru-RU"/>
        </w:rPr>
        <w:t>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lang w:val="ru-RU"/>
        </w:rPr>
        <w:t xml:space="preserve"> </w:t>
      </w:r>
      <w:r w:rsidRPr="003E666D">
        <w:rPr>
          <w:rFonts w:ascii="Times New Roman" w:hAnsi="Times New Roman"/>
          <w:sz w:val="28"/>
        </w:rPr>
        <w:t>инспектор составляет акт</w:t>
      </w:r>
      <w:r w:rsidRPr="003E666D">
        <w:rPr>
          <w:rFonts w:ascii="Times New Roman" w:hAnsi="Times New Roman"/>
          <w:sz w:val="28"/>
          <w:lang w:val="ru-RU"/>
        </w:rPr>
        <w:t xml:space="preserve"> контрольного мероприятия (далее также – акт)</w:t>
      </w:r>
      <w:r w:rsidR="00B33824" w:rsidRPr="003E666D">
        <w:rPr>
          <w:rFonts w:ascii="Times New Roman" w:hAnsi="Times New Roman"/>
          <w:sz w:val="28"/>
          <w:lang w:val="ru-RU"/>
        </w:rPr>
        <w:t xml:space="preserve"> по форме, утвержденной приказом Минэкономразвития России от 31.03.2021 № 151</w:t>
      </w:r>
      <w:r w:rsidR="00707B35" w:rsidRPr="003E666D">
        <w:rPr>
          <w:rFonts w:ascii="Times New Roman" w:hAnsi="Times New Roman"/>
          <w:sz w:val="28"/>
          <w:lang w:val="ru-RU"/>
        </w:rPr>
        <w:t xml:space="preserve"> «</w:t>
      </w:r>
      <w:r w:rsidR="00447252" w:rsidRPr="003E666D">
        <w:rPr>
          <w:rFonts w:ascii="Times New Roman" w:hAnsi="Times New Roman"/>
          <w:sz w:val="28"/>
          <w:lang w:val="ru-RU"/>
        </w:rPr>
        <w:t>О типовых формах документов, используемых контрольным (надзорным) органом</w:t>
      </w:r>
      <w:r w:rsidR="00707B35" w:rsidRPr="003E666D">
        <w:rPr>
          <w:rFonts w:ascii="Times New Roman" w:hAnsi="Times New Roman"/>
          <w:sz w:val="28"/>
          <w:lang w:val="ru-RU"/>
        </w:rPr>
        <w:t>»</w:t>
      </w:r>
      <w:r w:rsidR="00B33824" w:rsidRPr="003E666D">
        <w:rPr>
          <w:rFonts w:ascii="Times New Roman" w:hAnsi="Times New Roman"/>
          <w:sz w:val="28"/>
          <w:lang w:val="ru-RU"/>
        </w:rPr>
        <w:t>.</w:t>
      </w:r>
      <w:r w:rsidR="009E1810" w:rsidRPr="003E666D">
        <w:rPr>
          <w:rFonts w:ascii="Times New Roman" w:hAnsi="Times New Roman"/>
          <w:sz w:val="28"/>
          <w:lang w:val="ru-RU"/>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3E666D">
        <w:rPr>
          <w:rFonts w:ascii="Times New Roman" w:hAnsi="Times New Roman"/>
          <w:sz w:val="28"/>
        </w:rPr>
        <w:t xml:space="preserve">В случае если по результатам проведения </w:t>
      </w:r>
      <w:r w:rsidRPr="003E666D">
        <w:rPr>
          <w:rFonts w:ascii="Times New Roman" w:hAnsi="Times New Roman"/>
          <w:sz w:val="28"/>
          <w:lang w:val="ru-RU"/>
        </w:rPr>
        <w:t xml:space="preserve">такого мероприятия </w:t>
      </w:r>
      <w:r w:rsidRPr="003E666D">
        <w:rPr>
          <w:rFonts w:ascii="Times New Roman" w:hAnsi="Times New Roman"/>
          <w:sz w:val="28"/>
        </w:rPr>
        <w:t>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0E7BBF">
      <w:pPr>
        <w:pStyle w:val="ConsPlusNormal"/>
        <w:ind w:firstLine="709"/>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0E7BBF">
      <w:pPr>
        <w:pStyle w:val="ConsPlusNormal"/>
        <w:ind w:firstLine="709"/>
        <w:jc w:val="both"/>
        <w:rPr>
          <w:sz w:val="28"/>
        </w:rPr>
      </w:pPr>
      <w:r w:rsidRPr="000E7BBF">
        <w:rPr>
          <w:sz w:val="28"/>
        </w:rPr>
        <w:t xml:space="preserve">4.1.9. Оформление акта производится по месту проведения </w:t>
      </w:r>
      <w:r w:rsidRPr="000E7BBF">
        <w:rPr>
          <w:sz w:val="28"/>
        </w:rPr>
        <w:lastRenderedPageBreak/>
        <w:t xml:space="preserve">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0E7BBF" w:rsidP="000E7BBF">
      <w:pPr>
        <w:pStyle w:val="ConsPlusNormal"/>
        <w:ind w:firstLine="709"/>
        <w:jc w:val="both"/>
        <w:rPr>
          <w:sz w:val="28"/>
        </w:rPr>
      </w:pPr>
      <w:r w:rsidRPr="000E7BBF">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Default="006A4650" w:rsidP="000E7BBF">
      <w:pPr>
        <w:pStyle w:val="ConsPlusNormal"/>
        <w:tabs>
          <w:tab w:val="left" w:pos="284"/>
        </w:tabs>
        <w:ind w:firstLine="0"/>
        <w:jc w:val="center"/>
        <w:rPr>
          <w:sz w:val="28"/>
        </w:rPr>
      </w:pPr>
    </w:p>
    <w:p w:rsidR="000E7BBF" w:rsidRPr="000E7BBF" w:rsidRDefault="000E7BBF" w:rsidP="000E7BB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0E7BBF" w:rsidRPr="000E7BBF" w:rsidRDefault="000E7BBF" w:rsidP="000E7BBF">
      <w:pPr>
        <w:pStyle w:val="ConsPlusNormal"/>
        <w:ind w:firstLine="709"/>
        <w:jc w:val="center"/>
        <w:rPr>
          <w:b/>
          <w:color w:val="000000"/>
          <w:sz w:val="28"/>
        </w:rPr>
      </w:pPr>
    </w:p>
    <w:p w:rsidR="000E7BBF" w:rsidRPr="003E666D" w:rsidRDefault="000E7BBF" w:rsidP="00707B35">
      <w:pPr>
        <w:widowControl/>
        <w:autoSpaceDE w:val="0"/>
        <w:autoSpaceDN w:val="0"/>
        <w:adjustRightInd w:val="0"/>
        <w:ind w:firstLine="709"/>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0E7BB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E7BBF" w:rsidRDefault="000E7BBF" w:rsidP="00B20D87">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w:t>
      </w:r>
      <w:r w:rsidR="00B20D87" w:rsidRPr="00B20D87">
        <w:rPr>
          <w:sz w:val="28"/>
        </w:rPr>
        <w:lastRenderedPageBreak/>
        <w:t>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2</w:t>
      </w:r>
      <w:r w:rsidRPr="000E7BBF">
        <w:rPr>
          <w:rFonts w:ascii="Times New Roman" w:hAnsi="Times New Roman"/>
          <w:sz w:val="28"/>
        </w:rPr>
        <w:t>.</w:t>
      </w:r>
      <w:r w:rsidRPr="000E7BBF">
        <w:rPr>
          <w:rFonts w:ascii="Times New Roman" w:hAnsi="Times New Roman"/>
          <w:sz w:val="28"/>
          <w:lang w:val="ru-RU"/>
        </w:rPr>
        <w:t>2</w:t>
      </w:r>
      <w:r w:rsidRPr="000E7BBF">
        <w:rPr>
          <w:rFonts w:ascii="Times New Roman" w:hAnsi="Times New Roman"/>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E7BBF" w:rsidRDefault="000E7BBF" w:rsidP="000E7BBF">
      <w:pPr>
        <w:pStyle w:val="ConsPlusNormal"/>
        <w:ind w:firstLine="709"/>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E7BBF" w:rsidRDefault="000E7BBF" w:rsidP="000E7BB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w:t>
      </w:r>
      <w:r w:rsidRPr="000E7BBF">
        <w:rPr>
          <w:rFonts w:ascii="Times New Roman" w:hAnsi="Times New Roman" w:cs="Times New Roman"/>
          <w:sz w:val="28"/>
          <w:szCs w:val="28"/>
        </w:rPr>
        <w:lastRenderedPageBreak/>
        <w:t xml:space="preserve">предусмотренное подпунктом 1 пункта 4.2.1 настоящего Положения, с указанием новых сроков его исполнения.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E7BBF" w:rsidRDefault="000E7BBF" w:rsidP="000E7BBF">
      <w:pPr>
        <w:pStyle w:val="a8"/>
        <w:widowControl/>
        <w:tabs>
          <w:tab w:val="left" w:pos="1134"/>
        </w:tabs>
        <w:ind w:left="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Плановые контрольные мероприятия</w:t>
      </w:r>
    </w:p>
    <w:p w:rsidR="000E7BBF" w:rsidRPr="000E7BBF" w:rsidRDefault="000E7BBF" w:rsidP="000E7BBF">
      <w:pPr>
        <w:pStyle w:val="a8"/>
        <w:widowControl/>
        <w:tabs>
          <w:tab w:val="left" w:pos="1134"/>
        </w:tabs>
        <w:ind w:left="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vertAlign w:val="superscript"/>
          <w:lang w:val="ru-RU"/>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.3. Контрольный орган может проводить следующие виды плановых контрольных мероприятий:</w:t>
      </w:r>
      <w:r w:rsidRPr="000E7BBF">
        <w:rPr>
          <w:rFonts w:ascii="Times New Roman" w:hAnsi="Times New Roman"/>
          <w:color w:val="FF0000"/>
          <w:sz w:val="28"/>
          <w:vertAlign w:val="superscript"/>
          <w:lang w:val="ru-RU"/>
        </w:rPr>
        <w:t>13</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w:t>
      </w:r>
      <w:r w:rsidRPr="000E7BBF">
        <w:rPr>
          <w:rFonts w:ascii="Times New Roman" w:hAnsi="Times New Roman"/>
          <w:sz w:val="28"/>
          <w:lang w:val="ru-RU"/>
        </w:rPr>
        <w:t xml:space="preserve">высокого </w:t>
      </w:r>
      <w:r w:rsidRPr="000E7BBF">
        <w:rPr>
          <w:rFonts w:ascii="Times New Roman" w:hAnsi="Times New Roman"/>
          <w:sz w:val="28"/>
        </w:rPr>
        <w:t>риска, пр</w:t>
      </w:r>
      <w:r w:rsidR="005626C3">
        <w:rPr>
          <w:rFonts w:ascii="Times New Roman" w:hAnsi="Times New Roman"/>
          <w:sz w:val="28"/>
        </w:rPr>
        <w:t xml:space="preserve">оводятся: </w:t>
      </w:r>
      <w:r w:rsidR="005626C3">
        <w:rPr>
          <w:rFonts w:ascii="Times New Roman" w:hAnsi="Times New Roman"/>
          <w:sz w:val="28"/>
          <w:lang w:val="ru-RU"/>
        </w:rPr>
        <w:t xml:space="preserve">инспекционный визит, </w:t>
      </w:r>
      <w:r w:rsidR="005626C3">
        <w:rPr>
          <w:rFonts w:ascii="Times New Roman" w:hAnsi="Times New Roman"/>
          <w:sz w:val="28"/>
        </w:rPr>
        <w:t>документарная проверка</w:t>
      </w:r>
      <w:r w:rsidR="005626C3">
        <w:rPr>
          <w:rFonts w:ascii="Times New Roman" w:hAnsi="Times New Roman"/>
          <w:sz w:val="28"/>
          <w:lang w:val="ru-RU"/>
        </w:rPr>
        <w:t>, выездная проверка</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отношении объектов, относящихся к категории среднего риска, проводя</w:t>
      </w:r>
      <w:r w:rsidR="005626C3">
        <w:rPr>
          <w:rFonts w:ascii="Times New Roman" w:hAnsi="Times New Roman"/>
          <w:sz w:val="28"/>
        </w:rPr>
        <w:t>тся: документарная проверка</w:t>
      </w:r>
      <w:r w:rsidR="005626C3">
        <w:rPr>
          <w:rFonts w:ascii="Times New Roman" w:hAnsi="Times New Roman"/>
          <w:sz w:val="28"/>
          <w:lang w:val="ru-RU"/>
        </w:rPr>
        <w:t>, выездная проверка</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умеренного риска, проводятся: </w:t>
      </w:r>
      <w:r w:rsidR="005626C3">
        <w:rPr>
          <w:rFonts w:ascii="Times New Roman" w:hAnsi="Times New Roman"/>
          <w:sz w:val="28"/>
        </w:rPr>
        <w:t>документарная проверка</w:t>
      </w:r>
      <w:r w:rsidR="005626C3">
        <w:rPr>
          <w:rFonts w:ascii="Times New Roman" w:hAnsi="Times New Roman"/>
          <w:sz w:val="28"/>
          <w:lang w:val="ru-RU"/>
        </w:rPr>
        <w:t>, выездная проверка</w:t>
      </w:r>
      <w:r w:rsidRPr="000E7BBF">
        <w:rPr>
          <w:rFonts w:ascii="Times New Roman" w:hAnsi="Times New Roman"/>
          <w:sz w:val="28"/>
        </w:rPr>
        <w:t>.</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для категории высокого риска - один раз в 2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0E7BB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0E7BBF">
        <w:rPr>
          <w:rFonts w:ascii="Times New Roman" w:hAnsi="Times New Roman"/>
          <w:sz w:val="28"/>
          <w:szCs w:val="28"/>
          <w:lang w:val="ru-RU"/>
        </w:rPr>
        <w:t>,</w:t>
      </w:r>
      <w:r w:rsidRPr="000E7BBF">
        <w:rPr>
          <w:rFonts w:ascii="Times New Roman" w:hAnsi="Times New Roman"/>
          <w:sz w:val="28"/>
          <w:szCs w:val="28"/>
        </w:rPr>
        <w:t xml:space="preserve"> не проводятся.</w:t>
      </w:r>
    </w:p>
    <w:p w:rsidR="00A930C9" w:rsidRDefault="00707B35" w:rsidP="00A930C9">
      <w:pPr>
        <w:pStyle w:val="a8"/>
        <w:widowControl/>
        <w:tabs>
          <w:tab w:val="left" w:pos="1134"/>
        </w:tabs>
        <w:ind w:left="0" w:firstLine="709"/>
        <w:jc w:val="both"/>
        <w:rPr>
          <w:rFonts w:ascii="Times New Roman" w:hAnsi="Times New Roman"/>
          <w:sz w:val="28"/>
          <w:szCs w:val="28"/>
          <w:lang w:val="ru-RU" w:eastAsia="ru-RU"/>
        </w:rPr>
      </w:pPr>
      <w:r w:rsidRPr="003E666D">
        <w:rPr>
          <w:rFonts w:ascii="Times New Roman" w:hAnsi="Times New Roman"/>
          <w:sz w:val="28"/>
          <w:szCs w:val="28"/>
          <w:lang w:val="ru-RU" w:eastAsia="ru-RU"/>
        </w:rPr>
        <w:t xml:space="preserve">4.3.5. </w:t>
      </w:r>
      <w:r w:rsidR="00D51165" w:rsidRPr="003E666D">
        <w:rPr>
          <w:rFonts w:ascii="Times New Roman" w:hAnsi="Times New Roman"/>
          <w:sz w:val="28"/>
          <w:szCs w:val="28"/>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D51165" w:rsidRDefault="00D51165" w:rsidP="00A930C9">
      <w:pPr>
        <w:pStyle w:val="a8"/>
        <w:widowControl/>
        <w:tabs>
          <w:tab w:val="left" w:pos="1134"/>
        </w:tabs>
        <w:ind w:left="0" w:firstLine="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 Внеплановые контрольные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highlight w:val="yellow"/>
          <w:lang w:val="ru-RU"/>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4</w:t>
      </w:r>
      <w:r w:rsidRPr="000E7BBF">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наблюдени</w:t>
      </w:r>
      <w:r w:rsidRPr="000E7BBF">
        <w:rPr>
          <w:rFonts w:ascii="Times New Roman" w:hAnsi="Times New Roman"/>
          <w:sz w:val="28"/>
          <w:lang w:val="ru-RU"/>
        </w:rPr>
        <w:t>я</w:t>
      </w:r>
      <w:r w:rsidRPr="000E7BBF">
        <w:rPr>
          <w:rFonts w:ascii="Times New Roman" w:hAnsi="Times New Roman"/>
          <w:sz w:val="28"/>
        </w:rPr>
        <w:t xml:space="preserve"> за соблюдением обязательных требований, выездно</w:t>
      </w:r>
      <w:r w:rsidRPr="000E7BBF">
        <w:rPr>
          <w:rFonts w:ascii="Times New Roman" w:hAnsi="Times New Roman"/>
          <w:sz w:val="28"/>
          <w:lang w:val="ru-RU"/>
        </w:rPr>
        <w:t>го</w:t>
      </w:r>
      <w:r w:rsidRPr="000E7BBF">
        <w:rPr>
          <w:rFonts w:ascii="Times New Roman" w:hAnsi="Times New Roman"/>
          <w:sz w:val="28"/>
        </w:rPr>
        <w:t xml:space="preserve"> обследования.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lastRenderedPageBreak/>
        <w:t xml:space="preserve">4.4.2. </w:t>
      </w:r>
      <w:r w:rsidRPr="000E7BBF">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0E7BBF">
      <w:pPr>
        <w:pStyle w:val="ConsPlusNormal"/>
        <w:ind w:firstLine="709"/>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E7BBF" w:rsidRDefault="000E7BBF" w:rsidP="000E7BBF">
      <w:pPr>
        <w:pStyle w:val="ConsPlusNormal"/>
        <w:ind w:firstLine="709"/>
        <w:jc w:val="both"/>
        <w:rPr>
          <w:b/>
          <w:color w:val="FF0000"/>
          <w:sz w:val="28"/>
          <w:u w:val="single"/>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rsidR="000E7BBF" w:rsidRPr="000E7BBF" w:rsidRDefault="000E7BBF" w:rsidP="000E7BBF">
      <w:pPr>
        <w:pStyle w:val="HTML"/>
        <w:ind w:firstLine="709"/>
        <w:jc w:val="both"/>
        <w:rPr>
          <w:rFonts w:ascii="Times New Roman" w:hAnsi="Times New Roman" w:cs="Times New Roman"/>
          <w:sz w:val="28"/>
          <w:szCs w:val="28"/>
          <w:highlight w:val="yellow"/>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4.5.3</w:t>
      </w:r>
      <w:r w:rsidRPr="000E7BBF">
        <w:rPr>
          <w:rFonts w:ascii="Times New Roman" w:hAnsi="Times New Roman"/>
          <w:sz w:val="28"/>
        </w:rPr>
        <w:t xml:space="preserve">. Срок проведения документарной проверки не может превышать десять рабочих дней.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В указанный срок не включается период с момента</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2)</w:t>
      </w:r>
      <w:r w:rsidRPr="000E7BBF">
        <w:rPr>
          <w:rFonts w:ascii="Times New Roman" w:hAnsi="Times New Roman"/>
          <w:sz w:val="28"/>
        </w:rPr>
        <w:t xml:space="preserve"> период с момента направления контролируемому лицу информации Контрольного органа</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о выявлении ошибок и (или) противоречий в представленных контролируемым лицом документах</w:t>
      </w:r>
      <w:r w:rsidRPr="000E7BBF">
        <w:rPr>
          <w:rFonts w:ascii="Times New Roman" w:hAnsi="Times New Roman"/>
          <w:sz w:val="28"/>
          <w:lang w:val="ru-RU"/>
        </w:rPr>
        <w:t>;</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о несоответствии сведений, содержащихся в </w:t>
      </w:r>
      <w:r w:rsidRPr="000E7BBF">
        <w:rPr>
          <w:rFonts w:ascii="Times New Roman" w:hAnsi="Times New Roman"/>
          <w:sz w:val="28"/>
          <w:lang w:val="ru-RU"/>
        </w:rPr>
        <w:t>представленных</w:t>
      </w:r>
      <w:r w:rsidRPr="000E7BBF">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4.</w:t>
      </w:r>
      <w:r w:rsidRPr="000E7BBF">
        <w:rPr>
          <w:rFonts w:ascii="Times New Roman" w:hAnsi="Times New Roman"/>
          <w:sz w:val="28"/>
          <w:lang w:val="ru-RU"/>
        </w:rPr>
        <w:t>5</w:t>
      </w:r>
      <w:r w:rsidRPr="000E7BBF">
        <w:rPr>
          <w:rFonts w:ascii="Times New Roman" w:hAnsi="Times New Roman"/>
          <w:sz w:val="28"/>
        </w:rPr>
        <w:t>.</w:t>
      </w:r>
      <w:r w:rsidRPr="000E7BBF">
        <w:rPr>
          <w:rFonts w:ascii="Times New Roman" w:hAnsi="Times New Roman"/>
          <w:sz w:val="28"/>
          <w:lang w:val="ru-RU"/>
        </w:rPr>
        <w:t>4</w:t>
      </w:r>
      <w:r w:rsidRPr="000E7BBF">
        <w:rPr>
          <w:rFonts w:ascii="Times New Roman" w:hAnsi="Times New Roman"/>
          <w:sz w:val="28"/>
        </w:rPr>
        <w:t xml:space="preserve"> Перечень допустимых контрольных действий </w:t>
      </w:r>
      <w:r w:rsidRPr="000E7BBF">
        <w:rPr>
          <w:rFonts w:ascii="Times New Roman" w:hAnsi="Times New Roman"/>
          <w:sz w:val="28"/>
          <w:lang w:val="ru-RU"/>
        </w:rPr>
        <w:t xml:space="preserve">совершаемых </w:t>
      </w:r>
      <w:r w:rsidRPr="000E7BBF">
        <w:rPr>
          <w:rFonts w:ascii="Times New Roman" w:hAnsi="Times New Roman"/>
          <w:sz w:val="28"/>
        </w:rPr>
        <w:t>в ходе документарной проверки:</w:t>
      </w:r>
    </w:p>
    <w:p w:rsidR="000E7BBF" w:rsidRPr="000E7BBF" w:rsidRDefault="000E7BBF" w:rsidP="000E7BBF">
      <w:pPr>
        <w:pStyle w:val="ConsPlusNormal"/>
        <w:ind w:firstLine="709"/>
        <w:jc w:val="both"/>
        <w:rPr>
          <w:sz w:val="28"/>
        </w:rPr>
      </w:pPr>
      <w:bookmarkStart w:id="1" w:name="_Hlk73716001"/>
      <w:r w:rsidRPr="000E7BBF">
        <w:rPr>
          <w:sz w:val="28"/>
        </w:rPr>
        <w:t>1) истребование документов;</w:t>
      </w:r>
    </w:p>
    <w:p w:rsidR="000E7BBF" w:rsidRPr="000E7BBF" w:rsidRDefault="000E7BBF" w:rsidP="000E7BBF">
      <w:pPr>
        <w:pStyle w:val="ConsPlusNormal"/>
        <w:ind w:firstLine="709"/>
        <w:jc w:val="both"/>
        <w:rPr>
          <w:sz w:val="28"/>
        </w:rPr>
      </w:pPr>
      <w:r w:rsidRPr="000E7BBF">
        <w:rPr>
          <w:sz w:val="28"/>
        </w:rPr>
        <w:t>2) получение письменных объяснений;</w:t>
      </w:r>
    </w:p>
    <w:p w:rsidR="000E7BBF" w:rsidRPr="000E7BBF" w:rsidRDefault="000E7BBF" w:rsidP="000E7BBF">
      <w:pPr>
        <w:pStyle w:val="ConsPlusNormal"/>
        <w:ind w:firstLine="709"/>
        <w:jc w:val="both"/>
        <w:rPr>
          <w:sz w:val="28"/>
        </w:rPr>
      </w:pPr>
      <w:r w:rsidRPr="000E7BBF">
        <w:rPr>
          <w:sz w:val="28"/>
        </w:rPr>
        <w:t>3) экспертиза.</w:t>
      </w:r>
      <w:bookmarkEnd w:id="1"/>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0E7BBF" w:rsidRPr="000E7BBF" w:rsidRDefault="000E7BBF" w:rsidP="000E7BB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по </w:t>
      </w:r>
      <w:r w:rsidRPr="000E7BBF">
        <w:rPr>
          <w:sz w:val="28"/>
        </w:rPr>
        <w:lastRenderedPageBreak/>
        <w:t xml:space="preserve">форме, утвержденной Контрольным органом. </w:t>
      </w:r>
    </w:p>
    <w:p w:rsidR="000E7BBF" w:rsidRPr="000E7BBF" w:rsidRDefault="000E7BBF" w:rsidP="000E7BB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0E7BBF" w:rsidRPr="000E7BBF" w:rsidRDefault="000E7BBF" w:rsidP="000E7BBF">
      <w:pPr>
        <w:pStyle w:val="ConsPlusNormal"/>
        <w:ind w:firstLine="709"/>
        <w:jc w:val="both"/>
        <w:rPr>
          <w:sz w:val="28"/>
        </w:rPr>
      </w:pPr>
      <w:r w:rsidRPr="000E7BBF">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5.10.</w:t>
      </w:r>
      <w:r w:rsidRPr="000E7BBF">
        <w:rPr>
          <w:rFonts w:ascii="Times New Roman" w:hAnsi="Times New Roman"/>
          <w:sz w:val="28"/>
        </w:rPr>
        <w:t xml:space="preserve"> Внеплановая документарная проверка проводится без согласования с органами прокуратуры.</w:t>
      </w:r>
    </w:p>
    <w:p w:rsidR="000E7BBF" w:rsidRDefault="000E7BBF" w:rsidP="000E7BBF">
      <w:pPr>
        <w:pStyle w:val="a8"/>
        <w:widowControl/>
        <w:tabs>
          <w:tab w:val="left" w:pos="1134"/>
        </w:tabs>
        <w:ind w:left="709"/>
        <w:jc w:val="both"/>
        <w:rPr>
          <w:rFonts w:ascii="Times New Roman" w:hAnsi="Times New Roman"/>
          <w:sz w:val="28"/>
          <w:lang w:val="ru-RU"/>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 Выездная проверка</w:t>
      </w:r>
    </w:p>
    <w:p w:rsidR="000E7BBF" w:rsidRPr="000E7BBF" w:rsidRDefault="000E7BBF" w:rsidP="000E7BBF">
      <w:pPr>
        <w:pStyle w:val="a8"/>
        <w:widowControl/>
        <w:tabs>
          <w:tab w:val="left" w:pos="1134"/>
        </w:tabs>
        <w:ind w:left="709"/>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E7BBF" w:rsidRDefault="000E7BBF" w:rsidP="000E7BBF">
      <w:pPr>
        <w:pStyle w:val="a8"/>
        <w:widowControl/>
        <w:tabs>
          <w:tab w:val="left" w:pos="1134"/>
        </w:tabs>
        <w:ind w:left="0" w:firstLine="709"/>
        <w:jc w:val="both"/>
        <w:rPr>
          <w:rFonts w:ascii="Times New Roman" w:hAnsi="Times New Roman"/>
          <w:strike/>
          <w:color w:val="FF0000"/>
          <w:sz w:val="28"/>
          <w:lang w:val="ru-RU"/>
        </w:rPr>
      </w:pPr>
      <w:r w:rsidRPr="000E7BBF">
        <w:rPr>
          <w:rFonts w:ascii="Times New Roman" w:hAnsi="Times New Roman"/>
          <w:sz w:val="28"/>
          <w:szCs w:val="28"/>
          <w:lang w:val="ru-RU"/>
        </w:rPr>
        <w:t xml:space="preserve">4.6.2. </w:t>
      </w:r>
      <w:r w:rsidRPr="000E7BBF">
        <w:rPr>
          <w:rFonts w:ascii="Times New Roman" w:hAnsi="Times New Roman"/>
          <w:sz w:val="28"/>
          <w:szCs w:val="28"/>
        </w:rPr>
        <w:t>Выездная проверка проводится в случае, если не представляется возможным: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sidR="00664EED">
        <w:rPr>
          <w:rFonts w:ascii="Times New Roman" w:hAnsi="Times New Roman" w:cs="Times New Roman"/>
          <w:sz w:val="28"/>
          <w:szCs w:val="28"/>
        </w:rPr>
        <w:t xml:space="preserve"> рамках иного вида контрольных </w:t>
      </w:r>
      <w:r w:rsidRPr="000E7BBF">
        <w:rPr>
          <w:rFonts w:ascii="Times New Roman" w:hAnsi="Times New Roman" w:cs="Times New Roman"/>
          <w:sz w:val="28"/>
          <w:szCs w:val="28"/>
        </w:rPr>
        <w:t>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.6. Срок проведения выездной проверки составляет не более десяти рабочих дней.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0E7BBF">
        <w:rPr>
          <w:rFonts w:ascii="Times New Roman" w:hAnsi="Times New Roman"/>
          <w:sz w:val="28"/>
        </w:rPr>
        <w:lastRenderedPageBreak/>
        <w:t>пятьдесят часов для малого предприятия и пятнадцать часов для микропредприятия.</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4.6.7. Перечень допустимых контрольных действий в ходе выездной проверки:</w:t>
      </w:r>
    </w:p>
    <w:p w:rsidR="000E7BBF" w:rsidRPr="000E7BBF" w:rsidRDefault="000E7BBF" w:rsidP="000E7BBF">
      <w:pPr>
        <w:pStyle w:val="ConsPlusNormal"/>
        <w:ind w:firstLine="709"/>
        <w:jc w:val="both"/>
        <w:rPr>
          <w:sz w:val="28"/>
        </w:rPr>
      </w:pPr>
      <w:bookmarkStart w:id="2" w:name="_Hlk73715973"/>
      <w:r w:rsidRPr="000E7BBF">
        <w:rPr>
          <w:sz w:val="28"/>
        </w:rPr>
        <w:t>1) осмотр;</w:t>
      </w:r>
    </w:p>
    <w:p w:rsidR="000E7BBF" w:rsidRPr="000E7BBF" w:rsidRDefault="000E7BBF" w:rsidP="000E7BBF">
      <w:pPr>
        <w:pStyle w:val="ConsPlusNormal"/>
        <w:ind w:firstLine="709"/>
        <w:jc w:val="both"/>
        <w:rPr>
          <w:sz w:val="28"/>
        </w:rPr>
      </w:pPr>
      <w:r w:rsidRPr="000E7BBF">
        <w:rPr>
          <w:sz w:val="28"/>
        </w:rPr>
        <w:t>2) опрос;</w:t>
      </w:r>
    </w:p>
    <w:p w:rsidR="000E7BBF" w:rsidRPr="000E7BBF" w:rsidRDefault="000E7BBF" w:rsidP="000E7BBF">
      <w:pPr>
        <w:pStyle w:val="ConsPlusNormal"/>
        <w:ind w:firstLine="709"/>
        <w:jc w:val="both"/>
        <w:rPr>
          <w:sz w:val="28"/>
        </w:rPr>
      </w:pPr>
      <w:r w:rsidRPr="000E7BBF">
        <w:rPr>
          <w:sz w:val="28"/>
        </w:rPr>
        <w:t>3) истребование документов;</w:t>
      </w:r>
    </w:p>
    <w:p w:rsidR="000E7BBF" w:rsidRPr="000E7BBF" w:rsidRDefault="000E7BBF" w:rsidP="000E7BBF">
      <w:pPr>
        <w:pStyle w:val="ConsPlusNormal"/>
        <w:ind w:firstLine="709"/>
        <w:jc w:val="both"/>
        <w:rPr>
          <w:sz w:val="28"/>
        </w:rPr>
      </w:pPr>
      <w:r w:rsidRPr="000E7BBF">
        <w:rPr>
          <w:sz w:val="28"/>
        </w:rPr>
        <w:t>4) получение письменных объяснений;</w:t>
      </w:r>
    </w:p>
    <w:p w:rsidR="000E7BBF" w:rsidRPr="000E7BBF" w:rsidRDefault="000E7BBF" w:rsidP="000E7BBF">
      <w:pPr>
        <w:pStyle w:val="ConsPlusNormal"/>
        <w:ind w:firstLine="709"/>
        <w:jc w:val="both"/>
        <w:rPr>
          <w:sz w:val="28"/>
        </w:rPr>
      </w:pPr>
      <w:r w:rsidRPr="000E7BBF">
        <w:rPr>
          <w:sz w:val="28"/>
        </w:rPr>
        <w:t>5) экспертиза.</w:t>
      </w:r>
      <w:bookmarkEnd w:id="2"/>
    </w:p>
    <w:p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rsidR="000E7BBF" w:rsidRPr="000E7BBF" w:rsidRDefault="000E7BBF" w:rsidP="000E7BBF">
      <w:pPr>
        <w:pStyle w:val="ConsPlusNormal"/>
        <w:ind w:firstLine="709"/>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0E7B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E7BBF" w:rsidRDefault="000E7BBF" w:rsidP="000E7BBF">
      <w:pPr>
        <w:pStyle w:val="ConsPlusNormal"/>
        <w:ind w:firstLine="709"/>
        <w:jc w:val="both"/>
        <w:rPr>
          <w:color w:val="FF0000"/>
          <w:sz w:val="28"/>
        </w:rPr>
      </w:pPr>
      <w:r w:rsidRPr="000E7BBF">
        <w:rPr>
          <w:sz w:val="28"/>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0E7BBF">
      <w:pPr>
        <w:pStyle w:val="ConsPlusNormal"/>
        <w:ind w:firstLine="709"/>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3</w:t>
      </w:r>
      <w:r w:rsidRPr="000E7BBF">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w:t>
      </w:r>
      <w:r w:rsidRPr="000E7BBF">
        <w:rPr>
          <w:rFonts w:ascii="Times New Roman" w:hAnsi="Times New Roman"/>
          <w:sz w:val="28"/>
        </w:rPr>
        <w:lastRenderedPageBreak/>
        <w:t xml:space="preserve">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1"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w:t>
      </w:r>
      <w:r w:rsidRPr="000E7BBF">
        <w:rPr>
          <w:rFonts w:ascii="Times New Roman" w:hAnsi="Times New Roman"/>
          <w:sz w:val="28"/>
          <w:lang w:val="ru-RU"/>
        </w:rPr>
        <w:t xml:space="preserve">Федеральным законом </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4</w:t>
      </w:r>
      <w:r w:rsidRPr="000E7BBF">
        <w:rPr>
          <w:rFonts w:ascii="Times New Roman" w:hAnsi="Times New Roman"/>
          <w:sz w:val="28"/>
        </w:rPr>
        <w:t>. Индивидуальный предприниматель, гражданин, являющи</w:t>
      </w:r>
      <w:r w:rsidRPr="000E7BBF">
        <w:rPr>
          <w:rFonts w:ascii="Times New Roman" w:hAnsi="Times New Roman"/>
          <w:sz w:val="28"/>
          <w:lang w:val="ru-RU"/>
        </w:rPr>
        <w:t>еся</w:t>
      </w:r>
      <w:r w:rsidRPr="000E7BBF">
        <w:rPr>
          <w:rFonts w:ascii="Times New Roman" w:hAnsi="Times New Roman"/>
          <w:sz w:val="28"/>
        </w:rPr>
        <w:t xml:space="preserve"> контролируемым</w:t>
      </w:r>
      <w:r w:rsidRPr="000E7BBF">
        <w:rPr>
          <w:rFonts w:ascii="Times New Roman" w:hAnsi="Times New Roman"/>
          <w:sz w:val="28"/>
          <w:lang w:val="ru-RU"/>
        </w:rPr>
        <w:t>и</w:t>
      </w:r>
      <w:r w:rsidRPr="000E7BBF">
        <w:rPr>
          <w:rFonts w:ascii="Times New Roman" w:hAnsi="Times New Roman"/>
          <w:sz w:val="28"/>
        </w:rPr>
        <w:t xml:space="preserve"> лиц</w:t>
      </w:r>
      <w:r w:rsidRPr="000E7BBF">
        <w:rPr>
          <w:rFonts w:ascii="Times New Roman" w:hAnsi="Times New Roman"/>
          <w:sz w:val="28"/>
          <w:lang w:val="ru-RU"/>
        </w:rPr>
        <w:t>ами</w:t>
      </w:r>
      <w:r w:rsidRPr="000E7BBF">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P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E7BBF" w:rsidRDefault="000E7BBF" w:rsidP="000E7BBF">
      <w:pPr>
        <w:pStyle w:val="ConsPlusNormal"/>
        <w:ind w:firstLine="709"/>
        <w:jc w:val="both"/>
        <w:rPr>
          <w:i/>
          <w:color w:val="FF0000"/>
          <w:sz w:val="28"/>
        </w:rPr>
      </w:pPr>
    </w:p>
    <w:p w:rsidR="004C1D4B" w:rsidRDefault="004C1D4B" w:rsidP="003413A5">
      <w:pPr>
        <w:pStyle w:val="ConsPlusNormal"/>
        <w:tabs>
          <w:tab w:val="left" w:pos="284"/>
        </w:tabs>
        <w:ind w:firstLine="0"/>
        <w:rPr>
          <w:sz w:val="28"/>
        </w:rPr>
      </w:pPr>
    </w:p>
    <w:p w:rsidR="004C1D4B" w:rsidRDefault="004C1D4B" w:rsidP="000E7BBF">
      <w:pPr>
        <w:pStyle w:val="ConsPlusNormal"/>
        <w:tabs>
          <w:tab w:val="left" w:pos="284"/>
        </w:tabs>
        <w:ind w:firstLine="0"/>
        <w:jc w:val="center"/>
        <w:rPr>
          <w:sz w:val="28"/>
        </w:rPr>
      </w:pPr>
    </w:p>
    <w:p w:rsidR="000E7BBF" w:rsidRPr="000E7BBF" w:rsidRDefault="000E7BBF" w:rsidP="000E7BBF">
      <w:pPr>
        <w:pStyle w:val="ConsPlusNormal"/>
        <w:tabs>
          <w:tab w:val="left" w:pos="284"/>
        </w:tabs>
        <w:ind w:firstLine="0"/>
        <w:jc w:val="center"/>
        <w:rPr>
          <w:sz w:val="28"/>
        </w:rPr>
      </w:pPr>
      <w:r w:rsidRPr="000E7BBF">
        <w:rPr>
          <w:sz w:val="28"/>
        </w:rPr>
        <w:t>4.7. Инспекционный визит</w:t>
      </w:r>
    </w:p>
    <w:p w:rsidR="000E7BBF" w:rsidRPr="000E7BBF" w:rsidRDefault="000E7BBF" w:rsidP="000E7BBF">
      <w:pPr>
        <w:pStyle w:val="ConsPlusNormal"/>
        <w:ind w:firstLine="709"/>
        <w:jc w:val="center"/>
        <w:rPr>
          <w:b/>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lang w:val="ru-RU"/>
        </w:rPr>
        <w:t xml:space="preserve">4.7.2. </w:t>
      </w:r>
      <w:r w:rsidRPr="000E7BBF">
        <w:rPr>
          <w:rFonts w:ascii="Times New Roman" w:hAnsi="Times New Roman"/>
          <w:sz w:val="28"/>
        </w:rPr>
        <w:t>Перечень допустимых контрольных действий в ходе инспекционного визита:</w:t>
      </w:r>
    </w:p>
    <w:p w:rsidR="000E7BBF" w:rsidRPr="000E7BBF" w:rsidRDefault="000E7BBF" w:rsidP="000E7BBF">
      <w:pPr>
        <w:pStyle w:val="ConsPlusNormal"/>
        <w:ind w:firstLine="709"/>
        <w:jc w:val="both"/>
        <w:rPr>
          <w:sz w:val="28"/>
        </w:rPr>
      </w:pPr>
      <w:bookmarkStart w:id="3" w:name="_Hlk73715943"/>
      <w:r w:rsidRPr="000E7BBF">
        <w:rPr>
          <w:sz w:val="28"/>
        </w:rPr>
        <w:t>а) осмотр;</w:t>
      </w:r>
    </w:p>
    <w:p w:rsidR="000E7BBF" w:rsidRPr="000E7BBF" w:rsidRDefault="000E7BBF" w:rsidP="000E7BBF">
      <w:pPr>
        <w:pStyle w:val="ConsPlusNormal"/>
        <w:ind w:firstLine="709"/>
        <w:jc w:val="both"/>
        <w:rPr>
          <w:sz w:val="28"/>
        </w:rPr>
      </w:pPr>
      <w:r w:rsidRPr="000E7BBF">
        <w:rPr>
          <w:sz w:val="28"/>
        </w:rPr>
        <w:lastRenderedPageBreak/>
        <w:t>б) опрос;</w:t>
      </w:r>
    </w:p>
    <w:p w:rsidR="000E7BBF" w:rsidRPr="000E7BBF" w:rsidRDefault="000E7BBF" w:rsidP="000E7BBF">
      <w:pPr>
        <w:pStyle w:val="ConsPlusNormal"/>
        <w:ind w:firstLine="709"/>
        <w:jc w:val="both"/>
        <w:rPr>
          <w:sz w:val="28"/>
        </w:rPr>
      </w:pPr>
      <w:r w:rsidRPr="000E7BBF">
        <w:rPr>
          <w:sz w:val="28"/>
        </w:rPr>
        <w:t>в) получение письменных объяснений;</w:t>
      </w:r>
    </w:p>
    <w:p w:rsidR="000E7BBF" w:rsidRPr="000E7BBF" w:rsidRDefault="000E7BBF" w:rsidP="000E7BBF">
      <w:pPr>
        <w:pStyle w:val="ConsPlusNormal"/>
        <w:ind w:firstLine="709"/>
        <w:jc w:val="both"/>
        <w:rPr>
          <w:sz w:val="28"/>
        </w:rPr>
      </w:pPr>
      <w:r w:rsidRPr="000E7BBF">
        <w:rPr>
          <w:sz w:val="28"/>
        </w:rPr>
        <w:t>г) истребование документов</w:t>
      </w:r>
      <w:bookmarkEnd w:id="3"/>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ConsPlusNormal"/>
        <w:ind w:firstLine="709"/>
        <w:jc w:val="both"/>
        <w:rPr>
          <w:color w:val="FF0000"/>
          <w:sz w:val="28"/>
        </w:rPr>
      </w:pPr>
      <w:r w:rsidRPr="000E7BBF">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3E666D" w:rsidRDefault="003E666D" w:rsidP="000E7BBF">
      <w:pPr>
        <w:pStyle w:val="ConsPlusNormal"/>
        <w:ind w:firstLine="709"/>
        <w:jc w:val="center"/>
        <w:rPr>
          <w:sz w:val="28"/>
        </w:rPr>
      </w:pPr>
    </w:p>
    <w:p w:rsidR="00664EED" w:rsidRDefault="00664EED" w:rsidP="00664EED">
      <w:pPr>
        <w:pStyle w:val="ConsPlusNormal"/>
        <w:ind w:firstLine="0"/>
        <w:jc w:val="center"/>
        <w:rPr>
          <w:sz w:val="28"/>
        </w:rPr>
      </w:pPr>
    </w:p>
    <w:p w:rsidR="00664EED" w:rsidRDefault="00664EED" w:rsidP="00664EED">
      <w:pPr>
        <w:pStyle w:val="ConsPlusNormal"/>
        <w:ind w:firstLine="0"/>
        <w:jc w:val="center"/>
        <w:rPr>
          <w:sz w:val="28"/>
        </w:rPr>
      </w:pPr>
    </w:p>
    <w:p w:rsidR="00664EED" w:rsidRDefault="000E7BBF" w:rsidP="00664EED">
      <w:pPr>
        <w:pStyle w:val="ConsPlusNormal"/>
        <w:ind w:firstLine="0"/>
        <w:jc w:val="center"/>
        <w:rPr>
          <w:sz w:val="28"/>
        </w:rPr>
      </w:pPr>
      <w:r w:rsidRPr="000E7BBF">
        <w:rPr>
          <w:sz w:val="28"/>
        </w:rPr>
        <w:t>4.8. Наблюдение за соблюдением обяз</w:t>
      </w:r>
      <w:r w:rsidR="003413A5">
        <w:rPr>
          <w:sz w:val="28"/>
        </w:rPr>
        <w:t xml:space="preserve">ательных требований </w:t>
      </w:r>
    </w:p>
    <w:p w:rsidR="000E7BBF" w:rsidRPr="000E7BBF" w:rsidRDefault="003413A5" w:rsidP="00664EED">
      <w:pPr>
        <w:pStyle w:val="ConsPlusNormal"/>
        <w:ind w:firstLine="0"/>
        <w:jc w:val="center"/>
        <w:rPr>
          <w:sz w:val="28"/>
        </w:rPr>
      </w:pPr>
      <w:r>
        <w:rPr>
          <w:sz w:val="28"/>
        </w:rPr>
        <w:t xml:space="preserve">(мониторинг </w:t>
      </w:r>
      <w:r w:rsidR="000E7BBF" w:rsidRPr="000E7BBF">
        <w:rPr>
          <w:sz w:val="28"/>
        </w:rPr>
        <w:t>безопасности)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lang w:val="ru-RU"/>
        </w:rPr>
      </w:pPr>
      <w:r w:rsidRPr="000E7BBF">
        <w:rPr>
          <w:rFonts w:ascii="Times New Roman" w:hAnsi="Times New Roman"/>
          <w:sz w:val="28"/>
          <w:lang w:val="ru-RU"/>
        </w:rPr>
        <w:t>4.8.1.</w:t>
      </w:r>
      <w:r w:rsidRPr="000E7BBF">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w:t>
      </w:r>
      <w:r w:rsidRPr="000E7BBF">
        <w:rPr>
          <w:rFonts w:ascii="Times New Roman" w:hAnsi="Times New Roman"/>
          <w:sz w:val="28"/>
          <w:lang w:val="ru-RU"/>
        </w:rPr>
        <w:t xml:space="preserve"> сбор,</w:t>
      </w:r>
      <w:r w:rsidRPr="000E7BBF">
        <w:rPr>
          <w:rFonts w:ascii="Times New Roman" w:hAnsi="Times New Roman"/>
          <w:sz w:val="28"/>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lang w:val="ru-RU"/>
        </w:rPr>
        <w:t xml:space="preserve">, </w:t>
      </w:r>
      <w:r w:rsidR="00D51060">
        <w:rPr>
          <w:rFonts w:ascii="Times New Roman" w:hAnsi="Times New Roman"/>
          <w:sz w:val="28"/>
          <w:szCs w:val="28"/>
        </w:rPr>
        <w:t xml:space="preserve">данных из сети </w:t>
      </w:r>
      <w:r w:rsidR="00D51060">
        <w:rPr>
          <w:rFonts w:ascii="Times New Roman" w:hAnsi="Times New Roman"/>
          <w:sz w:val="28"/>
          <w:szCs w:val="28"/>
          <w:lang w:val="ru-RU"/>
        </w:rPr>
        <w:t>«</w:t>
      </w:r>
      <w:r w:rsidRPr="000E7BBF">
        <w:rPr>
          <w:rFonts w:ascii="Times New Roman" w:hAnsi="Times New Roman"/>
          <w:sz w:val="28"/>
          <w:szCs w:val="28"/>
        </w:rPr>
        <w:t>Интернет</w:t>
      </w:r>
      <w:r w:rsidR="00D51060">
        <w:rPr>
          <w:rFonts w:ascii="Times New Roman" w:hAnsi="Times New Roman"/>
          <w:sz w:val="28"/>
          <w:szCs w:val="28"/>
          <w:lang w:val="ru-RU"/>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7BBF">
        <w:rPr>
          <w:rFonts w:ascii="Times New Roman" w:hAnsi="Times New Roman"/>
          <w:sz w:val="28"/>
          <w:szCs w:val="28"/>
          <w:lang w:val="ru-RU"/>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w:t>
      </w:r>
      <w:r w:rsidRPr="000E7BBF">
        <w:rPr>
          <w:rFonts w:ascii="Times New Roman" w:hAnsi="Times New Roman" w:cs="Times New Roman"/>
          <w:sz w:val="28"/>
          <w:szCs w:val="28"/>
        </w:rPr>
        <w:lastRenderedPageBreak/>
        <w:t>законе о виде контроля, законе субъекта Российской Федерации о виде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0E7BBF">
      <w:pPr>
        <w:pStyle w:val="ConsPlusNormal"/>
        <w:ind w:firstLine="709"/>
        <w:jc w:val="both"/>
        <w:rPr>
          <w:szCs w:val="24"/>
        </w:rPr>
      </w:pPr>
    </w:p>
    <w:p w:rsidR="000E7BBF" w:rsidRPr="000E7BBF" w:rsidRDefault="000E7BBF" w:rsidP="000E7BBF">
      <w:pPr>
        <w:pStyle w:val="ConsPlusNormal"/>
        <w:ind w:firstLine="0"/>
        <w:jc w:val="center"/>
        <w:rPr>
          <w:sz w:val="28"/>
        </w:rPr>
      </w:pPr>
      <w:r w:rsidRPr="000E7BBF">
        <w:rPr>
          <w:sz w:val="28"/>
        </w:rPr>
        <w:t>4.9. Выездное обследование</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4.9.1. </w:t>
      </w:r>
      <w:r w:rsidRPr="000E7BBF">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4.9.2. </w:t>
      </w:r>
      <w:r w:rsidRPr="000E7BBF">
        <w:rPr>
          <w:rFonts w:ascii="Times New Roman" w:hAnsi="Times New Roman"/>
          <w:sz w:val="28"/>
        </w:rPr>
        <w:t xml:space="preserve">Выездное обследование </w:t>
      </w:r>
      <w:r w:rsidRPr="000E7BBF">
        <w:rPr>
          <w:rFonts w:ascii="Times New Roman" w:hAnsi="Times New Roman"/>
          <w:sz w:val="28"/>
          <w:lang w:val="ru-RU"/>
        </w:rPr>
        <w:t xml:space="preserve">может проводиться </w:t>
      </w:r>
      <w:r w:rsidRPr="000E7BBF">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lang w:val="ru-RU"/>
        </w:rPr>
        <w:t xml:space="preserve">4.9.3. </w:t>
      </w:r>
      <w:r w:rsidRPr="000E7BBF">
        <w:rPr>
          <w:rFonts w:ascii="Times New Roman" w:hAnsi="Times New Roman"/>
          <w:sz w:val="28"/>
        </w:rPr>
        <w:t xml:space="preserve">Выездное обследование проводится без информирования контролируемого лица. </w:t>
      </w:r>
    </w:p>
    <w:p w:rsid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5626C3" w:rsidRPr="000E7BBF" w:rsidRDefault="000E7BBF" w:rsidP="005626C3">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5626C3" w:rsidRDefault="005626C3" w:rsidP="005626C3">
      <w:pPr>
        <w:pStyle w:val="ConsPlusNormal"/>
        <w:ind w:firstLine="0"/>
        <w:rPr>
          <w:b/>
          <w:sz w:val="28"/>
        </w:rPr>
      </w:pPr>
    </w:p>
    <w:p w:rsidR="005626C3" w:rsidRDefault="000E7BBF" w:rsidP="005626C3">
      <w:pPr>
        <w:pStyle w:val="ConsPlusNormal"/>
        <w:ind w:firstLine="0"/>
        <w:jc w:val="center"/>
        <w:rPr>
          <w:b/>
          <w:sz w:val="28"/>
        </w:rPr>
      </w:pPr>
      <w:r w:rsidRPr="000E7BBF">
        <w:rPr>
          <w:b/>
          <w:sz w:val="28"/>
        </w:rPr>
        <w:t>5. Досудебное обжалование</w:t>
      </w:r>
    </w:p>
    <w:p w:rsidR="005626C3" w:rsidRPr="000E7BBF" w:rsidRDefault="005626C3"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0E7BBF">
        <w:rPr>
          <w:rFonts w:ascii="Times New Roman" w:hAnsi="Times New Roman"/>
          <w:sz w:val="28"/>
          <w:lang w:val="ru-RU"/>
        </w:rPr>
        <w:t xml:space="preserve"> следующих решений заместителя руководителя Контрольного органа и инспекторов (далее также – должностные лица)</w:t>
      </w:r>
      <w:r w:rsidRPr="000E7BBF">
        <w:rPr>
          <w:rFonts w:ascii="Times New Roman" w:hAnsi="Times New Roman"/>
          <w:sz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0E7BBF" w:rsidRPr="000E7BBF" w:rsidRDefault="003413A5" w:rsidP="000E7BBF">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2) актов контрольных </w:t>
      </w:r>
      <w:r w:rsidR="000E7BBF" w:rsidRPr="000E7BBF">
        <w:rPr>
          <w:rFonts w:ascii="Times New Roman" w:hAnsi="Times New Roman" w:cs="Times New Roman"/>
          <w:sz w:val="28"/>
          <w:szCs w:val="28"/>
        </w:rPr>
        <w:t>мероприятий, предписаний об устранении выявленных нарушений;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w:t>
      </w:r>
      <w:r w:rsidRPr="000E7BBF">
        <w:rPr>
          <w:rFonts w:ascii="Times New Roman" w:hAnsi="Times New Roman" w:cs="Times New Roman"/>
          <w:sz w:val="28"/>
          <w:szCs w:val="28"/>
        </w:rPr>
        <w:lastRenderedPageBreak/>
        <w:t>муниципальных услуг, за исключением случая, предусмотренного частью 1.1 статьи 40 Федерального закона.</w:t>
      </w:r>
      <w:r w:rsidRPr="000E7BBF">
        <w:rPr>
          <w:rFonts w:ascii="Times New Roman" w:hAnsi="Times New Roman" w:cs="Times New Roman"/>
        </w:rPr>
        <w:t xml:space="preserve"> </w:t>
      </w:r>
    </w:p>
    <w:p w:rsidR="000E7BBF" w:rsidRPr="000E7BBF" w:rsidRDefault="000E7BBF" w:rsidP="000E7BBF">
      <w:pPr>
        <w:pStyle w:val="ConsPlusNormal"/>
        <w:ind w:firstLine="709"/>
        <w:jc w:val="both"/>
        <w:rPr>
          <w:sz w:val="28"/>
        </w:rPr>
      </w:pPr>
      <w:r w:rsidRPr="000E7BBF">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 w:name="Par374"/>
      <w:bookmarkEnd w:id="4"/>
    </w:p>
    <w:p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0E7BBF" w:rsidRDefault="000E7BBF" w:rsidP="000E7BBF">
      <w:pPr>
        <w:pStyle w:val="ConsPlusNormal"/>
        <w:ind w:firstLine="709"/>
        <w:jc w:val="both"/>
        <w:rPr>
          <w:sz w:val="28"/>
        </w:rPr>
      </w:pPr>
      <w:r w:rsidRPr="000E7BBF">
        <w:rPr>
          <w:sz w:val="28"/>
        </w:rPr>
        <w:t xml:space="preserve">5.3.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r w:rsidRPr="000E7BBF">
        <w:rPr>
          <w:rStyle w:val="a5"/>
          <w:rFonts w:ascii="Times New Roman" w:hAnsi="Times New Roman"/>
          <w:color w:val="FF0000"/>
          <w:sz w:val="28"/>
          <w:szCs w:val="28"/>
        </w:rPr>
        <w:footnoteReference w:id="2"/>
      </w:r>
      <w:r w:rsidRPr="000E7BBF">
        <w:rPr>
          <w:sz w:val="28"/>
          <w:szCs w:val="28"/>
        </w:rPr>
        <w:t>.</w:t>
      </w:r>
    </w:p>
    <w:p w:rsidR="000E7BBF" w:rsidRPr="000E7BBF" w:rsidRDefault="000E7BBF" w:rsidP="000E7BB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5" w:name="Par375"/>
      <w:bookmarkEnd w:id="5"/>
    </w:p>
    <w:p w:rsidR="000E7BBF" w:rsidRPr="000E7BBF" w:rsidRDefault="000E7BBF" w:rsidP="000E7BB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5626C3" w:rsidRPr="000E7BBF" w:rsidRDefault="000E7BBF" w:rsidP="005626C3">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E7BBF" w:rsidRDefault="000E7BBF" w:rsidP="000E7BB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bookmarkStart w:id="7" w:name="Par379"/>
      <w:bookmarkEnd w:id="7"/>
    </w:p>
    <w:p w:rsidR="000E7BBF" w:rsidRPr="000E7BBF" w:rsidRDefault="000E7BBF" w:rsidP="000E7BB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0E7BBF" w:rsidRDefault="000E7BBF" w:rsidP="000E7BBF">
      <w:pPr>
        <w:pStyle w:val="a8"/>
        <w:widowControl/>
        <w:tabs>
          <w:tab w:val="left" w:pos="1134"/>
        </w:tabs>
        <w:ind w:left="709"/>
        <w:jc w:val="both"/>
        <w:rPr>
          <w:rFonts w:ascii="Times New Roman" w:hAnsi="Times New Roman"/>
          <w:sz w:val="28"/>
        </w:rPr>
      </w:pPr>
      <w:bookmarkStart w:id="8" w:name="Par383"/>
      <w:bookmarkEnd w:id="8"/>
      <w:r w:rsidRPr="000E7BBF">
        <w:rPr>
          <w:rFonts w:ascii="Times New Roman" w:hAnsi="Times New Roman"/>
          <w:sz w:val="28"/>
        </w:rPr>
        <w:t>5.</w:t>
      </w:r>
      <w:r w:rsidRPr="000E7BBF">
        <w:rPr>
          <w:rFonts w:ascii="Times New Roman" w:hAnsi="Times New Roman"/>
          <w:sz w:val="28"/>
          <w:lang w:val="ru-RU"/>
        </w:rPr>
        <w:t>9</w:t>
      </w:r>
      <w:r w:rsidRPr="000E7BBF">
        <w:rPr>
          <w:rFonts w:ascii="Times New Roman" w:hAnsi="Times New Roman"/>
          <w:sz w:val="28"/>
        </w:rPr>
        <w:t>. Жалоба должна содержать:</w:t>
      </w:r>
    </w:p>
    <w:p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E7BBF" w:rsidRDefault="000E7BBF" w:rsidP="000E7BBF">
      <w:pPr>
        <w:pStyle w:val="ConsPlusNormal"/>
        <w:ind w:firstLine="709"/>
        <w:jc w:val="both"/>
        <w:rPr>
          <w:sz w:val="28"/>
        </w:rPr>
      </w:pPr>
      <w:r w:rsidRPr="000E7BBF">
        <w:rPr>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w:t>
      </w:r>
      <w:r w:rsidRPr="000E7BBF">
        <w:rPr>
          <w:sz w:val="28"/>
        </w:rPr>
        <w:lastRenderedPageBreak/>
        <w:t>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E7BBF" w:rsidRDefault="000E7BBF" w:rsidP="000E7BB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E7BBF" w:rsidRDefault="000E7BBF" w:rsidP="000E7BB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rsidR="000E7BBF" w:rsidRPr="000E7BBF" w:rsidRDefault="000E7BBF" w:rsidP="000E7BBF">
      <w:pPr>
        <w:pStyle w:val="HTML"/>
        <w:ind w:firstLine="709"/>
        <w:jc w:val="both"/>
        <w:rPr>
          <w:rFonts w:ascii="Times New Roman" w:hAnsi="Times New Roman" w:cs="Times New Roman"/>
          <w:sz w:val="28"/>
          <w:szCs w:val="28"/>
        </w:rPr>
      </w:pPr>
      <w:bookmarkStart w:id="9" w:name="Par390"/>
      <w:bookmarkEnd w:id="9"/>
      <w:r w:rsidRPr="000E7BBF">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E7BBF" w:rsidRDefault="000E7BBF" w:rsidP="000E7BB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w:t>
      </w:r>
      <w:r w:rsidRPr="000E7BBF">
        <w:rPr>
          <w:sz w:val="28"/>
        </w:rPr>
        <w:lastRenderedPageBreak/>
        <w:t xml:space="preserve">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w:t>
      </w:r>
      <w:r w:rsidRPr="000E7BBF">
        <w:rPr>
          <w:rFonts w:ascii="Times New Roman" w:hAnsi="Times New Roman"/>
          <w:sz w:val="28"/>
          <w:lang w:val="ru-RU"/>
        </w:rPr>
        <w:t>4</w:t>
      </w:r>
      <w:r w:rsidRPr="000E7BBF">
        <w:rPr>
          <w:rFonts w:ascii="Times New Roman" w:hAnsi="Times New Roman"/>
          <w:sz w:val="28"/>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0E7BBF" w:rsidRPr="000E7BBF" w:rsidRDefault="000E7BBF" w:rsidP="000E7BBF">
      <w:pPr>
        <w:pStyle w:val="ConsPlusNormal"/>
        <w:ind w:firstLine="709"/>
        <w:jc w:val="both"/>
        <w:rPr>
          <w:sz w:val="28"/>
        </w:rPr>
      </w:pPr>
      <w:r w:rsidRPr="000E7BBF">
        <w:rPr>
          <w:sz w:val="28"/>
        </w:rPr>
        <w:t>5.16. Указанный срок может быть продлен на двадцать рабочих дней, в следующих исключительных случаях:</w:t>
      </w:r>
    </w:p>
    <w:p w:rsidR="000E7BBF" w:rsidRPr="000E7BBF" w:rsidRDefault="000E7BBF" w:rsidP="000E7BB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E7BBF" w:rsidRDefault="000E7BBF" w:rsidP="000E7BB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5.</w:t>
      </w:r>
      <w:r w:rsidRPr="000E7BBF">
        <w:rPr>
          <w:rFonts w:ascii="Times New Roman" w:hAnsi="Times New Roman"/>
          <w:sz w:val="28"/>
          <w:lang w:val="ru-RU"/>
        </w:rPr>
        <w:t>17</w:t>
      </w:r>
      <w:r w:rsidRPr="000E7BBF">
        <w:rPr>
          <w:rFonts w:ascii="Times New Roman" w:hAnsi="Times New Roman"/>
          <w:sz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lang w:val="ru-RU"/>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E7BBF" w:rsidRDefault="000E7BBF" w:rsidP="000E7BB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5.2</w:t>
      </w:r>
      <w:r w:rsidRPr="000E7BBF">
        <w:rPr>
          <w:rFonts w:ascii="Times New Roman" w:hAnsi="Times New Roman"/>
          <w:sz w:val="28"/>
          <w:lang w:val="ru-RU"/>
        </w:rPr>
        <w:t>0</w:t>
      </w:r>
      <w:r w:rsidRPr="000E7BBF">
        <w:rPr>
          <w:rFonts w:ascii="Times New Roman" w:hAnsi="Times New Roman"/>
          <w:sz w:val="28"/>
        </w:rPr>
        <w:t xml:space="preserve">. По итогам рассмотрения жалобы </w:t>
      </w:r>
      <w:r w:rsidRPr="000E7BBF">
        <w:rPr>
          <w:rFonts w:ascii="Times New Roman" w:hAnsi="Times New Roman"/>
          <w:sz w:val="28"/>
          <w:lang w:val="ru-RU"/>
        </w:rPr>
        <w:t xml:space="preserve">руководитель </w:t>
      </w:r>
      <w:r w:rsidRPr="00DC3C44">
        <w:rPr>
          <w:rFonts w:ascii="Times New Roman" w:hAnsi="Times New Roman"/>
          <w:sz w:val="28"/>
        </w:rPr>
        <w:t>(заместител</w:t>
      </w:r>
      <w:r w:rsidRPr="00DC3C44">
        <w:rPr>
          <w:rFonts w:ascii="Times New Roman" w:hAnsi="Times New Roman"/>
          <w:sz w:val="28"/>
          <w:lang w:val="ru-RU"/>
        </w:rPr>
        <w:t>ь</w:t>
      </w:r>
      <w:r w:rsidRPr="00DC3C44">
        <w:rPr>
          <w:rFonts w:ascii="Times New Roman" w:hAnsi="Times New Roman"/>
          <w:sz w:val="28"/>
        </w:rPr>
        <w:t xml:space="preserve"> руководителя)</w:t>
      </w:r>
      <w:r w:rsidRPr="000E7BBF">
        <w:rPr>
          <w:rFonts w:ascii="Times New Roman" w:hAnsi="Times New Roman"/>
          <w:sz w:val="28"/>
          <w:lang w:val="ru-RU"/>
        </w:rPr>
        <w:t xml:space="preserve"> </w:t>
      </w:r>
      <w:r w:rsidRPr="000E7BBF">
        <w:rPr>
          <w:rFonts w:ascii="Times New Roman" w:hAnsi="Times New Roman"/>
          <w:sz w:val="28"/>
        </w:rPr>
        <w:t>Контрольн</w:t>
      </w:r>
      <w:r w:rsidRPr="000E7BBF">
        <w:rPr>
          <w:rFonts w:ascii="Times New Roman" w:hAnsi="Times New Roman"/>
          <w:sz w:val="28"/>
          <w:lang w:val="ru-RU"/>
        </w:rPr>
        <w:t xml:space="preserve">ого </w:t>
      </w:r>
      <w:r w:rsidRPr="000E7BBF">
        <w:rPr>
          <w:rFonts w:ascii="Times New Roman" w:hAnsi="Times New Roman"/>
          <w:sz w:val="28"/>
        </w:rPr>
        <w:t>орган</w:t>
      </w:r>
      <w:r w:rsidRPr="000E7BBF">
        <w:rPr>
          <w:rFonts w:ascii="Times New Roman" w:hAnsi="Times New Roman"/>
          <w:sz w:val="28"/>
          <w:lang w:val="ru-RU"/>
        </w:rPr>
        <w:t>а</w:t>
      </w:r>
      <w:r w:rsidRPr="000E7BBF">
        <w:rPr>
          <w:rFonts w:ascii="Times New Roman" w:hAnsi="Times New Roman"/>
          <w:sz w:val="28"/>
        </w:rPr>
        <w:t xml:space="preserve"> принимает одно из следующих решений:</w:t>
      </w:r>
    </w:p>
    <w:p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rsidR="000E7BBF" w:rsidRPr="000E7BBF" w:rsidRDefault="000E7BBF" w:rsidP="000E7BBF">
      <w:pPr>
        <w:pStyle w:val="ConsPlusNormal"/>
        <w:ind w:firstLine="709"/>
        <w:jc w:val="both"/>
        <w:rPr>
          <w:sz w:val="28"/>
        </w:rPr>
      </w:pPr>
      <w:r w:rsidRPr="000E7BBF">
        <w:rPr>
          <w:sz w:val="28"/>
        </w:rPr>
        <w:t>2) отменяет решение Контрольного органа полностью или частично;</w:t>
      </w:r>
    </w:p>
    <w:p w:rsidR="000E7BBF" w:rsidRPr="000E7BBF" w:rsidRDefault="000E7BBF" w:rsidP="000E7BBF">
      <w:pPr>
        <w:pStyle w:val="ConsPlusNormal"/>
        <w:ind w:firstLine="709"/>
        <w:jc w:val="both"/>
        <w:rPr>
          <w:sz w:val="28"/>
        </w:rPr>
      </w:pPr>
      <w:r w:rsidRPr="000E7BBF">
        <w:rPr>
          <w:sz w:val="28"/>
        </w:rPr>
        <w:lastRenderedPageBreak/>
        <w:t>3) отменяет решение Контрольного органа полностью и принимает новое решение;</w:t>
      </w:r>
    </w:p>
    <w:p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Pr="000E7BBF">
        <w:rPr>
          <w:strike/>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0E7BBF" w:rsidRPr="000E7BBF" w:rsidRDefault="000E7BBF" w:rsidP="000E7BB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0E7BBF" w:rsidRPr="000E7BBF" w:rsidRDefault="000E7BBF" w:rsidP="000E7BBF">
      <w:pPr>
        <w:pStyle w:val="ConsPlusNormal"/>
        <w:ind w:firstLine="709"/>
        <w:jc w:val="center"/>
        <w:rPr>
          <w:b/>
          <w:sz w:val="28"/>
          <w:lang w:val="x-none"/>
        </w:rPr>
      </w:pPr>
    </w:p>
    <w:p w:rsidR="000E7BBF" w:rsidRPr="000E7BBF" w:rsidRDefault="000E7BBF" w:rsidP="000E7BB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 xml:space="preserve">6. Ключевые показатели вида контроля и их целевые значения </w:t>
      </w:r>
    </w:p>
    <w:p w:rsidR="000E7BBF" w:rsidRPr="000E7BBF" w:rsidRDefault="000E7BBF" w:rsidP="000E7BBF">
      <w:pPr>
        <w:pStyle w:val="a8"/>
        <w:widowControl/>
        <w:tabs>
          <w:tab w:val="left" w:pos="1134"/>
        </w:tabs>
        <w:ind w:left="0"/>
        <w:jc w:val="center"/>
        <w:rPr>
          <w:rFonts w:ascii="Times New Roman" w:hAnsi="Times New Roman"/>
          <w:b/>
          <w:sz w:val="28"/>
          <w:lang w:val="ru-RU"/>
        </w:rPr>
      </w:pPr>
      <w:r w:rsidRPr="000E7BBF">
        <w:rPr>
          <w:rFonts w:ascii="Times New Roman" w:hAnsi="Times New Roman"/>
          <w:b/>
          <w:sz w:val="28"/>
        </w:rPr>
        <w:t>для муниципального контроля</w:t>
      </w:r>
    </w:p>
    <w:p w:rsidR="000E7BBF" w:rsidRPr="000E7BBF" w:rsidRDefault="000E7BBF" w:rsidP="000E7BBF">
      <w:pPr>
        <w:pStyle w:val="a8"/>
        <w:widowControl/>
        <w:tabs>
          <w:tab w:val="left" w:pos="1134"/>
        </w:tabs>
        <w:ind w:left="0"/>
        <w:jc w:val="center"/>
        <w:rPr>
          <w:rFonts w:ascii="Times New Roman" w:hAnsi="Times New Roman"/>
          <w:b/>
          <w:sz w:val="28"/>
          <w:lang w:val="ru-RU"/>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10" w:name="_Hlk73956884"/>
      <w:r w:rsidRPr="000E7BBF">
        <w:rPr>
          <w:rFonts w:ascii="Times New Roman" w:hAnsi="Times New Roman"/>
          <w:sz w:val="28"/>
        </w:rPr>
        <w:t>и их целевые значения, индикативные показатели</w:t>
      </w:r>
      <w:bookmarkEnd w:id="10"/>
      <w:r w:rsidRPr="000E7BBF">
        <w:rPr>
          <w:rFonts w:ascii="Times New Roman" w:hAnsi="Times New Roman"/>
          <w:sz w:val="28"/>
        </w:rPr>
        <w:t xml:space="preserve"> установлены приложени</w:t>
      </w:r>
      <w:r w:rsidRPr="000E7BBF">
        <w:rPr>
          <w:rFonts w:ascii="Times New Roman" w:hAnsi="Times New Roman"/>
          <w:sz w:val="28"/>
          <w:lang w:val="ru-RU"/>
        </w:rPr>
        <w:t>ем</w:t>
      </w:r>
      <w:r w:rsidRPr="000E7BBF">
        <w:rPr>
          <w:rFonts w:ascii="Times New Roman" w:hAnsi="Times New Roman"/>
          <w:sz w:val="28"/>
        </w:rPr>
        <w:t xml:space="preserve"> </w:t>
      </w:r>
      <w:r w:rsidRPr="000E7BBF">
        <w:rPr>
          <w:rFonts w:ascii="Times New Roman" w:hAnsi="Times New Roman"/>
          <w:sz w:val="28"/>
          <w:lang w:val="ru-RU"/>
        </w:rPr>
        <w:t>4</w:t>
      </w:r>
      <w:r w:rsidRPr="000E7BBF">
        <w:rPr>
          <w:rFonts w:ascii="Times New Roman" w:hAnsi="Times New Roman"/>
          <w:sz w:val="28"/>
        </w:rPr>
        <w:t xml:space="preserve"> к настоящему Положению.</w:t>
      </w:r>
    </w:p>
    <w:p w:rsidR="00633AF8" w:rsidRDefault="00633AF8">
      <w:pPr>
        <w:widowControl/>
        <w:spacing w:after="200" w:line="276" w:lineRule="auto"/>
        <w:rPr>
          <w:rFonts w:ascii="Times New Roman" w:hAnsi="Times New Roman"/>
          <w:sz w:val="28"/>
          <w:szCs w:val="28"/>
        </w:rPr>
      </w:pPr>
      <w:r>
        <w:rPr>
          <w:rFonts w:ascii="Times New Roman" w:hAnsi="Times New Roman"/>
          <w:sz w:val="28"/>
          <w:szCs w:val="28"/>
        </w:rPr>
        <w:br w:type="page"/>
      </w:r>
    </w:p>
    <w:p w:rsidR="000E7BBF" w:rsidRPr="000E7BBF" w:rsidRDefault="00834295" w:rsidP="000E7BBF">
      <w:pPr>
        <w:widowControl/>
        <w:ind w:left="4536"/>
        <w:rPr>
          <w:rFonts w:ascii="Times New Roman" w:hAnsi="Times New Roman"/>
          <w:sz w:val="28"/>
          <w:szCs w:val="28"/>
        </w:rPr>
      </w:pPr>
      <w:r>
        <w:rPr>
          <w:rFonts w:ascii="Times New Roman" w:hAnsi="Times New Roman"/>
          <w:sz w:val="28"/>
          <w:szCs w:val="28"/>
        </w:rPr>
        <w:lastRenderedPageBreak/>
        <w:t>При</w:t>
      </w:r>
      <w:r w:rsidR="000E7BBF" w:rsidRPr="000E7BBF">
        <w:rPr>
          <w:rFonts w:ascii="Times New Roman" w:hAnsi="Times New Roman"/>
          <w:sz w:val="28"/>
          <w:szCs w:val="28"/>
        </w:rPr>
        <w:t>ложение 1</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ж</w:t>
      </w:r>
      <w:r w:rsidR="00256A8C">
        <w:rPr>
          <w:rFonts w:ascii="Times New Roman" w:hAnsi="Times New Roman"/>
          <w:sz w:val="28"/>
          <w:szCs w:val="28"/>
        </w:rPr>
        <w:t xml:space="preserve">илищном контроле на территории </w:t>
      </w:r>
    </w:p>
    <w:p w:rsidR="00256A8C" w:rsidRPr="000E7BBF" w:rsidRDefault="00077B93" w:rsidP="000E7BBF">
      <w:pPr>
        <w:widowControl/>
        <w:ind w:left="4536"/>
        <w:rPr>
          <w:rFonts w:ascii="Times New Roman" w:hAnsi="Times New Roman"/>
          <w:sz w:val="28"/>
          <w:szCs w:val="28"/>
          <w:vertAlign w:val="superscript"/>
        </w:rPr>
      </w:pPr>
      <w:r>
        <w:rPr>
          <w:rFonts w:ascii="Times New Roman" w:hAnsi="Times New Roman"/>
          <w:sz w:val="28"/>
          <w:szCs w:val="28"/>
        </w:rPr>
        <w:t>Заинского</w:t>
      </w:r>
      <w:r w:rsidR="004C1D4B">
        <w:rPr>
          <w:rFonts w:ascii="Times New Roman" w:hAnsi="Times New Roman"/>
          <w:sz w:val="28"/>
          <w:szCs w:val="28"/>
        </w:rPr>
        <w:t xml:space="preserve"> муниципального района</w:t>
      </w:r>
    </w:p>
    <w:p w:rsidR="000E7BBF" w:rsidRPr="000E7BBF" w:rsidRDefault="000E7BBF" w:rsidP="000E7BBF">
      <w:pPr>
        <w:pStyle w:val="ConsPlusNormal"/>
        <w:spacing w:line="192" w:lineRule="auto"/>
        <w:ind w:left="4535" w:firstLine="0"/>
        <w:outlineLvl w:val="1"/>
        <w:rPr>
          <w:sz w:val="28"/>
        </w:rPr>
      </w:pPr>
    </w:p>
    <w:p w:rsidR="000E7BBF" w:rsidRPr="000E7BBF" w:rsidRDefault="000E7BBF" w:rsidP="000E7BBF">
      <w:pPr>
        <w:pStyle w:val="ConsPlusNormal"/>
        <w:jc w:val="right"/>
      </w:pPr>
    </w:p>
    <w:p w:rsidR="000E7BBF" w:rsidRPr="000E7BBF" w:rsidRDefault="000E7BBF" w:rsidP="000E7BBF">
      <w:pPr>
        <w:pStyle w:val="ConsPlusNormal"/>
        <w:jc w:val="right"/>
        <w:rPr>
          <w:shd w:val="clear" w:color="auto" w:fill="F1C100"/>
        </w:rPr>
      </w:pPr>
    </w:p>
    <w:p w:rsidR="000E7BBF" w:rsidRPr="000E7BBF" w:rsidRDefault="00256A8C" w:rsidP="000E7BBF">
      <w:pPr>
        <w:pStyle w:val="ConsPlusNormal"/>
        <w:ind w:firstLine="0"/>
        <w:jc w:val="center"/>
        <w:rPr>
          <w:sz w:val="28"/>
        </w:rPr>
      </w:pPr>
      <w:r>
        <w:rPr>
          <w:b/>
          <w:sz w:val="28"/>
        </w:rPr>
        <w:t xml:space="preserve">Перечень должностных лиц </w:t>
      </w:r>
      <w:r w:rsidR="00077B93">
        <w:rPr>
          <w:b/>
          <w:sz w:val="28"/>
        </w:rPr>
        <w:t>Заинского</w:t>
      </w:r>
      <w:r w:rsidR="004C1D4B">
        <w:rPr>
          <w:b/>
          <w:sz w:val="28"/>
        </w:rPr>
        <w:t xml:space="preserve"> муниципального контроля</w:t>
      </w:r>
      <w:r w:rsidR="000E7BBF" w:rsidRPr="000E7BBF">
        <w:rPr>
          <w:b/>
          <w:sz w:val="28"/>
        </w:rPr>
        <w:t xml:space="preserve">, уполномоченных на осуществление муниципального </w:t>
      </w:r>
      <w:r w:rsidR="004C1D4B">
        <w:rPr>
          <w:b/>
          <w:sz w:val="28"/>
        </w:rPr>
        <w:t>жилищного</w:t>
      </w:r>
      <w:r w:rsidR="000E7BBF" w:rsidRPr="000E7BBF">
        <w:rPr>
          <w:b/>
          <w:sz w:val="28"/>
        </w:rPr>
        <w:t xml:space="preserve"> контроля</w:t>
      </w:r>
      <w:r w:rsidR="000E7BBF" w:rsidRPr="000E7BBF">
        <w:rPr>
          <w:sz w:val="28"/>
        </w:rPr>
        <w:t xml:space="preserve"> </w:t>
      </w:r>
    </w:p>
    <w:p w:rsidR="000E7BBF" w:rsidRPr="000E7BBF" w:rsidRDefault="000E7BBF" w:rsidP="000E7BBF">
      <w:pPr>
        <w:pStyle w:val="ConsPlusNormal"/>
        <w:ind w:firstLine="0"/>
        <w:jc w:val="center"/>
        <w:rPr>
          <w:sz w:val="28"/>
        </w:rPr>
      </w:pPr>
    </w:p>
    <w:p w:rsidR="000E7BBF" w:rsidRPr="000E7BBF" w:rsidRDefault="000E7BBF" w:rsidP="000E7BBF">
      <w:pPr>
        <w:pStyle w:val="ConsPlusNormal"/>
        <w:jc w:val="center"/>
        <w:rPr>
          <w:sz w:val="28"/>
        </w:rPr>
      </w:pPr>
    </w:p>
    <w:p w:rsidR="00256A8C" w:rsidRPr="00256A8C" w:rsidRDefault="00256A8C" w:rsidP="00256A8C">
      <w:pPr>
        <w:widowControl/>
        <w:autoSpaceDE w:val="0"/>
        <w:autoSpaceDN w:val="0"/>
        <w:adjustRightInd w:val="0"/>
        <w:ind w:firstLine="720"/>
        <w:jc w:val="both"/>
        <w:rPr>
          <w:rFonts w:ascii="Times New Roman" w:hAnsi="Times New Roman"/>
          <w:color w:val="auto"/>
          <w:sz w:val="28"/>
          <w:szCs w:val="28"/>
        </w:rPr>
      </w:pPr>
      <w:r w:rsidRPr="00256A8C">
        <w:rPr>
          <w:rFonts w:ascii="Times New Roman" w:hAnsi="Times New Roman"/>
          <w:color w:val="auto"/>
          <w:sz w:val="28"/>
          <w:szCs w:val="28"/>
        </w:rPr>
        <w:t xml:space="preserve">1) </w:t>
      </w:r>
      <w:r w:rsidR="004C1D4B">
        <w:rPr>
          <w:rFonts w:ascii="Times New Roman" w:hAnsi="Times New Roman"/>
          <w:color w:val="auto"/>
          <w:sz w:val="28"/>
          <w:szCs w:val="28"/>
        </w:rPr>
        <w:t xml:space="preserve">заместитель руководителя Исполнительного комитета </w:t>
      </w:r>
      <w:r w:rsidR="00077B93">
        <w:rPr>
          <w:rFonts w:ascii="Times New Roman" w:hAnsi="Times New Roman"/>
          <w:sz w:val="28"/>
          <w:szCs w:val="28"/>
        </w:rPr>
        <w:t>Заинского</w:t>
      </w:r>
      <w:r w:rsidR="004C1D4B">
        <w:rPr>
          <w:rFonts w:ascii="Times New Roman" w:hAnsi="Times New Roman"/>
          <w:color w:val="auto"/>
          <w:sz w:val="28"/>
          <w:szCs w:val="28"/>
        </w:rPr>
        <w:t xml:space="preserve"> муниципального района по инфраструктурному развитию</w:t>
      </w:r>
      <w:r w:rsidRPr="00256A8C">
        <w:rPr>
          <w:rFonts w:ascii="Times New Roman" w:hAnsi="Times New Roman"/>
          <w:color w:val="auto"/>
          <w:sz w:val="28"/>
          <w:szCs w:val="28"/>
        </w:rPr>
        <w:t>;</w:t>
      </w:r>
    </w:p>
    <w:p w:rsidR="00256A8C" w:rsidRDefault="00256A8C" w:rsidP="004C1D4B">
      <w:pPr>
        <w:widowControl/>
        <w:autoSpaceDE w:val="0"/>
        <w:autoSpaceDN w:val="0"/>
        <w:adjustRightInd w:val="0"/>
        <w:ind w:firstLine="720"/>
        <w:jc w:val="both"/>
        <w:rPr>
          <w:rFonts w:ascii="Times New Roman" w:hAnsi="Times New Roman"/>
          <w:color w:val="auto"/>
          <w:sz w:val="28"/>
          <w:szCs w:val="28"/>
        </w:rPr>
      </w:pPr>
      <w:r w:rsidRPr="00256A8C">
        <w:rPr>
          <w:rFonts w:ascii="Times New Roman" w:hAnsi="Times New Roman"/>
          <w:color w:val="auto"/>
          <w:sz w:val="28"/>
          <w:szCs w:val="28"/>
        </w:rPr>
        <w:t xml:space="preserve">2) </w:t>
      </w:r>
      <w:r w:rsidR="004C1D4B">
        <w:rPr>
          <w:rFonts w:ascii="Times New Roman" w:hAnsi="Times New Roman"/>
          <w:color w:val="auto"/>
          <w:sz w:val="28"/>
          <w:szCs w:val="28"/>
        </w:rPr>
        <w:t xml:space="preserve">начальник отдела </w:t>
      </w:r>
      <w:r w:rsidR="004C1D4B" w:rsidRPr="004C1D4B">
        <w:rPr>
          <w:rFonts w:ascii="Times New Roman" w:hAnsi="Times New Roman"/>
          <w:color w:val="auto"/>
          <w:sz w:val="28"/>
          <w:szCs w:val="28"/>
        </w:rPr>
        <w:t>ЖКХ, строительства, транспорта</w:t>
      </w:r>
      <w:r w:rsidR="004C1D4B">
        <w:rPr>
          <w:rFonts w:ascii="Times New Roman" w:hAnsi="Times New Roman"/>
          <w:color w:val="auto"/>
          <w:sz w:val="28"/>
          <w:szCs w:val="28"/>
        </w:rPr>
        <w:t xml:space="preserve">, энергетики, связи и дорожного </w:t>
      </w:r>
      <w:r w:rsidR="004C1D4B" w:rsidRPr="004C1D4B">
        <w:rPr>
          <w:rFonts w:ascii="Times New Roman" w:hAnsi="Times New Roman"/>
          <w:color w:val="auto"/>
          <w:sz w:val="28"/>
          <w:szCs w:val="28"/>
        </w:rPr>
        <w:t xml:space="preserve">хозяйства Исполнительного комитета </w:t>
      </w:r>
      <w:r w:rsidR="00077B93">
        <w:rPr>
          <w:rFonts w:ascii="Times New Roman" w:hAnsi="Times New Roman"/>
          <w:sz w:val="28"/>
          <w:szCs w:val="28"/>
        </w:rPr>
        <w:t>Заинского</w:t>
      </w:r>
      <w:r w:rsidR="004C1D4B" w:rsidRPr="004C1D4B">
        <w:rPr>
          <w:rFonts w:ascii="Times New Roman" w:hAnsi="Times New Roman"/>
          <w:color w:val="auto"/>
          <w:sz w:val="28"/>
          <w:szCs w:val="28"/>
        </w:rPr>
        <w:t xml:space="preserve"> муниципального района</w:t>
      </w:r>
      <w:r w:rsidRPr="00256A8C">
        <w:rPr>
          <w:rFonts w:ascii="Times New Roman" w:hAnsi="Times New Roman"/>
          <w:color w:val="auto"/>
          <w:sz w:val="28"/>
          <w:szCs w:val="28"/>
        </w:rPr>
        <w:t>;</w:t>
      </w:r>
    </w:p>
    <w:p w:rsidR="004C1D4B" w:rsidRPr="00256A8C" w:rsidRDefault="004C1D4B" w:rsidP="004C1D4B">
      <w:pPr>
        <w:widowControl/>
        <w:autoSpaceDE w:val="0"/>
        <w:autoSpaceDN w:val="0"/>
        <w:adjustRightInd w:val="0"/>
        <w:ind w:firstLine="720"/>
        <w:jc w:val="both"/>
        <w:rPr>
          <w:rFonts w:ascii="Times New Roman" w:hAnsi="Times New Roman"/>
          <w:color w:val="auto"/>
          <w:sz w:val="28"/>
          <w:szCs w:val="28"/>
        </w:rPr>
      </w:pPr>
      <w:r>
        <w:rPr>
          <w:rFonts w:ascii="Times New Roman" w:hAnsi="Times New Roman"/>
          <w:color w:val="auto"/>
          <w:sz w:val="28"/>
          <w:szCs w:val="28"/>
        </w:rPr>
        <w:t xml:space="preserve">3) </w:t>
      </w:r>
      <w:r w:rsidRPr="004C1D4B">
        <w:rPr>
          <w:rFonts w:ascii="Times New Roman" w:hAnsi="Times New Roman"/>
          <w:color w:val="auto"/>
          <w:sz w:val="28"/>
          <w:szCs w:val="28"/>
        </w:rPr>
        <w:t xml:space="preserve">главный специалист отдела ЖКХ, строительства, транспорта, энергетики, связи и дорожного хозяйства Исполнительного комитета </w:t>
      </w:r>
      <w:r w:rsidR="00077B93">
        <w:rPr>
          <w:rFonts w:ascii="Times New Roman" w:hAnsi="Times New Roman"/>
          <w:sz w:val="28"/>
          <w:szCs w:val="28"/>
        </w:rPr>
        <w:t>Заинского</w:t>
      </w:r>
      <w:r w:rsidRPr="004C1D4B">
        <w:rPr>
          <w:rFonts w:ascii="Times New Roman" w:hAnsi="Times New Roman"/>
          <w:color w:val="auto"/>
          <w:sz w:val="28"/>
          <w:szCs w:val="28"/>
        </w:rPr>
        <w:t xml:space="preserve"> муниципального района</w:t>
      </w:r>
      <w:r>
        <w:rPr>
          <w:rFonts w:ascii="Times New Roman" w:hAnsi="Times New Roman"/>
          <w:color w:val="auto"/>
          <w:sz w:val="28"/>
          <w:szCs w:val="28"/>
        </w:rPr>
        <w:t>.</w:t>
      </w:r>
    </w:p>
    <w:p w:rsidR="000E7BBF" w:rsidRPr="000E7BBF" w:rsidRDefault="000E7BBF" w:rsidP="004C1D4B">
      <w:pPr>
        <w:pStyle w:val="ConsPlusNormal"/>
        <w:spacing w:line="192" w:lineRule="auto"/>
        <w:ind w:left="5103" w:firstLine="0"/>
        <w:outlineLvl w:val="1"/>
        <w:rPr>
          <w:sz w:val="28"/>
          <w:szCs w:val="28"/>
        </w:rPr>
      </w:pPr>
      <w:r w:rsidRPr="000E7BBF">
        <w:rPr>
          <w:i/>
        </w:rPr>
        <w:br w:type="page"/>
      </w:r>
      <w:r w:rsidRPr="000E7BBF">
        <w:rPr>
          <w:sz w:val="28"/>
          <w:szCs w:val="28"/>
        </w:rPr>
        <w:lastRenderedPageBreak/>
        <w:t>Приложение 2</w:t>
      </w:r>
    </w:p>
    <w:p w:rsidR="000E7BBF" w:rsidRPr="000E7BBF" w:rsidRDefault="000E7BBF" w:rsidP="004C1D4B">
      <w:pPr>
        <w:widowControl/>
        <w:ind w:left="5103"/>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256A8C" w:rsidRDefault="000E7BBF" w:rsidP="004C1D4B">
      <w:pPr>
        <w:widowControl/>
        <w:ind w:left="5103"/>
        <w:rPr>
          <w:rFonts w:ascii="Times New Roman" w:hAnsi="Times New Roman"/>
          <w:sz w:val="28"/>
          <w:szCs w:val="28"/>
        </w:rPr>
      </w:pPr>
      <w:r w:rsidRPr="000E7BBF">
        <w:rPr>
          <w:rFonts w:ascii="Times New Roman" w:hAnsi="Times New Roman"/>
          <w:sz w:val="28"/>
          <w:szCs w:val="28"/>
        </w:rPr>
        <w:t>жилищном контроле на территории</w:t>
      </w:r>
    </w:p>
    <w:p w:rsidR="000E7BBF" w:rsidRPr="000E7BBF" w:rsidRDefault="00077B93" w:rsidP="004C1D4B">
      <w:pPr>
        <w:widowControl/>
        <w:ind w:left="5103"/>
        <w:rPr>
          <w:rFonts w:ascii="Times New Roman" w:hAnsi="Times New Roman"/>
          <w:sz w:val="28"/>
          <w:szCs w:val="28"/>
          <w:vertAlign w:val="superscript"/>
        </w:rPr>
      </w:pPr>
      <w:r>
        <w:rPr>
          <w:rFonts w:ascii="Times New Roman" w:hAnsi="Times New Roman"/>
          <w:sz w:val="28"/>
          <w:szCs w:val="28"/>
        </w:rPr>
        <w:t>Заинского</w:t>
      </w:r>
      <w:r w:rsidR="004C1D4B">
        <w:rPr>
          <w:rFonts w:ascii="Times New Roman" w:hAnsi="Times New Roman"/>
          <w:sz w:val="28"/>
          <w:szCs w:val="28"/>
        </w:rPr>
        <w:t xml:space="preserve"> муниципального района</w:t>
      </w:r>
    </w:p>
    <w:p w:rsidR="000E7BBF" w:rsidRPr="000E7BBF" w:rsidRDefault="000E7BBF" w:rsidP="000E7BBF">
      <w:pPr>
        <w:pStyle w:val="ConsPlusNormal"/>
        <w:spacing w:line="192" w:lineRule="auto"/>
        <w:ind w:left="4535" w:firstLine="0"/>
        <w:outlineLvl w:val="1"/>
        <w:rPr>
          <w:i/>
        </w:rPr>
      </w:pPr>
    </w:p>
    <w:p w:rsidR="00D51060" w:rsidRDefault="00D51060" w:rsidP="004C1D4B">
      <w:pPr>
        <w:tabs>
          <w:tab w:val="left" w:pos="4741"/>
        </w:tabs>
        <w:ind w:firstLine="709"/>
        <w:jc w:val="both"/>
        <w:rPr>
          <w:rFonts w:ascii="Times New Roman" w:hAnsi="Times New Roman"/>
          <w:sz w:val="28"/>
          <w:szCs w:val="28"/>
        </w:rPr>
      </w:pPr>
    </w:p>
    <w:p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 контроля</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4 до 6 включительно - к категории среднего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D51060" w:rsidRDefault="00D51060"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156FED"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rsidR="00156FED" w:rsidRDefault="00156FED"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lastRenderedPageBreak/>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4C1D4B" w:rsidRDefault="004C1D4B">
      <w:pPr>
        <w:widowControl/>
        <w:spacing w:after="200" w:line="276" w:lineRule="auto"/>
        <w:rPr>
          <w:rFonts w:ascii="Times New Roman" w:hAnsi="Times New Roman"/>
          <w:color w:val="auto"/>
          <w:sz w:val="28"/>
          <w:szCs w:val="28"/>
        </w:rPr>
      </w:pPr>
      <w:r>
        <w:rPr>
          <w:sz w:val="28"/>
          <w:szCs w:val="28"/>
        </w:rPr>
        <w:br w:type="page"/>
      </w:r>
    </w:p>
    <w:p w:rsidR="000E7BBF" w:rsidRPr="000E7BBF" w:rsidRDefault="000E7BBF" w:rsidP="004C1D4B">
      <w:pPr>
        <w:pStyle w:val="ConsPlusNormal"/>
        <w:spacing w:line="192" w:lineRule="auto"/>
        <w:ind w:left="4962" w:firstLine="0"/>
        <w:outlineLvl w:val="1"/>
        <w:rPr>
          <w:sz w:val="28"/>
          <w:szCs w:val="28"/>
        </w:rPr>
      </w:pPr>
      <w:r w:rsidRPr="000E7BBF">
        <w:rPr>
          <w:sz w:val="28"/>
          <w:szCs w:val="28"/>
        </w:rPr>
        <w:lastRenderedPageBreak/>
        <w:t>Приложение 3</w:t>
      </w:r>
    </w:p>
    <w:p w:rsidR="000E7BBF" w:rsidRPr="000E7BBF" w:rsidRDefault="004C1D4B" w:rsidP="004C1D4B">
      <w:pPr>
        <w:widowControl/>
        <w:ind w:left="4962"/>
        <w:rPr>
          <w:rFonts w:ascii="Times New Roman" w:hAnsi="Times New Roman"/>
          <w:sz w:val="28"/>
          <w:szCs w:val="28"/>
        </w:rPr>
      </w:pPr>
      <w:r>
        <w:rPr>
          <w:rFonts w:ascii="Times New Roman" w:hAnsi="Times New Roman"/>
          <w:sz w:val="28"/>
          <w:szCs w:val="28"/>
        </w:rPr>
        <w:t>к Положению о муниципальном</w:t>
      </w:r>
    </w:p>
    <w:p w:rsidR="000E7BBF" w:rsidRPr="000E7BBF" w:rsidRDefault="000E7BBF" w:rsidP="004C1D4B">
      <w:pPr>
        <w:widowControl/>
        <w:ind w:left="4962"/>
        <w:rPr>
          <w:rFonts w:ascii="Times New Roman" w:hAnsi="Times New Roman"/>
          <w:sz w:val="28"/>
          <w:szCs w:val="28"/>
          <w:vertAlign w:val="superscript"/>
        </w:rPr>
      </w:pPr>
      <w:r w:rsidRPr="000E7BBF">
        <w:rPr>
          <w:rFonts w:ascii="Times New Roman" w:hAnsi="Times New Roman"/>
          <w:sz w:val="28"/>
          <w:szCs w:val="28"/>
        </w:rPr>
        <w:t>ж</w:t>
      </w:r>
      <w:r w:rsidR="004C1D4B">
        <w:rPr>
          <w:rFonts w:ascii="Times New Roman" w:hAnsi="Times New Roman"/>
          <w:sz w:val="28"/>
          <w:szCs w:val="28"/>
        </w:rPr>
        <w:t>илищном контроле на территории</w:t>
      </w:r>
    </w:p>
    <w:p w:rsidR="000E7BBF" w:rsidRPr="004C1D4B" w:rsidRDefault="00077B93" w:rsidP="004C1D4B">
      <w:pPr>
        <w:widowControl/>
        <w:ind w:left="4962"/>
        <w:rPr>
          <w:rFonts w:ascii="Times New Roman" w:hAnsi="Times New Roman"/>
          <w:sz w:val="28"/>
          <w:szCs w:val="28"/>
        </w:rPr>
      </w:pPr>
      <w:r>
        <w:rPr>
          <w:rFonts w:ascii="Times New Roman" w:hAnsi="Times New Roman"/>
          <w:sz w:val="28"/>
          <w:szCs w:val="28"/>
        </w:rPr>
        <w:t>Заинского</w:t>
      </w:r>
      <w:r w:rsidR="004C1D4B" w:rsidRPr="004C1D4B">
        <w:rPr>
          <w:rFonts w:ascii="Times New Roman" w:hAnsi="Times New Roman"/>
          <w:sz w:val="28"/>
          <w:szCs w:val="28"/>
        </w:rPr>
        <w:t xml:space="preserve"> муниципального района</w:t>
      </w:r>
    </w:p>
    <w:p w:rsidR="000E7BBF" w:rsidRPr="000E7BBF" w:rsidRDefault="000E7BBF" w:rsidP="000E7BBF">
      <w:pPr>
        <w:jc w:val="center"/>
        <w:rPr>
          <w:rFonts w:ascii="Times New Roman" w:hAnsi="Times New Roman"/>
          <w:b/>
          <w:bCs/>
          <w:sz w:val="28"/>
          <w:szCs w:val="28"/>
        </w:rPr>
      </w:pPr>
    </w:p>
    <w:p w:rsidR="000E7BBF" w:rsidRPr="000E7BBF" w:rsidRDefault="000E7BBF" w:rsidP="000E7BBF">
      <w:pPr>
        <w:autoSpaceDE w:val="0"/>
        <w:autoSpaceDN w:val="0"/>
        <w:adjustRightInd w:val="0"/>
        <w:ind w:firstLine="539"/>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Pr="000E7BBF">
        <w:rPr>
          <w:rFonts w:ascii="Times New Roman" w:hAnsi="Times New Roman"/>
          <w:b/>
          <w:bCs/>
          <w:sz w:val="28"/>
          <w:szCs w:val="28"/>
        </w:rPr>
        <w:t xml:space="preserve"> </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w:t>
      </w:r>
      <w:r w:rsidRPr="000E7BBF">
        <w:rPr>
          <w:rFonts w:ascii="Times New Roman" w:hAnsi="Times New Roman"/>
          <w:sz w:val="28"/>
          <w:szCs w:val="28"/>
        </w:rPr>
        <w:lastRenderedPageBreak/>
        <w:t>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w:t>
      </w:r>
      <w:r w:rsidR="004C1D4B">
        <w:rPr>
          <w:rFonts w:ascii="Times New Roman" w:hAnsi="Times New Roman"/>
          <w:sz w:val="28"/>
          <w:szCs w:val="28"/>
        </w:rPr>
        <w:t>илищно-коммунального хозяйства.</w:t>
      </w:r>
    </w:p>
    <w:p w:rsidR="00733FF8" w:rsidRDefault="00733FF8" w:rsidP="000E7BBF">
      <w:pPr>
        <w:pStyle w:val="ConsPlusNormal"/>
        <w:spacing w:line="192" w:lineRule="auto"/>
        <w:ind w:left="3827" w:firstLine="708"/>
        <w:outlineLvl w:val="1"/>
        <w:rPr>
          <w:sz w:val="28"/>
        </w:rPr>
      </w:pPr>
    </w:p>
    <w:p w:rsidR="004C1D4B" w:rsidRDefault="004C1D4B" w:rsidP="000E7BBF">
      <w:pPr>
        <w:pStyle w:val="ConsPlusNormal"/>
        <w:spacing w:line="192" w:lineRule="auto"/>
        <w:ind w:left="3827" w:firstLine="708"/>
        <w:outlineLvl w:val="1"/>
        <w:rPr>
          <w:sz w:val="28"/>
        </w:rPr>
        <w:sectPr w:rsidR="004C1D4B" w:rsidSect="008D2838">
          <w:pgSz w:w="11906" w:h="16838"/>
          <w:pgMar w:top="1135" w:right="849" w:bottom="993" w:left="1701" w:header="709" w:footer="709" w:gutter="0"/>
          <w:pgNumType w:start="1"/>
          <w:cols w:space="720"/>
          <w:titlePg/>
          <w:docGrid w:linePitch="272"/>
        </w:sectPr>
      </w:pPr>
    </w:p>
    <w:p w:rsidR="000E7BBF" w:rsidRPr="000E7BBF" w:rsidRDefault="000E7BBF" w:rsidP="004C1D4B">
      <w:pPr>
        <w:pStyle w:val="ConsPlusNormal"/>
        <w:spacing w:line="192" w:lineRule="auto"/>
        <w:ind w:left="9639" w:firstLine="0"/>
        <w:outlineLvl w:val="1"/>
        <w:rPr>
          <w:sz w:val="28"/>
          <w:szCs w:val="28"/>
        </w:rPr>
      </w:pPr>
      <w:r w:rsidRPr="000E7BBF">
        <w:rPr>
          <w:sz w:val="28"/>
          <w:szCs w:val="28"/>
        </w:rPr>
        <w:lastRenderedPageBreak/>
        <w:t>Приложение 4</w:t>
      </w:r>
    </w:p>
    <w:p w:rsidR="000E7BBF" w:rsidRPr="000E7BBF" w:rsidRDefault="000E7BBF" w:rsidP="004C1D4B">
      <w:pPr>
        <w:widowControl/>
        <w:ind w:left="9639"/>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156FED" w:rsidRDefault="000E7BBF" w:rsidP="004C1D4B">
      <w:pPr>
        <w:widowControl/>
        <w:ind w:left="9639"/>
        <w:rPr>
          <w:rFonts w:ascii="Times New Roman" w:hAnsi="Times New Roman"/>
          <w:sz w:val="28"/>
          <w:szCs w:val="28"/>
        </w:rPr>
      </w:pPr>
      <w:r w:rsidRPr="000E7BBF">
        <w:rPr>
          <w:rFonts w:ascii="Times New Roman" w:hAnsi="Times New Roman"/>
          <w:sz w:val="28"/>
          <w:szCs w:val="28"/>
        </w:rPr>
        <w:t xml:space="preserve">жилищном контроле на территории </w:t>
      </w:r>
      <w:r w:rsidR="00077B93">
        <w:rPr>
          <w:rFonts w:ascii="Times New Roman" w:hAnsi="Times New Roman"/>
          <w:sz w:val="28"/>
          <w:szCs w:val="28"/>
        </w:rPr>
        <w:t>Заинского</w:t>
      </w:r>
      <w:r w:rsidR="004C1D4B">
        <w:rPr>
          <w:rFonts w:ascii="Times New Roman" w:hAnsi="Times New Roman"/>
          <w:sz w:val="28"/>
          <w:szCs w:val="28"/>
        </w:rPr>
        <w:t xml:space="preserve"> муниципального района</w:t>
      </w:r>
    </w:p>
    <w:p w:rsidR="000E7BBF" w:rsidRPr="000E7BBF" w:rsidRDefault="000E7BBF" w:rsidP="00256A8C">
      <w:pPr>
        <w:widowControl/>
        <w:rPr>
          <w:rFonts w:ascii="Times New Roman" w:hAnsi="Times New Roman"/>
          <w:sz w:val="28"/>
          <w:szCs w:val="28"/>
          <w:vertAlign w:val="superscript"/>
        </w:rPr>
      </w:pP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lang w:val="ru-RU"/>
        </w:rPr>
      </w:pPr>
    </w:p>
    <w:p w:rsidR="00156FED" w:rsidRPr="0019053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W w:w="15226" w:type="dxa"/>
        <w:tblInd w:w="93" w:type="dxa"/>
        <w:tblLayout w:type="fixed"/>
        <w:tblLook w:val="04A0" w:firstRow="1" w:lastRow="0" w:firstColumn="1" w:lastColumn="0" w:noHBand="0" w:noVBand="1"/>
      </w:tblPr>
      <w:tblGrid>
        <w:gridCol w:w="1411"/>
        <w:gridCol w:w="2564"/>
        <w:gridCol w:w="853"/>
        <w:gridCol w:w="2974"/>
        <w:gridCol w:w="712"/>
        <w:gridCol w:w="805"/>
        <w:gridCol w:w="188"/>
        <w:gridCol w:w="601"/>
        <w:gridCol w:w="89"/>
        <w:gridCol w:w="19"/>
        <w:gridCol w:w="740"/>
        <w:gridCol w:w="853"/>
        <w:gridCol w:w="1378"/>
        <w:gridCol w:w="20"/>
        <w:gridCol w:w="271"/>
        <w:gridCol w:w="11"/>
        <w:gridCol w:w="12"/>
        <w:gridCol w:w="16"/>
        <w:gridCol w:w="1663"/>
        <w:gridCol w:w="9"/>
        <w:gridCol w:w="12"/>
        <w:gridCol w:w="25"/>
      </w:tblGrid>
      <w:tr w:rsidR="00156FED" w:rsidRPr="00C43A2A" w:rsidTr="00256A8C">
        <w:trPr>
          <w:gridAfter w:val="3"/>
          <w:wAfter w:w="46" w:type="dxa"/>
          <w:trHeight w:val="375"/>
        </w:trPr>
        <w:tc>
          <w:tcPr>
            <w:tcW w:w="1411"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Номер показателя </w:t>
            </w:r>
          </w:p>
        </w:tc>
        <w:tc>
          <w:tcPr>
            <w:tcW w:w="2564"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Формула расчета</w:t>
            </w:r>
          </w:p>
        </w:tc>
        <w:tc>
          <w:tcPr>
            <w:tcW w:w="2974" w:type="dxa"/>
            <w:vMerge w:val="restart"/>
            <w:tcBorders>
              <w:top w:val="single" w:sz="4" w:space="0" w:color="auto"/>
              <w:left w:val="nil"/>
              <w:right w:val="single" w:sz="4" w:space="0" w:color="auto"/>
            </w:tcBorders>
            <w:shd w:val="clear" w:color="auto" w:fill="auto"/>
            <w:vAlign w:val="center"/>
            <w:hideMark/>
          </w:tcPr>
          <w:p w:rsidR="004C1D4B" w:rsidRDefault="00156FED" w:rsidP="004C1D4B">
            <w:pPr>
              <w:jc w:val="center"/>
              <w:rPr>
                <w:rFonts w:ascii="Times New Roman" w:hAnsi="Times New Roman"/>
              </w:rPr>
            </w:pPr>
            <w:r w:rsidRPr="0019053D">
              <w:rPr>
                <w:rFonts w:ascii="Times New Roman" w:hAnsi="Times New Roman"/>
              </w:rPr>
              <w:t>Комментарии</w:t>
            </w:r>
          </w:p>
          <w:p w:rsidR="00156FED" w:rsidRPr="0019053D" w:rsidRDefault="00156FED" w:rsidP="004C1D4B">
            <w:pPr>
              <w:jc w:val="center"/>
              <w:rPr>
                <w:rFonts w:ascii="Times New Roman" w:hAnsi="Times New Roman"/>
              </w:rPr>
            </w:pPr>
            <w:r w:rsidRPr="0019053D">
              <w:rPr>
                <w:rFonts w:ascii="Times New Roman" w:hAnsi="Times New Roman"/>
              </w:rPr>
              <w:t>(интерпретация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Международное сопоставление показателя</w:t>
            </w:r>
          </w:p>
        </w:tc>
        <w:tc>
          <w:tcPr>
            <w:tcW w:w="2490" w:type="dxa"/>
            <w:gridSpan w:val="6"/>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Целевые значения показателей</w:t>
            </w:r>
          </w:p>
        </w:tc>
        <w:tc>
          <w:tcPr>
            <w:tcW w:w="1378" w:type="dxa"/>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156FED" w:rsidRPr="00C43A2A" w:rsidTr="00256A8C">
        <w:trPr>
          <w:gridAfter w:val="3"/>
          <w:wAfter w:w="46" w:type="dxa"/>
          <w:trHeight w:val="1185"/>
        </w:trPr>
        <w:tc>
          <w:tcPr>
            <w:tcW w:w="1411"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564"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4"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789" w:type="dxa"/>
            <w:gridSpan w:val="2"/>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предыдущий год</w:t>
            </w:r>
          </w:p>
        </w:tc>
        <w:tc>
          <w:tcPr>
            <w:tcW w:w="848" w:type="dxa"/>
            <w:gridSpan w:val="3"/>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r w:rsidRPr="0019053D">
              <w:rPr>
                <w:rFonts w:ascii="Times New Roman" w:hAnsi="Times New Roman"/>
              </w:rPr>
              <w:t>текущий год</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будущий год</w:t>
            </w:r>
          </w:p>
        </w:tc>
        <w:tc>
          <w:tcPr>
            <w:tcW w:w="1378" w:type="dxa"/>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993" w:type="dxa"/>
            <w:gridSpan w:val="6"/>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256A8C">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4C1D4B">
            <w:pPr>
              <w:ind w:left="2182"/>
              <w:jc w:val="center"/>
              <w:rPr>
                <w:rFonts w:ascii="Times New Roman" w:hAnsi="Times New Roman"/>
              </w:rPr>
            </w:pPr>
            <w:r w:rsidRPr="0019053D">
              <w:rPr>
                <w:rFonts w:ascii="Times New Roman" w:hAnsi="Times New Roman"/>
                <w:b/>
                <w:bCs/>
              </w:rPr>
              <w:t>КЛЮЧЕВЫЕ ПОКАЗАТЕЛИ</w:t>
            </w:r>
          </w:p>
        </w:tc>
        <w:tc>
          <w:tcPr>
            <w:tcW w:w="1398" w:type="dxa"/>
            <w:gridSpan w:val="2"/>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994" w:type="dxa"/>
            <w:gridSpan w:val="7"/>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256A8C">
        <w:trPr>
          <w:gridAfter w:val="1"/>
          <w:wAfter w:w="25" w:type="dxa"/>
          <w:trHeight w:val="705"/>
        </w:trPr>
        <w:tc>
          <w:tcPr>
            <w:tcW w:w="1411"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156FED" w:rsidRPr="0019053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156FED" w:rsidRPr="0019053D" w:rsidTr="004C1D4B">
        <w:trPr>
          <w:gridAfter w:val="3"/>
          <w:wAfter w:w="46" w:type="dxa"/>
          <w:trHeight w:val="1404"/>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w:t>
            </w:r>
            <w:r w:rsidRPr="0019053D">
              <w:rPr>
                <w:rFonts w:ascii="Times New Roman" w:hAnsi="Times New Roman"/>
              </w:rPr>
              <w:lastRenderedPageBreak/>
              <w:t>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Сп*100/ ВРП</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4C1D4B">
            <w:pPr>
              <w:rPr>
                <w:rFonts w:ascii="Times New Roman" w:hAnsi="Times New Roman"/>
              </w:rPr>
            </w:pPr>
            <w:r w:rsidRPr="0019053D">
              <w:rPr>
                <w:rFonts w:ascii="Times New Roman" w:hAnsi="Times New Roman"/>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w:t>
            </w:r>
            <w:r w:rsidRPr="0019053D">
              <w:rPr>
                <w:rFonts w:ascii="Times New Roman" w:hAnsi="Times New Roman"/>
              </w:rPr>
              <w:lastRenderedPageBreak/>
              <w:t xml:space="preserve">руб   К учету принимаются  значение показателя с точностью не менее 1 сотой (два знака после запятой), показатели с точностью менее </w:t>
            </w:r>
            <w:r w:rsidR="004C1D4B">
              <w:rPr>
                <w:rFonts w:ascii="Times New Roman" w:hAnsi="Times New Roman"/>
              </w:rPr>
              <w:t>1 сотой приравниваются к нулю.</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256A8C">
            <w:pPr>
              <w:jc w:val="center"/>
              <w:rPr>
                <w:rFonts w:ascii="Times New Roman" w:hAnsi="Times New Roman"/>
              </w:rPr>
            </w:pPr>
            <w:r w:rsidRPr="0019053D">
              <w:rPr>
                <w:rFonts w:ascii="Times New Roman" w:hAnsi="Times New Roman"/>
              </w:rPr>
              <w:t xml:space="preserve">Статистические данные контрольного органа: журнал распоряжений, реестр </w:t>
            </w:r>
            <w:r w:rsidR="00256A8C">
              <w:rPr>
                <w:rFonts w:ascii="Times New Roman" w:hAnsi="Times New Roman"/>
              </w:rPr>
              <w:t xml:space="preserve">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256A8C">
        <w:trPr>
          <w:gridAfter w:val="3"/>
          <w:wAfter w:w="46" w:type="dxa"/>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Кспв*100% / Ксн</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56FED" w:rsidRPr="0019053D" w:rsidRDefault="00156FED" w:rsidP="00834295">
            <w:pPr>
              <w:jc w:val="center"/>
              <w:rPr>
                <w:rFonts w:ascii="Times New Roman" w:hAnsi="Times New Roman"/>
              </w:rPr>
            </w:pPr>
          </w:p>
          <w:p w:rsidR="00156FED" w:rsidRPr="0019053D" w:rsidRDefault="00156FED" w:rsidP="004C1D4B">
            <w:pPr>
              <w:jc w:val="center"/>
              <w:rPr>
                <w:rFonts w:ascii="Times New Roman" w:hAnsi="Times New Roman"/>
              </w:rPr>
            </w:pPr>
            <w:r w:rsidRPr="0019053D">
              <w:rPr>
                <w:rFonts w:ascii="Times New Roman" w:hAnsi="Times New Roman"/>
              </w:rPr>
              <w:t>К сн-  общее количество случаев нарушения обязательных требований, выявленных по</w:t>
            </w:r>
            <w:r w:rsidR="004C1D4B">
              <w:rPr>
                <w:rFonts w:ascii="Times New Roman" w:hAnsi="Times New Roman"/>
              </w:rPr>
              <w:t xml:space="preserve"> результатам проверок</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4C1D4B"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jc w:val="center"/>
              <w:rPr>
                <w:rFonts w:ascii="Times New Roman" w:hAnsi="Times New Roman"/>
              </w:rPr>
            </w:pPr>
            <w:r w:rsidRPr="0019053D">
              <w:rPr>
                <w:rFonts w:ascii="Times New Roman" w:hAnsi="Times New Roman"/>
              </w:rPr>
              <w:t>данные  ГАС РФ  «Правосудие».</w:t>
            </w:r>
          </w:p>
          <w:p w:rsidR="00156FED" w:rsidRPr="0019053D" w:rsidRDefault="00156FED" w:rsidP="00834295">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256A8C">
        <w:trPr>
          <w:gridAfter w:val="1"/>
          <w:wAfter w:w="25" w:type="dxa"/>
          <w:trHeight w:val="447"/>
        </w:trPr>
        <w:tc>
          <w:tcPr>
            <w:tcW w:w="1411"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156FED" w:rsidRPr="0019053D" w:rsidTr="00256A8C">
        <w:trPr>
          <w:gridAfter w:val="1"/>
          <w:wAfter w:w="25" w:type="dxa"/>
          <w:trHeight w:val="315"/>
        </w:trPr>
        <w:tc>
          <w:tcPr>
            <w:tcW w:w="1411"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2</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19053D" w:rsidTr="00256A8C">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F21334">
            <w:pPr>
              <w:ind w:left="1048"/>
              <w:jc w:val="center"/>
              <w:rPr>
                <w:rFonts w:ascii="Times New Roman" w:hAnsi="Times New Roman"/>
              </w:rPr>
            </w:pPr>
            <w:r w:rsidRPr="0019053D">
              <w:rPr>
                <w:rFonts w:ascii="Times New Roman" w:hAnsi="Times New Roman"/>
                <w:b/>
                <w:bCs/>
              </w:rPr>
              <w:t>2.1. Контрольные мероприятия при взаимодействии с контролируемым лицом</w:t>
            </w:r>
          </w:p>
        </w:tc>
        <w:tc>
          <w:tcPr>
            <w:tcW w:w="1692" w:type="dxa"/>
            <w:gridSpan w:val="5"/>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r>
      <w:tr w:rsidR="00156FED" w:rsidRPr="0019053D" w:rsidTr="00F21334">
        <w:trPr>
          <w:trHeight w:val="412"/>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2.1.1.</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мероприятий , проведенных в рамках осуществления </w:t>
            </w:r>
          </w:p>
          <w:p w:rsidR="00156FED" w:rsidRPr="0019053D" w:rsidRDefault="00156FED" w:rsidP="00834295">
            <w:pPr>
              <w:rPr>
                <w:rFonts w:ascii="Times New Roman" w:hAnsi="Times New Roman"/>
              </w:rPr>
            </w:pPr>
            <w:r w:rsidRPr="0019053D">
              <w:rPr>
                <w:rFonts w:ascii="Times New Roman" w:hAnsi="Times New Roman"/>
              </w:rPr>
              <w:t xml:space="preserve">муниципального </w:t>
            </w:r>
            <w:r w:rsidRPr="0019053D">
              <w:rPr>
                <w:rFonts w:ascii="Times New Roman" w:hAnsi="Times New Roman"/>
              </w:rPr>
              <w:lastRenderedPageBreak/>
              <w:t>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Пву*100% / Пок</w:t>
            </w:r>
          </w:p>
        </w:tc>
        <w:tc>
          <w:tcPr>
            <w:tcW w:w="2974"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Пок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F21334">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256A8C">
        <w:trPr>
          <w:trHeight w:val="1815"/>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2.1.2.</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ПРн*100% / ПРо</w:t>
            </w:r>
          </w:p>
        </w:tc>
        <w:tc>
          <w:tcPr>
            <w:tcW w:w="2974"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 количество предписаний,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Про- общее количеству предписаний, выданных в ходе муни</w:t>
            </w:r>
            <w:r w:rsidR="00F21334">
              <w:rPr>
                <w:rFonts w:ascii="Times New Roman" w:hAnsi="Times New Roman"/>
              </w:rPr>
              <w:t xml:space="preserve">ципального жилищного контроля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F21334">
        <w:trPr>
          <w:trHeight w:val="1815"/>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2.1.3.</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Ппн*100%  /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Ппн – количество контрольных мероприятий , результаты которых были признаны недействительными;</w:t>
            </w:r>
          </w:p>
          <w:p w:rsidR="00156FED" w:rsidRPr="0019053D" w:rsidRDefault="00156FED" w:rsidP="00834295">
            <w:pPr>
              <w:jc w:val="center"/>
              <w:rPr>
                <w:rFonts w:ascii="Times New Roman" w:hAnsi="Times New Roman"/>
              </w:rPr>
            </w:pPr>
            <w:r w:rsidRPr="0019053D">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F21334">
            <w:pPr>
              <w:jc w:val="center"/>
              <w:rPr>
                <w:rFonts w:ascii="Times New Roman" w:hAnsi="Times New Roman"/>
              </w:rPr>
            </w:pPr>
            <w:r w:rsidRPr="0019053D">
              <w:rPr>
                <w:rFonts w:ascii="Times New Roman" w:hAnsi="Times New Roman"/>
              </w:rPr>
              <w:t>Статистиче</w:t>
            </w:r>
            <w:r w:rsidR="00F21334">
              <w:rPr>
                <w:rFonts w:ascii="Times New Roman" w:hAnsi="Times New Roman"/>
              </w:rPr>
              <w:t>ские данные контрольного органа</w:t>
            </w:r>
          </w:p>
        </w:tc>
        <w:tc>
          <w:tcPr>
            <w:tcW w:w="1709"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F21334">
        <w:trPr>
          <w:trHeight w:val="1381"/>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2.1.4.</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F21334">
            <w:pPr>
              <w:rPr>
                <w:rFonts w:ascii="Times New Roman" w:hAnsi="Times New Roman"/>
              </w:rPr>
            </w:pPr>
            <w:r w:rsidRPr="0019053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w:t>
            </w:r>
            <w:r w:rsidRPr="0019053D">
              <w:rPr>
                <w:rFonts w:ascii="Times New Roman" w:hAnsi="Times New Roman"/>
              </w:rPr>
              <w:lastRenderedPageBreak/>
              <w:t>дисциплинарного, административного наказания от общего количества пров</w:t>
            </w:r>
            <w:r w:rsidR="00F21334">
              <w:rPr>
                <w:rFonts w:ascii="Times New Roman" w:hAnsi="Times New Roman"/>
              </w:rPr>
              <w:t>еденных контрольных мероприятий</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Псн*100%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w:t>
            </w:r>
            <w:r w:rsidR="00F21334">
              <w:rPr>
                <w:rFonts w:ascii="Times New Roman" w:hAnsi="Times New Roman"/>
              </w:rPr>
              <w:t>ниципального жилищного контроля</w:t>
            </w:r>
            <w:r w:rsidRPr="0019053D">
              <w:rPr>
                <w:rFonts w:ascii="Times New Roman" w:hAnsi="Times New Roman"/>
              </w:rPr>
              <w:t xml:space="preserve">, осуществившим такие контрольные мероприятия, применены меры дисциплинарного, административного наказания   </w:t>
            </w:r>
          </w:p>
          <w:p w:rsidR="00156FED" w:rsidRPr="0019053D" w:rsidRDefault="00156FED" w:rsidP="00834295">
            <w:pPr>
              <w:jc w:val="center"/>
              <w:rPr>
                <w:rFonts w:ascii="Times New Roman" w:hAnsi="Times New Roman"/>
              </w:rPr>
            </w:pPr>
          </w:p>
          <w:p w:rsidR="00256A8C" w:rsidRPr="0019053D" w:rsidRDefault="00156FED" w:rsidP="00F21334">
            <w:pPr>
              <w:jc w:val="center"/>
              <w:rPr>
                <w:rFonts w:ascii="Times New Roman" w:hAnsi="Times New Roman"/>
              </w:rPr>
            </w:pPr>
            <w:r w:rsidRPr="0019053D">
              <w:rPr>
                <w:rFonts w:ascii="Times New Roman" w:hAnsi="Times New Roman"/>
              </w:rPr>
              <w:t xml:space="preserve">Пок- общее количество </w:t>
            </w:r>
            <w:r w:rsidRPr="0019053D">
              <w:rPr>
                <w:rFonts w:ascii="Times New Roman" w:hAnsi="Times New Roman"/>
              </w:rPr>
              <w:lastRenderedPageBreak/>
              <w:t>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F21334">
            <w:pPr>
              <w:jc w:val="center"/>
              <w:rPr>
                <w:rFonts w:ascii="Times New Roman" w:hAnsi="Times New Roman"/>
              </w:rPr>
            </w:pPr>
            <w:r w:rsidRPr="0019053D">
              <w:rPr>
                <w:rFonts w:ascii="Times New Roman" w:hAnsi="Times New Roman"/>
              </w:rPr>
              <w:t>Статистиче</w:t>
            </w:r>
            <w:r w:rsidR="00F21334">
              <w:rPr>
                <w:rFonts w:ascii="Times New Roman" w:hAnsi="Times New Roman"/>
              </w:rPr>
              <w:t>ские данные контрольного органа</w:t>
            </w:r>
          </w:p>
        </w:tc>
        <w:tc>
          <w:tcPr>
            <w:tcW w:w="1709"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256A8C">
        <w:trPr>
          <w:gridAfter w:val="1"/>
          <w:wAfter w:w="25" w:type="dxa"/>
          <w:trHeight w:val="533"/>
        </w:trPr>
        <w:tc>
          <w:tcPr>
            <w:tcW w:w="1411"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19053D" w:rsidRDefault="00156FED" w:rsidP="00834295">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F21334">
        <w:trPr>
          <w:gridAfter w:val="2"/>
          <w:wAfter w:w="37" w:type="dxa"/>
          <w:trHeight w:val="465"/>
        </w:trPr>
        <w:tc>
          <w:tcPr>
            <w:tcW w:w="1411" w:type="dxa"/>
            <w:tcBorders>
              <w:top w:val="nil"/>
              <w:left w:val="single" w:sz="4" w:space="0" w:color="auto"/>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r w:rsidRPr="0019053D">
              <w:rPr>
                <w:rFonts w:ascii="Times New Roman" w:hAnsi="Times New Roman"/>
              </w:rPr>
              <w:t>2.2.1.</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инспекции</w:t>
            </w:r>
          </w:p>
        </w:tc>
        <w:tc>
          <w:tcPr>
            <w:tcW w:w="2974"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59"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1680"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F21334">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r>
      <w:tr w:rsidR="00156FED" w:rsidRPr="0019053D" w:rsidTr="00F21334">
        <w:trPr>
          <w:gridAfter w:val="1"/>
          <w:wAfter w:w="25" w:type="dxa"/>
          <w:trHeight w:val="1680"/>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2.2.2.</w:t>
            </w:r>
          </w:p>
        </w:tc>
        <w:tc>
          <w:tcPr>
            <w:tcW w:w="2564"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156FED" w:rsidRPr="0019053D" w:rsidRDefault="00156FED" w:rsidP="00834295">
            <w:pPr>
              <w:rPr>
                <w:rFonts w:ascii="Times New Roman" w:hAnsi="Times New Roman"/>
              </w:rPr>
            </w:pPr>
            <w:r w:rsidRPr="0019053D">
              <w:rPr>
                <w:rFonts w:ascii="Times New Roman" w:hAnsi="Times New Roman"/>
              </w:rPr>
              <w:t>органом муниципального жилищного контроля</w:t>
            </w:r>
          </w:p>
          <w:p w:rsidR="00156FED" w:rsidRPr="0019053D" w:rsidRDefault="00156FED" w:rsidP="00834295">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ПРМБВн*100%  / ПРМБВо</w:t>
            </w:r>
          </w:p>
        </w:tc>
        <w:tc>
          <w:tcPr>
            <w:tcW w:w="2974"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1692" w:type="dxa"/>
            <w:gridSpan w:val="5"/>
            <w:tcBorders>
              <w:top w:val="nil"/>
              <w:left w:val="nil"/>
              <w:bottom w:val="single" w:sz="4" w:space="0" w:color="auto"/>
              <w:right w:val="single" w:sz="4" w:space="0" w:color="auto"/>
            </w:tcBorders>
            <w:shd w:val="clear" w:color="000000" w:fill="FFFFFF"/>
            <w:vAlign w:val="center"/>
            <w:hideMark/>
          </w:tcPr>
          <w:p w:rsidR="00156FED" w:rsidRPr="0019053D" w:rsidRDefault="00156FED" w:rsidP="00F21334">
            <w:pPr>
              <w:jc w:val="cente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F21334">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156FED" w:rsidRPr="0019053D" w:rsidRDefault="00156FED" w:rsidP="00834295">
            <w:pPr>
              <w:rPr>
                <w:rFonts w:ascii="Times New Roman" w:hAnsi="Times New Roman"/>
              </w:rPr>
            </w:pPr>
          </w:p>
        </w:tc>
      </w:tr>
    </w:tbl>
    <w:p w:rsidR="00FF0383" w:rsidRPr="000E7BBF" w:rsidRDefault="00FF0383">
      <w:pPr>
        <w:rPr>
          <w:rFonts w:ascii="Times New Roman" w:hAnsi="Times New Roman"/>
        </w:rPr>
      </w:pPr>
    </w:p>
    <w:sectPr w:rsidR="00FF0383" w:rsidRPr="000E7BBF"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11" w:rsidRDefault="00704211" w:rsidP="000E7BBF">
      <w:r>
        <w:separator/>
      </w:r>
    </w:p>
  </w:endnote>
  <w:endnote w:type="continuationSeparator" w:id="0">
    <w:p w:rsidR="00704211" w:rsidRDefault="00704211"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11" w:rsidRDefault="00704211" w:rsidP="000E7BBF">
      <w:r>
        <w:separator/>
      </w:r>
    </w:p>
  </w:footnote>
  <w:footnote w:type="continuationSeparator" w:id="0">
    <w:p w:rsidR="00704211" w:rsidRDefault="00704211" w:rsidP="000E7BBF">
      <w:r>
        <w:continuationSeparator/>
      </w:r>
    </w:p>
  </w:footnote>
  <w:footnote w:id="1">
    <w:p w:rsidR="000634EF" w:rsidRDefault="000634EF" w:rsidP="008D2838">
      <w:pPr>
        <w:pStyle w:val="af1"/>
        <w:jc w:val="both"/>
      </w:pPr>
    </w:p>
  </w:footnote>
  <w:footnote w:id="2">
    <w:p w:rsidR="000634EF" w:rsidRPr="00D51060" w:rsidRDefault="000634EF" w:rsidP="000E7BBF">
      <w:pPr>
        <w:pStyle w:val="af1"/>
        <w:ind w:firstLine="567"/>
        <w:jc w:val="both"/>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00F5"/>
    <w:rsid w:val="000176AB"/>
    <w:rsid w:val="00030B2D"/>
    <w:rsid w:val="0004178C"/>
    <w:rsid w:val="000634EF"/>
    <w:rsid w:val="00073005"/>
    <w:rsid w:val="00074265"/>
    <w:rsid w:val="00077B93"/>
    <w:rsid w:val="000C0BDD"/>
    <w:rsid w:val="000C262E"/>
    <w:rsid w:val="000D09E5"/>
    <w:rsid w:val="000E7BBF"/>
    <w:rsid w:val="00115CFF"/>
    <w:rsid w:val="00156FED"/>
    <w:rsid w:val="001A760A"/>
    <w:rsid w:val="001B47B6"/>
    <w:rsid w:val="001C5F52"/>
    <w:rsid w:val="0020455B"/>
    <w:rsid w:val="00241D52"/>
    <w:rsid w:val="00242BBB"/>
    <w:rsid w:val="00245552"/>
    <w:rsid w:val="00256A8C"/>
    <w:rsid w:val="00284EC2"/>
    <w:rsid w:val="002C4CF1"/>
    <w:rsid w:val="002D2FB2"/>
    <w:rsid w:val="00335A2A"/>
    <w:rsid w:val="003413A5"/>
    <w:rsid w:val="003509A4"/>
    <w:rsid w:val="00381F21"/>
    <w:rsid w:val="0038586F"/>
    <w:rsid w:val="00393193"/>
    <w:rsid w:val="003E3A7B"/>
    <w:rsid w:val="003E666D"/>
    <w:rsid w:val="00405477"/>
    <w:rsid w:val="00411A4A"/>
    <w:rsid w:val="004320CB"/>
    <w:rsid w:val="00432AF6"/>
    <w:rsid w:val="00447252"/>
    <w:rsid w:val="00477305"/>
    <w:rsid w:val="004C1D4B"/>
    <w:rsid w:val="004D0761"/>
    <w:rsid w:val="005626C3"/>
    <w:rsid w:val="00591AB7"/>
    <w:rsid w:val="005A6752"/>
    <w:rsid w:val="005E337E"/>
    <w:rsid w:val="00625F54"/>
    <w:rsid w:val="00633AF8"/>
    <w:rsid w:val="00641DD0"/>
    <w:rsid w:val="00644EE8"/>
    <w:rsid w:val="00664EED"/>
    <w:rsid w:val="0067760F"/>
    <w:rsid w:val="0069066E"/>
    <w:rsid w:val="006A4650"/>
    <w:rsid w:val="006A6ACF"/>
    <w:rsid w:val="006B195E"/>
    <w:rsid w:val="006E5A66"/>
    <w:rsid w:val="006F3B86"/>
    <w:rsid w:val="00704211"/>
    <w:rsid w:val="00707B35"/>
    <w:rsid w:val="00733FF8"/>
    <w:rsid w:val="00775DA7"/>
    <w:rsid w:val="00787C5D"/>
    <w:rsid w:val="007A03C9"/>
    <w:rsid w:val="007A3412"/>
    <w:rsid w:val="007A7AA9"/>
    <w:rsid w:val="007B0E7C"/>
    <w:rsid w:val="007B185F"/>
    <w:rsid w:val="007D5AD9"/>
    <w:rsid w:val="00834295"/>
    <w:rsid w:val="0084171D"/>
    <w:rsid w:val="00862250"/>
    <w:rsid w:val="008775CC"/>
    <w:rsid w:val="00892A93"/>
    <w:rsid w:val="008D2838"/>
    <w:rsid w:val="008E79FB"/>
    <w:rsid w:val="008F42E1"/>
    <w:rsid w:val="00952F6A"/>
    <w:rsid w:val="0099433E"/>
    <w:rsid w:val="009B54C4"/>
    <w:rsid w:val="009E1810"/>
    <w:rsid w:val="00A14EC0"/>
    <w:rsid w:val="00A15315"/>
    <w:rsid w:val="00A56FDC"/>
    <w:rsid w:val="00A64A6B"/>
    <w:rsid w:val="00A65E62"/>
    <w:rsid w:val="00A73B87"/>
    <w:rsid w:val="00A930C9"/>
    <w:rsid w:val="00AF15F7"/>
    <w:rsid w:val="00B060F2"/>
    <w:rsid w:val="00B11DFF"/>
    <w:rsid w:val="00B20D87"/>
    <w:rsid w:val="00B33824"/>
    <w:rsid w:val="00B75C5C"/>
    <w:rsid w:val="00BB24BB"/>
    <w:rsid w:val="00BE46F5"/>
    <w:rsid w:val="00C06AC1"/>
    <w:rsid w:val="00C70753"/>
    <w:rsid w:val="00CB7592"/>
    <w:rsid w:val="00CD2977"/>
    <w:rsid w:val="00CD3E8B"/>
    <w:rsid w:val="00CE7007"/>
    <w:rsid w:val="00D03202"/>
    <w:rsid w:val="00D51060"/>
    <w:rsid w:val="00D51165"/>
    <w:rsid w:val="00D70E8E"/>
    <w:rsid w:val="00DC3C44"/>
    <w:rsid w:val="00DC48D5"/>
    <w:rsid w:val="00DE67CE"/>
    <w:rsid w:val="00DE739C"/>
    <w:rsid w:val="00E26D38"/>
    <w:rsid w:val="00E30E32"/>
    <w:rsid w:val="00E47230"/>
    <w:rsid w:val="00E6494F"/>
    <w:rsid w:val="00EA66DF"/>
    <w:rsid w:val="00EB3507"/>
    <w:rsid w:val="00EB7F3D"/>
    <w:rsid w:val="00F00D84"/>
    <w:rsid w:val="00F21334"/>
    <w:rsid w:val="00F54778"/>
    <w:rsid w:val="00F864BA"/>
    <w:rsid w:val="00FC48BB"/>
    <w:rsid w:val="00FF0383"/>
    <w:rsid w:val="00FF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7F0E6-235E-4103-BA01-316549B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A8C"/>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32080-38E6-4BE2-AC67-3AE2B9EB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11479</Words>
  <Characters>65434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Секретарь</cp:lastModifiedBy>
  <cp:revision>4</cp:revision>
  <cp:lastPrinted>2021-10-08T12:11:00Z</cp:lastPrinted>
  <dcterms:created xsi:type="dcterms:W3CDTF">2021-10-07T14:22:00Z</dcterms:created>
  <dcterms:modified xsi:type="dcterms:W3CDTF">2021-10-08T14:13:00Z</dcterms:modified>
</cp:coreProperties>
</file>