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342" w:rsidRDefault="00423342">
      <w:pPr>
        <w:rPr>
          <w:sz w:val="24"/>
        </w:rPr>
      </w:pPr>
    </w:p>
    <w:p w:rsidR="005514EF" w:rsidRDefault="005514EF">
      <w:pPr>
        <w:rPr>
          <w:sz w:val="24"/>
        </w:rPr>
      </w:pPr>
    </w:p>
    <w:p w:rsidR="005514EF" w:rsidRPr="0054421B" w:rsidRDefault="005514EF" w:rsidP="005514EF">
      <w:pPr>
        <w:jc w:val="center"/>
        <w:rPr>
          <w:rFonts w:ascii="Arial" w:hAnsi="Arial" w:cs="Arial"/>
          <w:b/>
          <w:sz w:val="24"/>
          <w:szCs w:val="24"/>
        </w:rPr>
      </w:pPr>
      <w:r w:rsidRPr="0054421B">
        <w:rPr>
          <w:rFonts w:ascii="Arial" w:hAnsi="Arial" w:cs="Arial"/>
          <w:b/>
          <w:sz w:val="24"/>
          <w:szCs w:val="24"/>
        </w:rPr>
        <w:t xml:space="preserve">Совет </w:t>
      </w:r>
      <w:proofErr w:type="spellStart"/>
      <w:r w:rsidRPr="0054421B">
        <w:rPr>
          <w:rFonts w:ascii="Arial" w:hAnsi="Arial" w:cs="Arial"/>
          <w:b/>
          <w:sz w:val="24"/>
          <w:szCs w:val="24"/>
        </w:rPr>
        <w:t>Аксаринского</w:t>
      </w:r>
      <w:proofErr w:type="spellEnd"/>
      <w:r w:rsidRPr="0054421B">
        <w:rPr>
          <w:rFonts w:ascii="Arial" w:hAnsi="Arial" w:cs="Arial"/>
          <w:b/>
          <w:sz w:val="24"/>
          <w:szCs w:val="24"/>
        </w:rPr>
        <w:t xml:space="preserve">  сельского  поселения</w:t>
      </w:r>
    </w:p>
    <w:p w:rsidR="005514EF" w:rsidRPr="0054421B" w:rsidRDefault="005514EF" w:rsidP="005514EF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54421B">
        <w:rPr>
          <w:rFonts w:ascii="Arial" w:hAnsi="Arial" w:cs="Arial"/>
          <w:b/>
          <w:sz w:val="24"/>
          <w:szCs w:val="24"/>
        </w:rPr>
        <w:t>Заинского</w:t>
      </w:r>
      <w:proofErr w:type="spellEnd"/>
      <w:r w:rsidRPr="0054421B">
        <w:rPr>
          <w:rFonts w:ascii="Arial" w:hAnsi="Arial" w:cs="Arial"/>
          <w:b/>
          <w:sz w:val="24"/>
          <w:szCs w:val="24"/>
        </w:rPr>
        <w:t xml:space="preserve">  муниципального района</w:t>
      </w:r>
    </w:p>
    <w:p w:rsidR="005514EF" w:rsidRPr="0054421B" w:rsidRDefault="005514EF" w:rsidP="005514EF">
      <w:pPr>
        <w:jc w:val="center"/>
        <w:rPr>
          <w:rFonts w:ascii="Arial" w:hAnsi="Arial" w:cs="Arial"/>
          <w:b/>
          <w:sz w:val="24"/>
          <w:szCs w:val="24"/>
        </w:rPr>
      </w:pPr>
      <w:r w:rsidRPr="0054421B">
        <w:rPr>
          <w:rFonts w:ascii="Arial" w:hAnsi="Arial" w:cs="Arial"/>
          <w:b/>
          <w:sz w:val="24"/>
          <w:szCs w:val="24"/>
        </w:rPr>
        <w:t>Республики  Татарстан</w:t>
      </w:r>
    </w:p>
    <w:p w:rsidR="005514EF" w:rsidRPr="0054421B" w:rsidRDefault="005514EF" w:rsidP="005514EF">
      <w:pPr>
        <w:jc w:val="center"/>
        <w:rPr>
          <w:rFonts w:ascii="Arial" w:hAnsi="Arial" w:cs="Arial"/>
          <w:b/>
          <w:sz w:val="24"/>
          <w:szCs w:val="24"/>
        </w:rPr>
      </w:pPr>
    </w:p>
    <w:p w:rsidR="005514EF" w:rsidRPr="0054421B" w:rsidRDefault="005514EF" w:rsidP="005514EF">
      <w:pPr>
        <w:jc w:val="center"/>
        <w:rPr>
          <w:rFonts w:ascii="Arial" w:hAnsi="Arial" w:cs="Arial"/>
          <w:b/>
          <w:sz w:val="24"/>
          <w:szCs w:val="24"/>
        </w:rPr>
      </w:pPr>
      <w:r w:rsidRPr="0054421B">
        <w:rPr>
          <w:rFonts w:ascii="Arial" w:hAnsi="Arial" w:cs="Arial"/>
          <w:b/>
          <w:sz w:val="24"/>
          <w:szCs w:val="24"/>
        </w:rPr>
        <w:t>РЕШЕНИЕ</w:t>
      </w:r>
    </w:p>
    <w:p w:rsidR="005514EF" w:rsidRPr="0054421B" w:rsidRDefault="005514EF" w:rsidP="005514EF">
      <w:pPr>
        <w:rPr>
          <w:rFonts w:ascii="Arial" w:hAnsi="Arial" w:cs="Arial"/>
          <w:b/>
          <w:sz w:val="24"/>
          <w:szCs w:val="24"/>
        </w:rPr>
      </w:pPr>
      <w:r w:rsidRPr="0054421B">
        <w:rPr>
          <w:rFonts w:ascii="Arial" w:hAnsi="Arial" w:cs="Arial"/>
          <w:b/>
          <w:sz w:val="24"/>
          <w:szCs w:val="24"/>
        </w:rPr>
        <w:t xml:space="preserve"> </w:t>
      </w:r>
    </w:p>
    <w:p w:rsidR="005514EF" w:rsidRPr="0054421B" w:rsidRDefault="005514EF" w:rsidP="005514EF">
      <w:pPr>
        <w:ind w:left="-180" w:firstLine="180"/>
        <w:rPr>
          <w:rFonts w:ascii="Arial" w:hAnsi="Arial" w:cs="Arial"/>
          <w:b/>
          <w:sz w:val="24"/>
          <w:szCs w:val="24"/>
        </w:rPr>
      </w:pPr>
      <w:r w:rsidRPr="0054421B">
        <w:rPr>
          <w:rFonts w:ascii="Arial" w:hAnsi="Arial" w:cs="Arial"/>
          <w:b/>
          <w:sz w:val="24"/>
          <w:szCs w:val="24"/>
        </w:rPr>
        <w:t>№</w:t>
      </w:r>
      <w:r w:rsidR="009E733F" w:rsidRPr="0054421B">
        <w:rPr>
          <w:rFonts w:ascii="Arial" w:hAnsi="Arial" w:cs="Arial"/>
          <w:b/>
          <w:sz w:val="24"/>
          <w:szCs w:val="24"/>
        </w:rPr>
        <w:t>36</w:t>
      </w:r>
      <w:r w:rsidRPr="0054421B"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  <w:r w:rsidR="009E733F" w:rsidRPr="0054421B">
        <w:rPr>
          <w:rFonts w:ascii="Arial" w:hAnsi="Arial" w:cs="Arial"/>
          <w:b/>
          <w:sz w:val="24"/>
          <w:szCs w:val="24"/>
        </w:rPr>
        <w:t xml:space="preserve">            </w:t>
      </w:r>
      <w:r w:rsidRPr="0054421B">
        <w:rPr>
          <w:rFonts w:ascii="Arial" w:hAnsi="Arial" w:cs="Arial"/>
          <w:b/>
          <w:sz w:val="24"/>
          <w:szCs w:val="24"/>
        </w:rPr>
        <w:t xml:space="preserve"> «</w:t>
      </w:r>
      <w:r w:rsidR="009E733F" w:rsidRPr="0054421B">
        <w:rPr>
          <w:rFonts w:ascii="Arial" w:hAnsi="Arial" w:cs="Arial"/>
          <w:b/>
          <w:sz w:val="24"/>
          <w:szCs w:val="24"/>
        </w:rPr>
        <w:t>30</w:t>
      </w:r>
      <w:r w:rsidRPr="0054421B">
        <w:rPr>
          <w:rFonts w:ascii="Arial" w:hAnsi="Arial" w:cs="Arial"/>
          <w:b/>
          <w:sz w:val="24"/>
          <w:szCs w:val="24"/>
        </w:rPr>
        <w:t>»</w:t>
      </w:r>
      <w:r w:rsidR="009E733F" w:rsidRPr="0054421B">
        <w:rPr>
          <w:rFonts w:ascii="Arial" w:hAnsi="Arial" w:cs="Arial"/>
          <w:b/>
          <w:sz w:val="24"/>
          <w:szCs w:val="24"/>
        </w:rPr>
        <w:t xml:space="preserve"> июня </w:t>
      </w:r>
      <w:r w:rsidRPr="0054421B">
        <w:rPr>
          <w:rFonts w:ascii="Arial" w:hAnsi="Arial" w:cs="Arial"/>
          <w:b/>
          <w:sz w:val="24"/>
          <w:szCs w:val="24"/>
        </w:rPr>
        <w:t>2021 год</w:t>
      </w:r>
    </w:p>
    <w:p w:rsidR="00423342" w:rsidRPr="0054421B" w:rsidRDefault="00423342">
      <w:pPr>
        <w:rPr>
          <w:rFonts w:ascii="Arial" w:hAnsi="Arial" w:cs="Arial"/>
          <w:sz w:val="24"/>
          <w:szCs w:val="24"/>
        </w:rPr>
      </w:pPr>
    </w:p>
    <w:p w:rsidR="000307D8" w:rsidRPr="0054421B" w:rsidRDefault="00D27C9D">
      <w:pPr>
        <w:rPr>
          <w:rFonts w:ascii="Arial" w:hAnsi="Arial" w:cs="Arial"/>
          <w:b/>
          <w:sz w:val="24"/>
          <w:szCs w:val="24"/>
        </w:rPr>
      </w:pPr>
      <w:r w:rsidRPr="0054421B">
        <w:rPr>
          <w:rFonts w:ascii="Arial" w:hAnsi="Arial" w:cs="Arial"/>
          <w:b/>
          <w:sz w:val="24"/>
          <w:szCs w:val="24"/>
        </w:rPr>
        <w:t>О внесении изменений</w:t>
      </w:r>
      <w:r w:rsidR="008F17FE" w:rsidRPr="0054421B">
        <w:rPr>
          <w:rFonts w:ascii="Arial" w:hAnsi="Arial" w:cs="Arial"/>
          <w:b/>
          <w:sz w:val="24"/>
          <w:szCs w:val="24"/>
        </w:rPr>
        <w:t xml:space="preserve"> </w:t>
      </w:r>
      <w:r w:rsidR="008732AC" w:rsidRPr="0054421B">
        <w:rPr>
          <w:rFonts w:ascii="Arial" w:hAnsi="Arial" w:cs="Arial"/>
          <w:b/>
          <w:sz w:val="24"/>
          <w:szCs w:val="24"/>
        </w:rPr>
        <w:t>в</w:t>
      </w:r>
      <w:r w:rsidRPr="0054421B">
        <w:rPr>
          <w:rFonts w:ascii="Arial" w:hAnsi="Arial" w:cs="Arial"/>
          <w:b/>
          <w:sz w:val="24"/>
          <w:szCs w:val="24"/>
        </w:rPr>
        <w:t xml:space="preserve"> решение</w:t>
      </w:r>
    </w:p>
    <w:p w:rsidR="009A1D67" w:rsidRPr="0054421B" w:rsidRDefault="000307D8">
      <w:pPr>
        <w:rPr>
          <w:rFonts w:ascii="Arial" w:hAnsi="Arial" w:cs="Arial"/>
          <w:b/>
          <w:sz w:val="24"/>
          <w:szCs w:val="24"/>
        </w:rPr>
      </w:pPr>
      <w:r w:rsidRPr="0054421B">
        <w:rPr>
          <w:rFonts w:ascii="Arial" w:hAnsi="Arial" w:cs="Arial"/>
          <w:b/>
          <w:sz w:val="24"/>
          <w:szCs w:val="24"/>
        </w:rPr>
        <w:t>Совета</w:t>
      </w:r>
      <w:r w:rsidR="001503A2" w:rsidRPr="0054421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03680" w:rsidRPr="0054421B">
        <w:rPr>
          <w:rFonts w:ascii="Arial" w:hAnsi="Arial" w:cs="Arial"/>
          <w:b/>
          <w:sz w:val="24"/>
          <w:szCs w:val="24"/>
        </w:rPr>
        <w:t>Аксаринского</w:t>
      </w:r>
      <w:proofErr w:type="spellEnd"/>
      <w:r w:rsidR="009A1D67" w:rsidRPr="0054421B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9A1D67" w:rsidRPr="0054421B" w:rsidRDefault="000307D8">
      <w:pPr>
        <w:rPr>
          <w:rFonts w:ascii="Arial" w:hAnsi="Arial" w:cs="Arial"/>
          <w:b/>
          <w:sz w:val="24"/>
          <w:szCs w:val="24"/>
        </w:rPr>
      </w:pPr>
      <w:r w:rsidRPr="0054421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4421B">
        <w:rPr>
          <w:rFonts w:ascii="Arial" w:hAnsi="Arial" w:cs="Arial"/>
          <w:b/>
          <w:sz w:val="24"/>
          <w:szCs w:val="24"/>
        </w:rPr>
        <w:t>Заинского</w:t>
      </w:r>
      <w:proofErr w:type="spellEnd"/>
      <w:r w:rsidRPr="0054421B">
        <w:rPr>
          <w:rFonts w:ascii="Arial" w:hAnsi="Arial" w:cs="Arial"/>
          <w:b/>
          <w:sz w:val="24"/>
          <w:szCs w:val="24"/>
        </w:rPr>
        <w:t xml:space="preserve"> муниципального</w:t>
      </w:r>
      <w:r w:rsidR="009A1D67" w:rsidRPr="0054421B">
        <w:rPr>
          <w:rFonts w:ascii="Arial" w:hAnsi="Arial" w:cs="Arial"/>
          <w:b/>
          <w:sz w:val="24"/>
          <w:szCs w:val="24"/>
        </w:rPr>
        <w:t xml:space="preserve"> </w:t>
      </w:r>
      <w:r w:rsidR="001D083F" w:rsidRPr="0054421B">
        <w:rPr>
          <w:rFonts w:ascii="Arial" w:hAnsi="Arial" w:cs="Arial"/>
          <w:b/>
          <w:sz w:val="24"/>
          <w:szCs w:val="24"/>
        </w:rPr>
        <w:t>р</w:t>
      </w:r>
      <w:r w:rsidRPr="0054421B">
        <w:rPr>
          <w:rFonts w:ascii="Arial" w:hAnsi="Arial" w:cs="Arial"/>
          <w:b/>
          <w:sz w:val="24"/>
          <w:szCs w:val="24"/>
        </w:rPr>
        <w:t xml:space="preserve">айона </w:t>
      </w:r>
    </w:p>
    <w:p w:rsidR="001D083F" w:rsidRPr="0054421B" w:rsidRDefault="000307D8">
      <w:pPr>
        <w:rPr>
          <w:rFonts w:ascii="Arial" w:hAnsi="Arial" w:cs="Arial"/>
          <w:b/>
          <w:sz w:val="24"/>
          <w:szCs w:val="24"/>
        </w:rPr>
      </w:pPr>
      <w:r w:rsidRPr="0054421B">
        <w:rPr>
          <w:rFonts w:ascii="Arial" w:hAnsi="Arial" w:cs="Arial"/>
          <w:b/>
          <w:sz w:val="24"/>
          <w:szCs w:val="24"/>
        </w:rPr>
        <w:t xml:space="preserve">от </w:t>
      </w:r>
      <w:r w:rsidR="00301E34" w:rsidRPr="0054421B">
        <w:rPr>
          <w:rFonts w:ascii="Arial" w:hAnsi="Arial" w:cs="Arial"/>
          <w:b/>
          <w:sz w:val="24"/>
          <w:szCs w:val="24"/>
        </w:rPr>
        <w:t>15</w:t>
      </w:r>
      <w:r w:rsidR="009A1D67" w:rsidRPr="0054421B">
        <w:rPr>
          <w:rFonts w:ascii="Arial" w:hAnsi="Arial" w:cs="Arial"/>
          <w:b/>
          <w:sz w:val="24"/>
          <w:szCs w:val="24"/>
        </w:rPr>
        <w:t>.11</w:t>
      </w:r>
      <w:r w:rsidR="001214E6" w:rsidRPr="0054421B">
        <w:rPr>
          <w:rFonts w:ascii="Arial" w:hAnsi="Arial" w:cs="Arial"/>
          <w:b/>
          <w:sz w:val="24"/>
          <w:szCs w:val="24"/>
        </w:rPr>
        <w:t>.2013</w:t>
      </w:r>
      <w:r w:rsidR="00EB712D" w:rsidRPr="0054421B">
        <w:rPr>
          <w:rFonts w:ascii="Arial" w:hAnsi="Arial" w:cs="Arial"/>
          <w:b/>
          <w:sz w:val="24"/>
          <w:szCs w:val="24"/>
        </w:rPr>
        <w:t xml:space="preserve"> </w:t>
      </w:r>
      <w:r w:rsidRPr="0054421B">
        <w:rPr>
          <w:rFonts w:ascii="Arial" w:hAnsi="Arial" w:cs="Arial"/>
          <w:b/>
          <w:sz w:val="24"/>
          <w:szCs w:val="24"/>
        </w:rPr>
        <w:t xml:space="preserve"> №</w:t>
      </w:r>
      <w:r w:rsidR="00EB712D" w:rsidRPr="0054421B">
        <w:rPr>
          <w:rFonts w:ascii="Arial" w:hAnsi="Arial" w:cs="Arial"/>
          <w:b/>
          <w:sz w:val="24"/>
          <w:szCs w:val="24"/>
        </w:rPr>
        <w:t xml:space="preserve"> </w:t>
      </w:r>
      <w:r w:rsidR="00301E34" w:rsidRPr="0054421B">
        <w:rPr>
          <w:rFonts w:ascii="Arial" w:hAnsi="Arial" w:cs="Arial"/>
          <w:b/>
          <w:sz w:val="24"/>
          <w:szCs w:val="24"/>
        </w:rPr>
        <w:t>125</w:t>
      </w:r>
      <w:r w:rsidR="00D27C9D" w:rsidRPr="0054421B">
        <w:rPr>
          <w:rFonts w:ascii="Arial" w:hAnsi="Arial" w:cs="Arial"/>
          <w:b/>
          <w:sz w:val="24"/>
          <w:szCs w:val="24"/>
        </w:rPr>
        <w:t xml:space="preserve"> «О</w:t>
      </w:r>
      <w:r w:rsidR="001214E6" w:rsidRPr="0054421B">
        <w:rPr>
          <w:rFonts w:ascii="Arial" w:hAnsi="Arial" w:cs="Arial"/>
          <w:b/>
          <w:sz w:val="24"/>
          <w:szCs w:val="24"/>
        </w:rPr>
        <w:t>б утверждении</w:t>
      </w:r>
    </w:p>
    <w:p w:rsidR="001214E6" w:rsidRPr="0054421B" w:rsidRDefault="001214E6">
      <w:pPr>
        <w:rPr>
          <w:rFonts w:ascii="Arial" w:hAnsi="Arial" w:cs="Arial"/>
          <w:b/>
          <w:sz w:val="24"/>
          <w:szCs w:val="24"/>
        </w:rPr>
      </w:pPr>
      <w:r w:rsidRPr="0054421B">
        <w:rPr>
          <w:rFonts w:ascii="Arial" w:hAnsi="Arial" w:cs="Arial"/>
          <w:b/>
          <w:sz w:val="24"/>
          <w:szCs w:val="24"/>
        </w:rPr>
        <w:t>Положения о бюджетном процессе</w:t>
      </w:r>
    </w:p>
    <w:p w:rsidR="001214E6" w:rsidRPr="0054421B" w:rsidRDefault="00301E34">
      <w:pPr>
        <w:rPr>
          <w:rFonts w:ascii="Arial" w:hAnsi="Arial" w:cs="Arial"/>
          <w:b/>
          <w:sz w:val="24"/>
          <w:szCs w:val="24"/>
        </w:rPr>
      </w:pPr>
      <w:proofErr w:type="spellStart"/>
      <w:r w:rsidRPr="0054421B">
        <w:rPr>
          <w:rFonts w:ascii="Arial" w:hAnsi="Arial" w:cs="Arial"/>
          <w:b/>
          <w:sz w:val="24"/>
          <w:szCs w:val="24"/>
        </w:rPr>
        <w:t>Аксаринского</w:t>
      </w:r>
      <w:proofErr w:type="spellEnd"/>
      <w:r w:rsidRPr="0054421B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r w:rsidR="001503A2" w:rsidRPr="0054421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27C9D" w:rsidRPr="0054421B">
        <w:rPr>
          <w:rFonts w:ascii="Arial" w:hAnsi="Arial" w:cs="Arial"/>
          <w:b/>
          <w:sz w:val="24"/>
          <w:szCs w:val="24"/>
        </w:rPr>
        <w:t>Заинского</w:t>
      </w:r>
      <w:proofErr w:type="spellEnd"/>
      <w:r w:rsidR="000307D8" w:rsidRPr="0054421B">
        <w:rPr>
          <w:rFonts w:ascii="Arial" w:hAnsi="Arial" w:cs="Arial"/>
          <w:b/>
          <w:sz w:val="24"/>
          <w:szCs w:val="24"/>
        </w:rPr>
        <w:t xml:space="preserve"> </w:t>
      </w:r>
    </w:p>
    <w:p w:rsidR="00D27C9D" w:rsidRPr="0054421B" w:rsidRDefault="00D27C9D">
      <w:pPr>
        <w:rPr>
          <w:rFonts w:ascii="Arial" w:hAnsi="Arial" w:cs="Arial"/>
          <w:b/>
          <w:sz w:val="24"/>
          <w:szCs w:val="24"/>
        </w:rPr>
      </w:pPr>
      <w:r w:rsidRPr="0054421B">
        <w:rPr>
          <w:rFonts w:ascii="Arial" w:hAnsi="Arial" w:cs="Arial"/>
          <w:b/>
          <w:sz w:val="24"/>
          <w:szCs w:val="24"/>
        </w:rPr>
        <w:t>муниципального</w:t>
      </w:r>
      <w:r w:rsidR="008F17FE" w:rsidRPr="0054421B">
        <w:rPr>
          <w:rFonts w:ascii="Arial" w:hAnsi="Arial" w:cs="Arial"/>
          <w:b/>
          <w:sz w:val="24"/>
          <w:szCs w:val="24"/>
        </w:rPr>
        <w:t xml:space="preserve"> </w:t>
      </w:r>
      <w:r w:rsidR="008D1EF3" w:rsidRPr="0054421B">
        <w:rPr>
          <w:rFonts w:ascii="Arial" w:hAnsi="Arial" w:cs="Arial"/>
          <w:b/>
          <w:sz w:val="24"/>
          <w:szCs w:val="24"/>
        </w:rPr>
        <w:t xml:space="preserve"> района </w:t>
      </w:r>
      <w:r w:rsidR="000307D8" w:rsidRPr="0054421B">
        <w:rPr>
          <w:rFonts w:ascii="Arial" w:hAnsi="Arial" w:cs="Arial"/>
          <w:b/>
          <w:sz w:val="24"/>
          <w:szCs w:val="24"/>
        </w:rPr>
        <w:t>»</w:t>
      </w:r>
    </w:p>
    <w:p w:rsidR="00D27C9D" w:rsidRPr="0054421B" w:rsidRDefault="00D27C9D">
      <w:pPr>
        <w:rPr>
          <w:rFonts w:ascii="Arial" w:hAnsi="Arial" w:cs="Arial"/>
          <w:b/>
          <w:sz w:val="24"/>
          <w:szCs w:val="24"/>
        </w:rPr>
      </w:pPr>
    </w:p>
    <w:p w:rsidR="00643231" w:rsidRPr="0054421B" w:rsidRDefault="00D27C9D" w:rsidP="003570E1">
      <w:pPr>
        <w:jc w:val="both"/>
        <w:rPr>
          <w:rFonts w:ascii="Arial" w:hAnsi="Arial" w:cs="Arial"/>
          <w:sz w:val="24"/>
          <w:szCs w:val="24"/>
        </w:rPr>
      </w:pPr>
      <w:r w:rsidRPr="0054421B">
        <w:rPr>
          <w:rFonts w:ascii="Arial" w:hAnsi="Arial" w:cs="Arial"/>
          <w:sz w:val="24"/>
          <w:szCs w:val="24"/>
        </w:rPr>
        <w:t xml:space="preserve">        В соответствии с Бюджетным кодексом Российской Федерации и Бюджетным кодексом Республики Татарстан</w:t>
      </w:r>
      <w:r w:rsidR="008732AC" w:rsidRPr="0054421B">
        <w:rPr>
          <w:rFonts w:ascii="Arial" w:hAnsi="Arial" w:cs="Arial"/>
          <w:sz w:val="24"/>
          <w:szCs w:val="24"/>
        </w:rPr>
        <w:t>,</w:t>
      </w:r>
      <w:r w:rsidR="00FB13BF" w:rsidRPr="0054421B">
        <w:rPr>
          <w:rFonts w:ascii="Arial" w:hAnsi="Arial" w:cs="Arial"/>
          <w:sz w:val="24"/>
          <w:szCs w:val="24"/>
        </w:rPr>
        <w:t xml:space="preserve"> Устав</w:t>
      </w:r>
      <w:r w:rsidR="00D87A2F" w:rsidRPr="0054421B">
        <w:rPr>
          <w:rFonts w:ascii="Arial" w:hAnsi="Arial" w:cs="Arial"/>
          <w:sz w:val="24"/>
          <w:szCs w:val="24"/>
        </w:rPr>
        <w:t>ом</w:t>
      </w:r>
      <w:r w:rsidR="001503A2" w:rsidRPr="0054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1E34" w:rsidRPr="0054421B">
        <w:rPr>
          <w:rFonts w:ascii="Arial" w:hAnsi="Arial" w:cs="Arial"/>
          <w:sz w:val="24"/>
          <w:szCs w:val="24"/>
        </w:rPr>
        <w:t>Аксаринского</w:t>
      </w:r>
      <w:proofErr w:type="spellEnd"/>
      <w:r w:rsidR="009A1D67" w:rsidRPr="0054421B">
        <w:rPr>
          <w:rFonts w:ascii="Arial" w:hAnsi="Arial" w:cs="Arial"/>
          <w:sz w:val="24"/>
          <w:szCs w:val="24"/>
        </w:rPr>
        <w:t xml:space="preserve"> сельского поселения</w:t>
      </w:r>
      <w:r w:rsidR="001503A2" w:rsidRPr="0054421B">
        <w:rPr>
          <w:rFonts w:ascii="Arial" w:hAnsi="Arial" w:cs="Arial"/>
          <w:sz w:val="24"/>
          <w:szCs w:val="24"/>
        </w:rPr>
        <w:t xml:space="preserve"> Заинска </w:t>
      </w:r>
      <w:r w:rsidR="00FB13BF" w:rsidRPr="0054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13BF" w:rsidRPr="0054421B">
        <w:rPr>
          <w:rFonts w:ascii="Arial" w:hAnsi="Arial" w:cs="Arial"/>
          <w:sz w:val="24"/>
          <w:szCs w:val="24"/>
        </w:rPr>
        <w:t>З</w:t>
      </w:r>
      <w:r w:rsidR="00007CD1" w:rsidRPr="0054421B">
        <w:rPr>
          <w:rFonts w:ascii="Arial" w:hAnsi="Arial" w:cs="Arial"/>
          <w:sz w:val="24"/>
          <w:szCs w:val="24"/>
        </w:rPr>
        <w:t>аинского</w:t>
      </w:r>
      <w:proofErr w:type="spellEnd"/>
      <w:r w:rsidR="00007CD1" w:rsidRPr="0054421B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FB13BF" w:rsidRPr="0054421B">
        <w:rPr>
          <w:rFonts w:ascii="Arial" w:hAnsi="Arial" w:cs="Arial"/>
          <w:sz w:val="24"/>
          <w:szCs w:val="24"/>
        </w:rPr>
        <w:t>,</w:t>
      </w:r>
      <w:r w:rsidRPr="0054421B">
        <w:rPr>
          <w:rFonts w:ascii="Arial" w:hAnsi="Arial" w:cs="Arial"/>
          <w:sz w:val="24"/>
          <w:szCs w:val="24"/>
        </w:rPr>
        <w:t xml:space="preserve"> </w:t>
      </w:r>
      <w:r w:rsidR="00CF2644" w:rsidRPr="0054421B">
        <w:rPr>
          <w:rFonts w:ascii="Arial" w:hAnsi="Arial" w:cs="Arial"/>
          <w:sz w:val="24"/>
          <w:szCs w:val="24"/>
        </w:rPr>
        <w:t>Совет</w:t>
      </w:r>
      <w:r w:rsidR="001503A2" w:rsidRPr="0054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1E34" w:rsidRPr="0054421B">
        <w:rPr>
          <w:rFonts w:ascii="Arial" w:hAnsi="Arial" w:cs="Arial"/>
          <w:sz w:val="24"/>
          <w:szCs w:val="24"/>
        </w:rPr>
        <w:t>Аксаринского</w:t>
      </w:r>
      <w:proofErr w:type="spellEnd"/>
      <w:r w:rsidR="009A1D67" w:rsidRPr="0054421B">
        <w:rPr>
          <w:rFonts w:ascii="Arial" w:hAnsi="Arial" w:cs="Arial"/>
          <w:sz w:val="24"/>
          <w:szCs w:val="24"/>
        </w:rPr>
        <w:t xml:space="preserve"> сельского поселения</w:t>
      </w:r>
      <w:r w:rsidR="001503A2" w:rsidRPr="0054421B">
        <w:rPr>
          <w:rFonts w:ascii="Arial" w:hAnsi="Arial" w:cs="Arial"/>
          <w:sz w:val="24"/>
          <w:szCs w:val="24"/>
        </w:rPr>
        <w:t xml:space="preserve"> </w:t>
      </w:r>
      <w:r w:rsidR="00CF2644" w:rsidRPr="0054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2644" w:rsidRPr="0054421B">
        <w:rPr>
          <w:rFonts w:ascii="Arial" w:hAnsi="Arial" w:cs="Arial"/>
          <w:sz w:val="24"/>
          <w:szCs w:val="24"/>
        </w:rPr>
        <w:t>Заинского</w:t>
      </w:r>
      <w:proofErr w:type="spellEnd"/>
      <w:r w:rsidR="00CF2644" w:rsidRPr="0054421B">
        <w:rPr>
          <w:rFonts w:ascii="Arial" w:hAnsi="Arial" w:cs="Arial"/>
          <w:sz w:val="24"/>
          <w:szCs w:val="24"/>
        </w:rPr>
        <w:t xml:space="preserve"> муниципального района</w:t>
      </w:r>
    </w:p>
    <w:p w:rsidR="00423342" w:rsidRPr="0054421B" w:rsidRDefault="00423342" w:rsidP="00643231">
      <w:pPr>
        <w:jc w:val="center"/>
        <w:rPr>
          <w:rFonts w:ascii="Arial" w:hAnsi="Arial" w:cs="Arial"/>
          <w:b/>
          <w:sz w:val="24"/>
          <w:szCs w:val="24"/>
        </w:rPr>
      </w:pPr>
      <w:r w:rsidRPr="0054421B">
        <w:rPr>
          <w:rFonts w:ascii="Arial" w:hAnsi="Arial" w:cs="Arial"/>
          <w:b/>
          <w:sz w:val="24"/>
          <w:szCs w:val="24"/>
        </w:rPr>
        <w:t>РЕШИЛ:</w:t>
      </w:r>
    </w:p>
    <w:p w:rsidR="00423342" w:rsidRPr="0054421B" w:rsidRDefault="00423342">
      <w:pPr>
        <w:jc w:val="center"/>
        <w:rPr>
          <w:rFonts w:ascii="Arial" w:hAnsi="Arial" w:cs="Arial"/>
          <w:sz w:val="24"/>
          <w:szCs w:val="24"/>
        </w:rPr>
      </w:pPr>
    </w:p>
    <w:p w:rsidR="00A95492" w:rsidRPr="0054421B" w:rsidRDefault="00423342">
      <w:pPr>
        <w:jc w:val="both"/>
        <w:rPr>
          <w:rFonts w:ascii="Arial" w:hAnsi="Arial" w:cs="Arial"/>
          <w:sz w:val="24"/>
          <w:szCs w:val="24"/>
        </w:rPr>
      </w:pPr>
      <w:r w:rsidRPr="0054421B">
        <w:rPr>
          <w:rFonts w:ascii="Arial" w:hAnsi="Arial" w:cs="Arial"/>
          <w:sz w:val="24"/>
          <w:szCs w:val="24"/>
        </w:rPr>
        <w:t>1.</w:t>
      </w:r>
      <w:r w:rsidR="00583C4F" w:rsidRPr="0054421B">
        <w:rPr>
          <w:rFonts w:ascii="Arial" w:hAnsi="Arial" w:cs="Arial"/>
          <w:sz w:val="24"/>
          <w:szCs w:val="24"/>
        </w:rPr>
        <w:t xml:space="preserve"> </w:t>
      </w:r>
      <w:r w:rsidR="00055BC1" w:rsidRPr="0054421B">
        <w:rPr>
          <w:rFonts w:ascii="Arial" w:hAnsi="Arial" w:cs="Arial"/>
          <w:sz w:val="24"/>
          <w:szCs w:val="24"/>
        </w:rPr>
        <w:t xml:space="preserve">Внести в решение Совета </w:t>
      </w:r>
      <w:proofErr w:type="spellStart"/>
      <w:r w:rsidR="00301E34" w:rsidRPr="0054421B">
        <w:rPr>
          <w:rFonts w:ascii="Arial" w:hAnsi="Arial" w:cs="Arial"/>
          <w:sz w:val="24"/>
          <w:szCs w:val="24"/>
        </w:rPr>
        <w:t>Аксаринского</w:t>
      </w:r>
      <w:proofErr w:type="spellEnd"/>
      <w:r w:rsidR="00301E34" w:rsidRPr="0054421B">
        <w:rPr>
          <w:rFonts w:ascii="Arial" w:hAnsi="Arial" w:cs="Arial"/>
          <w:sz w:val="24"/>
          <w:szCs w:val="24"/>
        </w:rPr>
        <w:t xml:space="preserve"> </w:t>
      </w:r>
      <w:r w:rsidR="009A1D67" w:rsidRPr="0054421B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055BC1" w:rsidRPr="0054421B">
        <w:rPr>
          <w:rFonts w:ascii="Arial" w:hAnsi="Arial" w:cs="Arial"/>
          <w:sz w:val="24"/>
          <w:szCs w:val="24"/>
        </w:rPr>
        <w:t>Заинского</w:t>
      </w:r>
      <w:proofErr w:type="spellEnd"/>
      <w:r w:rsidR="00055BC1" w:rsidRPr="0054421B">
        <w:rPr>
          <w:rFonts w:ascii="Arial" w:hAnsi="Arial" w:cs="Arial"/>
          <w:sz w:val="24"/>
          <w:szCs w:val="24"/>
        </w:rPr>
        <w:t xml:space="preserve"> муниципального района от</w:t>
      </w:r>
      <w:r w:rsidR="00B53C79" w:rsidRPr="0054421B">
        <w:rPr>
          <w:rFonts w:ascii="Arial" w:hAnsi="Arial" w:cs="Arial"/>
          <w:sz w:val="24"/>
          <w:szCs w:val="24"/>
        </w:rPr>
        <w:t xml:space="preserve"> </w:t>
      </w:r>
      <w:r w:rsidR="00301E34" w:rsidRPr="0054421B">
        <w:rPr>
          <w:rFonts w:ascii="Arial" w:hAnsi="Arial" w:cs="Arial"/>
          <w:sz w:val="24"/>
          <w:szCs w:val="24"/>
        </w:rPr>
        <w:t>15</w:t>
      </w:r>
      <w:r w:rsidR="001214E6" w:rsidRPr="0054421B">
        <w:rPr>
          <w:rFonts w:ascii="Arial" w:hAnsi="Arial" w:cs="Arial"/>
          <w:sz w:val="24"/>
          <w:szCs w:val="24"/>
        </w:rPr>
        <w:t>.11.2013</w:t>
      </w:r>
      <w:r w:rsidR="00055BC1" w:rsidRPr="0054421B">
        <w:rPr>
          <w:rFonts w:ascii="Arial" w:hAnsi="Arial" w:cs="Arial"/>
          <w:sz w:val="24"/>
          <w:szCs w:val="24"/>
        </w:rPr>
        <w:t xml:space="preserve"> </w:t>
      </w:r>
      <w:r w:rsidR="0087732C" w:rsidRPr="0054421B">
        <w:rPr>
          <w:rFonts w:ascii="Arial" w:hAnsi="Arial" w:cs="Arial"/>
          <w:sz w:val="24"/>
          <w:szCs w:val="24"/>
        </w:rPr>
        <w:t>№</w:t>
      </w:r>
      <w:r w:rsidR="00EB712D" w:rsidRPr="0054421B">
        <w:rPr>
          <w:rFonts w:ascii="Arial" w:hAnsi="Arial" w:cs="Arial"/>
          <w:sz w:val="24"/>
          <w:szCs w:val="24"/>
        </w:rPr>
        <w:t xml:space="preserve"> </w:t>
      </w:r>
      <w:r w:rsidR="00301E34" w:rsidRPr="0054421B">
        <w:rPr>
          <w:rFonts w:ascii="Arial" w:hAnsi="Arial" w:cs="Arial"/>
          <w:sz w:val="24"/>
          <w:szCs w:val="24"/>
        </w:rPr>
        <w:t>125</w:t>
      </w:r>
      <w:r w:rsidR="00D87A2F" w:rsidRPr="0054421B">
        <w:rPr>
          <w:rFonts w:ascii="Arial" w:hAnsi="Arial" w:cs="Arial"/>
          <w:sz w:val="24"/>
          <w:szCs w:val="24"/>
        </w:rPr>
        <w:t xml:space="preserve"> </w:t>
      </w:r>
      <w:r w:rsidR="00055BC1" w:rsidRPr="0054421B">
        <w:rPr>
          <w:rFonts w:ascii="Arial" w:hAnsi="Arial" w:cs="Arial"/>
          <w:sz w:val="24"/>
          <w:szCs w:val="24"/>
        </w:rPr>
        <w:t xml:space="preserve"> «О</w:t>
      </w:r>
      <w:r w:rsidR="001214E6" w:rsidRPr="0054421B">
        <w:rPr>
          <w:rFonts w:ascii="Arial" w:hAnsi="Arial" w:cs="Arial"/>
          <w:sz w:val="24"/>
          <w:szCs w:val="24"/>
        </w:rPr>
        <w:t xml:space="preserve">б утверждении Положения о бюджетном процессе </w:t>
      </w:r>
      <w:proofErr w:type="spellStart"/>
      <w:r w:rsidR="00301E34" w:rsidRPr="0054421B">
        <w:rPr>
          <w:rFonts w:ascii="Arial" w:hAnsi="Arial" w:cs="Arial"/>
          <w:sz w:val="24"/>
          <w:szCs w:val="24"/>
        </w:rPr>
        <w:t>Аксаринского</w:t>
      </w:r>
      <w:proofErr w:type="spellEnd"/>
      <w:r w:rsidR="00301E34" w:rsidRPr="0054421B">
        <w:rPr>
          <w:rFonts w:ascii="Arial" w:hAnsi="Arial" w:cs="Arial"/>
          <w:sz w:val="24"/>
          <w:szCs w:val="24"/>
        </w:rPr>
        <w:t xml:space="preserve"> </w:t>
      </w:r>
      <w:r w:rsidR="009A1D67" w:rsidRPr="0054421B">
        <w:rPr>
          <w:rFonts w:ascii="Arial" w:hAnsi="Arial" w:cs="Arial"/>
          <w:sz w:val="24"/>
          <w:szCs w:val="24"/>
        </w:rPr>
        <w:t>сельского поселения</w:t>
      </w:r>
      <w:r w:rsidR="001503A2" w:rsidRPr="0054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5BC1" w:rsidRPr="0054421B">
        <w:rPr>
          <w:rFonts w:ascii="Arial" w:hAnsi="Arial" w:cs="Arial"/>
          <w:sz w:val="24"/>
          <w:szCs w:val="24"/>
        </w:rPr>
        <w:t>Заинского</w:t>
      </w:r>
      <w:proofErr w:type="spellEnd"/>
      <w:r w:rsidR="00055BC1" w:rsidRPr="0054421B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B53C79" w:rsidRPr="0054421B">
        <w:rPr>
          <w:rFonts w:ascii="Arial" w:hAnsi="Arial" w:cs="Arial"/>
          <w:sz w:val="24"/>
          <w:szCs w:val="24"/>
        </w:rPr>
        <w:t>»</w:t>
      </w:r>
      <w:r w:rsidR="000307D8" w:rsidRPr="0054421B">
        <w:rPr>
          <w:rFonts w:ascii="Arial" w:hAnsi="Arial" w:cs="Arial"/>
          <w:sz w:val="24"/>
          <w:szCs w:val="24"/>
        </w:rPr>
        <w:t xml:space="preserve"> </w:t>
      </w:r>
      <w:r w:rsidR="00DA2435" w:rsidRPr="0054421B">
        <w:rPr>
          <w:rFonts w:ascii="Arial" w:hAnsi="Arial" w:cs="Arial"/>
          <w:sz w:val="24"/>
          <w:szCs w:val="24"/>
        </w:rPr>
        <w:t xml:space="preserve"> </w:t>
      </w:r>
      <w:r w:rsidR="00845962" w:rsidRPr="0054421B">
        <w:rPr>
          <w:rFonts w:ascii="Arial" w:hAnsi="Arial" w:cs="Arial"/>
          <w:sz w:val="24"/>
          <w:szCs w:val="24"/>
        </w:rPr>
        <w:t xml:space="preserve">(с изменениями и дополнениями от </w:t>
      </w:r>
      <w:r w:rsidR="00301E34" w:rsidRPr="0054421B">
        <w:rPr>
          <w:rFonts w:ascii="Arial" w:hAnsi="Arial" w:cs="Arial"/>
          <w:sz w:val="24"/>
          <w:szCs w:val="24"/>
        </w:rPr>
        <w:t>14.03.2015</w:t>
      </w:r>
      <w:r w:rsidR="00845962" w:rsidRPr="0054421B">
        <w:rPr>
          <w:rFonts w:ascii="Arial" w:hAnsi="Arial" w:cs="Arial"/>
          <w:sz w:val="24"/>
          <w:szCs w:val="24"/>
        </w:rPr>
        <w:t xml:space="preserve"> № </w:t>
      </w:r>
      <w:r w:rsidR="00301E34" w:rsidRPr="0054421B">
        <w:rPr>
          <w:rFonts w:ascii="Arial" w:hAnsi="Arial" w:cs="Arial"/>
          <w:sz w:val="24"/>
          <w:szCs w:val="24"/>
        </w:rPr>
        <w:t>206</w:t>
      </w:r>
      <w:r w:rsidR="001214E6" w:rsidRPr="0054421B">
        <w:rPr>
          <w:rFonts w:ascii="Arial" w:hAnsi="Arial" w:cs="Arial"/>
          <w:sz w:val="24"/>
          <w:szCs w:val="24"/>
        </w:rPr>
        <w:t xml:space="preserve">, от </w:t>
      </w:r>
      <w:r w:rsidR="00301E34" w:rsidRPr="0054421B">
        <w:rPr>
          <w:rFonts w:ascii="Arial" w:hAnsi="Arial" w:cs="Arial"/>
          <w:sz w:val="24"/>
          <w:szCs w:val="24"/>
        </w:rPr>
        <w:t>23.11.2018</w:t>
      </w:r>
      <w:r w:rsidR="001214E6" w:rsidRPr="0054421B">
        <w:rPr>
          <w:rFonts w:ascii="Arial" w:hAnsi="Arial" w:cs="Arial"/>
          <w:sz w:val="24"/>
          <w:szCs w:val="24"/>
        </w:rPr>
        <w:t xml:space="preserve"> № </w:t>
      </w:r>
      <w:r w:rsidR="00301E34" w:rsidRPr="0054421B">
        <w:rPr>
          <w:rFonts w:ascii="Arial" w:hAnsi="Arial" w:cs="Arial"/>
          <w:sz w:val="24"/>
          <w:szCs w:val="24"/>
        </w:rPr>
        <w:t>133</w:t>
      </w:r>
      <w:r w:rsidR="001214E6" w:rsidRPr="0054421B">
        <w:rPr>
          <w:rFonts w:ascii="Arial" w:hAnsi="Arial" w:cs="Arial"/>
          <w:sz w:val="24"/>
          <w:szCs w:val="24"/>
        </w:rPr>
        <w:t xml:space="preserve">, от </w:t>
      </w:r>
      <w:r w:rsidR="00301E34" w:rsidRPr="0054421B">
        <w:rPr>
          <w:rFonts w:ascii="Arial" w:hAnsi="Arial" w:cs="Arial"/>
          <w:sz w:val="24"/>
          <w:szCs w:val="24"/>
        </w:rPr>
        <w:t>05.11.2019</w:t>
      </w:r>
      <w:r w:rsidR="009A1D67" w:rsidRPr="0054421B">
        <w:rPr>
          <w:rFonts w:ascii="Arial" w:hAnsi="Arial" w:cs="Arial"/>
          <w:sz w:val="24"/>
          <w:szCs w:val="24"/>
        </w:rPr>
        <w:t xml:space="preserve"> № </w:t>
      </w:r>
      <w:r w:rsidR="00301E34" w:rsidRPr="0054421B">
        <w:rPr>
          <w:rFonts w:ascii="Arial" w:hAnsi="Arial" w:cs="Arial"/>
          <w:sz w:val="24"/>
          <w:szCs w:val="24"/>
        </w:rPr>
        <w:t>160</w:t>
      </w:r>
      <w:r w:rsidR="00845962" w:rsidRPr="0054421B">
        <w:rPr>
          <w:rFonts w:ascii="Arial" w:hAnsi="Arial" w:cs="Arial"/>
          <w:sz w:val="24"/>
          <w:szCs w:val="24"/>
        </w:rPr>
        <w:t xml:space="preserve">) </w:t>
      </w:r>
      <w:r w:rsidR="006451B4" w:rsidRPr="0054421B">
        <w:rPr>
          <w:rFonts w:ascii="Arial" w:hAnsi="Arial" w:cs="Arial"/>
          <w:sz w:val="24"/>
          <w:szCs w:val="24"/>
        </w:rPr>
        <w:t>с</w:t>
      </w:r>
      <w:r w:rsidR="000307D8" w:rsidRPr="0054421B">
        <w:rPr>
          <w:rFonts w:ascii="Arial" w:hAnsi="Arial" w:cs="Arial"/>
          <w:sz w:val="24"/>
          <w:szCs w:val="24"/>
        </w:rPr>
        <w:t>ледующие изменения</w:t>
      </w:r>
      <w:r w:rsidR="00055BC1" w:rsidRPr="0054421B">
        <w:rPr>
          <w:rFonts w:ascii="Arial" w:hAnsi="Arial" w:cs="Arial"/>
          <w:sz w:val="24"/>
          <w:szCs w:val="24"/>
        </w:rPr>
        <w:t>:</w:t>
      </w:r>
    </w:p>
    <w:p w:rsidR="00865348" w:rsidRPr="0054421B" w:rsidRDefault="00865348" w:rsidP="00865348">
      <w:pPr>
        <w:jc w:val="both"/>
        <w:rPr>
          <w:rFonts w:ascii="Arial" w:hAnsi="Arial" w:cs="Arial"/>
          <w:sz w:val="24"/>
          <w:szCs w:val="24"/>
        </w:rPr>
      </w:pPr>
      <w:r w:rsidRPr="0054421B">
        <w:rPr>
          <w:rFonts w:ascii="Arial" w:hAnsi="Arial" w:cs="Arial"/>
          <w:sz w:val="24"/>
          <w:szCs w:val="24"/>
        </w:rPr>
        <w:t>1.1. Абзац 2 раздела 9 признать утратившим силу;</w:t>
      </w:r>
    </w:p>
    <w:p w:rsidR="006451B4" w:rsidRPr="0054421B" w:rsidRDefault="009A1D67" w:rsidP="001214E6">
      <w:pPr>
        <w:jc w:val="both"/>
        <w:rPr>
          <w:rFonts w:ascii="Arial" w:hAnsi="Arial" w:cs="Arial"/>
          <w:sz w:val="24"/>
          <w:szCs w:val="24"/>
        </w:rPr>
      </w:pPr>
      <w:r w:rsidRPr="0054421B">
        <w:rPr>
          <w:rFonts w:ascii="Arial" w:hAnsi="Arial" w:cs="Arial"/>
          <w:sz w:val="24"/>
          <w:szCs w:val="24"/>
        </w:rPr>
        <w:t>1.2</w:t>
      </w:r>
      <w:r w:rsidR="00C816F3" w:rsidRPr="0054421B">
        <w:rPr>
          <w:rFonts w:ascii="Arial" w:hAnsi="Arial" w:cs="Arial"/>
          <w:sz w:val="24"/>
          <w:szCs w:val="24"/>
        </w:rPr>
        <w:t>.</w:t>
      </w:r>
      <w:r w:rsidR="00583C4F" w:rsidRPr="0054421B">
        <w:rPr>
          <w:rFonts w:ascii="Arial" w:hAnsi="Arial" w:cs="Arial"/>
          <w:sz w:val="24"/>
          <w:szCs w:val="24"/>
        </w:rPr>
        <w:t xml:space="preserve"> </w:t>
      </w:r>
      <w:r w:rsidR="00865348" w:rsidRPr="0054421B">
        <w:rPr>
          <w:rFonts w:ascii="Arial" w:hAnsi="Arial" w:cs="Arial"/>
          <w:sz w:val="24"/>
          <w:szCs w:val="24"/>
        </w:rPr>
        <w:t>А</w:t>
      </w:r>
      <w:r w:rsidR="001214E6" w:rsidRPr="0054421B">
        <w:rPr>
          <w:rFonts w:ascii="Arial" w:hAnsi="Arial" w:cs="Arial"/>
          <w:sz w:val="24"/>
          <w:szCs w:val="24"/>
        </w:rPr>
        <w:t xml:space="preserve">бзац 2 раздела </w:t>
      </w:r>
      <w:r w:rsidR="0015603C" w:rsidRPr="0054421B">
        <w:rPr>
          <w:rFonts w:ascii="Arial" w:hAnsi="Arial" w:cs="Arial"/>
          <w:sz w:val="24"/>
          <w:szCs w:val="24"/>
        </w:rPr>
        <w:t xml:space="preserve">20 </w:t>
      </w:r>
      <w:r w:rsidR="001214E6" w:rsidRPr="0054421B">
        <w:rPr>
          <w:rFonts w:ascii="Arial" w:hAnsi="Arial" w:cs="Arial"/>
          <w:sz w:val="24"/>
          <w:szCs w:val="24"/>
        </w:rPr>
        <w:t xml:space="preserve">изложить в следующей редакции: </w:t>
      </w:r>
    </w:p>
    <w:p w:rsidR="001214E6" w:rsidRPr="0054421B" w:rsidRDefault="001214E6" w:rsidP="001214E6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4421B">
        <w:rPr>
          <w:rFonts w:ascii="Arial" w:hAnsi="Arial" w:cs="Arial"/>
          <w:sz w:val="24"/>
          <w:szCs w:val="24"/>
        </w:rPr>
        <w:t xml:space="preserve">"Положения муниципальных правовых актов Совета </w:t>
      </w:r>
      <w:r w:rsidR="009A1D67" w:rsidRPr="0054421B">
        <w:rPr>
          <w:rFonts w:ascii="Arial" w:hAnsi="Arial" w:cs="Arial"/>
          <w:sz w:val="24"/>
          <w:szCs w:val="24"/>
        </w:rPr>
        <w:t>поселения</w:t>
      </w:r>
      <w:r w:rsidRPr="0054421B">
        <w:rPr>
          <w:rFonts w:ascii="Arial" w:hAnsi="Arial" w:cs="Arial"/>
          <w:sz w:val="24"/>
          <w:szCs w:val="24"/>
        </w:rPr>
        <w:t xml:space="preserve">, приводящих к изменению общего объема доходов местного бюджета и принятых после внесения проекта решения о бюджете на очередной финансовый год (очередной финансовый год и плановый период) на рассмотрение в Совет </w:t>
      </w:r>
      <w:r w:rsidR="009A1D67" w:rsidRPr="0054421B">
        <w:rPr>
          <w:rFonts w:ascii="Arial" w:hAnsi="Arial" w:cs="Arial"/>
          <w:sz w:val="24"/>
          <w:szCs w:val="24"/>
        </w:rPr>
        <w:t>поселения</w:t>
      </w:r>
      <w:r w:rsidRPr="0054421B">
        <w:rPr>
          <w:rFonts w:ascii="Arial" w:hAnsi="Arial" w:cs="Arial"/>
          <w:sz w:val="24"/>
          <w:szCs w:val="24"/>
        </w:rPr>
        <w:t>, учитываются в очередном финансовом году при внесении изменений в бюджет на текущий финансовый год и плановый период, в части показателей текущего финансового года.</w:t>
      </w:r>
      <w:r w:rsidR="0015603C" w:rsidRPr="0054421B">
        <w:rPr>
          <w:rFonts w:ascii="Arial" w:hAnsi="Arial" w:cs="Arial"/>
          <w:sz w:val="24"/>
          <w:szCs w:val="24"/>
        </w:rPr>
        <w:t>";</w:t>
      </w:r>
      <w:proofErr w:type="gramEnd"/>
    </w:p>
    <w:p w:rsidR="00EB712D" w:rsidRPr="0054421B" w:rsidRDefault="00EB712D" w:rsidP="00EB712D">
      <w:pPr>
        <w:jc w:val="both"/>
        <w:rPr>
          <w:rFonts w:ascii="Arial" w:hAnsi="Arial" w:cs="Arial"/>
          <w:sz w:val="24"/>
          <w:szCs w:val="24"/>
        </w:rPr>
      </w:pPr>
      <w:r w:rsidRPr="0054421B">
        <w:rPr>
          <w:rFonts w:ascii="Arial" w:hAnsi="Arial" w:cs="Arial"/>
          <w:sz w:val="24"/>
          <w:szCs w:val="24"/>
        </w:rPr>
        <w:t xml:space="preserve">2. </w:t>
      </w:r>
      <w:r w:rsidR="009A1D67" w:rsidRPr="0054421B">
        <w:rPr>
          <w:rFonts w:ascii="Arial" w:hAnsi="Arial" w:cs="Arial"/>
          <w:sz w:val="24"/>
          <w:szCs w:val="24"/>
        </w:rPr>
        <w:t>О</w:t>
      </w:r>
      <w:r w:rsidRPr="0054421B">
        <w:rPr>
          <w:rFonts w:ascii="Arial" w:hAnsi="Arial" w:cs="Arial"/>
          <w:sz w:val="24"/>
          <w:szCs w:val="24"/>
        </w:rPr>
        <w:t>публиковать настоящее решение в средствах массовой информации, разместить на «Официальном портале правовой информации Республики Татарстан» (</w:t>
      </w:r>
      <w:r w:rsidRPr="0054421B">
        <w:rPr>
          <w:rFonts w:ascii="Arial" w:hAnsi="Arial" w:cs="Arial"/>
          <w:sz w:val="24"/>
          <w:szCs w:val="24"/>
          <w:lang w:val="en-US"/>
        </w:rPr>
        <w:t>PRAVO</w:t>
      </w:r>
      <w:r w:rsidRPr="0054421B">
        <w:rPr>
          <w:rFonts w:ascii="Arial" w:hAnsi="Arial" w:cs="Arial"/>
          <w:sz w:val="24"/>
          <w:szCs w:val="24"/>
        </w:rPr>
        <w:t>.</w:t>
      </w:r>
      <w:r w:rsidRPr="0054421B">
        <w:rPr>
          <w:rFonts w:ascii="Arial" w:hAnsi="Arial" w:cs="Arial"/>
          <w:sz w:val="24"/>
          <w:szCs w:val="24"/>
          <w:lang w:val="en-US"/>
        </w:rPr>
        <w:t>TATARSTAN</w:t>
      </w:r>
      <w:r w:rsidRPr="0054421B">
        <w:rPr>
          <w:rFonts w:ascii="Arial" w:hAnsi="Arial" w:cs="Arial"/>
          <w:sz w:val="24"/>
          <w:szCs w:val="24"/>
        </w:rPr>
        <w:t>.</w:t>
      </w:r>
      <w:r w:rsidRPr="0054421B">
        <w:rPr>
          <w:rFonts w:ascii="Arial" w:hAnsi="Arial" w:cs="Arial"/>
          <w:sz w:val="24"/>
          <w:szCs w:val="24"/>
          <w:lang w:val="en-US"/>
        </w:rPr>
        <w:t>RU</w:t>
      </w:r>
      <w:r w:rsidRPr="0054421B">
        <w:rPr>
          <w:rFonts w:ascii="Arial" w:hAnsi="Arial" w:cs="Arial"/>
          <w:sz w:val="24"/>
          <w:szCs w:val="24"/>
        </w:rPr>
        <w:t xml:space="preserve">) и  на официальном сайте </w:t>
      </w:r>
      <w:proofErr w:type="spellStart"/>
      <w:r w:rsidRPr="0054421B">
        <w:rPr>
          <w:rFonts w:ascii="Arial" w:hAnsi="Arial" w:cs="Arial"/>
          <w:sz w:val="24"/>
          <w:szCs w:val="24"/>
        </w:rPr>
        <w:t>Заинского</w:t>
      </w:r>
      <w:proofErr w:type="spellEnd"/>
      <w:r w:rsidRPr="0054421B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9A1D67" w:rsidRPr="0054421B">
        <w:rPr>
          <w:rFonts w:ascii="Arial" w:hAnsi="Arial" w:cs="Arial"/>
          <w:sz w:val="24"/>
          <w:szCs w:val="24"/>
        </w:rPr>
        <w:t xml:space="preserve"> в разделе "Сельские поселения"</w:t>
      </w:r>
      <w:r w:rsidRPr="0054421B">
        <w:rPr>
          <w:rFonts w:ascii="Arial" w:hAnsi="Arial" w:cs="Arial"/>
          <w:sz w:val="24"/>
          <w:szCs w:val="24"/>
        </w:rPr>
        <w:t>.</w:t>
      </w:r>
    </w:p>
    <w:p w:rsidR="00EB712D" w:rsidRPr="0054421B" w:rsidRDefault="00EB712D" w:rsidP="00EB712D">
      <w:pPr>
        <w:jc w:val="both"/>
        <w:rPr>
          <w:rFonts w:ascii="Arial" w:hAnsi="Arial" w:cs="Arial"/>
          <w:sz w:val="24"/>
          <w:szCs w:val="24"/>
        </w:rPr>
      </w:pPr>
      <w:r w:rsidRPr="0054421B">
        <w:rPr>
          <w:rFonts w:ascii="Arial" w:hAnsi="Arial" w:cs="Arial"/>
          <w:sz w:val="24"/>
          <w:szCs w:val="24"/>
        </w:rPr>
        <w:t>3. Настоящее решение вступает в силу после его официального опубликования.</w:t>
      </w:r>
    </w:p>
    <w:p w:rsidR="00EB712D" w:rsidRPr="0054421B" w:rsidRDefault="00EB712D" w:rsidP="00EB712D">
      <w:pPr>
        <w:pStyle w:val="ConsNormal"/>
        <w:ind w:firstLine="0"/>
        <w:jc w:val="both"/>
        <w:rPr>
          <w:sz w:val="24"/>
          <w:szCs w:val="24"/>
        </w:rPr>
      </w:pPr>
      <w:r w:rsidRPr="0054421B">
        <w:rPr>
          <w:sz w:val="24"/>
          <w:szCs w:val="24"/>
        </w:rPr>
        <w:t xml:space="preserve">4.    </w:t>
      </w:r>
      <w:proofErr w:type="gramStart"/>
      <w:r w:rsidRPr="0054421B">
        <w:rPr>
          <w:sz w:val="24"/>
          <w:szCs w:val="24"/>
        </w:rPr>
        <w:t>Контроль за</w:t>
      </w:r>
      <w:proofErr w:type="gramEnd"/>
      <w:r w:rsidRPr="0054421B">
        <w:rPr>
          <w:sz w:val="24"/>
          <w:szCs w:val="24"/>
        </w:rPr>
        <w:t xml:space="preserve"> исполнением настоящего решения оставляю за собой.</w:t>
      </w:r>
    </w:p>
    <w:p w:rsidR="00EB712D" w:rsidRPr="0054421B" w:rsidRDefault="00EB712D" w:rsidP="005A5274">
      <w:pPr>
        <w:jc w:val="both"/>
        <w:rPr>
          <w:rFonts w:ascii="Arial" w:hAnsi="Arial" w:cs="Arial"/>
          <w:sz w:val="24"/>
          <w:szCs w:val="24"/>
        </w:rPr>
      </w:pPr>
    </w:p>
    <w:p w:rsidR="001708DF" w:rsidRPr="0054421B" w:rsidRDefault="001708DF">
      <w:pPr>
        <w:jc w:val="both"/>
        <w:rPr>
          <w:rFonts w:ascii="Arial" w:hAnsi="Arial" w:cs="Arial"/>
          <w:sz w:val="24"/>
          <w:szCs w:val="24"/>
        </w:rPr>
      </w:pPr>
    </w:p>
    <w:p w:rsidR="00423342" w:rsidRPr="0054421B" w:rsidRDefault="00B51E7E">
      <w:pPr>
        <w:jc w:val="both"/>
        <w:rPr>
          <w:rFonts w:ascii="Arial" w:hAnsi="Arial" w:cs="Arial"/>
          <w:b/>
          <w:sz w:val="24"/>
          <w:szCs w:val="24"/>
        </w:rPr>
      </w:pPr>
      <w:r w:rsidRPr="0054421B">
        <w:rPr>
          <w:rFonts w:ascii="Arial" w:hAnsi="Arial" w:cs="Arial"/>
          <w:b/>
          <w:sz w:val="24"/>
          <w:szCs w:val="24"/>
        </w:rPr>
        <w:t>Председател</w:t>
      </w:r>
      <w:r w:rsidR="00020925" w:rsidRPr="0054421B">
        <w:rPr>
          <w:rFonts w:ascii="Arial" w:hAnsi="Arial" w:cs="Arial"/>
          <w:b/>
          <w:sz w:val="24"/>
          <w:szCs w:val="24"/>
        </w:rPr>
        <w:t>ь</w:t>
      </w:r>
      <w:r w:rsidRPr="0054421B">
        <w:rPr>
          <w:rFonts w:ascii="Arial" w:hAnsi="Arial" w:cs="Arial"/>
          <w:b/>
          <w:sz w:val="24"/>
          <w:szCs w:val="24"/>
        </w:rPr>
        <w:t xml:space="preserve"> Совета</w:t>
      </w:r>
      <w:r w:rsidR="00466959" w:rsidRPr="0054421B">
        <w:rPr>
          <w:rFonts w:ascii="Arial" w:hAnsi="Arial" w:cs="Arial"/>
          <w:b/>
          <w:sz w:val="24"/>
          <w:szCs w:val="24"/>
        </w:rPr>
        <w:t xml:space="preserve"> </w:t>
      </w:r>
      <w:r w:rsidR="00292024" w:rsidRPr="0054421B">
        <w:rPr>
          <w:rFonts w:ascii="Arial" w:hAnsi="Arial" w:cs="Arial"/>
          <w:b/>
          <w:sz w:val="24"/>
          <w:szCs w:val="24"/>
        </w:rPr>
        <w:t xml:space="preserve">      </w:t>
      </w:r>
      <w:r w:rsidR="00F40A02" w:rsidRPr="0054421B">
        <w:rPr>
          <w:rFonts w:ascii="Arial" w:hAnsi="Arial" w:cs="Arial"/>
          <w:b/>
          <w:sz w:val="24"/>
          <w:szCs w:val="24"/>
        </w:rPr>
        <w:t xml:space="preserve">   </w:t>
      </w:r>
      <w:r w:rsidR="00292024" w:rsidRPr="0054421B">
        <w:rPr>
          <w:rFonts w:ascii="Arial" w:hAnsi="Arial" w:cs="Arial"/>
          <w:b/>
          <w:sz w:val="24"/>
          <w:szCs w:val="24"/>
        </w:rPr>
        <w:t xml:space="preserve">   </w:t>
      </w:r>
      <w:r w:rsidR="00243DA9" w:rsidRPr="0054421B">
        <w:rPr>
          <w:rFonts w:ascii="Arial" w:hAnsi="Arial" w:cs="Arial"/>
          <w:b/>
          <w:sz w:val="24"/>
          <w:szCs w:val="24"/>
        </w:rPr>
        <w:t xml:space="preserve">  </w:t>
      </w:r>
      <w:r w:rsidR="00292024" w:rsidRPr="0054421B">
        <w:rPr>
          <w:rFonts w:ascii="Arial" w:hAnsi="Arial" w:cs="Arial"/>
          <w:b/>
          <w:sz w:val="24"/>
          <w:szCs w:val="24"/>
        </w:rPr>
        <w:t xml:space="preserve">  </w:t>
      </w:r>
      <w:r w:rsidR="009546F7" w:rsidRPr="0054421B">
        <w:rPr>
          <w:rFonts w:ascii="Arial" w:hAnsi="Arial" w:cs="Arial"/>
          <w:b/>
          <w:sz w:val="24"/>
          <w:szCs w:val="24"/>
        </w:rPr>
        <w:t xml:space="preserve">  </w:t>
      </w:r>
      <w:r w:rsidR="00020FB8" w:rsidRPr="0054421B">
        <w:rPr>
          <w:rFonts w:ascii="Arial" w:hAnsi="Arial" w:cs="Arial"/>
          <w:b/>
          <w:sz w:val="24"/>
          <w:szCs w:val="24"/>
        </w:rPr>
        <w:t xml:space="preserve">           </w:t>
      </w:r>
      <w:r w:rsidR="009546F7" w:rsidRPr="0054421B">
        <w:rPr>
          <w:rFonts w:ascii="Arial" w:hAnsi="Arial" w:cs="Arial"/>
          <w:b/>
          <w:sz w:val="24"/>
          <w:szCs w:val="24"/>
        </w:rPr>
        <w:t xml:space="preserve"> </w:t>
      </w:r>
      <w:r w:rsidR="00292024" w:rsidRPr="0054421B">
        <w:rPr>
          <w:rFonts w:ascii="Arial" w:hAnsi="Arial" w:cs="Arial"/>
          <w:b/>
          <w:sz w:val="24"/>
          <w:szCs w:val="24"/>
        </w:rPr>
        <w:t xml:space="preserve">      </w:t>
      </w:r>
      <w:r w:rsidR="00643231" w:rsidRPr="0054421B">
        <w:rPr>
          <w:rFonts w:ascii="Arial" w:hAnsi="Arial" w:cs="Arial"/>
          <w:b/>
          <w:sz w:val="24"/>
          <w:szCs w:val="24"/>
        </w:rPr>
        <w:t xml:space="preserve">    </w:t>
      </w:r>
      <w:r w:rsidR="00292024" w:rsidRPr="0054421B">
        <w:rPr>
          <w:rFonts w:ascii="Arial" w:hAnsi="Arial" w:cs="Arial"/>
          <w:b/>
          <w:sz w:val="24"/>
          <w:szCs w:val="24"/>
        </w:rPr>
        <w:t xml:space="preserve"> </w:t>
      </w:r>
      <w:r w:rsidR="009145F7" w:rsidRPr="0054421B">
        <w:rPr>
          <w:rFonts w:ascii="Arial" w:hAnsi="Arial" w:cs="Arial"/>
          <w:b/>
          <w:sz w:val="24"/>
          <w:szCs w:val="24"/>
        </w:rPr>
        <w:t xml:space="preserve">   </w:t>
      </w:r>
      <w:r w:rsidR="00BA3191" w:rsidRPr="0054421B">
        <w:rPr>
          <w:rFonts w:ascii="Arial" w:hAnsi="Arial" w:cs="Arial"/>
          <w:b/>
          <w:sz w:val="24"/>
          <w:szCs w:val="24"/>
        </w:rPr>
        <w:t xml:space="preserve">   </w:t>
      </w:r>
      <w:proofErr w:type="spellStart"/>
      <w:r w:rsidR="00301E34" w:rsidRPr="0054421B">
        <w:rPr>
          <w:rFonts w:ascii="Arial" w:hAnsi="Arial" w:cs="Arial"/>
          <w:b/>
          <w:sz w:val="24"/>
          <w:szCs w:val="24"/>
        </w:rPr>
        <w:t>Ю.И.Гильманов</w:t>
      </w:r>
      <w:proofErr w:type="spellEnd"/>
    </w:p>
    <w:sectPr w:rsidR="00423342" w:rsidRPr="0054421B" w:rsidSect="005514EF">
      <w:pgSz w:w="11906" w:h="16838"/>
      <w:pgMar w:top="284" w:right="964" w:bottom="426" w:left="175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F0FE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19535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B04B3"/>
    <w:rsid w:val="00007CD1"/>
    <w:rsid w:val="00020925"/>
    <w:rsid w:val="00020FB8"/>
    <w:rsid w:val="000307D8"/>
    <w:rsid w:val="00041926"/>
    <w:rsid w:val="000451FB"/>
    <w:rsid w:val="00051BBE"/>
    <w:rsid w:val="0005407C"/>
    <w:rsid w:val="00055BC1"/>
    <w:rsid w:val="000574B2"/>
    <w:rsid w:val="000641EE"/>
    <w:rsid w:val="000837DD"/>
    <w:rsid w:val="000877C9"/>
    <w:rsid w:val="00087EC3"/>
    <w:rsid w:val="0009009B"/>
    <w:rsid w:val="000A7109"/>
    <w:rsid w:val="000B5F05"/>
    <w:rsid w:val="000C0635"/>
    <w:rsid w:val="000E0A70"/>
    <w:rsid w:val="000F588C"/>
    <w:rsid w:val="000F73CB"/>
    <w:rsid w:val="00103680"/>
    <w:rsid w:val="001214E6"/>
    <w:rsid w:val="00136901"/>
    <w:rsid w:val="001503A2"/>
    <w:rsid w:val="001523C0"/>
    <w:rsid w:val="00155C01"/>
    <w:rsid w:val="0015603C"/>
    <w:rsid w:val="001708DF"/>
    <w:rsid w:val="0017265C"/>
    <w:rsid w:val="00173212"/>
    <w:rsid w:val="001932E0"/>
    <w:rsid w:val="001B21ED"/>
    <w:rsid w:val="001B7B71"/>
    <w:rsid w:val="001C4FF3"/>
    <w:rsid w:val="001D083F"/>
    <w:rsid w:val="001D5AE0"/>
    <w:rsid w:val="001D5E83"/>
    <w:rsid w:val="001D7687"/>
    <w:rsid w:val="001E3834"/>
    <w:rsid w:val="001F33DA"/>
    <w:rsid w:val="00215617"/>
    <w:rsid w:val="00224231"/>
    <w:rsid w:val="00243DA9"/>
    <w:rsid w:val="0025159B"/>
    <w:rsid w:val="00256FA3"/>
    <w:rsid w:val="002600E0"/>
    <w:rsid w:val="002702AC"/>
    <w:rsid w:val="002767E0"/>
    <w:rsid w:val="00292024"/>
    <w:rsid w:val="002B0C38"/>
    <w:rsid w:val="002B6D7C"/>
    <w:rsid w:val="002B723A"/>
    <w:rsid w:val="002C7D22"/>
    <w:rsid w:val="002D18F4"/>
    <w:rsid w:val="002E4F7F"/>
    <w:rsid w:val="002E685E"/>
    <w:rsid w:val="00301E34"/>
    <w:rsid w:val="00310447"/>
    <w:rsid w:val="00314642"/>
    <w:rsid w:val="0031655C"/>
    <w:rsid w:val="0032282D"/>
    <w:rsid w:val="00322A68"/>
    <w:rsid w:val="00326401"/>
    <w:rsid w:val="0034316B"/>
    <w:rsid w:val="00354DA5"/>
    <w:rsid w:val="003570E1"/>
    <w:rsid w:val="003733D6"/>
    <w:rsid w:val="003B28C4"/>
    <w:rsid w:val="003B5FD6"/>
    <w:rsid w:val="003C2BF2"/>
    <w:rsid w:val="003D16E7"/>
    <w:rsid w:val="003D7534"/>
    <w:rsid w:val="003E00F0"/>
    <w:rsid w:val="003E0A0B"/>
    <w:rsid w:val="003E69D7"/>
    <w:rsid w:val="003F1B13"/>
    <w:rsid w:val="003F57F6"/>
    <w:rsid w:val="003F5CDE"/>
    <w:rsid w:val="00404008"/>
    <w:rsid w:val="00411302"/>
    <w:rsid w:val="00423342"/>
    <w:rsid w:val="00430C71"/>
    <w:rsid w:val="00435520"/>
    <w:rsid w:val="004514C6"/>
    <w:rsid w:val="00457B4B"/>
    <w:rsid w:val="00461D4B"/>
    <w:rsid w:val="00466959"/>
    <w:rsid w:val="00472FD4"/>
    <w:rsid w:val="004838E3"/>
    <w:rsid w:val="00492AAA"/>
    <w:rsid w:val="00494073"/>
    <w:rsid w:val="004966B7"/>
    <w:rsid w:val="004A3DEE"/>
    <w:rsid w:val="004B47B3"/>
    <w:rsid w:val="004D34A2"/>
    <w:rsid w:val="004D4661"/>
    <w:rsid w:val="004E14F3"/>
    <w:rsid w:val="004E64BD"/>
    <w:rsid w:val="00516808"/>
    <w:rsid w:val="00517966"/>
    <w:rsid w:val="00517EE0"/>
    <w:rsid w:val="00522ECC"/>
    <w:rsid w:val="0053786C"/>
    <w:rsid w:val="0054087F"/>
    <w:rsid w:val="00540E4C"/>
    <w:rsid w:val="0054421B"/>
    <w:rsid w:val="005514EF"/>
    <w:rsid w:val="0057138A"/>
    <w:rsid w:val="00576442"/>
    <w:rsid w:val="00583C4F"/>
    <w:rsid w:val="00584298"/>
    <w:rsid w:val="00590D3B"/>
    <w:rsid w:val="005A5274"/>
    <w:rsid w:val="005B6A4B"/>
    <w:rsid w:val="005B7C98"/>
    <w:rsid w:val="005D27D6"/>
    <w:rsid w:val="005D53AE"/>
    <w:rsid w:val="005F42F3"/>
    <w:rsid w:val="00610150"/>
    <w:rsid w:val="00615365"/>
    <w:rsid w:val="00630376"/>
    <w:rsid w:val="00630DE6"/>
    <w:rsid w:val="006321D5"/>
    <w:rsid w:val="00632479"/>
    <w:rsid w:val="00643231"/>
    <w:rsid w:val="00643F99"/>
    <w:rsid w:val="006451B4"/>
    <w:rsid w:val="00665DD7"/>
    <w:rsid w:val="00667CDD"/>
    <w:rsid w:val="00670038"/>
    <w:rsid w:val="0067100E"/>
    <w:rsid w:val="006768E5"/>
    <w:rsid w:val="006B04B3"/>
    <w:rsid w:val="006B2792"/>
    <w:rsid w:val="006C1F09"/>
    <w:rsid w:val="006C2CF1"/>
    <w:rsid w:val="006D796A"/>
    <w:rsid w:val="006F4CCF"/>
    <w:rsid w:val="0070381F"/>
    <w:rsid w:val="0071349B"/>
    <w:rsid w:val="007333D6"/>
    <w:rsid w:val="0074039A"/>
    <w:rsid w:val="00752C15"/>
    <w:rsid w:val="00763F41"/>
    <w:rsid w:val="00766774"/>
    <w:rsid w:val="007815CE"/>
    <w:rsid w:val="00784955"/>
    <w:rsid w:val="007B600C"/>
    <w:rsid w:val="007C4784"/>
    <w:rsid w:val="007F6BD9"/>
    <w:rsid w:val="00811566"/>
    <w:rsid w:val="00812DE8"/>
    <w:rsid w:val="00814A1E"/>
    <w:rsid w:val="00816A78"/>
    <w:rsid w:val="00832B5C"/>
    <w:rsid w:val="00845962"/>
    <w:rsid w:val="008519C5"/>
    <w:rsid w:val="00862994"/>
    <w:rsid w:val="00864279"/>
    <w:rsid w:val="00865348"/>
    <w:rsid w:val="00866139"/>
    <w:rsid w:val="008732AC"/>
    <w:rsid w:val="0087732C"/>
    <w:rsid w:val="00881ACA"/>
    <w:rsid w:val="00884222"/>
    <w:rsid w:val="00884558"/>
    <w:rsid w:val="008946B6"/>
    <w:rsid w:val="008A459D"/>
    <w:rsid w:val="008B0457"/>
    <w:rsid w:val="008B1B2C"/>
    <w:rsid w:val="008B3CAB"/>
    <w:rsid w:val="008D1EF3"/>
    <w:rsid w:val="008E6382"/>
    <w:rsid w:val="008F0A6B"/>
    <w:rsid w:val="008F17FE"/>
    <w:rsid w:val="008F53AF"/>
    <w:rsid w:val="009061E2"/>
    <w:rsid w:val="00906BE8"/>
    <w:rsid w:val="009145F7"/>
    <w:rsid w:val="00925872"/>
    <w:rsid w:val="00931C4C"/>
    <w:rsid w:val="00945535"/>
    <w:rsid w:val="00953A9C"/>
    <w:rsid w:val="009546F7"/>
    <w:rsid w:val="00963F80"/>
    <w:rsid w:val="00981598"/>
    <w:rsid w:val="009A1D67"/>
    <w:rsid w:val="009B0B5A"/>
    <w:rsid w:val="009B0BDD"/>
    <w:rsid w:val="009B0F6D"/>
    <w:rsid w:val="009C6D0C"/>
    <w:rsid w:val="009D38C6"/>
    <w:rsid w:val="009D6CF8"/>
    <w:rsid w:val="009E6603"/>
    <w:rsid w:val="009E6FD5"/>
    <w:rsid w:val="009E733F"/>
    <w:rsid w:val="009E7E74"/>
    <w:rsid w:val="009F379B"/>
    <w:rsid w:val="00A03EA4"/>
    <w:rsid w:val="00A16BE3"/>
    <w:rsid w:val="00A27F1B"/>
    <w:rsid w:val="00A30789"/>
    <w:rsid w:val="00A32442"/>
    <w:rsid w:val="00A33D2B"/>
    <w:rsid w:val="00A409F8"/>
    <w:rsid w:val="00A43AC4"/>
    <w:rsid w:val="00A50D5E"/>
    <w:rsid w:val="00A83684"/>
    <w:rsid w:val="00A86C50"/>
    <w:rsid w:val="00A90845"/>
    <w:rsid w:val="00A925D9"/>
    <w:rsid w:val="00A92774"/>
    <w:rsid w:val="00A95492"/>
    <w:rsid w:val="00AB0EE0"/>
    <w:rsid w:val="00AB20E7"/>
    <w:rsid w:val="00AC01C9"/>
    <w:rsid w:val="00AC7434"/>
    <w:rsid w:val="00AD5632"/>
    <w:rsid w:val="00AF0EA4"/>
    <w:rsid w:val="00B014F9"/>
    <w:rsid w:val="00B1117E"/>
    <w:rsid w:val="00B1189F"/>
    <w:rsid w:val="00B11CB2"/>
    <w:rsid w:val="00B254C2"/>
    <w:rsid w:val="00B25804"/>
    <w:rsid w:val="00B268BF"/>
    <w:rsid w:val="00B42D57"/>
    <w:rsid w:val="00B51E7E"/>
    <w:rsid w:val="00B525FA"/>
    <w:rsid w:val="00B53C79"/>
    <w:rsid w:val="00B552AB"/>
    <w:rsid w:val="00B90F0E"/>
    <w:rsid w:val="00BA3191"/>
    <w:rsid w:val="00BB39AE"/>
    <w:rsid w:val="00BC44EA"/>
    <w:rsid w:val="00BD4B85"/>
    <w:rsid w:val="00BD6952"/>
    <w:rsid w:val="00BE768A"/>
    <w:rsid w:val="00BE770C"/>
    <w:rsid w:val="00C1077E"/>
    <w:rsid w:val="00C11092"/>
    <w:rsid w:val="00C11A0B"/>
    <w:rsid w:val="00C659BE"/>
    <w:rsid w:val="00C816F3"/>
    <w:rsid w:val="00C81E45"/>
    <w:rsid w:val="00C848E2"/>
    <w:rsid w:val="00C850C6"/>
    <w:rsid w:val="00CA6283"/>
    <w:rsid w:val="00CC6846"/>
    <w:rsid w:val="00CC6A9C"/>
    <w:rsid w:val="00CC7CA5"/>
    <w:rsid w:val="00CD016F"/>
    <w:rsid w:val="00CD1F0E"/>
    <w:rsid w:val="00CD32E7"/>
    <w:rsid w:val="00CE17C5"/>
    <w:rsid w:val="00CF2644"/>
    <w:rsid w:val="00D02019"/>
    <w:rsid w:val="00D03454"/>
    <w:rsid w:val="00D06172"/>
    <w:rsid w:val="00D07627"/>
    <w:rsid w:val="00D07B57"/>
    <w:rsid w:val="00D22BC6"/>
    <w:rsid w:val="00D27C9D"/>
    <w:rsid w:val="00D65D64"/>
    <w:rsid w:val="00D66556"/>
    <w:rsid w:val="00D6769F"/>
    <w:rsid w:val="00D71983"/>
    <w:rsid w:val="00D71E2F"/>
    <w:rsid w:val="00D8076D"/>
    <w:rsid w:val="00D8173E"/>
    <w:rsid w:val="00D87A2F"/>
    <w:rsid w:val="00D91F04"/>
    <w:rsid w:val="00D964DE"/>
    <w:rsid w:val="00DA2435"/>
    <w:rsid w:val="00DA48E3"/>
    <w:rsid w:val="00DA513D"/>
    <w:rsid w:val="00DB1E81"/>
    <w:rsid w:val="00DC3DF6"/>
    <w:rsid w:val="00DC5C48"/>
    <w:rsid w:val="00DD2B31"/>
    <w:rsid w:val="00DD4234"/>
    <w:rsid w:val="00DE65EE"/>
    <w:rsid w:val="00DE7B07"/>
    <w:rsid w:val="00DF6EA5"/>
    <w:rsid w:val="00E033FD"/>
    <w:rsid w:val="00E0685B"/>
    <w:rsid w:val="00E12ECC"/>
    <w:rsid w:val="00E3289A"/>
    <w:rsid w:val="00E35C21"/>
    <w:rsid w:val="00E7138D"/>
    <w:rsid w:val="00E8566F"/>
    <w:rsid w:val="00EB0A4B"/>
    <w:rsid w:val="00EB1B85"/>
    <w:rsid w:val="00EB38A5"/>
    <w:rsid w:val="00EB712D"/>
    <w:rsid w:val="00EB78FA"/>
    <w:rsid w:val="00EC6E10"/>
    <w:rsid w:val="00EE0ABA"/>
    <w:rsid w:val="00EE14A0"/>
    <w:rsid w:val="00EE70A6"/>
    <w:rsid w:val="00EF4A86"/>
    <w:rsid w:val="00F009CD"/>
    <w:rsid w:val="00F050CA"/>
    <w:rsid w:val="00F272E6"/>
    <w:rsid w:val="00F3284F"/>
    <w:rsid w:val="00F34C8F"/>
    <w:rsid w:val="00F40A02"/>
    <w:rsid w:val="00F46BBA"/>
    <w:rsid w:val="00F739A8"/>
    <w:rsid w:val="00F84445"/>
    <w:rsid w:val="00F96531"/>
    <w:rsid w:val="00F970DC"/>
    <w:rsid w:val="00FA2D71"/>
    <w:rsid w:val="00FA3B49"/>
    <w:rsid w:val="00FA50E2"/>
    <w:rsid w:val="00FB13BF"/>
    <w:rsid w:val="00FB37F8"/>
    <w:rsid w:val="00FD4B7E"/>
    <w:rsid w:val="00FE4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0A6"/>
  </w:style>
  <w:style w:type="paragraph" w:styleId="1">
    <w:name w:val="heading 1"/>
    <w:basedOn w:val="a"/>
    <w:next w:val="a"/>
    <w:qFormat/>
    <w:rsid w:val="00EE70A6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E70A6"/>
    <w:rPr>
      <w:sz w:val="28"/>
    </w:rPr>
  </w:style>
  <w:style w:type="paragraph" w:styleId="2">
    <w:name w:val="Body Text 2"/>
    <w:basedOn w:val="a"/>
    <w:rsid w:val="00EE70A6"/>
    <w:pPr>
      <w:jc w:val="both"/>
    </w:pPr>
    <w:rPr>
      <w:sz w:val="24"/>
    </w:rPr>
  </w:style>
  <w:style w:type="table" w:styleId="a4">
    <w:name w:val="Table Grid"/>
    <w:basedOn w:val="a1"/>
    <w:rsid w:val="006B04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74039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D03454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9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B38CF-2E42-4041-A17B-DAE3BD880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«Об утверждении ставок налога на имущество</vt:lpstr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«Об утверждении ставок налога на имущество</dc:title>
  <dc:creator>User</dc:creator>
  <cp:lastModifiedBy>user</cp:lastModifiedBy>
  <cp:revision>4</cp:revision>
  <cp:lastPrinted>2021-06-30T04:33:00Z</cp:lastPrinted>
  <dcterms:created xsi:type="dcterms:W3CDTF">2021-06-30T12:02:00Z</dcterms:created>
  <dcterms:modified xsi:type="dcterms:W3CDTF">2021-06-30T12:03:00Z</dcterms:modified>
</cp:coreProperties>
</file>