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BB" w:rsidRDefault="00FF01BB" w:rsidP="00324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1BB" w:rsidRDefault="00FF01BB" w:rsidP="00FF01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Совета города Заинска</w:t>
      </w:r>
    </w:p>
    <w:p w:rsidR="00FF01BB" w:rsidRDefault="00FF01BB" w:rsidP="00FF01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Заинского муниципального района</w:t>
      </w:r>
    </w:p>
    <w:p w:rsidR="00FF01BB" w:rsidRDefault="00FF01BB" w:rsidP="00FF01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38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от 19.04.2021г.</w:t>
      </w:r>
    </w:p>
    <w:p w:rsidR="00FF01BB" w:rsidRDefault="00FF01BB" w:rsidP="00324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1BB" w:rsidRDefault="00FF01BB" w:rsidP="00324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4CA6" w:rsidRDefault="00324CA6" w:rsidP="00324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4CA6">
        <w:rPr>
          <w:rFonts w:ascii="Times New Roman" w:hAnsi="Times New Roman"/>
          <w:b/>
          <w:sz w:val="24"/>
          <w:szCs w:val="24"/>
        </w:rPr>
        <w:t>О внесении изменений в Решение Совета города Заинска Заинского муниципального района от 29.10.2013г. № 129 «Об утверждении Правил землепользования и застройки муниципального образования города Заинска Заинского муниципального района Республики Татарстан»</w:t>
      </w:r>
    </w:p>
    <w:p w:rsidR="00FF01BB" w:rsidRPr="00324CA6" w:rsidRDefault="00FF01BB" w:rsidP="00324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42F9" w:rsidRDefault="00324CA6" w:rsidP="00324CA6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4CA6">
        <w:rPr>
          <w:rFonts w:ascii="Times New Roman" w:hAnsi="Times New Roman"/>
          <w:sz w:val="24"/>
          <w:szCs w:val="24"/>
        </w:rPr>
        <w:t>В соответствии с Федеральным законом от 6 декабря 2003г. №131-ФЗ «Об общих принципах организации местного самоуправления в Российской Федерации»,  на основании протокола публичных  слушаний по обсуждению проекта внесения изменений в правила землепользования и застройки г. Заинска Заинского муниципального района Республики Татарстан  и заключения о результатах публичных слушаний, руководствуясь статьей 33 Градостроительного кодекса Российской Федерации, Уставом города Заинска, Совет города Заинска</w:t>
      </w:r>
      <w:proofErr w:type="gramEnd"/>
      <w:r w:rsidRPr="00324CA6">
        <w:rPr>
          <w:rFonts w:ascii="Times New Roman" w:hAnsi="Times New Roman"/>
          <w:sz w:val="24"/>
          <w:szCs w:val="24"/>
        </w:rPr>
        <w:t xml:space="preserve"> Заинского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242F9" w:rsidRDefault="00A242F9" w:rsidP="00324CA6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24CA6" w:rsidRDefault="00324CA6" w:rsidP="00A242F9">
      <w:pPr>
        <w:tabs>
          <w:tab w:val="left" w:pos="9356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24CA6">
        <w:rPr>
          <w:rFonts w:ascii="Times New Roman" w:hAnsi="Times New Roman"/>
          <w:b/>
          <w:sz w:val="24"/>
          <w:szCs w:val="24"/>
        </w:rPr>
        <w:t>РЕШИЛ:</w:t>
      </w:r>
    </w:p>
    <w:p w:rsidR="00A242F9" w:rsidRPr="00324CA6" w:rsidRDefault="00A242F9" w:rsidP="00A242F9">
      <w:pPr>
        <w:tabs>
          <w:tab w:val="left" w:pos="9356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324CA6" w:rsidRPr="00324CA6" w:rsidRDefault="00324CA6" w:rsidP="00FF01B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CA6">
        <w:rPr>
          <w:rFonts w:ascii="Times New Roman" w:hAnsi="Times New Roman" w:cs="Times New Roman"/>
          <w:sz w:val="24"/>
          <w:szCs w:val="24"/>
        </w:rPr>
        <w:t xml:space="preserve">Внести изменения в Решение Совета города Заинска Заинского муниципального района от 29.10.2013г. № 129 «Об утверждении Правил землепользования и застройки муниципального образования города Заинска Заинского муниципального района Республики Татарстан» в части изменений: </w:t>
      </w:r>
    </w:p>
    <w:p w:rsidR="00324CA6" w:rsidRPr="00324CA6" w:rsidRDefault="00324CA6" w:rsidP="00FF01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CA6">
        <w:rPr>
          <w:rFonts w:ascii="Times New Roman" w:hAnsi="Times New Roman" w:cs="Times New Roman"/>
          <w:sz w:val="24"/>
          <w:szCs w:val="24"/>
        </w:rPr>
        <w:t xml:space="preserve">- территориальной зоны Р-1 (зона природных ландшафтов), расположенной в кадастровом квартале </w:t>
      </w:r>
      <w:r w:rsidRPr="00324CA6">
        <w:rPr>
          <w:rFonts w:ascii="Times New Roman" w:hAnsi="Times New Roman" w:cs="Times New Roman"/>
          <w:bCs/>
          <w:sz w:val="24"/>
          <w:szCs w:val="24"/>
        </w:rPr>
        <w:t xml:space="preserve">16:48:070203 </w:t>
      </w:r>
      <w:r w:rsidRPr="00324CA6">
        <w:rPr>
          <w:rFonts w:ascii="Times New Roman" w:hAnsi="Times New Roman" w:cs="Times New Roman"/>
          <w:sz w:val="24"/>
          <w:szCs w:val="24"/>
        </w:rPr>
        <w:t xml:space="preserve">на зону И-2 (зона инженерной инфраструктуры) в целях размещения линейных объектов - </w:t>
      </w:r>
      <w:proofErr w:type="spellStart"/>
      <w:r w:rsidRPr="00324CA6">
        <w:rPr>
          <w:rFonts w:ascii="Times New Roman" w:hAnsi="Times New Roman" w:cs="Times New Roman"/>
          <w:sz w:val="24"/>
          <w:szCs w:val="24"/>
        </w:rPr>
        <w:t>циркводоводов</w:t>
      </w:r>
      <w:proofErr w:type="spellEnd"/>
      <w:r w:rsidRPr="00324CA6">
        <w:rPr>
          <w:rFonts w:ascii="Times New Roman" w:hAnsi="Times New Roman" w:cs="Times New Roman"/>
          <w:sz w:val="24"/>
          <w:szCs w:val="24"/>
        </w:rPr>
        <w:t xml:space="preserve"> и электрических кабельных линий;</w:t>
      </w:r>
    </w:p>
    <w:p w:rsidR="00324CA6" w:rsidRPr="00324CA6" w:rsidRDefault="00324CA6" w:rsidP="00FF01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CA6">
        <w:rPr>
          <w:rFonts w:ascii="Times New Roman" w:hAnsi="Times New Roman" w:cs="Times New Roman"/>
          <w:sz w:val="24"/>
          <w:szCs w:val="24"/>
        </w:rPr>
        <w:t>- территориальной зоны СХ-4 (зона коллективного садоводства и дачного хозяйства), расположенной в кадастровом квартале 16:48:090101 на зону И-2 (зона инженерной инфраструктуры) в целях размещения линейного объекта – резервного газопровода (Приложение 1).</w:t>
      </w:r>
    </w:p>
    <w:p w:rsidR="00324CA6" w:rsidRPr="00324CA6" w:rsidRDefault="00324CA6" w:rsidP="00FF01B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324CA6">
        <w:rPr>
          <w:sz w:val="24"/>
          <w:szCs w:val="24"/>
        </w:rPr>
        <w:t xml:space="preserve">2. Организационному отделу Совета города Заинска Заинского муниципального района Республики Татарстан опубликовать настоящее </w:t>
      </w:r>
      <w:r w:rsidR="00A16CBA">
        <w:rPr>
          <w:sz w:val="24"/>
          <w:szCs w:val="24"/>
        </w:rPr>
        <w:t>решение</w:t>
      </w:r>
      <w:r w:rsidRPr="00324CA6">
        <w:rPr>
          <w:sz w:val="24"/>
          <w:szCs w:val="24"/>
        </w:rPr>
        <w:t xml:space="preserve"> на официальном сайте Заинского муниципального района http://zainsk.tatarstan.ru и на официальном портале правовой информации Республики Татарстан http://pravo.tatarstan.ru.</w:t>
      </w:r>
    </w:p>
    <w:p w:rsidR="00324CA6" w:rsidRPr="00324CA6" w:rsidRDefault="00324CA6" w:rsidP="00FF0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4CA6">
        <w:rPr>
          <w:rFonts w:ascii="Times New Roman" w:hAnsi="Times New Roman"/>
          <w:sz w:val="24"/>
          <w:szCs w:val="24"/>
        </w:rPr>
        <w:t xml:space="preserve">3.  </w:t>
      </w:r>
      <w:proofErr w:type="gramStart"/>
      <w:r w:rsidRPr="00324C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24CA6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депутатскую комиссию по земельным вопросам, экологии и ЖКХ (Р.В. </w:t>
      </w:r>
      <w:proofErr w:type="spellStart"/>
      <w:r w:rsidRPr="00324CA6">
        <w:rPr>
          <w:rFonts w:ascii="Times New Roman" w:hAnsi="Times New Roman"/>
          <w:sz w:val="24"/>
          <w:szCs w:val="24"/>
        </w:rPr>
        <w:t>Аглямов</w:t>
      </w:r>
      <w:proofErr w:type="spellEnd"/>
      <w:r w:rsidRPr="00324CA6">
        <w:rPr>
          <w:rFonts w:ascii="Times New Roman" w:hAnsi="Times New Roman"/>
          <w:sz w:val="24"/>
          <w:szCs w:val="24"/>
        </w:rPr>
        <w:t>).</w:t>
      </w:r>
    </w:p>
    <w:p w:rsidR="00324CA6" w:rsidRPr="00324CA6" w:rsidRDefault="00324CA6" w:rsidP="00324C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4CA6" w:rsidRDefault="00324CA6" w:rsidP="00324C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4CA6">
        <w:rPr>
          <w:rFonts w:ascii="Times New Roman" w:hAnsi="Times New Roman"/>
          <w:b/>
          <w:sz w:val="24"/>
          <w:szCs w:val="24"/>
        </w:rPr>
        <w:t xml:space="preserve">Председатель Совета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24CA6">
        <w:rPr>
          <w:rFonts w:ascii="Times New Roman" w:hAnsi="Times New Roman"/>
          <w:b/>
          <w:sz w:val="24"/>
          <w:szCs w:val="24"/>
        </w:rPr>
        <w:t xml:space="preserve">  Р.Г. Каримов</w:t>
      </w:r>
    </w:p>
    <w:p w:rsidR="00FF01BB" w:rsidRDefault="00FF01BB" w:rsidP="00324C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01BB" w:rsidRDefault="00FF01BB" w:rsidP="00324C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01BB" w:rsidRDefault="00FF01BB" w:rsidP="00324C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01BB" w:rsidRPr="00324CA6" w:rsidRDefault="00FF01BB" w:rsidP="006002CF">
      <w:pPr>
        <w:rPr>
          <w:rFonts w:ascii="Times New Roman" w:hAnsi="Times New Roman"/>
          <w:sz w:val="24"/>
          <w:szCs w:val="24"/>
        </w:rPr>
      </w:pPr>
    </w:p>
    <w:sectPr w:rsidR="00FF01BB" w:rsidRPr="00324CA6" w:rsidSect="00324CA6">
      <w:footerReference w:type="default" r:id="rId7"/>
      <w:pgSz w:w="11906" w:h="16838"/>
      <w:pgMar w:top="709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825" w:rsidRDefault="00367825" w:rsidP="00324CA6">
      <w:pPr>
        <w:spacing w:after="0" w:line="240" w:lineRule="auto"/>
      </w:pPr>
      <w:r>
        <w:separator/>
      </w:r>
    </w:p>
  </w:endnote>
  <w:endnote w:type="continuationSeparator" w:id="0">
    <w:p w:rsidR="00367825" w:rsidRDefault="00367825" w:rsidP="0032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2338"/>
      <w:docPartObj>
        <w:docPartGallery w:val="Page Numbers (Bottom of Page)"/>
        <w:docPartUnique/>
      </w:docPartObj>
    </w:sdtPr>
    <w:sdtContent>
      <w:p w:rsidR="00324CA6" w:rsidRDefault="00C90012">
        <w:pPr>
          <w:pStyle w:val="a9"/>
          <w:jc w:val="right"/>
        </w:pPr>
        <w:fldSimple w:instr=" PAGE   \* MERGEFORMAT ">
          <w:r w:rsidR="006002CF">
            <w:rPr>
              <w:noProof/>
            </w:rPr>
            <w:t>1</w:t>
          </w:r>
        </w:fldSimple>
      </w:p>
    </w:sdtContent>
  </w:sdt>
  <w:p w:rsidR="00324CA6" w:rsidRDefault="00324C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825" w:rsidRDefault="00367825" w:rsidP="00324CA6">
      <w:pPr>
        <w:spacing w:after="0" w:line="240" w:lineRule="auto"/>
      </w:pPr>
      <w:r>
        <w:separator/>
      </w:r>
    </w:p>
  </w:footnote>
  <w:footnote w:type="continuationSeparator" w:id="0">
    <w:p w:rsidR="00367825" w:rsidRDefault="00367825" w:rsidP="0032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833"/>
    <w:multiLevelType w:val="hybridMultilevel"/>
    <w:tmpl w:val="5B7C4154"/>
    <w:lvl w:ilvl="0" w:tplc="BAF83A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F3327"/>
    <w:multiLevelType w:val="hybridMultilevel"/>
    <w:tmpl w:val="322ABB6A"/>
    <w:lvl w:ilvl="0" w:tplc="6F2C6CD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A4F1B50"/>
    <w:multiLevelType w:val="hybridMultilevel"/>
    <w:tmpl w:val="14182240"/>
    <w:lvl w:ilvl="0" w:tplc="751C4AE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0EFE"/>
    <w:multiLevelType w:val="hybridMultilevel"/>
    <w:tmpl w:val="0D72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41D2A"/>
    <w:multiLevelType w:val="hybridMultilevel"/>
    <w:tmpl w:val="094E784A"/>
    <w:lvl w:ilvl="0" w:tplc="6F2C6CD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B39"/>
    <w:rsid w:val="00093DDE"/>
    <w:rsid w:val="000C355E"/>
    <w:rsid w:val="002C5A57"/>
    <w:rsid w:val="00324CA6"/>
    <w:rsid w:val="00344EDB"/>
    <w:rsid w:val="00350C9F"/>
    <w:rsid w:val="00367825"/>
    <w:rsid w:val="00391919"/>
    <w:rsid w:val="003A3ED8"/>
    <w:rsid w:val="00526819"/>
    <w:rsid w:val="0055548E"/>
    <w:rsid w:val="00556B39"/>
    <w:rsid w:val="006002CF"/>
    <w:rsid w:val="00601A67"/>
    <w:rsid w:val="00657AD7"/>
    <w:rsid w:val="006870D7"/>
    <w:rsid w:val="006F6F8A"/>
    <w:rsid w:val="0072585E"/>
    <w:rsid w:val="00764E76"/>
    <w:rsid w:val="007B7108"/>
    <w:rsid w:val="007B7572"/>
    <w:rsid w:val="0080743F"/>
    <w:rsid w:val="0082027A"/>
    <w:rsid w:val="00856B2B"/>
    <w:rsid w:val="00887A6F"/>
    <w:rsid w:val="008D635D"/>
    <w:rsid w:val="008E15CD"/>
    <w:rsid w:val="0090642A"/>
    <w:rsid w:val="009B4B83"/>
    <w:rsid w:val="009D34A8"/>
    <w:rsid w:val="009F0F51"/>
    <w:rsid w:val="009F109B"/>
    <w:rsid w:val="00A16CBA"/>
    <w:rsid w:val="00A242F9"/>
    <w:rsid w:val="00B151F5"/>
    <w:rsid w:val="00B66EB2"/>
    <w:rsid w:val="00B963E8"/>
    <w:rsid w:val="00B96B54"/>
    <w:rsid w:val="00C23E98"/>
    <w:rsid w:val="00C4662D"/>
    <w:rsid w:val="00C90012"/>
    <w:rsid w:val="00CC60D0"/>
    <w:rsid w:val="00D051CA"/>
    <w:rsid w:val="00D4756C"/>
    <w:rsid w:val="00D97DDA"/>
    <w:rsid w:val="00DF4870"/>
    <w:rsid w:val="00E1130A"/>
    <w:rsid w:val="00E31AAA"/>
    <w:rsid w:val="00E740E3"/>
    <w:rsid w:val="00EB1D5C"/>
    <w:rsid w:val="00EC2411"/>
    <w:rsid w:val="00ED5258"/>
    <w:rsid w:val="00F267DB"/>
    <w:rsid w:val="00FC0107"/>
    <w:rsid w:val="00FF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56B2B"/>
    <w:rPr>
      <w:b/>
      <w:bCs/>
    </w:rPr>
  </w:style>
  <w:style w:type="paragraph" w:styleId="a4">
    <w:name w:val="List Paragraph"/>
    <w:basedOn w:val="a"/>
    <w:uiPriority w:val="34"/>
    <w:qFormat/>
    <w:rsid w:val="00556B39"/>
    <w:pPr>
      <w:ind w:left="720"/>
      <w:contextualSpacing/>
    </w:pPr>
    <w:rPr>
      <w:rFonts w:cs="Calibri"/>
    </w:rPr>
  </w:style>
  <w:style w:type="paragraph" w:customStyle="1" w:styleId="ConsPlusNormal">
    <w:name w:val="ConsPlusNormal"/>
    <w:rsid w:val="00556B39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headertext">
    <w:name w:val="headertext"/>
    <w:basedOn w:val="a"/>
    <w:rsid w:val="00764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24CA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24CA6"/>
    <w:rPr>
      <w:sz w:val="28"/>
    </w:rPr>
  </w:style>
  <w:style w:type="paragraph" w:customStyle="1" w:styleId="ConsNormal">
    <w:name w:val="ConsNormal"/>
    <w:rsid w:val="00324CA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0">
    <w:name w:val="Style10"/>
    <w:basedOn w:val="a"/>
    <w:rsid w:val="00324CA6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24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324CA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324CA6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324CA6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324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4CA6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24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C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21</cp:revision>
  <dcterms:created xsi:type="dcterms:W3CDTF">2021-01-27T09:25:00Z</dcterms:created>
  <dcterms:modified xsi:type="dcterms:W3CDTF">2021-04-22T04:23:00Z</dcterms:modified>
</cp:coreProperties>
</file>