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7A" w:rsidRPr="00541909" w:rsidRDefault="00541909" w:rsidP="00541909">
      <w:pPr>
        <w:pStyle w:val="ConsPlusTitle"/>
        <w:tabs>
          <w:tab w:val="left" w:pos="3969"/>
        </w:tabs>
        <w:spacing w:line="18" w:lineRule="atLeast"/>
        <w:ind w:right="1"/>
        <w:jc w:val="center"/>
        <w:outlineLvl w:val="0"/>
        <w:rPr>
          <w:rFonts w:eastAsia="Times New Roman"/>
          <w:b w:val="0"/>
          <w:bCs w:val="0"/>
          <w:sz w:val="24"/>
          <w:szCs w:val="24"/>
          <w:u w:val="single"/>
        </w:rPr>
      </w:pPr>
      <w:r w:rsidRPr="00541909">
        <w:rPr>
          <w:rFonts w:eastAsia="Times New Roman"/>
          <w:b w:val="0"/>
          <w:bCs w:val="0"/>
          <w:sz w:val="24"/>
          <w:szCs w:val="24"/>
          <w:u w:val="single"/>
        </w:rPr>
        <w:t>Постановление Главы города Заинска Заинского муниципального района Республики Татарстан от 02.04.2021г. № 05</w:t>
      </w:r>
    </w:p>
    <w:p w:rsidR="000A0A7A" w:rsidRDefault="000A0A7A" w:rsidP="000A0A7A">
      <w:pPr>
        <w:pStyle w:val="ConsPlusTitle"/>
        <w:tabs>
          <w:tab w:val="left" w:pos="3969"/>
        </w:tabs>
        <w:spacing w:line="18" w:lineRule="atLeast"/>
        <w:ind w:right="3969"/>
        <w:outlineLvl w:val="0"/>
        <w:rPr>
          <w:rFonts w:eastAsia="Times New Roman"/>
          <w:bCs w:val="0"/>
        </w:rPr>
      </w:pPr>
    </w:p>
    <w:p w:rsidR="00CE35DF" w:rsidRPr="00541909" w:rsidRDefault="00C46919" w:rsidP="00FF0BC0">
      <w:pPr>
        <w:pStyle w:val="ConsPlusTitle"/>
        <w:tabs>
          <w:tab w:val="left" w:pos="3969"/>
        </w:tabs>
        <w:spacing w:line="18" w:lineRule="atLeast"/>
        <w:ind w:right="4255"/>
        <w:jc w:val="both"/>
        <w:outlineLvl w:val="0"/>
        <w:rPr>
          <w:bCs w:val="0"/>
          <w:sz w:val="24"/>
          <w:szCs w:val="24"/>
        </w:rPr>
      </w:pPr>
      <w:r w:rsidRPr="00541909">
        <w:rPr>
          <w:rFonts w:eastAsia="Times New Roman"/>
          <w:bCs w:val="0"/>
          <w:sz w:val="24"/>
          <w:szCs w:val="24"/>
        </w:rPr>
        <w:t>О назначении публичных</w:t>
      </w:r>
      <w:r w:rsidR="00D63328" w:rsidRPr="00541909">
        <w:rPr>
          <w:rFonts w:eastAsia="Times New Roman"/>
          <w:bCs w:val="0"/>
          <w:sz w:val="24"/>
          <w:szCs w:val="24"/>
        </w:rPr>
        <w:t xml:space="preserve"> </w:t>
      </w:r>
      <w:r w:rsidR="00203A9E" w:rsidRPr="00541909">
        <w:rPr>
          <w:rFonts w:eastAsia="Times New Roman"/>
          <w:bCs w:val="0"/>
          <w:sz w:val="24"/>
          <w:szCs w:val="24"/>
        </w:rPr>
        <w:t>слушаний</w:t>
      </w:r>
      <w:r w:rsidR="00AF7338" w:rsidRPr="00541909">
        <w:rPr>
          <w:rFonts w:eastAsia="Times New Roman"/>
          <w:bCs w:val="0"/>
          <w:sz w:val="24"/>
          <w:szCs w:val="24"/>
        </w:rPr>
        <w:t xml:space="preserve"> </w:t>
      </w:r>
      <w:r w:rsidR="00D63328" w:rsidRPr="00541909">
        <w:rPr>
          <w:rFonts w:eastAsia="Times New Roman"/>
          <w:bCs w:val="0"/>
          <w:sz w:val="24"/>
          <w:szCs w:val="24"/>
        </w:rPr>
        <w:t>п</w:t>
      </w:r>
      <w:r w:rsidR="00203A9E" w:rsidRPr="00541909">
        <w:rPr>
          <w:rFonts w:eastAsia="Times New Roman"/>
          <w:bCs w:val="0"/>
          <w:sz w:val="24"/>
          <w:szCs w:val="24"/>
        </w:rPr>
        <w:t>о</w:t>
      </w:r>
      <w:r w:rsidR="00D63328" w:rsidRPr="00541909">
        <w:rPr>
          <w:rFonts w:eastAsia="Times New Roman"/>
          <w:bCs w:val="0"/>
          <w:sz w:val="24"/>
          <w:szCs w:val="24"/>
        </w:rPr>
        <w:t xml:space="preserve"> </w:t>
      </w:r>
      <w:r w:rsidR="00CE35DF" w:rsidRPr="00541909">
        <w:rPr>
          <w:bCs w:val="0"/>
          <w:sz w:val="24"/>
          <w:szCs w:val="24"/>
        </w:rPr>
        <w:t>проект</w:t>
      </w:r>
      <w:r w:rsidR="005B79E3" w:rsidRPr="00541909">
        <w:rPr>
          <w:bCs w:val="0"/>
          <w:sz w:val="24"/>
          <w:szCs w:val="24"/>
        </w:rPr>
        <w:t>ам</w:t>
      </w:r>
      <w:r w:rsidR="00AD2743" w:rsidRPr="00541909">
        <w:rPr>
          <w:bCs w:val="0"/>
          <w:sz w:val="24"/>
          <w:szCs w:val="24"/>
        </w:rPr>
        <w:t xml:space="preserve"> </w:t>
      </w:r>
      <w:r w:rsidR="00D63328" w:rsidRPr="00541909">
        <w:rPr>
          <w:bCs w:val="0"/>
          <w:sz w:val="24"/>
          <w:szCs w:val="24"/>
        </w:rPr>
        <w:t>межевания</w:t>
      </w:r>
      <w:r w:rsidR="00AD2743" w:rsidRPr="00541909">
        <w:rPr>
          <w:bCs w:val="0"/>
          <w:sz w:val="24"/>
          <w:szCs w:val="24"/>
        </w:rPr>
        <w:t xml:space="preserve"> </w:t>
      </w:r>
      <w:r w:rsidR="000E6735" w:rsidRPr="00541909">
        <w:rPr>
          <w:bCs w:val="0"/>
          <w:sz w:val="24"/>
          <w:szCs w:val="24"/>
        </w:rPr>
        <w:t>территори</w:t>
      </w:r>
      <w:r w:rsidR="005B79E3" w:rsidRPr="00541909">
        <w:rPr>
          <w:bCs w:val="0"/>
          <w:sz w:val="24"/>
          <w:szCs w:val="24"/>
        </w:rPr>
        <w:t>й, прилегающих</w:t>
      </w:r>
      <w:r w:rsidR="000E6735" w:rsidRPr="00541909">
        <w:rPr>
          <w:bCs w:val="0"/>
          <w:sz w:val="24"/>
          <w:szCs w:val="24"/>
        </w:rPr>
        <w:t xml:space="preserve"> </w:t>
      </w:r>
      <w:r w:rsidR="00CE7F01" w:rsidRPr="00541909">
        <w:rPr>
          <w:bCs w:val="0"/>
          <w:sz w:val="24"/>
          <w:szCs w:val="24"/>
        </w:rPr>
        <w:t>к многоквартирн</w:t>
      </w:r>
      <w:r w:rsidR="005B79E3" w:rsidRPr="00541909">
        <w:rPr>
          <w:bCs w:val="0"/>
          <w:sz w:val="24"/>
          <w:szCs w:val="24"/>
        </w:rPr>
        <w:t>ым</w:t>
      </w:r>
      <w:r w:rsidR="000E6735" w:rsidRPr="00541909">
        <w:rPr>
          <w:bCs w:val="0"/>
          <w:sz w:val="24"/>
          <w:szCs w:val="24"/>
        </w:rPr>
        <w:t xml:space="preserve"> </w:t>
      </w:r>
      <w:r w:rsidR="00537BFF" w:rsidRPr="00541909">
        <w:rPr>
          <w:bCs w:val="0"/>
          <w:sz w:val="24"/>
          <w:szCs w:val="24"/>
        </w:rPr>
        <w:t>жил</w:t>
      </w:r>
      <w:r w:rsidR="005B79E3" w:rsidRPr="00541909">
        <w:rPr>
          <w:bCs w:val="0"/>
          <w:sz w:val="24"/>
          <w:szCs w:val="24"/>
        </w:rPr>
        <w:t>ым</w:t>
      </w:r>
      <w:r w:rsidR="000E6735" w:rsidRPr="00541909">
        <w:rPr>
          <w:bCs w:val="0"/>
          <w:sz w:val="24"/>
          <w:szCs w:val="24"/>
        </w:rPr>
        <w:t xml:space="preserve"> </w:t>
      </w:r>
      <w:r w:rsidR="00537BFF" w:rsidRPr="00541909">
        <w:rPr>
          <w:bCs w:val="0"/>
          <w:sz w:val="24"/>
          <w:szCs w:val="24"/>
        </w:rPr>
        <w:t>дом</w:t>
      </w:r>
      <w:r w:rsidR="005B79E3" w:rsidRPr="00541909">
        <w:rPr>
          <w:bCs w:val="0"/>
          <w:sz w:val="24"/>
          <w:szCs w:val="24"/>
        </w:rPr>
        <w:t>ам</w:t>
      </w:r>
      <w:r w:rsidR="00CE7F01" w:rsidRPr="00541909">
        <w:rPr>
          <w:bCs w:val="0"/>
          <w:sz w:val="24"/>
          <w:szCs w:val="24"/>
        </w:rPr>
        <w:t xml:space="preserve"> № 1</w:t>
      </w:r>
      <w:r w:rsidR="005B79E3" w:rsidRPr="00541909">
        <w:rPr>
          <w:bCs w:val="0"/>
          <w:sz w:val="24"/>
          <w:szCs w:val="24"/>
        </w:rPr>
        <w:t>, 2</w:t>
      </w:r>
      <w:r w:rsidR="00CE7F01" w:rsidRPr="00541909">
        <w:rPr>
          <w:bCs w:val="0"/>
          <w:sz w:val="24"/>
          <w:szCs w:val="24"/>
        </w:rPr>
        <w:t xml:space="preserve"> </w:t>
      </w:r>
      <w:r w:rsidR="00537BFF" w:rsidRPr="00541909">
        <w:rPr>
          <w:bCs w:val="0"/>
          <w:sz w:val="24"/>
          <w:szCs w:val="24"/>
        </w:rPr>
        <w:t xml:space="preserve">по ул. </w:t>
      </w:r>
      <w:r w:rsidR="000E6735" w:rsidRPr="00541909">
        <w:rPr>
          <w:bCs w:val="0"/>
          <w:sz w:val="24"/>
          <w:szCs w:val="24"/>
        </w:rPr>
        <w:t>Перспективная</w:t>
      </w:r>
      <w:r w:rsidR="000A0A7A" w:rsidRPr="00541909">
        <w:rPr>
          <w:bCs w:val="0"/>
          <w:sz w:val="24"/>
          <w:szCs w:val="24"/>
        </w:rPr>
        <w:t xml:space="preserve"> г.</w:t>
      </w:r>
      <w:r w:rsidR="00CE7F01" w:rsidRPr="00541909">
        <w:rPr>
          <w:bCs w:val="0"/>
          <w:sz w:val="24"/>
          <w:szCs w:val="24"/>
        </w:rPr>
        <w:t xml:space="preserve">Заинска Заинского муниципального района </w:t>
      </w:r>
      <w:bookmarkStart w:id="0" w:name="_GoBack"/>
      <w:bookmarkEnd w:id="0"/>
      <w:r w:rsidR="00CE7F01" w:rsidRPr="00541909">
        <w:rPr>
          <w:bCs w:val="0"/>
          <w:sz w:val="24"/>
          <w:szCs w:val="24"/>
        </w:rPr>
        <w:t>Республики Татарстан</w:t>
      </w:r>
    </w:p>
    <w:p w:rsidR="00203A9E" w:rsidRPr="00541909" w:rsidRDefault="00203A9E" w:rsidP="00E951EA">
      <w:pPr>
        <w:pStyle w:val="ConsPlusTitle"/>
        <w:spacing w:line="18" w:lineRule="atLeast"/>
        <w:outlineLvl w:val="0"/>
        <w:rPr>
          <w:rFonts w:eastAsia="Times New Roman"/>
          <w:sz w:val="24"/>
          <w:szCs w:val="24"/>
        </w:rPr>
      </w:pPr>
    </w:p>
    <w:p w:rsidR="00D63328" w:rsidRPr="00541909" w:rsidRDefault="00D63328" w:rsidP="000A0A7A">
      <w:pPr>
        <w:tabs>
          <w:tab w:val="left" w:pos="9356"/>
        </w:tabs>
        <w:spacing w:after="0" w:line="1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В целях соблюдения прав жителей на благоприятные условия жизнедеятельности, прав и законных интересов правообладателей земельных участков, в соответствии с Феде</w:t>
      </w:r>
      <w:r w:rsidR="000C3563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ральным законом от 06.10.2003 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№131-Ф3 «Об общих принципах организации местного самоуправления в Российской Федерации», Градостроительн</w:t>
      </w:r>
      <w:r w:rsidR="00052578" w:rsidRPr="00541909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</w:t>
      </w:r>
      <w:r w:rsidR="00052578" w:rsidRPr="0054190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Уставом </w:t>
      </w:r>
      <w:r w:rsidR="00537BFF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Заинска 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Заинского муниципально</w:t>
      </w:r>
      <w:r w:rsidR="005B3375" w:rsidRPr="00541909">
        <w:rPr>
          <w:rFonts w:ascii="Times New Roman" w:eastAsia="Times New Roman" w:hAnsi="Times New Roman"/>
          <w:sz w:val="24"/>
          <w:szCs w:val="24"/>
          <w:lang w:eastAsia="ru-RU"/>
        </w:rPr>
        <w:t>го района Республики Татарстан</w:t>
      </w:r>
    </w:p>
    <w:p w:rsidR="00C463D6" w:rsidRPr="00541909" w:rsidRDefault="00C463D6" w:rsidP="00E951EA">
      <w:pPr>
        <w:tabs>
          <w:tab w:val="left" w:pos="9356"/>
        </w:tabs>
        <w:spacing w:after="0" w:line="18" w:lineRule="atLeast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3A9E" w:rsidRPr="00541909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bookmark0"/>
      <w:r w:rsidRPr="005419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постановля</w:t>
      </w:r>
      <w:r w:rsidR="005B3375" w:rsidRPr="005419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</w:t>
      </w:r>
      <w:r w:rsidRPr="005419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bookmarkEnd w:id="1"/>
    </w:p>
    <w:p w:rsidR="00203A9E" w:rsidRPr="00541909" w:rsidRDefault="00203A9E" w:rsidP="00E951EA">
      <w:pPr>
        <w:keepNext/>
        <w:keepLines/>
        <w:tabs>
          <w:tab w:val="left" w:pos="9356"/>
        </w:tabs>
        <w:spacing w:after="0" w:line="18" w:lineRule="atLeast"/>
        <w:ind w:right="-23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C12" w:rsidRPr="00541909" w:rsidRDefault="00D13C12" w:rsidP="005B79E3">
      <w:pPr>
        <w:pStyle w:val="a4"/>
        <w:numPr>
          <w:ilvl w:val="0"/>
          <w:numId w:val="6"/>
        </w:numPr>
        <w:spacing w:after="0" w:line="18" w:lineRule="atLeast"/>
        <w:ind w:left="0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проведение публичных слушаний </w:t>
      </w:r>
      <w:r w:rsidRPr="00541909">
        <w:rPr>
          <w:rFonts w:ascii="Times New Roman" w:eastAsiaTheme="minorHAnsi" w:hAnsi="Times New Roman"/>
          <w:bCs/>
          <w:sz w:val="24"/>
          <w:szCs w:val="24"/>
        </w:rPr>
        <w:t xml:space="preserve">по </w:t>
      </w:r>
      <w:r w:rsidR="005B79E3" w:rsidRPr="00541909">
        <w:rPr>
          <w:rFonts w:ascii="Times New Roman" w:eastAsiaTheme="minorHAnsi" w:hAnsi="Times New Roman"/>
          <w:bCs/>
          <w:sz w:val="24"/>
          <w:szCs w:val="24"/>
        </w:rPr>
        <w:t>проектам межевания территорий, прилегающих к многоквартирным жилым домам № 1, 2 по ул. Перспективная г. Заинска Заинского муниципального района Республики Татарстан</w:t>
      </w:r>
      <w:r w:rsidRPr="00541909">
        <w:rPr>
          <w:rFonts w:ascii="Times New Roman" w:eastAsiaTheme="minorHAnsi" w:hAnsi="Times New Roman"/>
          <w:sz w:val="24"/>
          <w:szCs w:val="24"/>
        </w:rPr>
        <w:t>.</w:t>
      </w:r>
    </w:p>
    <w:p w:rsidR="005B79E3" w:rsidRPr="00541909" w:rsidRDefault="00D13C12" w:rsidP="00CE7F01">
      <w:pPr>
        <w:numPr>
          <w:ilvl w:val="0"/>
          <w:numId w:val="6"/>
        </w:numPr>
        <w:tabs>
          <w:tab w:val="left" w:pos="0"/>
        </w:tabs>
        <w:spacing w:after="0" w:line="18" w:lineRule="atLeast"/>
        <w:ind w:left="0" w:right="-2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Провести публичные слушания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B79E3" w:rsidRPr="00541909" w:rsidRDefault="005B79E3" w:rsidP="005B79E3">
      <w:pPr>
        <w:tabs>
          <w:tab w:val="left" w:pos="0"/>
        </w:tabs>
        <w:spacing w:after="0" w:line="18" w:lineRule="atLeast"/>
        <w:ind w:right="-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13C12" w:rsidRPr="00541909">
        <w:rPr>
          <w:rFonts w:ascii="Times New Roman" w:eastAsiaTheme="minorHAnsi" w:hAnsi="Times New Roman"/>
          <w:bCs/>
          <w:sz w:val="24"/>
          <w:szCs w:val="24"/>
        </w:rPr>
        <w:t xml:space="preserve">по </w:t>
      </w:r>
      <w:r w:rsidR="00CE7F01" w:rsidRPr="00541909">
        <w:rPr>
          <w:rFonts w:ascii="Times New Roman" w:eastAsiaTheme="minorHAnsi" w:hAnsi="Times New Roman"/>
          <w:bCs/>
          <w:sz w:val="24"/>
          <w:szCs w:val="24"/>
        </w:rPr>
        <w:t>проекту межевания территории, прилегающей к многоквартирному жилому дому № 1 по ул. Перспективная г. Заинска Заинского муниципального района Республики Татарстан</w:t>
      </w:r>
      <w:r w:rsidR="000E6735" w:rsidRPr="00541909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D13C12" w:rsidRPr="00541909">
        <w:rPr>
          <w:rFonts w:ascii="Times New Roman" w:eastAsia="Times New Roman" w:hAnsi="Times New Roman"/>
          <w:sz w:val="24"/>
          <w:szCs w:val="24"/>
          <w:lang w:eastAsia="ru-RU"/>
        </w:rPr>
        <w:t>по адресу: г. Заинск, ул. Крупской, д. 6 (2-ой этаж, малый зал) – 2</w:t>
      </w:r>
      <w:r w:rsidR="00052578" w:rsidRPr="0054190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E6735" w:rsidRPr="00541909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D13C12" w:rsidRPr="00541909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0E6735" w:rsidRPr="00541909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D13C12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г. в </w:t>
      </w:r>
      <w:r w:rsidR="00DA201E" w:rsidRPr="0054190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201E" w:rsidRPr="00541909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D13C12" w:rsidRPr="00541909">
        <w:rPr>
          <w:rFonts w:ascii="Times New Roman" w:eastAsia="Times New Roman" w:hAnsi="Times New Roman"/>
          <w:sz w:val="24"/>
          <w:szCs w:val="24"/>
          <w:lang w:eastAsia="ru-RU"/>
        </w:rPr>
        <w:t>0 часов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13C12" w:rsidRPr="00541909" w:rsidRDefault="005B79E3" w:rsidP="005B79E3">
      <w:pPr>
        <w:tabs>
          <w:tab w:val="left" w:pos="0"/>
        </w:tabs>
        <w:spacing w:after="0" w:line="18" w:lineRule="atLeast"/>
        <w:ind w:right="-2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- по проекту межевания территории, прилегающей к многоквартирному жилому дому № 2 по ул. Перспективная г. Заинска Заинского муниципального района Республики Татарстан по адресу: г. Заинск, ул. Крупской, д. 6 (2-ой этаж, малый зал) – 28.04.2021г. в 16.20 часов</w:t>
      </w:r>
      <w:r w:rsidR="00D13C12" w:rsidRPr="0054190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3C12" w:rsidRPr="00541909" w:rsidRDefault="00D13C12" w:rsidP="00CE7F01">
      <w:pPr>
        <w:numPr>
          <w:ilvl w:val="0"/>
          <w:numId w:val="6"/>
        </w:numPr>
        <w:tabs>
          <w:tab w:val="left" w:pos="0"/>
        </w:tabs>
        <w:spacing w:after="0" w:line="18" w:lineRule="atLeast"/>
        <w:ind w:left="0" w:right="-23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материалами</w:t>
      </w:r>
      <w:r w:rsidRPr="00541909">
        <w:rPr>
          <w:rFonts w:ascii="Times New Roman" w:eastAsia="Times New Roman" w:hAnsi="Times New Roman"/>
          <w:sz w:val="24"/>
          <w:szCs w:val="24"/>
        </w:rPr>
        <w:t xml:space="preserve"> (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текстовой и графической частью), содержащимися в 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межевания территори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>, прилегающ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к многоквартирн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жил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дом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, 2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ул. Перспективная г. Заинска Заинского муниципального района Республики Татарстан 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можно в рабочие дни с 08.00 до 17.00 по адресу: г. Заинск, ул. Крупской, д. 6, кабинет №15.</w:t>
      </w:r>
    </w:p>
    <w:p w:rsidR="00D13C12" w:rsidRPr="00541909" w:rsidRDefault="00D13C12" w:rsidP="00BB6703">
      <w:pPr>
        <w:numPr>
          <w:ilvl w:val="0"/>
          <w:numId w:val="6"/>
        </w:numPr>
        <w:spacing w:after="0" w:line="18" w:lineRule="atLeast"/>
        <w:ind w:left="0" w:right="4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Определить местом сбора предложений и замечаний по 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межевания территори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>, прилегающ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к многоквартирн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жил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дом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5B79E3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, 2 </w:t>
      </w:r>
      <w:r w:rsidR="00CE7F01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по ул. Перспективная г. Заинска Заинского муниципального района Республики Татарстан 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по адресу: г.</w:t>
      </w:r>
      <w:r w:rsidR="000C7C14" w:rsidRPr="00541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Заинск, ул. Крупской, д.6, кабинет №15.</w:t>
      </w:r>
    </w:p>
    <w:p w:rsidR="006F73B0" w:rsidRPr="00541909" w:rsidRDefault="006F73B0" w:rsidP="006F73B0">
      <w:pPr>
        <w:numPr>
          <w:ilvl w:val="0"/>
          <w:numId w:val="6"/>
        </w:numPr>
        <w:tabs>
          <w:tab w:val="left" w:pos="0"/>
        </w:tabs>
        <w:spacing w:after="0" w:line="18" w:lineRule="atLeast"/>
        <w:ind w:left="0" w:right="4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Организационному отделу Совета города Заинска Заинского муниципального района</w:t>
      </w:r>
      <w:r w:rsidR="00D13C12" w:rsidRPr="0054190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F73B0" w:rsidRPr="00541909" w:rsidRDefault="006F73B0" w:rsidP="006F73B0">
      <w:pPr>
        <w:tabs>
          <w:tab w:val="left" w:pos="0"/>
        </w:tabs>
        <w:spacing w:after="0" w:line="18" w:lineRule="atLeast"/>
        <w:ind w:right="4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-    опубликовать настоящее постановление в установленном порядке</w:t>
      </w:r>
      <w:r w:rsidR="00D13C12" w:rsidRPr="005419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13C12" w:rsidRPr="00541909" w:rsidRDefault="006F73B0" w:rsidP="006F73B0">
      <w:pPr>
        <w:tabs>
          <w:tab w:val="left" w:pos="0"/>
        </w:tabs>
        <w:spacing w:after="0" w:line="18" w:lineRule="atLeast"/>
        <w:ind w:right="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- опубликовать заключение о результатах публичных слушаний в установленном порядке</w:t>
      </w:r>
      <w:r w:rsidR="00D13C12" w:rsidRPr="0054190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3C12" w:rsidRPr="00541909" w:rsidRDefault="00D13C12" w:rsidP="00D13C12">
      <w:pPr>
        <w:numPr>
          <w:ilvl w:val="0"/>
          <w:numId w:val="6"/>
        </w:numPr>
        <w:tabs>
          <w:tab w:val="left" w:pos="0"/>
        </w:tabs>
        <w:spacing w:after="0" w:line="18" w:lineRule="atLeast"/>
        <w:ind w:left="0" w:right="-2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1909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D13C12" w:rsidRPr="00541909" w:rsidRDefault="00D13C12" w:rsidP="00D13C12">
      <w:pPr>
        <w:spacing w:after="0" w:line="18" w:lineRule="atLeast"/>
        <w:ind w:left="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D13C12" w:rsidRPr="00541909" w:rsidRDefault="00D13C12" w:rsidP="00D13C12">
      <w:pPr>
        <w:spacing w:after="0" w:line="18" w:lineRule="atLeast"/>
        <w:rPr>
          <w:rFonts w:ascii="Times New Roman" w:hAnsi="Times New Roman"/>
          <w:b/>
          <w:sz w:val="24"/>
          <w:szCs w:val="24"/>
        </w:rPr>
      </w:pPr>
    </w:p>
    <w:p w:rsidR="00052578" w:rsidRPr="00541909" w:rsidRDefault="005B3375" w:rsidP="00D13C12">
      <w:pPr>
        <w:spacing w:after="0" w:line="18" w:lineRule="atLeast"/>
        <w:rPr>
          <w:rFonts w:ascii="Times New Roman" w:hAnsi="Times New Roman"/>
          <w:b/>
          <w:sz w:val="24"/>
          <w:szCs w:val="24"/>
        </w:rPr>
      </w:pPr>
      <w:r w:rsidRPr="00541909">
        <w:rPr>
          <w:rFonts w:ascii="Times New Roman" w:hAnsi="Times New Roman"/>
          <w:b/>
          <w:sz w:val="24"/>
          <w:szCs w:val="24"/>
        </w:rPr>
        <w:t>Глава города Заинска</w:t>
      </w:r>
      <w:r w:rsidR="00052578" w:rsidRPr="00541909">
        <w:rPr>
          <w:rFonts w:ascii="Times New Roman" w:hAnsi="Times New Roman"/>
          <w:b/>
          <w:sz w:val="24"/>
          <w:szCs w:val="24"/>
        </w:rPr>
        <w:t xml:space="preserve">              </w:t>
      </w:r>
      <w:r w:rsidRPr="00541909">
        <w:rPr>
          <w:rFonts w:ascii="Times New Roman" w:hAnsi="Times New Roman"/>
          <w:b/>
          <w:sz w:val="24"/>
          <w:szCs w:val="24"/>
        </w:rPr>
        <w:t xml:space="preserve">              </w:t>
      </w:r>
      <w:r w:rsidR="00052578" w:rsidRPr="00541909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541909">
        <w:rPr>
          <w:rFonts w:ascii="Times New Roman" w:hAnsi="Times New Roman"/>
          <w:b/>
          <w:sz w:val="24"/>
          <w:szCs w:val="24"/>
        </w:rPr>
        <w:t>Р.Г. Каримов</w:t>
      </w:r>
    </w:p>
    <w:p w:rsidR="000C7C14" w:rsidRPr="00541909" w:rsidRDefault="000C7C14" w:rsidP="00C463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3C12" w:rsidRPr="00541909" w:rsidRDefault="00D13C12" w:rsidP="003B2A38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</w:rPr>
      </w:pPr>
    </w:p>
    <w:p w:rsidR="00D13C12" w:rsidRPr="00541909" w:rsidRDefault="00D13C12" w:rsidP="003B2A38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</w:rPr>
      </w:pPr>
    </w:p>
    <w:p w:rsidR="00D13C12" w:rsidRPr="00541909" w:rsidRDefault="00D13C12" w:rsidP="003B2A38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</w:rPr>
      </w:pPr>
    </w:p>
    <w:p w:rsidR="00A045D9" w:rsidRPr="00541909" w:rsidRDefault="00203A9E" w:rsidP="003B2A38">
      <w:pPr>
        <w:spacing w:after="0" w:line="240" w:lineRule="auto"/>
        <w:ind w:right="32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1909">
        <w:rPr>
          <w:rFonts w:ascii="Times New Roman" w:eastAsia="Times New Roman" w:hAnsi="Times New Roman"/>
          <w:sz w:val="20"/>
          <w:szCs w:val="20"/>
          <w:lang w:val="en-US"/>
        </w:rPr>
        <w:t>P</w:t>
      </w:r>
      <w:r w:rsidRPr="00541909">
        <w:rPr>
          <w:rFonts w:ascii="Times New Roman" w:eastAsia="Times New Roman" w:hAnsi="Times New Roman"/>
          <w:sz w:val="20"/>
          <w:szCs w:val="20"/>
        </w:rPr>
        <w:t>.</w:t>
      </w:r>
      <w:r w:rsidRPr="00541909">
        <w:rPr>
          <w:rFonts w:ascii="Times New Roman" w:eastAsia="Times New Roman" w:hAnsi="Times New Roman"/>
          <w:sz w:val="20"/>
          <w:szCs w:val="20"/>
          <w:lang w:val="en-US"/>
        </w:rPr>
        <w:t>P</w:t>
      </w:r>
      <w:r w:rsidRPr="00541909">
        <w:rPr>
          <w:rFonts w:ascii="Times New Roman" w:eastAsia="Times New Roman" w:hAnsi="Times New Roman"/>
          <w:sz w:val="20"/>
          <w:szCs w:val="20"/>
        </w:rPr>
        <w:t xml:space="preserve">. </w:t>
      </w:r>
      <w:r w:rsidRPr="00541909">
        <w:rPr>
          <w:rFonts w:ascii="Times New Roman" w:eastAsia="Times New Roman" w:hAnsi="Times New Roman"/>
          <w:sz w:val="20"/>
          <w:szCs w:val="20"/>
          <w:lang w:eastAsia="ru-RU"/>
        </w:rPr>
        <w:t xml:space="preserve">Исламова </w:t>
      </w:r>
    </w:p>
    <w:p w:rsidR="0059750E" w:rsidRPr="00541909" w:rsidRDefault="00203A9E" w:rsidP="00DC4781">
      <w:pPr>
        <w:spacing w:after="0" w:line="240" w:lineRule="auto"/>
        <w:ind w:right="3260"/>
        <w:rPr>
          <w:sz w:val="20"/>
          <w:szCs w:val="20"/>
        </w:rPr>
      </w:pPr>
      <w:r w:rsidRPr="00541909">
        <w:rPr>
          <w:rFonts w:ascii="Times New Roman" w:eastAsia="Times New Roman" w:hAnsi="Times New Roman"/>
          <w:sz w:val="20"/>
          <w:szCs w:val="20"/>
          <w:lang w:eastAsia="ru-RU"/>
        </w:rPr>
        <w:t>3 47 8</w:t>
      </w:r>
      <w:r w:rsidR="00184C20" w:rsidRPr="00541909">
        <w:rPr>
          <w:rFonts w:ascii="Times New Roman" w:eastAsia="Times New Roman" w:hAnsi="Times New Roman"/>
          <w:sz w:val="20"/>
          <w:szCs w:val="20"/>
          <w:lang w:eastAsia="ru-RU"/>
        </w:rPr>
        <w:t>7</w:t>
      </w:r>
    </w:p>
    <w:sectPr w:rsidR="0059750E" w:rsidRPr="00541909" w:rsidSect="00541909">
      <w:pgSz w:w="11909" w:h="16834"/>
      <w:pgMar w:top="567" w:right="851" w:bottom="56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FC2A3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1">
    <w:nsid w:val="00265B9A"/>
    <w:multiLevelType w:val="hybridMultilevel"/>
    <w:tmpl w:val="19C86846"/>
    <w:lvl w:ilvl="0" w:tplc="A3AA5C74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E7C5AD9"/>
    <w:multiLevelType w:val="hybridMultilevel"/>
    <w:tmpl w:val="A7A4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11D43"/>
    <w:multiLevelType w:val="hybridMultilevel"/>
    <w:tmpl w:val="ED6276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24B4F"/>
    <w:multiLevelType w:val="hybridMultilevel"/>
    <w:tmpl w:val="7CF65684"/>
    <w:lvl w:ilvl="0" w:tplc="094CFC8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6">
    <w:nsid w:val="524A1F97"/>
    <w:multiLevelType w:val="hybridMultilevel"/>
    <w:tmpl w:val="10ACE2AC"/>
    <w:lvl w:ilvl="0" w:tplc="646267A6">
      <w:start w:val="1"/>
      <w:numFmt w:val="decimal"/>
      <w:lvlText w:val="%1."/>
      <w:lvlJc w:val="left"/>
      <w:pPr>
        <w:ind w:left="2216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D6F5717"/>
    <w:multiLevelType w:val="hybridMultilevel"/>
    <w:tmpl w:val="3C60B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1B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3A9E"/>
    <w:rsid w:val="00030903"/>
    <w:rsid w:val="00036A30"/>
    <w:rsid w:val="00052578"/>
    <w:rsid w:val="00053CBF"/>
    <w:rsid w:val="000610DA"/>
    <w:rsid w:val="00086B09"/>
    <w:rsid w:val="000A0A7A"/>
    <w:rsid w:val="000B0DB4"/>
    <w:rsid w:val="000B1D4E"/>
    <w:rsid w:val="000C3563"/>
    <w:rsid w:val="000C7C14"/>
    <w:rsid w:val="000D3315"/>
    <w:rsid w:val="000E5B12"/>
    <w:rsid w:val="000E6735"/>
    <w:rsid w:val="00106BE4"/>
    <w:rsid w:val="00113BB9"/>
    <w:rsid w:val="00113D9C"/>
    <w:rsid w:val="00184C20"/>
    <w:rsid w:val="00197AFE"/>
    <w:rsid w:val="001C045C"/>
    <w:rsid w:val="00203A9E"/>
    <w:rsid w:val="002458B3"/>
    <w:rsid w:val="00266D26"/>
    <w:rsid w:val="00276C99"/>
    <w:rsid w:val="002831CF"/>
    <w:rsid w:val="002B4E02"/>
    <w:rsid w:val="002B66C2"/>
    <w:rsid w:val="002E375C"/>
    <w:rsid w:val="003339B2"/>
    <w:rsid w:val="00352F5B"/>
    <w:rsid w:val="0035487F"/>
    <w:rsid w:val="00384455"/>
    <w:rsid w:val="003B2A38"/>
    <w:rsid w:val="003B4AFB"/>
    <w:rsid w:val="003D2C0E"/>
    <w:rsid w:val="003D4C08"/>
    <w:rsid w:val="003E022A"/>
    <w:rsid w:val="003E636D"/>
    <w:rsid w:val="003F6B9A"/>
    <w:rsid w:val="004060D4"/>
    <w:rsid w:val="004642AF"/>
    <w:rsid w:val="00465636"/>
    <w:rsid w:val="00466D4E"/>
    <w:rsid w:val="00471E1D"/>
    <w:rsid w:val="004968A6"/>
    <w:rsid w:val="004D1E76"/>
    <w:rsid w:val="004E28DC"/>
    <w:rsid w:val="004F531E"/>
    <w:rsid w:val="00537BFF"/>
    <w:rsid w:val="00541909"/>
    <w:rsid w:val="00573B4B"/>
    <w:rsid w:val="0059750E"/>
    <w:rsid w:val="005B3375"/>
    <w:rsid w:val="005B79E3"/>
    <w:rsid w:val="005C71AA"/>
    <w:rsid w:val="005E168A"/>
    <w:rsid w:val="005E59A4"/>
    <w:rsid w:val="005F5FC0"/>
    <w:rsid w:val="00604061"/>
    <w:rsid w:val="00617CC4"/>
    <w:rsid w:val="00620B4C"/>
    <w:rsid w:val="00637F99"/>
    <w:rsid w:val="00643F64"/>
    <w:rsid w:val="00686E1D"/>
    <w:rsid w:val="00697F89"/>
    <w:rsid w:val="006B48F5"/>
    <w:rsid w:val="006D3603"/>
    <w:rsid w:val="006D45EB"/>
    <w:rsid w:val="006F697B"/>
    <w:rsid w:val="006F73B0"/>
    <w:rsid w:val="00715305"/>
    <w:rsid w:val="0072643B"/>
    <w:rsid w:val="00741D35"/>
    <w:rsid w:val="007C1952"/>
    <w:rsid w:val="007C265B"/>
    <w:rsid w:val="007D5156"/>
    <w:rsid w:val="00831207"/>
    <w:rsid w:val="00837F32"/>
    <w:rsid w:val="008473F9"/>
    <w:rsid w:val="008803F0"/>
    <w:rsid w:val="00885DFC"/>
    <w:rsid w:val="00886AB4"/>
    <w:rsid w:val="0089313C"/>
    <w:rsid w:val="008A1635"/>
    <w:rsid w:val="008A5A19"/>
    <w:rsid w:val="008B5A26"/>
    <w:rsid w:val="008E1996"/>
    <w:rsid w:val="008E6365"/>
    <w:rsid w:val="008F72F4"/>
    <w:rsid w:val="00903422"/>
    <w:rsid w:val="0093000B"/>
    <w:rsid w:val="0093132C"/>
    <w:rsid w:val="00983548"/>
    <w:rsid w:val="009C1F5D"/>
    <w:rsid w:val="009C5085"/>
    <w:rsid w:val="009D4BAD"/>
    <w:rsid w:val="009D6E4B"/>
    <w:rsid w:val="00A00C63"/>
    <w:rsid w:val="00A045D9"/>
    <w:rsid w:val="00A155C7"/>
    <w:rsid w:val="00A17893"/>
    <w:rsid w:val="00A51183"/>
    <w:rsid w:val="00A95191"/>
    <w:rsid w:val="00AD0A72"/>
    <w:rsid w:val="00AD2743"/>
    <w:rsid w:val="00AE2B12"/>
    <w:rsid w:val="00AF7338"/>
    <w:rsid w:val="00B14E96"/>
    <w:rsid w:val="00B52124"/>
    <w:rsid w:val="00B625D9"/>
    <w:rsid w:val="00B63BE1"/>
    <w:rsid w:val="00B7371B"/>
    <w:rsid w:val="00B93725"/>
    <w:rsid w:val="00BB58C1"/>
    <w:rsid w:val="00C21CB8"/>
    <w:rsid w:val="00C3471D"/>
    <w:rsid w:val="00C45DFF"/>
    <w:rsid w:val="00C463D6"/>
    <w:rsid w:val="00C46919"/>
    <w:rsid w:val="00C46B19"/>
    <w:rsid w:val="00C50827"/>
    <w:rsid w:val="00C66431"/>
    <w:rsid w:val="00C7210E"/>
    <w:rsid w:val="00C7673F"/>
    <w:rsid w:val="00CB6FE6"/>
    <w:rsid w:val="00CC749B"/>
    <w:rsid w:val="00CD168A"/>
    <w:rsid w:val="00CE35DF"/>
    <w:rsid w:val="00CE6D3B"/>
    <w:rsid w:val="00CE7F01"/>
    <w:rsid w:val="00D13C12"/>
    <w:rsid w:val="00D24138"/>
    <w:rsid w:val="00D63328"/>
    <w:rsid w:val="00D817FD"/>
    <w:rsid w:val="00D833A2"/>
    <w:rsid w:val="00D949D8"/>
    <w:rsid w:val="00DA201E"/>
    <w:rsid w:val="00DC4781"/>
    <w:rsid w:val="00DE1025"/>
    <w:rsid w:val="00DE649D"/>
    <w:rsid w:val="00DE6CDA"/>
    <w:rsid w:val="00E0384C"/>
    <w:rsid w:val="00E10266"/>
    <w:rsid w:val="00E14E6B"/>
    <w:rsid w:val="00E3123F"/>
    <w:rsid w:val="00E440EE"/>
    <w:rsid w:val="00E75701"/>
    <w:rsid w:val="00E8450A"/>
    <w:rsid w:val="00E90360"/>
    <w:rsid w:val="00E92749"/>
    <w:rsid w:val="00E94F2D"/>
    <w:rsid w:val="00E951EA"/>
    <w:rsid w:val="00EA0FD3"/>
    <w:rsid w:val="00F14DD1"/>
    <w:rsid w:val="00F24F2B"/>
    <w:rsid w:val="00F34D7A"/>
    <w:rsid w:val="00F37B67"/>
    <w:rsid w:val="00F41948"/>
    <w:rsid w:val="00F45436"/>
    <w:rsid w:val="00F65202"/>
    <w:rsid w:val="00F659CD"/>
    <w:rsid w:val="00F82D3A"/>
    <w:rsid w:val="00FA5284"/>
    <w:rsid w:val="00FB03EF"/>
    <w:rsid w:val="00FB1674"/>
    <w:rsid w:val="00FE7156"/>
    <w:rsid w:val="00FF0BC0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94B2C-2798-4DBC-81EB-B53CB74F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A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9E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DE102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uiPriority w:val="99"/>
    <w:rsid w:val="00DE102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link w:val="a5"/>
    <w:uiPriority w:val="99"/>
    <w:rsid w:val="00DE102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025"/>
    <w:pPr>
      <w:shd w:val="clear" w:color="auto" w:fill="FFFFFF"/>
      <w:spacing w:after="0" w:line="271" w:lineRule="exact"/>
    </w:pPr>
    <w:rPr>
      <w:rFonts w:ascii="Times New Roman" w:hAnsi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DE1025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DE1025"/>
    <w:pPr>
      <w:shd w:val="clear" w:color="auto" w:fill="FFFFFF"/>
      <w:spacing w:before="300" w:after="0" w:line="319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uiPriority w:val="99"/>
    <w:semiHidden/>
    <w:rsid w:val="00DE1025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E1025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73F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F37B6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70FD6C-6D79-47F2-AD79-CFF43D48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Раифовна Исламова</dc:creator>
  <cp:lastModifiedBy>Ольга</cp:lastModifiedBy>
  <cp:revision>17</cp:revision>
  <cp:lastPrinted>2021-03-30T11:59:00Z</cp:lastPrinted>
  <dcterms:created xsi:type="dcterms:W3CDTF">2019-08-20T12:17:00Z</dcterms:created>
  <dcterms:modified xsi:type="dcterms:W3CDTF">2021-04-06T13:19:00Z</dcterms:modified>
</cp:coreProperties>
</file>