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16B" w:rsidRPr="003F5B50" w:rsidRDefault="00D5616B" w:rsidP="00D5616B">
      <w:pPr>
        <w:widowControl w:val="0"/>
        <w:autoSpaceDE w:val="0"/>
        <w:autoSpaceDN w:val="0"/>
        <w:adjustRightInd w:val="0"/>
        <w:ind w:left="4820"/>
        <w:rPr>
          <w:sz w:val="28"/>
          <w:szCs w:val="28"/>
        </w:rPr>
      </w:pPr>
      <w:bookmarkStart w:id="0" w:name="_GoBack"/>
      <w:r w:rsidRPr="003F5B50">
        <w:rPr>
          <w:sz w:val="28"/>
          <w:szCs w:val="28"/>
        </w:rPr>
        <w:t xml:space="preserve">Приложение </w:t>
      </w:r>
      <w:r>
        <w:rPr>
          <w:sz w:val="28"/>
          <w:szCs w:val="28"/>
        </w:rPr>
        <w:t>к р</w:t>
      </w:r>
      <w:r w:rsidRPr="003F5B50">
        <w:rPr>
          <w:sz w:val="28"/>
          <w:szCs w:val="28"/>
        </w:rPr>
        <w:t xml:space="preserve">ешению Совета </w:t>
      </w:r>
    </w:p>
    <w:p w:rsidR="00D5616B" w:rsidRPr="003F5B50" w:rsidRDefault="00D5616B" w:rsidP="00D5616B">
      <w:pPr>
        <w:widowControl w:val="0"/>
        <w:autoSpaceDE w:val="0"/>
        <w:autoSpaceDN w:val="0"/>
        <w:adjustRightInd w:val="0"/>
        <w:ind w:left="4820"/>
        <w:rPr>
          <w:sz w:val="28"/>
          <w:szCs w:val="28"/>
        </w:rPr>
      </w:pPr>
      <w:r w:rsidRPr="003F5B50">
        <w:rPr>
          <w:sz w:val="28"/>
          <w:szCs w:val="28"/>
        </w:rPr>
        <w:t xml:space="preserve">Заинского муниципального района </w:t>
      </w:r>
    </w:p>
    <w:p w:rsidR="00D5616B" w:rsidRDefault="00D5616B" w:rsidP="00D5616B">
      <w:pPr>
        <w:autoSpaceDE w:val="0"/>
        <w:autoSpaceDN w:val="0"/>
        <w:adjustRightInd w:val="0"/>
        <w:ind w:left="4820"/>
        <w:outlineLvl w:val="0"/>
      </w:pPr>
      <w:r>
        <w:rPr>
          <w:sz w:val="28"/>
          <w:szCs w:val="28"/>
        </w:rPr>
        <w:t xml:space="preserve">от </w:t>
      </w:r>
      <w:r w:rsidRPr="003F5B50">
        <w:rPr>
          <w:sz w:val="28"/>
          <w:szCs w:val="28"/>
        </w:rPr>
        <w:t>«</w:t>
      </w:r>
      <w:r>
        <w:rPr>
          <w:sz w:val="28"/>
          <w:szCs w:val="28"/>
        </w:rPr>
        <w:t>14</w:t>
      </w:r>
      <w:r w:rsidRPr="003F5B50">
        <w:rPr>
          <w:sz w:val="28"/>
          <w:szCs w:val="28"/>
        </w:rPr>
        <w:t>»</w:t>
      </w:r>
      <w:r>
        <w:rPr>
          <w:sz w:val="28"/>
          <w:szCs w:val="28"/>
        </w:rPr>
        <w:t xml:space="preserve"> марта </w:t>
      </w:r>
      <w:r w:rsidRPr="003F5B50">
        <w:rPr>
          <w:sz w:val="28"/>
          <w:szCs w:val="28"/>
        </w:rPr>
        <w:t>2014</w:t>
      </w:r>
      <w:r>
        <w:rPr>
          <w:sz w:val="28"/>
          <w:szCs w:val="28"/>
        </w:rPr>
        <w:t xml:space="preserve"> г. № 355</w:t>
      </w:r>
    </w:p>
    <w:bookmarkEnd w:id="0"/>
    <w:p w:rsidR="00D5616B" w:rsidRDefault="00D5616B" w:rsidP="00D5616B">
      <w:pPr>
        <w:autoSpaceDE w:val="0"/>
        <w:autoSpaceDN w:val="0"/>
        <w:adjustRightInd w:val="0"/>
        <w:ind w:left="4820"/>
        <w:outlineLvl w:val="0"/>
      </w:pPr>
    </w:p>
    <w:p w:rsidR="00D5616B" w:rsidRDefault="00D5616B" w:rsidP="00D5616B">
      <w:pPr>
        <w:autoSpaceDE w:val="0"/>
        <w:autoSpaceDN w:val="0"/>
        <w:adjustRightInd w:val="0"/>
        <w:jc w:val="right"/>
        <w:outlineLvl w:val="0"/>
      </w:pPr>
    </w:p>
    <w:p w:rsidR="00D5616B" w:rsidRDefault="00D5616B" w:rsidP="00D5616B">
      <w:pPr>
        <w:pStyle w:val="ConsPlusTitle"/>
        <w:widowControl/>
        <w:jc w:val="center"/>
        <w:outlineLvl w:val="0"/>
      </w:pPr>
      <w:r>
        <w:t>ПОЛОЖЕНИЕ</w:t>
      </w:r>
    </w:p>
    <w:p w:rsidR="00D5616B" w:rsidRDefault="00D5616B" w:rsidP="00D5616B">
      <w:pPr>
        <w:pStyle w:val="ConsPlusTitle"/>
        <w:widowControl/>
        <w:jc w:val="center"/>
        <w:outlineLvl w:val="0"/>
      </w:pPr>
      <w:r>
        <w:t xml:space="preserve">О МУНИЦИПАЛЬНОЙ СЛУЖБЕ </w:t>
      </w:r>
    </w:p>
    <w:p w:rsidR="00D5616B" w:rsidRDefault="00D5616B" w:rsidP="00D5616B">
      <w:pPr>
        <w:pStyle w:val="ConsPlusTitle"/>
        <w:widowControl/>
        <w:jc w:val="center"/>
        <w:outlineLvl w:val="0"/>
      </w:pPr>
      <w:r>
        <w:t>В ЗАИНСКОМ МУНИЦИПАЛЬНОМ РАЙОНЕ</w:t>
      </w:r>
    </w:p>
    <w:p w:rsidR="00D5616B" w:rsidRDefault="00D5616B" w:rsidP="00D5616B">
      <w:pPr>
        <w:pStyle w:val="ConsPlusTitle"/>
        <w:widowControl/>
        <w:jc w:val="center"/>
        <w:outlineLvl w:val="0"/>
      </w:pPr>
      <w:r>
        <w:t>РЕСПУБЛИКИ ТАТАРСТАН</w:t>
      </w:r>
    </w:p>
    <w:p w:rsidR="00D5616B" w:rsidRDefault="00D5616B" w:rsidP="00D5616B">
      <w:pPr>
        <w:autoSpaceDE w:val="0"/>
        <w:autoSpaceDN w:val="0"/>
        <w:adjustRightInd w:val="0"/>
        <w:jc w:val="center"/>
        <w:outlineLvl w:val="0"/>
      </w:pPr>
    </w:p>
    <w:p w:rsidR="00D5616B" w:rsidRDefault="00D5616B" w:rsidP="00D5616B">
      <w:pPr>
        <w:autoSpaceDE w:val="0"/>
        <w:autoSpaceDN w:val="0"/>
        <w:adjustRightInd w:val="0"/>
        <w:jc w:val="center"/>
        <w:outlineLvl w:val="0"/>
      </w:pPr>
    </w:p>
    <w:p w:rsidR="00D5616B" w:rsidRDefault="00D5616B" w:rsidP="00D5616B">
      <w:pPr>
        <w:autoSpaceDE w:val="0"/>
        <w:autoSpaceDN w:val="0"/>
        <w:adjustRightInd w:val="0"/>
        <w:jc w:val="center"/>
        <w:outlineLvl w:val="1"/>
      </w:pPr>
      <w:r>
        <w:t>Глава 1. ОБЩИЕ ПОЛОЖЕНИЯ</w:t>
      </w:r>
    </w:p>
    <w:p w:rsidR="00D5616B" w:rsidRDefault="00D5616B" w:rsidP="00D5616B">
      <w:pPr>
        <w:autoSpaceDE w:val="0"/>
        <w:autoSpaceDN w:val="0"/>
        <w:adjustRightInd w:val="0"/>
        <w:ind w:firstLine="540"/>
        <w:jc w:val="both"/>
        <w:outlineLvl w:val="1"/>
      </w:pPr>
    </w:p>
    <w:p w:rsidR="00D5616B" w:rsidRDefault="00D5616B" w:rsidP="00D5616B">
      <w:pPr>
        <w:autoSpaceDE w:val="0"/>
        <w:autoSpaceDN w:val="0"/>
        <w:adjustRightInd w:val="0"/>
        <w:ind w:firstLine="540"/>
        <w:jc w:val="both"/>
        <w:outlineLvl w:val="2"/>
      </w:pPr>
      <w:r>
        <w:t>Статья 1. Предмет регулирования настоящего Положения</w:t>
      </w:r>
    </w:p>
    <w:p w:rsidR="00D5616B" w:rsidRDefault="00D5616B" w:rsidP="00D5616B">
      <w:pPr>
        <w:autoSpaceDE w:val="0"/>
        <w:autoSpaceDN w:val="0"/>
        <w:adjustRightInd w:val="0"/>
        <w:ind w:firstLine="540"/>
        <w:jc w:val="both"/>
        <w:outlineLvl w:val="2"/>
      </w:pPr>
      <w:r>
        <w:t>1. Настоящее Положение регулирует отношения в сфере организации муниципальной службы в Заинском муниципальном районе (далее – муниципальный район), а также в соответствии с федеральными, республиканскими законами определяет условия прохождения муниципальной службы муниципальными служащими и правовое положение (статус) муниципальных служащих в муниципальном районе.</w:t>
      </w:r>
    </w:p>
    <w:p w:rsidR="00D5616B" w:rsidRDefault="00D5616B" w:rsidP="00D5616B">
      <w:pPr>
        <w:autoSpaceDE w:val="0"/>
        <w:autoSpaceDN w:val="0"/>
        <w:adjustRightInd w:val="0"/>
        <w:ind w:firstLine="540"/>
        <w:jc w:val="both"/>
        <w:outlineLvl w:val="2"/>
      </w:pPr>
      <w:r>
        <w:t>2. Настоящим Положением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муниципального района, действующих на постоянной основе и являющихся юридическими лицами (далее - избирательные комиссии муниципального района), с правом решающего голоса, поскольку указанные лица (далее - лица, замещающие муниципальные должности) не являются муниципальными служащими.</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Статья 2. Муниципальная служба</w:t>
      </w:r>
    </w:p>
    <w:p w:rsidR="00D5616B" w:rsidRDefault="00D5616B" w:rsidP="00D5616B">
      <w:pPr>
        <w:autoSpaceDE w:val="0"/>
        <w:autoSpaceDN w:val="0"/>
        <w:adjustRightInd w:val="0"/>
        <w:ind w:firstLine="540"/>
        <w:jc w:val="both"/>
        <w:outlineLvl w:val="2"/>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5616B" w:rsidRDefault="00D5616B" w:rsidP="00D5616B">
      <w:pPr>
        <w:autoSpaceDE w:val="0"/>
        <w:autoSpaceDN w:val="0"/>
        <w:adjustRightInd w:val="0"/>
        <w:ind w:firstLine="540"/>
        <w:jc w:val="both"/>
        <w:outlineLvl w:val="2"/>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D5616B" w:rsidRDefault="00D5616B" w:rsidP="00D5616B">
      <w:pPr>
        <w:autoSpaceDE w:val="0"/>
        <w:autoSpaceDN w:val="0"/>
        <w:adjustRightInd w:val="0"/>
        <w:ind w:firstLine="540"/>
        <w:jc w:val="both"/>
        <w:outlineLvl w:val="2"/>
      </w:pPr>
      <w:r>
        <w:t>3. Представителем нанимателя (работодателем) может быть Глава муниципального района, руководитель органа местного самоуправления, председатель избирательной комиссии муниципального района или иное лицо, уполномоченное исполнять обязанности представителя нанимателя (работодателя).</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Статья 3. Правовые основы муниципальной службы в муниципальном районе</w:t>
      </w:r>
    </w:p>
    <w:p w:rsidR="00D5616B" w:rsidRPr="00C127BD" w:rsidRDefault="00D5616B" w:rsidP="00D5616B">
      <w:pPr>
        <w:autoSpaceDE w:val="0"/>
        <w:autoSpaceDN w:val="0"/>
        <w:adjustRightInd w:val="0"/>
        <w:ind w:firstLine="540"/>
        <w:jc w:val="both"/>
        <w:outlineLvl w:val="2"/>
      </w:pPr>
      <w:r w:rsidRPr="00C127BD">
        <w:t xml:space="preserve">1. Правовые основы муниципальной службы в муниципальном районе составляют </w:t>
      </w:r>
      <w:hyperlink r:id="rId4" w:history="1">
        <w:r w:rsidRPr="00C127BD">
          <w:t>Конституция</w:t>
        </w:r>
      </w:hyperlink>
      <w:r w:rsidRPr="00C127BD">
        <w:t xml:space="preserve"> Российской Федерации, Федеральный </w:t>
      </w:r>
      <w:hyperlink r:id="rId5" w:history="1">
        <w:r w:rsidRPr="00C127BD">
          <w:t>закон</w:t>
        </w:r>
      </w:hyperlink>
      <w:r w:rsidRPr="00C127BD">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и другие федеральные законы, иные нормативные правовые акты Российской Федерации, </w:t>
      </w:r>
      <w:hyperlink r:id="rId6" w:history="1">
        <w:r w:rsidRPr="00C127BD">
          <w:t>Конституция</w:t>
        </w:r>
      </w:hyperlink>
      <w:r w:rsidRPr="00C127BD">
        <w:t xml:space="preserve"> Республики Татарстан, </w:t>
      </w:r>
      <w:r w:rsidRPr="001F5A50">
        <w:rPr>
          <w:color w:val="000000"/>
        </w:rPr>
        <w:t>«Кодекс Республики Татарстан о муниципальной службе" от 25.06.2013 № 50-ЗРТ (далее - Кодекс)</w:t>
      </w:r>
      <w:r w:rsidRPr="00C127BD">
        <w:t>, другие законы Республики Татарстан, иные нормативные правовые акты Республики Татарстан, Устав муниципального района, решения, принятые на сходах граждан, иные муниципальные правовые акты и Настоящее Положение.</w:t>
      </w:r>
    </w:p>
    <w:p w:rsidR="00D5616B" w:rsidRDefault="00D5616B" w:rsidP="00D5616B">
      <w:pPr>
        <w:autoSpaceDE w:val="0"/>
        <w:autoSpaceDN w:val="0"/>
        <w:adjustRightInd w:val="0"/>
        <w:ind w:firstLine="540"/>
        <w:jc w:val="both"/>
        <w:outlineLvl w:val="2"/>
      </w:pPr>
      <w:r w:rsidRPr="00C127BD">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7" w:history="1">
        <w:r w:rsidRPr="00C127BD">
          <w:t>законом</w:t>
        </w:r>
      </w:hyperlink>
      <w:r w:rsidRPr="00C127BD">
        <w:t xml:space="preserve"> "О муниципальной службе в Российской Федерации", </w:t>
      </w:r>
      <w:r w:rsidRPr="001F5A50">
        <w:rPr>
          <w:color w:val="000000"/>
        </w:rPr>
        <w:t>Кодексом</w:t>
      </w:r>
      <w:r>
        <w:t>.</w:t>
      </w:r>
    </w:p>
    <w:p w:rsidR="00D5616B" w:rsidRDefault="00D5616B" w:rsidP="00D5616B">
      <w:pPr>
        <w:autoSpaceDE w:val="0"/>
        <w:autoSpaceDN w:val="0"/>
        <w:adjustRightInd w:val="0"/>
        <w:ind w:firstLine="540"/>
        <w:outlineLvl w:val="2"/>
      </w:pPr>
    </w:p>
    <w:p w:rsidR="00D5616B" w:rsidRDefault="00D5616B" w:rsidP="00D5616B">
      <w:pPr>
        <w:autoSpaceDE w:val="0"/>
        <w:autoSpaceDN w:val="0"/>
        <w:adjustRightInd w:val="0"/>
        <w:ind w:firstLine="540"/>
        <w:jc w:val="both"/>
        <w:outlineLvl w:val="2"/>
      </w:pPr>
      <w:r>
        <w:lastRenderedPageBreak/>
        <w:t>Статья 4. Основные принципы муниципальной службы</w:t>
      </w:r>
    </w:p>
    <w:p w:rsidR="00D5616B" w:rsidRDefault="00D5616B" w:rsidP="00D5616B">
      <w:pPr>
        <w:autoSpaceDE w:val="0"/>
        <w:autoSpaceDN w:val="0"/>
        <w:adjustRightInd w:val="0"/>
        <w:ind w:firstLine="540"/>
        <w:jc w:val="both"/>
        <w:outlineLvl w:val="2"/>
      </w:pPr>
      <w:r>
        <w:t>Основными принципами муниципальной службы являются:</w:t>
      </w:r>
    </w:p>
    <w:p w:rsidR="00D5616B" w:rsidRDefault="00D5616B" w:rsidP="00D5616B">
      <w:pPr>
        <w:autoSpaceDE w:val="0"/>
        <w:autoSpaceDN w:val="0"/>
        <w:adjustRightInd w:val="0"/>
        <w:ind w:firstLine="540"/>
        <w:jc w:val="both"/>
        <w:outlineLvl w:val="2"/>
      </w:pPr>
      <w:r>
        <w:t>1) приоритет прав и свобод человека и гражданина;</w:t>
      </w:r>
    </w:p>
    <w:p w:rsidR="00D5616B" w:rsidRDefault="00D5616B" w:rsidP="00D5616B">
      <w:pPr>
        <w:autoSpaceDE w:val="0"/>
        <w:autoSpaceDN w:val="0"/>
        <w:adjustRightInd w:val="0"/>
        <w:ind w:firstLine="540"/>
        <w:jc w:val="both"/>
        <w:outlineLvl w:val="2"/>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5616B" w:rsidRDefault="00D5616B" w:rsidP="00D5616B">
      <w:pPr>
        <w:autoSpaceDE w:val="0"/>
        <w:autoSpaceDN w:val="0"/>
        <w:adjustRightInd w:val="0"/>
        <w:ind w:firstLine="540"/>
        <w:jc w:val="both"/>
        <w:outlineLvl w:val="2"/>
      </w:pPr>
      <w:r>
        <w:t>3) профессионализм и компетентность муниципальных служащих;</w:t>
      </w:r>
    </w:p>
    <w:p w:rsidR="00D5616B" w:rsidRDefault="00D5616B" w:rsidP="00D5616B">
      <w:pPr>
        <w:autoSpaceDE w:val="0"/>
        <w:autoSpaceDN w:val="0"/>
        <w:adjustRightInd w:val="0"/>
        <w:ind w:firstLine="540"/>
        <w:jc w:val="both"/>
        <w:outlineLvl w:val="2"/>
      </w:pPr>
      <w:r>
        <w:t>4) стабильность муниципальной службы;</w:t>
      </w:r>
    </w:p>
    <w:p w:rsidR="00D5616B" w:rsidRDefault="00D5616B" w:rsidP="00D5616B">
      <w:pPr>
        <w:autoSpaceDE w:val="0"/>
        <w:autoSpaceDN w:val="0"/>
        <w:adjustRightInd w:val="0"/>
        <w:ind w:firstLine="540"/>
        <w:jc w:val="both"/>
        <w:outlineLvl w:val="2"/>
      </w:pPr>
      <w:r>
        <w:t>5) доступность информации о деятельности муниципальных служащих;</w:t>
      </w:r>
    </w:p>
    <w:p w:rsidR="00D5616B" w:rsidRDefault="00D5616B" w:rsidP="00D5616B">
      <w:pPr>
        <w:autoSpaceDE w:val="0"/>
        <w:autoSpaceDN w:val="0"/>
        <w:adjustRightInd w:val="0"/>
        <w:ind w:firstLine="540"/>
        <w:jc w:val="both"/>
        <w:outlineLvl w:val="2"/>
      </w:pPr>
      <w:r>
        <w:t>6) взаимодействие с общественными объединениями и гражданами;</w:t>
      </w:r>
    </w:p>
    <w:p w:rsidR="00D5616B" w:rsidRDefault="00D5616B" w:rsidP="00D5616B">
      <w:pPr>
        <w:autoSpaceDE w:val="0"/>
        <w:autoSpaceDN w:val="0"/>
        <w:adjustRightInd w:val="0"/>
        <w:ind w:firstLine="540"/>
        <w:jc w:val="both"/>
        <w:outlineLvl w:val="2"/>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D5616B" w:rsidRDefault="00D5616B" w:rsidP="00D5616B">
      <w:pPr>
        <w:autoSpaceDE w:val="0"/>
        <w:autoSpaceDN w:val="0"/>
        <w:adjustRightInd w:val="0"/>
        <w:ind w:firstLine="540"/>
        <w:jc w:val="both"/>
        <w:outlineLvl w:val="2"/>
      </w:pPr>
      <w:r>
        <w:t>8) правовая и социальная защищенность муниципальных служащих;</w:t>
      </w:r>
    </w:p>
    <w:p w:rsidR="00D5616B" w:rsidRDefault="00D5616B" w:rsidP="00D5616B">
      <w:pPr>
        <w:autoSpaceDE w:val="0"/>
        <w:autoSpaceDN w:val="0"/>
        <w:adjustRightInd w:val="0"/>
        <w:ind w:firstLine="540"/>
        <w:jc w:val="both"/>
        <w:outlineLvl w:val="2"/>
      </w:pPr>
      <w:r>
        <w:t>9) ответственность муниципальных служащих за неисполнение или ненадлежащее исполнение своих должностных обязанностей;</w:t>
      </w:r>
    </w:p>
    <w:p w:rsidR="00D5616B" w:rsidRDefault="00D5616B" w:rsidP="00D5616B">
      <w:pPr>
        <w:autoSpaceDE w:val="0"/>
        <w:autoSpaceDN w:val="0"/>
        <w:adjustRightInd w:val="0"/>
        <w:ind w:firstLine="540"/>
        <w:jc w:val="both"/>
        <w:outlineLvl w:val="2"/>
      </w:pPr>
      <w:r>
        <w:t>10) внепартийность муниципальной службы.</w:t>
      </w:r>
    </w:p>
    <w:p w:rsidR="00D5616B" w:rsidRDefault="00D5616B" w:rsidP="00D5616B">
      <w:pPr>
        <w:autoSpaceDE w:val="0"/>
        <w:autoSpaceDN w:val="0"/>
        <w:adjustRightInd w:val="0"/>
        <w:ind w:firstLine="540"/>
        <w:outlineLvl w:val="2"/>
      </w:pPr>
    </w:p>
    <w:p w:rsidR="00D5616B" w:rsidRDefault="00D5616B" w:rsidP="00D5616B">
      <w:pPr>
        <w:autoSpaceDE w:val="0"/>
        <w:autoSpaceDN w:val="0"/>
        <w:adjustRightInd w:val="0"/>
        <w:jc w:val="center"/>
        <w:outlineLvl w:val="1"/>
      </w:pPr>
      <w:r>
        <w:t>Глава 2. ДОЛЖНОСТИ МУНИЦИПАЛЬНОЙ СЛУЖБЫ</w:t>
      </w:r>
    </w:p>
    <w:p w:rsidR="00D5616B" w:rsidRDefault="00D5616B" w:rsidP="00D5616B">
      <w:pPr>
        <w:autoSpaceDE w:val="0"/>
        <w:autoSpaceDN w:val="0"/>
        <w:adjustRightInd w:val="0"/>
        <w:ind w:firstLine="540"/>
        <w:jc w:val="both"/>
        <w:outlineLvl w:val="2"/>
      </w:pPr>
      <w:r>
        <w:t>Статья 5. Должности муниципальной службы</w:t>
      </w:r>
    </w:p>
    <w:p w:rsidR="00D5616B" w:rsidRDefault="00D5616B" w:rsidP="00D5616B">
      <w:pPr>
        <w:autoSpaceDE w:val="0"/>
        <w:autoSpaceDN w:val="0"/>
        <w:adjustRightInd w:val="0"/>
        <w:ind w:firstLine="540"/>
        <w:jc w:val="both"/>
        <w:outlineLvl w:val="2"/>
      </w:pPr>
      <w:r>
        <w:t>1. Должность муниципальной службы - должность в органе местного самоуправления, аппарате избирательной комиссии муниципального района, которая образуется в соответствии с уставом муниципального района, с установленным кругом обязанностей по обеспечению исполнения полномочий органа местного самоуправления, избирательной комиссии муниципального района или лица, замещающего муниципальную должность.</w:t>
      </w:r>
    </w:p>
    <w:p w:rsidR="00D5616B" w:rsidRDefault="00D5616B" w:rsidP="00D5616B">
      <w:pPr>
        <w:autoSpaceDE w:val="0"/>
        <w:autoSpaceDN w:val="0"/>
        <w:adjustRightInd w:val="0"/>
        <w:ind w:firstLine="540"/>
        <w:jc w:val="both"/>
        <w:outlineLvl w:val="2"/>
      </w:pPr>
      <w:r>
        <w:t xml:space="preserve">2. Должности муниципальной службы устанавливаются муниципальными правовыми актами в соответствии с </w:t>
      </w:r>
      <w:hyperlink r:id="rId8" w:history="1">
        <w:r w:rsidRPr="00C127BD">
          <w:t>реестром</w:t>
        </w:r>
      </w:hyperlink>
      <w:r w:rsidRPr="00C127BD">
        <w:t xml:space="preserve"> д</w:t>
      </w:r>
      <w:r>
        <w:t>олжностей муниципальной службы в Республике Татарстан, утверждаемым Законом Республики Татарстан.</w:t>
      </w:r>
    </w:p>
    <w:p w:rsidR="00D5616B" w:rsidRDefault="00D5616B" w:rsidP="00D5616B">
      <w:pPr>
        <w:autoSpaceDE w:val="0"/>
        <w:autoSpaceDN w:val="0"/>
        <w:adjustRightInd w:val="0"/>
        <w:ind w:firstLine="540"/>
        <w:jc w:val="both"/>
        <w:outlineLvl w:val="2"/>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Статья 6. Реестр должностей муниципальной службы в муниципальном районе</w:t>
      </w:r>
    </w:p>
    <w:p w:rsidR="00D5616B" w:rsidRDefault="00D5616B" w:rsidP="00D5616B">
      <w:pPr>
        <w:autoSpaceDE w:val="0"/>
        <w:autoSpaceDN w:val="0"/>
        <w:adjustRightInd w:val="0"/>
        <w:ind w:firstLine="540"/>
        <w:jc w:val="both"/>
        <w:outlineLvl w:val="2"/>
      </w:pPr>
      <w:r>
        <w:t>1. Реестр должностей муниципальной службы в муниципальном районе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муниципального района, группам и функциональным признакам должностей, определяемым с учетом исторических и иных местных традиций.</w:t>
      </w:r>
    </w:p>
    <w:p w:rsidR="00D5616B" w:rsidRDefault="00D5616B" w:rsidP="00D5616B">
      <w:pPr>
        <w:autoSpaceDE w:val="0"/>
        <w:autoSpaceDN w:val="0"/>
        <w:adjustRightInd w:val="0"/>
        <w:ind w:firstLine="540"/>
        <w:jc w:val="both"/>
        <w:outlineLvl w:val="2"/>
      </w:pPr>
      <w:r>
        <w:t>2. В реестре должностей муниципальной службы в муниципальном районе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D5616B" w:rsidRDefault="00D5616B" w:rsidP="00D5616B">
      <w:pPr>
        <w:autoSpaceDE w:val="0"/>
        <w:autoSpaceDN w:val="0"/>
        <w:adjustRightInd w:val="0"/>
        <w:ind w:firstLine="540"/>
        <w:jc w:val="both"/>
        <w:outlineLvl w:val="2"/>
      </w:pPr>
      <w:r>
        <w:t>3. Двойное наименование должностей муниципальной службы в Республике Татарстан допускается в случаях, если:</w:t>
      </w:r>
    </w:p>
    <w:p w:rsidR="00D5616B" w:rsidRDefault="00D5616B" w:rsidP="00D5616B">
      <w:pPr>
        <w:autoSpaceDE w:val="0"/>
        <w:autoSpaceDN w:val="0"/>
        <w:adjustRightInd w:val="0"/>
        <w:ind w:firstLine="540"/>
        <w:jc w:val="both"/>
        <w:outlineLvl w:val="2"/>
      </w:pPr>
      <w:r>
        <w:t>1) заместитель руководителя органа местного самоуправления является руководителем структурного подразделения этого органа;</w:t>
      </w:r>
    </w:p>
    <w:p w:rsidR="00D5616B" w:rsidRDefault="00D5616B" w:rsidP="00D5616B">
      <w:pPr>
        <w:autoSpaceDE w:val="0"/>
        <w:autoSpaceDN w:val="0"/>
        <w:adjustRightInd w:val="0"/>
        <w:ind w:firstLine="540"/>
        <w:jc w:val="both"/>
        <w:outlineLvl w:val="2"/>
      </w:pPr>
      <w:r>
        <w:lastRenderedPageBreak/>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D5616B" w:rsidRDefault="00D5616B" w:rsidP="00D5616B">
      <w:pPr>
        <w:autoSpaceDE w:val="0"/>
        <w:autoSpaceDN w:val="0"/>
        <w:adjustRightInd w:val="0"/>
        <w:ind w:firstLine="540"/>
        <w:jc w:val="both"/>
        <w:outlineLvl w:val="2"/>
      </w:pPr>
      <w:r>
        <w:t>4. Наименование должности руководителя иного органа местного самоуправления (иного структурного подразделения) определяется уставом муниципального района и (или) иными муниципальными правовыми актами.</w:t>
      </w:r>
    </w:p>
    <w:p w:rsidR="00D5616B" w:rsidRDefault="00D5616B" w:rsidP="00D5616B">
      <w:pPr>
        <w:autoSpaceDE w:val="0"/>
        <w:autoSpaceDN w:val="0"/>
        <w:adjustRightInd w:val="0"/>
        <w:ind w:firstLine="540"/>
        <w:jc w:val="both"/>
        <w:outlineLvl w:val="2"/>
      </w:pPr>
      <w:r>
        <w:t>5. В случае отнесения должностей заместителя председателя, аудиторов контрольно-счетного органа муниципального образования к муниципальным должностям нормативным правовым актом представительного органа муниципального образования указанные должности не относятся к должностям муниципальной службы.</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Статья 7. Классификация должностей муниципальной службы</w:t>
      </w:r>
    </w:p>
    <w:p w:rsidR="00D5616B" w:rsidRDefault="00D5616B" w:rsidP="00D5616B">
      <w:pPr>
        <w:autoSpaceDE w:val="0"/>
        <w:autoSpaceDN w:val="0"/>
        <w:adjustRightInd w:val="0"/>
        <w:ind w:firstLine="540"/>
        <w:jc w:val="both"/>
        <w:outlineLvl w:val="2"/>
      </w:pPr>
      <w:r>
        <w:t>1. Должности муниципальной службы подразделяются на следующие группы:</w:t>
      </w:r>
    </w:p>
    <w:p w:rsidR="00D5616B" w:rsidRDefault="00D5616B" w:rsidP="00D5616B">
      <w:pPr>
        <w:autoSpaceDE w:val="0"/>
        <w:autoSpaceDN w:val="0"/>
        <w:adjustRightInd w:val="0"/>
        <w:ind w:firstLine="540"/>
        <w:jc w:val="both"/>
        <w:outlineLvl w:val="2"/>
      </w:pPr>
      <w:r>
        <w:t>1) высшие должности муниципальной службы;</w:t>
      </w:r>
    </w:p>
    <w:p w:rsidR="00D5616B" w:rsidRDefault="00D5616B" w:rsidP="00D5616B">
      <w:pPr>
        <w:autoSpaceDE w:val="0"/>
        <w:autoSpaceDN w:val="0"/>
        <w:adjustRightInd w:val="0"/>
        <w:ind w:firstLine="540"/>
        <w:jc w:val="both"/>
        <w:outlineLvl w:val="2"/>
      </w:pPr>
      <w:r>
        <w:t>2) главные должности муниципальной службы;</w:t>
      </w:r>
    </w:p>
    <w:p w:rsidR="00D5616B" w:rsidRDefault="00D5616B" w:rsidP="00D5616B">
      <w:pPr>
        <w:autoSpaceDE w:val="0"/>
        <w:autoSpaceDN w:val="0"/>
        <w:adjustRightInd w:val="0"/>
        <w:ind w:firstLine="540"/>
        <w:jc w:val="both"/>
        <w:outlineLvl w:val="2"/>
      </w:pPr>
      <w:r>
        <w:t>3) ведущие должности муниципальной службы;</w:t>
      </w:r>
    </w:p>
    <w:p w:rsidR="00D5616B" w:rsidRDefault="00D5616B" w:rsidP="00D5616B">
      <w:pPr>
        <w:autoSpaceDE w:val="0"/>
        <w:autoSpaceDN w:val="0"/>
        <w:adjustRightInd w:val="0"/>
        <w:ind w:firstLine="540"/>
        <w:jc w:val="both"/>
        <w:outlineLvl w:val="2"/>
      </w:pPr>
      <w:r>
        <w:t>4) старшие должности муниципальной службы;</w:t>
      </w:r>
    </w:p>
    <w:p w:rsidR="00D5616B" w:rsidRDefault="00D5616B" w:rsidP="00D5616B">
      <w:pPr>
        <w:autoSpaceDE w:val="0"/>
        <w:autoSpaceDN w:val="0"/>
        <w:adjustRightInd w:val="0"/>
        <w:ind w:firstLine="540"/>
        <w:jc w:val="both"/>
        <w:outlineLvl w:val="2"/>
      </w:pPr>
      <w:r>
        <w:t>5) младшие должности муниципальной службы.</w:t>
      </w:r>
    </w:p>
    <w:p w:rsidR="00D5616B" w:rsidRDefault="00D5616B" w:rsidP="00D5616B">
      <w:pPr>
        <w:autoSpaceDE w:val="0"/>
        <w:autoSpaceDN w:val="0"/>
        <w:adjustRightInd w:val="0"/>
        <w:ind w:firstLine="540"/>
        <w:jc w:val="both"/>
        <w:outlineLvl w:val="2"/>
      </w:pPr>
      <w:r>
        <w:t>2. Соотношение должностей муниципальной службы и должностей государственной гражданской службы Республики Татарстан с учетом квалификационных требований к соответствующим должностям муниципальной службы и должностям государственной гражданской службы Республики Татарстан устанавливается Законом Республики Татарстан.</w:t>
      </w:r>
    </w:p>
    <w:p w:rsidR="00D5616B" w:rsidRDefault="00D5616B" w:rsidP="00D5616B">
      <w:pPr>
        <w:autoSpaceDE w:val="0"/>
        <w:autoSpaceDN w:val="0"/>
        <w:adjustRightInd w:val="0"/>
        <w:ind w:firstLine="540"/>
        <w:jc w:val="both"/>
        <w:outlineLvl w:val="2"/>
        <w:rPr>
          <w:color w:val="FF0000"/>
        </w:rPr>
      </w:pPr>
    </w:p>
    <w:p w:rsidR="00D5616B" w:rsidRPr="00936BB9" w:rsidRDefault="00D5616B" w:rsidP="00D5616B">
      <w:pPr>
        <w:autoSpaceDE w:val="0"/>
        <w:autoSpaceDN w:val="0"/>
        <w:adjustRightInd w:val="0"/>
        <w:ind w:firstLine="540"/>
        <w:jc w:val="both"/>
        <w:outlineLvl w:val="2"/>
      </w:pPr>
      <w:r w:rsidRPr="00936BB9">
        <w:t xml:space="preserve">Статья </w:t>
      </w:r>
      <w:r>
        <w:t>8</w:t>
      </w:r>
      <w:r w:rsidRPr="00936BB9">
        <w:t>. Классные чины муниципальных служащих</w:t>
      </w:r>
    </w:p>
    <w:p w:rsidR="00D5616B" w:rsidRPr="00936BB9" w:rsidRDefault="00D5616B" w:rsidP="00D5616B">
      <w:pPr>
        <w:autoSpaceDE w:val="0"/>
        <w:autoSpaceDN w:val="0"/>
        <w:adjustRightInd w:val="0"/>
        <w:ind w:firstLine="540"/>
        <w:jc w:val="both"/>
        <w:outlineLvl w:val="2"/>
      </w:pPr>
      <w:r w:rsidRPr="00936BB9">
        <w:t xml:space="preserve">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w:t>
      </w:r>
    </w:p>
    <w:p w:rsidR="00D5616B" w:rsidRPr="00936BB9" w:rsidRDefault="00D5616B" w:rsidP="00D5616B">
      <w:pPr>
        <w:autoSpaceDE w:val="0"/>
        <w:autoSpaceDN w:val="0"/>
        <w:adjustRightInd w:val="0"/>
        <w:ind w:firstLine="540"/>
        <w:jc w:val="both"/>
        <w:outlineLvl w:val="2"/>
      </w:pPr>
      <w:r w:rsidRPr="00936BB9">
        <w:t>2. Муниципальным служащим присваиваются следующие классные чины:</w:t>
      </w:r>
    </w:p>
    <w:p w:rsidR="00D5616B" w:rsidRPr="00936BB9" w:rsidRDefault="00D5616B" w:rsidP="00D5616B">
      <w:pPr>
        <w:autoSpaceDE w:val="0"/>
        <w:autoSpaceDN w:val="0"/>
        <w:adjustRightInd w:val="0"/>
        <w:ind w:firstLine="540"/>
        <w:jc w:val="both"/>
        <w:outlineLvl w:val="2"/>
      </w:pPr>
      <w:r w:rsidRPr="00936BB9">
        <w:t>замещающим высшие должности муниципальной службы - действительный муниципальный советник 1, 2 или 3-го класса;</w:t>
      </w:r>
    </w:p>
    <w:p w:rsidR="00D5616B" w:rsidRPr="00936BB9" w:rsidRDefault="00D5616B" w:rsidP="00D5616B">
      <w:pPr>
        <w:autoSpaceDE w:val="0"/>
        <w:autoSpaceDN w:val="0"/>
        <w:adjustRightInd w:val="0"/>
        <w:ind w:firstLine="540"/>
        <w:jc w:val="both"/>
        <w:outlineLvl w:val="2"/>
      </w:pPr>
      <w:r w:rsidRPr="00936BB9">
        <w:t>замещающим главные должности муниципальной службы – муниципальный советник 1, 2 или 3 –</w:t>
      </w:r>
      <w:proofErr w:type="spellStart"/>
      <w:proofErr w:type="gramStart"/>
      <w:r w:rsidRPr="00936BB9">
        <w:t>го</w:t>
      </w:r>
      <w:proofErr w:type="spellEnd"/>
      <w:r w:rsidRPr="00936BB9">
        <w:t xml:space="preserve">  класса</w:t>
      </w:r>
      <w:proofErr w:type="gramEnd"/>
      <w:r w:rsidRPr="00936BB9">
        <w:t>;</w:t>
      </w:r>
    </w:p>
    <w:p w:rsidR="00D5616B" w:rsidRPr="00936BB9" w:rsidRDefault="00D5616B" w:rsidP="00D5616B">
      <w:pPr>
        <w:autoSpaceDE w:val="0"/>
        <w:autoSpaceDN w:val="0"/>
        <w:adjustRightInd w:val="0"/>
        <w:ind w:firstLine="540"/>
        <w:jc w:val="both"/>
        <w:outlineLvl w:val="2"/>
      </w:pPr>
      <w:r w:rsidRPr="00936BB9">
        <w:t xml:space="preserve">замещающим ведущие должности муниципальной службы </w:t>
      </w:r>
      <w:proofErr w:type="gramStart"/>
      <w:r w:rsidRPr="00936BB9">
        <w:t>–  советник</w:t>
      </w:r>
      <w:proofErr w:type="gramEnd"/>
      <w:r w:rsidRPr="00936BB9">
        <w:t xml:space="preserve"> муниципальной службы  1, 2 или 3 –</w:t>
      </w:r>
      <w:proofErr w:type="spellStart"/>
      <w:r w:rsidRPr="00936BB9">
        <w:t>го</w:t>
      </w:r>
      <w:proofErr w:type="spellEnd"/>
      <w:r w:rsidRPr="00936BB9">
        <w:t xml:space="preserve">  класса;</w:t>
      </w:r>
    </w:p>
    <w:p w:rsidR="00D5616B" w:rsidRPr="00936BB9" w:rsidRDefault="00D5616B" w:rsidP="00D5616B">
      <w:pPr>
        <w:autoSpaceDE w:val="0"/>
        <w:autoSpaceDN w:val="0"/>
        <w:adjustRightInd w:val="0"/>
        <w:ind w:firstLine="540"/>
        <w:jc w:val="both"/>
        <w:outlineLvl w:val="2"/>
      </w:pPr>
      <w:r w:rsidRPr="00936BB9">
        <w:t xml:space="preserve">замещающим </w:t>
      </w:r>
      <w:proofErr w:type="gramStart"/>
      <w:r w:rsidRPr="00936BB9">
        <w:t>старшие  должности</w:t>
      </w:r>
      <w:proofErr w:type="gramEnd"/>
      <w:r w:rsidRPr="00936BB9">
        <w:t xml:space="preserve"> муниципальной службы –  референт муниципальной службы  1, 2 или 3 –</w:t>
      </w:r>
      <w:proofErr w:type="spellStart"/>
      <w:r w:rsidRPr="00936BB9">
        <w:t>го</w:t>
      </w:r>
      <w:proofErr w:type="spellEnd"/>
      <w:r w:rsidRPr="00936BB9">
        <w:t xml:space="preserve">  класса;</w:t>
      </w:r>
    </w:p>
    <w:p w:rsidR="00D5616B" w:rsidRPr="00936BB9" w:rsidRDefault="00D5616B" w:rsidP="00D5616B">
      <w:pPr>
        <w:autoSpaceDE w:val="0"/>
        <w:autoSpaceDN w:val="0"/>
        <w:adjustRightInd w:val="0"/>
        <w:ind w:firstLine="540"/>
        <w:jc w:val="both"/>
        <w:outlineLvl w:val="2"/>
      </w:pPr>
      <w:r w:rsidRPr="00936BB9">
        <w:t xml:space="preserve">замещающим младшие должности муниципальной службы </w:t>
      </w:r>
      <w:proofErr w:type="gramStart"/>
      <w:r w:rsidRPr="00936BB9">
        <w:t>–  секретарь</w:t>
      </w:r>
      <w:proofErr w:type="gramEnd"/>
      <w:r w:rsidRPr="00936BB9">
        <w:t xml:space="preserve"> муниципальной службы  1, 2 или 3 –</w:t>
      </w:r>
      <w:proofErr w:type="spellStart"/>
      <w:r w:rsidRPr="00936BB9">
        <w:t>го</w:t>
      </w:r>
      <w:proofErr w:type="spellEnd"/>
      <w:r w:rsidRPr="00936BB9">
        <w:t xml:space="preserve">  класса.</w:t>
      </w:r>
    </w:p>
    <w:p w:rsidR="00D5616B" w:rsidRDefault="00D5616B" w:rsidP="00D5616B">
      <w:pPr>
        <w:autoSpaceDE w:val="0"/>
        <w:autoSpaceDN w:val="0"/>
        <w:adjustRightInd w:val="0"/>
        <w:ind w:firstLine="540"/>
        <w:jc w:val="both"/>
        <w:outlineLvl w:val="2"/>
      </w:pPr>
      <w:r w:rsidRPr="00936BB9">
        <w:t xml:space="preserve">3. Отнесение должностей муниципальной службы к вышеуказанным группам осуществляется в </w:t>
      </w:r>
      <w:proofErr w:type="gramStart"/>
      <w:r w:rsidRPr="00936BB9">
        <w:t>соответствии  с</w:t>
      </w:r>
      <w:proofErr w:type="gramEnd"/>
      <w:r w:rsidRPr="00936BB9">
        <w:t xml:space="preserve"> Реестром должностей муниципальной службы в муниципальном районе.</w:t>
      </w:r>
    </w:p>
    <w:p w:rsidR="00D5616B" w:rsidRDefault="00D5616B" w:rsidP="00D5616B">
      <w:pPr>
        <w:ind w:firstLine="567"/>
        <w:jc w:val="both"/>
        <w:rPr>
          <w:color w:val="FF0000"/>
        </w:rPr>
      </w:pPr>
    </w:p>
    <w:p w:rsidR="00D5616B" w:rsidRPr="00130F50" w:rsidRDefault="00D5616B" w:rsidP="00D5616B">
      <w:pPr>
        <w:ind w:firstLine="567"/>
        <w:jc w:val="both"/>
      </w:pPr>
      <w:r w:rsidRPr="00130F50">
        <w:t>Статья 9.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D5616B" w:rsidRPr="00130F50" w:rsidRDefault="00D5616B" w:rsidP="00D5616B">
      <w:pPr>
        <w:ind w:firstLine="567"/>
        <w:jc w:val="both"/>
      </w:pPr>
      <w:r w:rsidRPr="00130F50">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D5616B" w:rsidRPr="00130F50" w:rsidRDefault="00D5616B" w:rsidP="00D5616B">
      <w:pPr>
        <w:ind w:firstLine="567"/>
        <w:jc w:val="both"/>
      </w:pPr>
      <w:r w:rsidRPr="00130F50">
        <w:t>2. Классный чин может быть первым или очередным.</w:t>
      </w:r>
    </w:p>
    <w:p w:rsidR="00D5616B" w:rsidRPr="00130F50" w:rsidRDefault="00D5616B" w:rsidP="00D5616B">
      <w:pPr>
        <w:ind w:firstLine="567"/>
        <w:jc w:val="both"/>
      </w:pPr>
      <w:r w:rsidRPr="00130F50">
        <w:lastRenderedPageBreak/>
        <w:t>3. Муниципальным служащим, впервые назначаемым на должность муниципальной службы определенной группы, присваивается классный чин 3-го класса.</w:t>
      </w:r>
    </w:p>
    <w:p w:rsidR="00D5616B" w:rsidRPr="00130F50" w:rsidRDefault="00D5616B" w:rsidP="00D5616B">
      <w:pPr>
        <w:ind w:firstLine="567"/>
        <w:jc w:val="both"/>
      </w:pPr>
      <w:r>
        <w:t>4</w:t>
      </w:r>
      <w:r w:rsidRPr="00130F50">
        <w:t>.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D5616B" w:rsidRPr="00130F50" w:rsidRDefault="00D5616B" w:rsidP="00D5616B">
      <w:pPr>
        <w:ind w:firstLine="567"/>
        <w:jc w:val="both"/>
      </w:pPr>
      <w:r>
        <w:t>5</w:t>
      </w:r>
      <w:r w:rsidRPr="00130F50">
        <w:t xml:space="preserve">. Для целей присвоения муниципальному служащему классного чина в соответствии с </w:t>
      </w:r>
      <w:hyperlink r:id="rId9" w:history="1">
        <w:r w:rsidRPr="00130F50">
          <w:t xml:space="preserve">частью </w:t>
        </w:r>
        <w:r>
          <w:t>4</w:t>
        </w:r>
      </w:hyperlink>
      <w:r w:rsidRPr="00130F50">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D5616B" w:rsidRPr="00130F50" w:rsidRDefault="00D5616B" w:rsidP="00D5616B">
      <w:pPr>
        <w:ind w:firstLine="567"/>
        <w:jc w:val="both"/>
      </w:pPr>
      <w:r>
        <w:t>6</w:t>
      </w:r>
      <w:r w:rsidRPr="00130F50">
        <w:t xml:space="preserve">. Если с учетом предусмотренного </w:t>
      </w:r>
      <w:hyperlink r:id="rId10" w:history="1">
        <w:r w:rsidRPr="00130F50">
          <w:t xml:space="preserve">частью </w:t>
        </w:r>
        <w:r>
          <w:t>5</w:t>
        </w:r>
      </w:hyperlink>
      <w:r w:rsidRPr="00130F50">
        <w:t xml:space="preserve"> настоящей статьи соотношения должностей, классных чинов и квалификационных разрядов присваиваемый в соответствии с </w:t>
      </w:r>
      <w:hyperlink r:id="rId11" w:history="1">
        <w:r w:rsidRPr="00130F50">
          <w:t xml:space="preserve">частью </w:t>
        </w:r>
        <w:r>
          <w:t>4</w:t>
        </w:r>
      </w:hyperlink>
      <w:r w:rsidRPr="00130F50">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D5616B" w:rsidRPr="00130F50" w:rsidRDefault="00D5616B" w:rsidP="00D5616B">
      <w:pPr>
        <w:ind w:firstLine="567"/>
        <w:jc w:val="both"/>
      </w:pPr>
      <w:r>
        <w:t>7</w:t>
      </w:r>
      <w:r w:rsidRPr="00130F50">
        <w:t>.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D5616B" w:rsidRPr="00130F50" w:rsidRDefault="00D5616B" w:rsidP="00D5616B">
      <w:pPr>
        <w:ind w:firstLine="567"/>
        <w:jc w:val="both"/>
      </w:pPr>
      <w:r>
        <w:t>8</w:t>
      </w:r>
      <w:r w:rsidRPr="00130F50">
        <w:t>.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D5616B" w:rsidRPr="00130F50" w:rsidRDefault="00D5616B" w:rsidP="00D5616B">
      <w:pPr>
        <w:ind w:firstLine="567"/>
        <w:jc w:val="both"/>
      </w:pPr>
      <w:r>
        <w:t>9</w:t>
      </w:r>
      <w:r w:rsidRPr="00130F50">
        <w:t>.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один год.</w:t>
      </w:r>
      <w:r>
        <w:t xml:space="preserve"> </w:t>
      </w:r>
      <w:r w:rsidRPr="00130F50">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D5616B" w:rsidRPr="00130F50" w:rsidRDefault="00D5616B" w:rsidP="00D5616B">
      <w:pPr>
        <w:ind w:firstLine="567"/>
        <w:jc w:val="both"/>
      </w:pPr>
      <w:r>
        <w:lastRenderedPageBreak/>
        <w:t>10</w:t>
      </w:r>
      <w:r w:rsidRPr="00130F50">
        <w:t>. Срок пребывания в присвоенном классном чине исчисляется со дня его присвоения.</w:t>
      </w:r>
    </w:p>
    <w:p w:rsidR="00D5616B" w:rsidRPr="00130F50" w:rsidRDefault="00D5616B" w:rsidP="00D5616B">
      <w:pPr>
        <w:ind w:firstLine="567"/>
        <w:jc w:val="both"/>
      </w:pPr>
      <w:r>
        <w:t>1</w:t>
      </w:r>
      <w:r w:rsidRPr="00130F50">
        <w:t>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D5616B" w:rsidRPr="00130F50" w:rsidRDefault="00D5616B" w:rsidP="00D5616B">
      <w:pPr>
        <w:ind w:firstLine="567"/>
        <w:jc w:val="both"/>
      </w:pPr>
      <w:r>
        <w:t>12</w:t>
      </w:r>
      <w:r w:rsidRPr="00130F50">
        <w:t>.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D5616B" w:rsidRPr="00130F50" w:rsidRDefault="00D5616B" w:rsidP="00D5616B">
      <w:pPr>
        <w:ind w:firstLine="567"/>
        <w:jc w:val="both"/>
      </w:pPr>
      <w:r>
        <w:t xml:space="preserve">13. </w:t>
      </w:r>
      <w:r w:rsidRPr="00130F50">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D5616B" w:rsidRPr="00130F50" w:rsidRDefault="00D5616B" w:rsidP="00D5616B">
      <w:pPr>
        <w:ind w:firstLine="567"/>
        <w:jc w:val="both"/>
      </w:pPr>
      <w:r>
        <w:t>14</w:t>
      </w:r>
      <w:r w:rsidRPr="00130F50">
        <w:t>. В качестве меры поощрения за особые отличия в муниципальной службе классный чин муниципальному служащему может быть присвоен:</w:t>
      </w:r>
    </w:p>
    <w:p w:rsidR="00D5616B" w:rsidRPr="00130F50" w:rsidRDefault="00D5616B" w:rsidP="00D5616B">
      <w:pPr>
        <w:ind w:firstLine="567"/>
        <w:jc w:val="both"/>
      </w:pPr>
      <w:r w:rsidRPr="00130F50">
        <w:t xml:space="preserve">1) до истечения срока, установленного </w:t>
      </w:r>
      <w:hyperlink r:id="rId12" w:history="1">
        <w:r w:rsidRPr="00130F50">
          <w:t>частью 5</w:t>
        </w:r>
      </w:hyperlink>
      <w:r w:rsidRPr="00130F50">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D5616B" w:rsidRPr="00130F50" w:rsidRDefault="00D5616B" w:rsidP="00D5616B">
      <w:pPr>
        <w:ind w:firstLine="567"/>
        <w:jc w:val="both"/>
      </w:pPr>
      <w:r w:rsidRPr="00130F50">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r:id="rId13" w:history="1">
        <w:r w:rsidRPr="00130F50">
          <w:t>частью 5</w:t>
        </w:r>
      </w:hyperlink>
      <w:r w:rsidRPr="00130F50">
        <w:t xml:space="preserve"> настоящей статьи для прохождения муниципальной службы в соответствующем классном чине 3-го класса.</w:t>
      </w:r>
    </w:p>
    <w:p w:rsidR="00D5616B" w:rsidRPr="00130F50" w:rsidRDefault="00D5616B" w:rsidP="00D5616B">
      <w:pPr>
        <w:ind w:firstLine="567"/>
        <w:jc w:val="both"/>
      </w:pPr>
      <w:r>
        <w:t>15</w:t>
      </w:r>
      <w:r w:rsidRPr="00130F50">
        <w:t xml:space="preserve">.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r:id="rId14" w:history="1">
        <w:r w:rsidRPr="00130F50">
          <w:t xml:space="preserve">частью </w:t>
        </w:r>
        <w:r>
          <w:t>9</w:t>
        </w:r>
      </w:hyperlink>
      <w:r w:rsidRPr="00130F50">
        <w:t xml:space="preserve"> настоящей статьи.</w:t>
      </w:r>
    </w:p>
    <w:p w:rsidR="00D5616B" w:rsidRPr="00130F50" w:rsidRDefault="00D5616B" w:rsidP="00D5616B">
      <w:pPr>
        <w:ind w:firstLine="567"/>
        <w:jc w:val="both"/>
      </w:pPr>
      <w:r>
        <w:t xml:space="preserve">16. </w:t>
      </w:r>
      <w:r w:rsidRPr="00130F50">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15" w:history="1">
        <w:r w:rsidRPr="00130F50">
          <w:t xml:space="preserve">статьей </w:t>
        </w:r>
        <w:r>
          <w:t>8</w:t>
        </w:r>
      </w:hyperlink>
      <w:r w:rsidRPr="00130F50">
        <w:t xml:space="preserve">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D5616B" w:rsidRPr="00130F50" w:rsidRDefault="00D5616B" w:rsidP="00D5616B">
      <w:pPr>
        <w:ind w:firstLine="567"/>
        <w:jc w:val="both"/>
      </w:pPr>
      <w:r w:rsidRPr="00130F50">
        <w:t>1</w:t>
      </w:r>
      <w:r>
        <w:t>7</w:t>
      </w:r>
      <w:r w:rsidRPr="00130F50">
        <w:t>.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D5616B" w:rsidRPr="00130F50" w:rsidRDefault="00D5616B" w:rsidP="00D5616B">
      <w:pPr>
        <w:ind w:firstLine="567"/>
        <w:jc w:val="both"/>
      </w:pPr>
      <w:r>
        <w:t>18</w:t>
      </w:r>
      <w:r w:rsidRPr="00130F50">
        <w:t xml:space="preserve">.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w:t>
      </w:r>
      <w:r>
        <w:t>района</w:t>
      </w:r>
      <w:r w:rsidRPr="00130F50">
        <w:t xml:space="preserve"> или иным муниципальным правовым актом, по представлению непосредственного руководителя муниципального служащего.</w:t>
      </w:r>
    </w:p>
    <w:p w:rsidR="00D5616B" w:rsidRPr="00130F50" w:rsidRDefault="00D5616B" w:rsidP="00D5616B">
      <w:pPr>
        <w:ind w:firstLine="567"/>
        <w:jc w:val="both"/>
      </w:pPr>
      <w:r>
        <w:t>19</w:t>
      </w:r>
      <w:r w:rsidRPr="00130F50">
        <w:t>.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D5616B" w:rsidRPr="00130F50" w:rsidRDefault="00D5616B" w:rsidP="00D5616B">
      <w:pPr>
        <w:ind w:firstLine="567"/>
        <w:jc w:val="both"/>
      </w:pPr>
      <w:r>
        <w:lastRenderedPageBreak/>
        <w:t>20</w:t>
      </w:r>
      <w:r w:rsidRPr="00130F50">
        <w:t>. Решение о присвоении муниципальному служащему классного чина, за исключением случаев, указанных в</w:t>
      </w:r>
      <w:hyperlink r:id="rId16" w:history="1">
        <w:r w:rsidRPr="00130F50">
          <w:t xml:space="preserve"> части </w:t>
        </w:r>
        <w:r>
          <w:t>13</w:t>
        </w:r>
      </w:hyperlink>
      <w:r w:rsidRPr="00130F50">
        <w:t xml:space="preserve"> настоящей статьи, должно быть принято в срок не позднее одного месяца:</w:t>
      </w:r>
    </w:p>
    <w:p w:rsidR="00D5616B" w:rsidRPr="00130F50" w:rsidRDefault="00D5616B" w:rsidP="00D5616B">
      <w:pPr>
        <w:ind w:firstLine="567"/>
        <w:jc w:val="both"/>
      </w:pPr>
      <w:r w:rsidRPr="00130F50">
        <w:t>1) со дня проведения квалификационного экзамена;</w:t>
      </w:r>
    </w:p>
    <w:p w:rsidR="00D5616B" w:rsidRPr="00130F50" w:rsidRDefault="00D5616B" w:rsidP="00D5616B">
      <w:pPr>
        <w:ind w:firstLine="567"/>
        <w:jc w:val="both"/>
      </w:pPr>
      <w:r w:rsidRPr="00130F50">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 при присвоении классного чина без квалификационного экзамена.</w:t>
      </w:r>
    </w:p>
    <w:p w:rsidR="00D5616B" w:rsidRPr="00130F50" w:rsidRDefault="00D5616B" w:rsidP="00D5616B">
      <w:pPr>
        <w:ind w:firstLine="567"/>
        <w:jc w:val="both"/>
      </w:pPr>
      <w:r>
        <w:t>21</w:t>
      </w:r>
      <w:r w:rsidRPr="00130F50">
        <w:t>.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D5616B" w:rsidRPr="00130F50" w:rsidRDefault="00D5616B" w:rsidP="00D5616B">
      <w:pPr>
        <w:autoSpaceDE w:val="0"/>
        <w:autoSpaceDN w:val="0"/>
        <w:adjustRightInd w:val="0"/>
        <w:ind w:firstLine="540"/>
        <w:jc w:val="both"/>
        <w:outlineLvl w:val="2"/>
      </w:pPr>
      <w:r>
        <w:t>22</w:t>
      </w:r>
      <w:r w:rsidRPr="00130F50">
        <w:t>. Сведения о присвоении муниципальному служащему классного чина вносятся в личное дело и трудовую книжку муниципального служащего.</w:t>
      </w:r>
    </w:p>
    <w:p w:rsidR="00D5616B" w:rsidRDefault="00D5616B" w:rsidP="00D5616B">
      <w:pPr>
        <w:autoSpaceDE w:val="0"/>
        <w:autoSpaceDN w:val="0"/>
        <w:adjustRightInd w:val="0"/>
        <w:ind w:firstLine="567"/>
        <w:jc w:val="both"/>
        <w:outlineLvl w:val="0"/>
        <w:rPr>
          <w:color w:val="FF0000"/>
        </w:rPr>
      </w:pPr>
    </w:p>
    <w:p w:rsidR="00D5616B" w:rsidRPr="00130F50" w:rsidRDefault="00D5616B" w:rsidP="00D5616B">
      <w:pPr>
        <w:autoSpaceDE w:val="0"/>
        <w:autoSpaceDN w:val="0"/>
        <w:adjustRightInd w:val="0"/>
        <w:ind w:firstLine="567"/>
        <w:jc w:val="both"/>
        <w:outlineLvl w:val="0"/>
      </w:pPr>
      <w:r w:rsidRPr="00130F50">
        <w:t>Статья 10. Сохранение и лишение классного чина муниципальной службы</w:t>
      </w:r>
    </w:p>
    <w:p w:rsidR="00D5616B" w:rsidRPr="00130F50" w:rsidRDefault="00D5616B" w:rsidP="00D5616B">
      <w:pPr>
        <w:autoSpaceDE w:val="0"/>
        <w:autoSpaceDN w:val="0"/>
        <w:adjustRightInd w:val="0"/>
        <w:ind w:firstLine="540"/>
        <w:jc w:val="both"/>
      </w:pPr>
      <w:r w:rsidRPr="00130F50">
        <w:t xml:space="preserve"> 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D5616B" w:rsidRPr="00130F50" w:rsidRDefault="00D5616B" w:rsidP="00D5616B">
      <w:pPr>
        <w:autoSpaceDE w:val="0"/>
        <w:autoSpaceDN w:val="0"/>
        <w:adjustRightInd w:val="0"/>
        <w:ind w:firstLine="540"/>
        <w:jc w:val="both"/>
      </w:pPr>
      <w:r w:rsidRPr="00130F50">
        <w:t>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D5616B" w:rsidRPr="00130F50" w:rsidRDefault="00D5616B" w:rsidP="00D5616B">
      <w:pPr>
        <w:autoSpaceDE w:val="0"/>
        <w:autoSpaceDN w:val="0"/>
        <w:adjustRightInd w:val="0"/>
        <w:ind w:firstLine="540"/>
        <w:jc w:val="both"/>
      </w:pPr>
      <w:r w:rsidRPr="00130F50">
        <w:t>3. Лишение присвоенного классного чина возможно по решению суда в соответствии с федеральным законодательством.</w:t>
      </w:r>
    </w:p>
    <w:p w:rsidR="00D5616B" w:rsidRDefault="00D5616B" w:rsidP="00D5616B">
      <w:pPr>
        <w:autoSpaceDE w:val="0"/>
        <w:autoSpaceDN w:val="0"/>
        <w:adjustRightInd w:val="0"/>
        <w:ind w:firstLine="540"/>
        <w:jc w:val="both"/>
        <w:outlineLvl w:val="2"/>
        <w:rPr>
          <w:b/>
        </w:rPr>
      </w:pPr>
    </w:p>
    <w:p w:rsidR="00D5616B" w:rsidRDefault="00D5616B" w:rsidP="00D5616B">
      <w:pPr>
        <w:autoSpaceDE w:val="0"/>
        <w:autoSpaceDN w:val="0"/>
        <w:adjustRightInd w:val="0"/>
        <w:ind w:firstLine="540"/>
        <w:jc w:val="both"/>
        <w:outlineLvl w:val="2"/>
      </w:pPr>
      <w:r>
        <w:t>Статья 11. Квалификационные требования для замещения должностей муниципальной службы</w:t>
      </w:r>
    </w:p>
    <w:p w:rsidR="00D5616B" w:rsidRDefault="00D5616B" w:rsidP="00D5616B">
      <w:pPr>
        <w:autoSpaceDE w:val="0"/>
        <w:autoSpaceDN w:val="0"/>
        <w:adjustRightInd w:val="0"/>
        <w:ind w:firstLine="540"/>
        <w:jc w:val="both"/>
        <w:outlineLvl w:val="2"/>
      </w:pPr>
      <w:r>
        <w:t>1. Квалификационные требования для замещения должностей муниципальной службы предъявляются к уровню профессионального образования, стажу муниципальной службы (государственной службы) или стажу работы по специальности, к профессиональным знаниям и навыкам, необходимым для исполнения должностных обязанностей.</w:t>
      </w:r>
    </w:p>
    <w:p w:rsidR="00D5616B" w:rsidRDefault="00D5616B" w:rsidP="00D5616B">
      <w:pPr>
        <w:autoSpaceDE w:val="0"/>
        <w:autoSpaceDN w:val="0"/>
        <w:adjustRightInd w:val="0"/>
        <w:ind w:firstLine="540"/>
        <w:jc w:val="both"/>
        <w:outlineLvl w:val="2"/>
      </w:pPr>
      <w:r>
        <w:t>2. Квалификационные требования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частью 3 настоящей статьи.</w:t>
      </w:r>
    </w:p>
    <w:p w:rsidR="00D5616B" w:rsidRDefault="00D5616B" w:rsidP="00D5616B">
      <w:pPr>
        <w:autoSpaceDE w:val="0"/>
        <w:autoSpaceDN w:val="0"/>
        <w:adjustRightInd w:val="0"/>
        <w:ind w:firstLine="540"/>
        <w:jc w:val="both"/>
        <w:outlineLvl w:val="2"/>
      </w:pPr>
      <w:r>
        <w:t>3. Для замещения должностей муниципальной службы устанавливаются следующие типовые квалификационные требования:</w:t>
      </w:r>
    </w:p>
    <w:p w:rsidR="00D5616B" w:rsidRDefault="00D5616B" w:rsidP="00D5616B">
      <w:pPr>
        <w:autoSpaceDE w:val="0"/>
        <w:autoSpaceDN w:val="0"/>
        <w:adjustRightInd w:val="0"/>
        <w:ind w:firstLine="540"/>
        <w:jc w:val="both"/>
        <w:outlineLvl w:val="2"/>
      </w:pPr>
      <w:r>
        <w:t>1) к уровню профессионального образования: наличие высшего профессионального образования, соответствующего направлению деятельности, для высшей, главной и ведущей групп должностей; наличие высшего или среднего профессионального образования, соответствующего направлению деятельности, - для старшей и младшей групп должностей;</w:t>
      </w:r>
    </w:p>
    <w:p w:rsidR="00D5616B" w:rsidRDefault="00D5616B" w:rsidP="00D5616B">
      <w:pPr>
        <w:autoSpaceDE w:val="0"/>
        <w:autoSpaceDN w:val="0"/>
        <w:adjustRightInd w:val="0"/>
        <w:ind w:firstLine="540"/>
        <w:jc w:val="both"/>
        <w:outlineLvl w:val="2"/>
      </w:pPr>
      <w:r>
        <w:t>2) к стажу муниципальной службы или стажу работы по специальности:</w:t>
      </w:r>
    </w:p>
    <w:p w:rsidR="00D5616B" w:rsidRDefault="00D5616B" w:rsidP="00D5616B">
      <w:pPr>
        <w:autoSpaceDE w:val="0"/>
        <w:autoSpaceDN w:val="0"/>
        <w:adjustRightInd w:val="0"/>
        <w:ind w:firstLine="540"/>
        <w:jc w:val="both"/>
        <w:outlineLvl w:val="2"/>
      </w:pPr>
      <w:r>
        <w:t>по высшим должностям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не менее пяти лет;</w:t>
      </w:r>
    </w:p>
    <w:p w:rsidR="00D5616B" w:rsidRDefault="00D5616B" w:rsidP="00D5616B">
      <w:pPr>
        <w:autoSpaceDE w:val="0"/>
        <w:autoSpaceDN w:val="0"/>
        <w:adjustRightInd w:val="0"/>
        <w:ind w:firstLine="540"/>
        <w:jc w:val="both"/>
        <w:outlineLvl w:val="2"/>
      </w:pPr>
      <w:r>
        <w:t>по главным должностям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не менее двух лет;</w:t>
      </w:r>
    </w:p>
    <w:p w:rsidR="00D5616B" w:rsidRDefault="00D5616B" w:rsidP="00D5616B">
      <w:pPr>
        <w:autoSpaceDE w:val="0"/>
        <w:autoSpaceDN w:val="0"/>
        <w:adjustRightInd w:val="0"/>
        <w:ind w:firstLine="540"/>
        <w:jc w:val="both"/>
        <w:outlineLvl w:val="2"/>
      </w:pPr>
      <w:r>
        <w:lastRenderedPageBreak/>
        <w:t>по ведущим должностям муниципальной службы стаж муниципальной службы на старших или младших должностях не менее одного года или стаж работы по специальности не менее двух лет;</w:t>
      </w:r>
    </w:p>
    <w:p w:rsidR="00D5616B" w:rsidRDefault="00D5616B" w:rsidP="00D5616B">
      <w:pPr>
        <w:autoSpaceDE w:val="0"/>
        <w:autoSpaceDN w:val="0"/>
        <w:adjustRightInd w:val="0"/>
        <w:ind w:firstLine="540"/>
        <w:jc w:val="both"/>
        <w:outlineLvl w:val="2"/>
      </w:pPr>
      <w:r>
        <w:t>3) к профессиональным знаниям и навыкам:</w:t>
      </w:r>
    </w:p>
    <w:p w:rsidR="00D5616B" w:rsidRDefault="00D5616B" w:rsidP="00D5616B">
      <w:pPr>
        <w:autoSpaceDE w:val="0"/>
        <w:autoSpaceDN w:val="0"/>
        <w:adjustRightInd w:val="0"/>
        <w:ind w:firstLine="540"/>
        <w:jc w:val="both"/>
        <w:outlineLvl w:val="2"/>
      </w:pPr>
      <w:r>
        <w:t>знание Конституции Российской Федерации,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Федерального закона "О муниципальной службе в Российской Федерации", Конституции Республики Татарстан, Закона Республики Татарстан от 28 июля 2004 года N 45-ЗРТ "О местном самоуправлении в Республике Татарстан", Кодекса, устава муниципального района, других 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в соответствующем муниципальном органе - для всех групп должностей;</w:t>
      </w:r>
    </w:p>
    <w:p w:rsidR="00D5616B" w:rsidRDefault="00D5616B" w:rsidP="00D5616B">
      <w:pPr>
        <w:autoSpaceDE w:val="0"/>
        <w:autoSpaceDN w:val="0"/>
        <w:adjustRightInd w:val="0"/>
        <w:ind w:firstLine="540"/>
        <w:jc w:val="both"/>
        <w:outlineLvl w:val="2"/>
      </w:pPr>
      <w:r>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
    <w:p w:rsidR="00D5616B" w:rsidRDefault="00D5616B" w:rsidP="00D5616B">
      <w:pPr>
        <w:autoSpaceDE w:val="0"/>
        <w:autoSpaceDN w:val="0"/>
        <w:adjustRightInd w:val="0"/>
        <w:ind w:firstLine="540"/>
        <w:jc w:val="both"/>
        <w:outlineLvl w:val="2"/>
      </w:pPr>
      <w:r>
        <w:t>4. Квалификационные требования к стажу муниципальной службы или стажу работы по специальности для замещения должностей муниципальной службы старшей и младшей групп не устанавливаются.</w:t>
      </w:r>
    </w:p>
    <w:p w:rsidR="00D5616B" w:rsidRDefault="00D5616B" w:rsidP="00D5616B">
      <w:pPr>
        <w:autoSpaceDE w:val="0"/>
        <w:autoSpaceDN w:val="0"/>
        <w:adjustRightInd w:val="0"/>
        <w:ind w:firstLine="540"/>
        <w:jc w:val="both"/>
        <w:outlineLvl w:val="2"/>
      </w:pPr>
      <w:r>
        <w:t>5. При определении стажа муниципальной службы в целях настоящей статьи учитывается также стаж работы на должностях государственной гражданской службы соответствующих должностных групп и приравненных к ним должностях военной и правоохранительной службы.</w:t>
      </w:r>
    </w:p>
    <w:p w:rsidR="00D5616B" w:rsidRPr="00130F50" w:rsidRDefault="00D5616B" w:rsidP="00D5616B">
      <w:pPr>
        <w:autoSpaceDE w:val="0"/>
        <w:autoSpaceDN w:val="0"/>
        <w:adjustRightInd w:val="0"/>
        <w:ind w:firstLine="540"/>
        <w:jc w:val="both"/>
        <w:outlineLvl w:val="2"/>
      </w:pPr>
      <w:r>
        <w:t>6. Дополнительным требованием к кандидатам на должность главы местной администрации муниципального района,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района</w:t>
      </w:r>
      <w:r w:rsidRPr="00130F50">
        <w:t>.</w:t>
      </w:r>
    </w:p>
    <w:p w:rsidR="00D5616B" w:rsidRDefault="00D5616B" w:rsidP="00D5616B">
      <w:pPr>
        <w:autoSpaceDE w:val="0"/>
        <w:autoSpaceDN w:val="0"/>
        <w:adjustRightInd w:val="0"/>
        <w:jc w:val="center"/>
        <w:outlineLvl w:val="2"/>
      </w:pPr>
    </w:p>
    <w:p w:rsidR="00D5616B" w:rsidRDefault="00D5616B" w:rsidP="00D5616B">
      <w:pPr>
        <w:autoSpaceDE w:val="0"/>
        <w:autoSpaceDN w:val="0"/>
        <w:adjustRightInd w:val="0"/>
        <w:jc w:val="center"/>
        <w:outlineLvl w:val="1"/>
      </w:pPr>
      <w:r>
        <w:t>Глава 3. ПРАВОВОЕ ПОЛОЖЕНИЕ (СТАТУС)</w:t>
      </w:r>
    </w:p>
    <w:p w:rsidR="00D5616B" w:rsidRDefault="00D5616B" w:rsidP="00D5616B">
      <w:pPr>
        <w:autoSpaceDE w:val="0"/>
        <w:autoSpaceDN w:val="0"/>
        <w:adjustRightInd w:val="0"/>
        <w:jc w:val="center"/>
        <w:outlineLvl w:val="1"/>
      </w:pPr>
      <w:r>
        <w:t>МУНИЦИПАЛЬНОГО СЛУЖАЩЕГО</w:t>
      </w:r>
    </w:p>
    <w:p w:rsidR="00D5616B" w:rsidRDefault="00D5616B" w:rsidP="00D5616B">
      <w:pPr>
        <w:autoSpaceDE w:val="0"/>
        <w:autoSpaceDN w:val="0"/>
        <w:adjustRightInd w:val="0"/>
        <w:ind w:firstLine="540"/>
        <w:jc w:val="both"/>
        <w:outlineLvl w:val="1"/>
      </w:pPr>
    </w:p>
    <w:p w:rsidR="00D5616B" w:rsidRDefault="00D5616B" w:rsidP="00D5616B">
      <w:pPr>
        <w:autoSpaceDE w:val="0"/>
        <w:autoSpaceDN w:val="0"/>
        <w:adjustRightInd w:val="0"/>
        <w:ind w:firstLine="540"/>
        <w:jc w:val="both"/>
        <w:outlineLvl w:val="2"/>
      </w:pPr>
      <w:r>
        <w:t>Статья 12. Муниципальный служащий</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районного бюджета.</w:t>
      </w:r>
    </w:p>
    <w:p w:rsidR="00D5616B" w:rsidRDefault="00D5616B" w:rsidP="00D5616B">
      <w:pPr>
        <w:autoSpaceDE w:val="0"/>
        <w:autoSpaceDN w:val="0"/>
        <w:adjustRightInd w:val="0"/>
        <w:ind w:firstLine="540"/>
        <w:jc w:val="both"/>
        <w:outlineLvl w:val="2"/>
      </w:pPr>
      <w:r>
        <w:t>2. Лица, исполняющие обязанности по техническому обеспечению деятельности органов местного самоуправления, избирательных комиссий муниципального района, не замещают должности муниципальной службы и не являются муниципальными служащими.</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Статья 13. Основные права муниципального служащего</w:t>
      </w:r>
    </w:p>
    <w:p w:rsidR="00D5616B" w:rsidRDefault="00D5616B" w:rsidP="00D5616B">
      <w:pPr>
        <w:autoSpaceDE w:val="0"/>
        <w:autoSpaceDN w:val="0"/>
        <w:adjustRightInd w:val="0"/>
        <w:jc w:val="right"/>
        <w:outlineLvl w:val="2"/>
      </w:pPr>
    </w:p>
    <w:p w:rsidR="00D5616B" w:rsidRDefault="00D5616B" w:rsidP="00D5616B">
      <w:pPr>
        <w:autoSpaceDE w:val="0"/>
        <w:autoSpaceDN w:val="0"/>
        <w:adjustRightInd w:val="0"/>
        <w:ind w:firstLine="540"/>
        <w:jc w:val="both"/>
        <w:outlineLvl w:val="2"/>
      </w:pPr>
      <w:r>
        <w:t>1. Муниципальный служащий имеет право на:</w:t>
      </w:r>
    </w:p>
    <w:p w:rsidR="00D5616B" w:rsidRDefault="00D5616B" w:rsidP="00D5616B">
      <w:pPr>
        <w:autoSpaceDE w:val="0"/>
        <w:autoSpaceDN w:val="0"/>
        <w:adjustRightInd w:val="0"/>
        <w:ind w:firstLine="540"/>
        <w:jc w:val="both"/>
        <w:outlineLvl w:val="2"/>
      </w:pPr>
      <w:r>
        <w:lastRenderedPageBreak/>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5616B" w:rsidRDefault="00D5616B" w:rsidP="00D5616B">
      <w:pPr>
        <w:autoSpaceDE w:val="0"/>
        <w:autoSpaceDN w:val="0"/>
        <w:adjustRightInd w:val="0"/>
        <w:ind w:firstLine="540"/>
        <w:jc w:val="both"/>
        <w:outlineLvl w:val="2"/>
      </w:pPr>
      <w:r>
        <w:t>2) обеспечение организационно-технических условий, необходимых для исполнения должностных обязанностей;</w:t>
      </w:r>
    </w:p>
    <w:p w:rsidR="00D5616B" w:rsidRDefault="00D5616B" w:rsidP="00D5616B">
      <w:pPr>
        <w:autoSpaceDE w:val="0"/>
        <w:autoSpaceDN w:val="0"/>
        <w:adjustRightInd w:val="0"/>
        <w:ind w:firstLine="540"/>
        <w:jc w:val="both"/>
        <w:outlineLvl w:val="2"/>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5616B" w:rsidRDefault="00D5616B" w:rsidP="00D5616B">
      <w:pPr>
        <w:autoSpaceDE w:val="0"/>
        <w:autoSpaceDN w:val="0"/>
        <w:adjustRightInd w:val="0"/>
        <w:ind w:firstLine="540"/>
        <w:jc w:val="both"/>
        <w:outlineLvl w:val="2"/>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5616B" w:rsidRDefault="00D5616B" w:rsidP="00D5616B">
      <w:pPr>
        <w:autoSpaceDE w:val="0"/>
        <w:autoSpaceDN w:val="0"/>
        <w:adjustRightInd w:val="0"/>
        <w:ind w:firstLine="540"/>
        <w:jc w:val="both"/>
        <w:outlineLvl w:val="2"/>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D5616B" w:rsidRDefault="00D5616B" w:rsidP="00D5616B">
      <w:pPr>
        <w:autoSpaceDE w:val="0"/>
        <w:autoSpaceDN w:val="0"/>
        <w:adjustRightInd w:val="0"/>
        <w:ind w:firstLine="540"/>
        <w:jc w:val="both"/>
        <w:outlineLvl w:val="2"/>
      </w:pPr>
      <w:r>
        <w:t>6) участие по своей инициативе в конкурсе на замещение вакантной должности муниципальной службы;</w:t>
      </w:r>
    </w:p>
    <w:p w:rsidR="00D5616B" w:rsidRDefault="00D5616B" w:rsidP="00D5616B">
      <w:pPr>
        <w:autoSpaceDE w:val="0"/>
        <w:autoSpaceDN w:val="0"/>
        <w:adjustRightInd w:val="0"/>
        <w:ind w:firstLine="540"/>
        <w:jc w:val="both"/>
        <w:outlineLvl w:val="2"/>
      </w:pPr>
      <w:r>
        <w:t>7) повышение квалификации в соответствии с муниципальным правовым актом за счет средств местного бюджета;</w:t>
      </w:r>
    </w:p>
    <w:p w:rsidR="00D5616B" w:rsidRDefault="00D5616B" w:rsidP="00D5616B">
      <w:pPr>
        <w:autoSpaceDE w:val="0"/>
        <w:autoSpaceDN w:val="0"/>
        <w:adjustRightInd w:val="0"/>
        <w:ind w:firstLine="540"/>
        <w:jc w:val="both"/>
        <w:outlineLvl w:val="2"/>
      </w:pPr>
      <w:r>
        <w:t>8) защиту своих персональных данных;</w:t>
      </w:r>
    </w:p>
    <w:p w:rsidR="00D5616B" w:rsidRDefault="00D5616B" w:rsidP="00D5616B">
      <w:pPr>
        <w:autoSpaceDE w:val="0"/>
        <w:autoSpaceDN w:val="0"/>
        <w:adjustRightInd w:val="0"/>
        <w:ind w:firstLine="540"/>
        <w:jc w:val="both"/>
        <w:outlineLvl w:val="2"/>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5616B" w:rsidRDefault="00D5616B" w:rsidP="00D5616B">
      <w:pPr>
        <w:autoSpaceDE w:val="0"/>
        <w:autoSpaceDN w:val="0"/>
        <w:adjustRightInd w:val="0"/>
        <w:ind w:firstLine="540"/>
        <w:jc w:val="both"/>
        <w:outlineLvl w:val="2"/>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D5616B" w:rsidRDefault="00D5616B" w:rsidP="00D5616B">
      <w:pPr>
        <w:autoSpaceDE w:val="0"/>
        <w:autoSpaceDN w:val="0"/>
        <w:adjustRightInd w:val="0"/>
        <w:ind w:firstLine="540"/>
        <w:jc w:val="both"/>
        <w:outlineLvl w:val="2"/>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D5616B" w:rsidRDefault="00D5616B" w:rsidP="00D5616B">
      <w:pPr>
        <w:autoSpaceDE w:val="0"/>
        <w:autoSpaceDN w:val="0"/>
        <w:adjustRightInd w:val="0"/>
        <w:ind w:firstLine="540"/>
        <w:jc w:val="both"/>
        <w:outlineLvl w:val="2"/>
      </w:pPr>
      <w:r>
        <w:t>12) пенсионное обеспечение в соответствии с законодательством Российской Федерации.</w:t>
      </w:r>
    </w:p>
    <w:p w:rsidR="00D5616B" w:rsidRDefault="00D5616B" w:rsidP="00D5616B">
      <w:pPr>
        <w:autoSpaceDE w:val="0"/>
        <w:autoSpaceDN w:val="0"/>
        <w:adjustRightInd w:val="0"/>
        <w:ind w:firstLine="540"/>
        <w:jc w:val="both"/>
        <w:outlineLvl w:val="2"/>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7" w:history="1">
        <w:r>
          <w:rPr>
            <w:color w:val="0000FF"/>
          </w:rPr>
          <w:t>законом</w:t>
        </w:r>
      </w:hyperlink>
      <w:r>
        <w:t xml:space="preserve"> "О муниципальной службе в Российской Федерации", </w:t>
      </w:r>
      <w:hyperlink r:id="rId18" w:history="1">
        <w:r>
          <w:rPr>
            <w:color w:val="0000FF"/>
          </w:rPr>
          <w:t>Кодексом</w:t>
        </w:r>
      </w:hyperlink>
      <w:r>
        <w:t xml:space="preserve">. </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Статья 14. Основные обязанности муниципального служащего</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1. Муниципальный служащий обязан:</w:t>
      </w:r>
    </w:p>
    <w:p w:rsidR="00D5616B" w:rsidRDefault="00D5616B" w:rsidP="00D5616B">
      <w:pPr>
        <w:autoSpaceDE w:val="0"/>
        <w:autoSpaceDN w:val="0"/>
        <w:adjustRightInd w:val="0"/>
        <w:ind w:firstLine="540"/>
        <w:jc w:val="both"/>
        <w:outlineLvl w:val="2"/>
      </w:pPr>
      <w:r>
        <w:t xml:space="preserve">1) соблюдать </w:t>
      </w:r>
      <w:hyperlink r:id="rId19"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0" w:history="1">
        <w:r>
          <w:rPr>
            <w:color w:val="0000FF"/>
          </w:rPr>
          <w:t>Конституцию</w:t>
        </w:r>
      </w:hyperlink>
      <w:r>
        <w:t xml:space="preserve"> Республики Татарстан, законы и иные нормативные правовые акты Республики Татарстан, устав муниципального района и иные муниципальные правовые акты и обеспечивать их исполнение;</w:t>
      </w:r>
    </w:p>
    <w:p w:rsidR="00D5616B" w:rsidRDefault="00D5616B" w:rsidP="00D5616B">
      <w:pPr>
        <w:autoSpaceDE w:val="0"/>
        <w:autoSpaceDN w:val="0"/>
        <w:adjustRightInd w:val="0"/>
        <w:ind w:firstLine="540"/>
        <w:jc w:val="both"/>
        <w:outlineLvl w:val="2"/>
      </w:pPr>
      <w:r>
        <w:t>2) исполнять должностные обязанности в соответствии с должностной инструкцией;</w:t>
      </w:r>
    </w:p>
    <w:p w:rsidR="00D5616B" w:rsidRDefault="00D5616B" w:rsidP="00D5616B">
      <w:pPr>
        <w:autoSpaceDE w:val="0"/>
        <w:autoSpaceDN w:val="0"/>
        <w:adjustRightInd w:val="0"/>
        <w:ind w:firstLine="540"/>
        <w:jc w:val="both"/>
        <w:outlineLvl w:val="2"/>
      </w:pPr>
      <w:r>
        <w:t xml:space="preserve">3) </w:t>
      </w:r>
      <w:r w:rsidRPr="009C03C7">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5616B" w:rsidRDefault="00D5616B" w:rsidP="00D5616B">
      <w:pPr>
        <w:autoSpaceDE w:val="0"/>
        <w:autoSpaceDN w:val="0"/>
        <w:adjustRightInd w:val="0"/>
        <w:ind w:firstLine="540"/>
        <w:jc w:val="both"/>
        <w:outlineLvl w:val="2"/>
      </w:pPr>
      <w:r>
        <w:t>4) соблюдать установленные в органе местного самоуправления, аппарате избирательной комиссии муниципального района правила внутреннего трудового распорядка, должностную инструкцию, порядок работы со служебной информацией;</w:t>
      </w:r>
    </w:p>
    <w:p w:rsidR="00D5616B" w:rsidRDefault="00D5616B" w:rsidP="00D5616B">
      <w:pPr>
        <w:autoSpaceDE w:val="0"/>
        <w:autoSpaceDN w:val="0"/>
        <w:adjustRightInd w:val="0"/>
        <w:ind w:firstLine="540"/>
        <w:jc w:val="both"/>
        <w:outlineLvl w:val="2"/>
      </w:pPr>
      <w:r>
        <w:lastRenderedPageBreak/>
        <w:t>5) поддерживать уровень квалификации, необходимый для надлежащего исполнения должностных обязанностей;</w:t>
      </w:r>
    </w:p>
    <w:p w:rsidR="00D5616B" w:rsidRDefault="00D5616B" w:rsidP="00D5616B">
      <w:pPr>
        <w:autoSpaceDE w:val="0"/>
        <w:autoSpaceDN w:val="0"/>
        <w:adjustRightInd w:val="0"/>
        <w:ind w:firstLine="540"/>
        <w:jc w:val="both"/>
        <w:outlineLvl w:val="2"/>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5616B" w:rsidRDefault="00D5616B" w:rsidP="00D5616B">
      <w:pPr>
        <w:autoSpaceDE w:val="0"/>
        <w:autoSpaceDN w:val="0"/>
        <w:adjustRightInd w:val="0"/>
        <w:ind w:firstLine="540"/>
        <w:jc w:val="both"/>
        <w:outlineLvl w:val="2"/>
      </w:pPr>
      <w:r>
        <w:t>7) беречь государственное и муниципальное имущество, в том числе предоставленное ему для исполнения должностных обязанностей;</w:t>
      </w:r>
    </w:p>
    <w:p w:rsidR="00D5616B" w:rsidRPr="00C468DB" w:rsidRDefault="00D5616B" w:rsidP="00D5616B">
      <w:pPr>
        <w:autoSpaceDE w:val="0"/>
        <w:autoSpaceDN w:val="0"/>
        <w:adjustRightInd w:val="0"/>
        <w:ind w:firstLine="540"/>
        <w:jc w:val="both"/>
        <w:outlineLvl w:val="2"/>
        <w:rPr>
          <w:color w:val="FF0000"/>
        </w:rPr>
      </w:pPr>
      <w:r>
        <w:t xml:space="preserve">8) </w:t>
      </w:r>
      <w:r w:rsidRPr="0024599F">
        <w:t>представлять в установленном порядке предусмотренные законодательством Российской Федерации сведения о себе и членах своей семьи;</w:t>
      </w:r>
    </w:p>
    <w:p w:rsidR="00D5616B" w:rsidRPr="00C468DB" w:rsidRDefault="00D5616B" w:rsidP="00D5616B">
      <w:pPr>
        <w:autoSpaceDE w:val="0"/>
        <w:autoSpaceDN w:val="0"/>
        <w:adjustRightInd w:val="0"/>
        <w:ind w:firstLine="540"/>
        <w:jc w:val="both"/>
        <w:outlineLvl w:val="2"/>
        <w:rPr>
          <w:color w:val="0070C0"/>
        </w:rPr>
      </w:pPr>
      <w:r>
        <w:t xml:space="preserve">9) </w:t>
      </w:r>
      <w:r w:rsidRPr="00781862">
        <w:t>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5616B" w:rsidRDefault="00D5616B" w:rsidP="00D5616B">
      <w:pPr>
        <w:autoSpaceDE w:val="0"/>
        <w:autoSpaceDN w:val="0"/>
        <w:adjustRightInd w:val="0"/>
        <w:ind w:firstLine="540"/>
        <w:jc w:val="both"/>
        <w:outlineLvl w:val="2"/>
      </w:pPr>
      <w:r>
        <w:t xml:space="preserve">10) соблюдать ограничения, выполнять обязательства, не нарушать запреты, которые установлены Федеральным </w:t>
      </w:r>
      <w:hyperlink r:id="rId21" w:history="1">
        <w:r>
          <w:rPr>
            <w:color w:val="0000FF"/>
          </w:rPr>
          <w:t>законом</w:t>
        </w:r>
      </w:hyperlink>
      <w:r>
        <w:t xml:space="preserve"> "О муниципальной службе в Российской Федерации" и другими федеральными законами, законами Республики Татарстан;</w:t>
      </w:r>
    </w:p>
    <w:p w:rsidR="00D5616B" w:rsidRPr="00741928" w:rsidRDefault="00D5616B" w:rsidP="00D5616B">
      <w:pPr>
        <w:autoSpaceDE w:val="0"/>
        <w:autoSpaceDN w:val="0"/>
        <w:adjustRightInd w:val="0"/>
        <w:ind w:firstLine="540"/>
        <w:jc w:val="both"/>
        <w:outlineLvl w:val="2"/>
        <w:rPr>
          <w:color w:val="FF0000"/>
        </w:rPr>
      </w:pPr>
      <w:r>
        <w:t>11</w:t>
      </w:r>
      <w:r w:rsidRPr="001F5A50">
        <w:rPr>
          <w:color w:val="000000"/>
        </w:rPr>
        <w:t xml:space="preserve">) </w:t>
      </w:r>
      <w:r w:rsidRPr="00741928">
        <w:t>уведомлять в письменной форме своего непосредственного начальника</w:t>
      </w:r>
      <w: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5616B" w:rsidRDefault="00D5616B" w:rsidP="00D5616B">
      <w:pPr>
        <w:autoSpaceDE w:val="0"/>
        <w:autoSpaceDN w:val="0"/>
        <w:adjustRightInd w:val="0"/>
        <w:ind w:firstLine="540"/>
        <w:jc w:val="both"/>
        <w:outlineLvl w:val="2"/>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Республики Татарстан.</w:t>
      </w:r>
    </w:p>
    <w:p w:rsidR="00D5616B" w:rsidRDefault="00D5616B" w:rsidP="00D5616B">
      <w:pPr>
        <w:autoSpaceDE w:val="0"/>
        <w:autoSpaceDN w:val="0"/>
        <w:adjustRightInd w:val="0"/>
        <w:ind w:firstLine="540"/>
        <w:jc w:val="both"/>
        <w:outlineLvl w:val="2"/>
        <w:rPr>
          <w:color w:val="0070C0"/>
        </w:rPr>
      </w:pPr>
    </w:p>
    <w:p w:rsidR="00D5616B" w:rsidRDefault="00D5616B" w:rsidP="00D5616B">
      <w:pPr>
        <w:autoSpaceDE w:val="0"/>
        <w:autoSpaceDN w:val="0"/>
        <w:adjustRightInd w:val="0"/>
        <w:ind w:firstLine="540"/>
        <w:jc w:val="both"/>
        <w:outlineLvl w:val="2"/>
      </w:pPr>
      <w:r w:rsidRPr="00395219">
        <w:t>Статья 1</w:t>
      </w:r>
      <w:r>
        <w:t>5</w:t>
      </w:r>
      <w:r w:rsidRPr="00395219">
        <w:t xml:space="preserve">. Ограничения, связанные с муниципальной службой </w:t>
      </w:r>
    </w:p>
    <w:p w:rsidR="00D5616B" w:rsidRPr="00395219" w:rsidRDefault="00D5616B" w:rsidP="00D5616B">
      <w:pPr>
        <w:autoSpaceDE w:val="0"/>
        <w:autoSpaceDN w:val="0"/>
        <w:adjustRightInd w:val="0"/>
        <w:ind w:firstLine="540"/>
        <w:jc w:val="both"/>
        <w:outlineLvl w:val="2"/>
      </w:pPr>
    </w:p>
    <w:p w:rsidR="00D5616B" w:rsidRPr="00395219" w:rsidRDefault="00D5616B" w:rsidP="00D5616B">
      <w:pPr>
        <w:autoSpaceDE w:val="0"/>
        <w:autoSpaceDN w:val="0"/>
        <w:adjustRightInd w:val="0"/>
        <w:ind w:firstLine="540"/>
        <w:jc w:val="both"/>
        <w:outlineLvl w:val="2"/>
      </w:pPr>
      <w:r w:rsidRPr="00395219">
        <w:t>1. Гражданин не может быть принят на муниципальную службу, а муниципальный служащий не может находиться на муниципальной службе в случае:</w:t>
      </w:r>
    </w:p>
    <w:p w:rsidR="00D5616B" w:rsidRPr="00395219" w:rsidRDefault="00D5616B" w:rsidP="00D5616B">
      <w:pPr>
        <w:autoSpaceDE w:val="0"/>
        <w:autoSpaceDN w:val="0"/>
        <w:adjustRightInd w:val="0"/>
        <w:ind w:firstLine="540"/>
        <w:jc w:val="both"/>
        <w:outlineLvl w:val="2"/>
      </w:pPr>
      <w:r w:rsidRPr="00395219">
        <w:t>1) признания его недееспособным или ограниченно дееспособным решением суда, вступившим в законную силу;</w:t>
      </w:r>
    </w:p>
    <w:p w:rsidR="00D5616B" w:rsidRPr="00395219" w:rsidRDefault="00D5616B" w:rsidP="00D5616B">
      <w:pPr>
        <w:autoSpaceDE w:val="0"/>
        <w:autoSpaceDN w:val="0"/>
        <w:adjustRightInd w:val="0"/>
        <w:ind w:firstLine="540"/>
        <w:jc w:val="both"/>
        <w:outlineLvl w:val="2"/>
      </w:pPr>
      <w:r w:rsidRPr="00395219">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5616B" w:rsidRPr="00395219" w:rsidRDefault="00D5616B" w:rsidP="00D5616B">
      <w:pPr>
        <w:autoSpaceDE w:val="0"/>
        <w:autoSpaceDN w:val="0"/>
        <w:adjustRightInd w:val="0"/>
        <w:ind w:firstLine="540"/>
        <w:jc w:val="both"/>
        <w:outlineLvl w:val="2"/>
      </w:pPr>
      <w:r w:rsidRPr="00395219">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5616B" w:rsidRPr="00395219" w:rsidRDefault="00D5616B" w:rsidP="00D5616B">
      <w:pPr>
        <w:autoSpaceDE w:val="0"/>
        <w:autoSpaceDN w:val="0"/>
        <w:adjustRightInd w:val="0"/>
        <w:ind w:firstLine="540"/>
        <w:jc w:val="both"/>
        <w:outlineLvl w:val="2"/>
      </w:pPr>
      <w:r w:rsidRPr="00395219">
        <w:t xml:space="preserve">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w:t>
      </w:r>
      <w:proofErr w:type="gramStart"/>
      <w:r w:rsidRPr="00395219">
        <w:t>устанавливаются  уполномоченным</w:t>
      </w:r>
      <w:proofErr w:type="gramEnd"/>
      <w:r w:rsidRPr="00395219">
        <w:t xml:space="preserve"> Правительством Российской Федерации федеральным органом исполнительной власти;</w:t>
      </w:r>
    </w:p>
    <w:p w:rsidR="00D5616B" w:rsidRPr="00395219" w:rsidRDefault="00D5616B" w:rsidP="00D5616B">
      <w:pPr>
        <w:autoSpaceDE w:val="0"/>
        <w:autoSpaceDN w:val="0"/>
        <w:adjustRightInd w:val="0"/>
        <w:ind w:firstLine="540"/>
        <w:jc w:val="both"/>
        <w:outlineLvl w:val="2"/>
      </w:pPr>
      <w:r w:rsidRPr="00395219">
        <w:lastRenderedPageBreak/>
        <w:t>5) близкого родства или свойства (родители, супруги, дети, братья, сестры, а также братья, сестры, родители, дети супругов и супруги детей)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5616B" w:rsidRPr="00395219" w:rsidRDefault="00D5616B" w:rsidP="00D5616B">
      <w:pPr>
        <w:autoSpaceDE w:val="0"/>
        <w:autoSpaceDN w:val="0"/>
        <w:adjustRightInd w:val="0"/>
        <w:ind w:firstLine="540"/>
        <w:jc w:val="both"/>
        <w:outlineLvl w:val="2"/>
      </w:pPr>
      <w:r w:rsidRPr="00395219">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5616B" w:rsidRPr="00395219" w:rsidRDefault="00D5616B" w:rsidP="00D5616B">
      <w:pPr>
        <w:autoSpaceDE w:val="0"/>
        <w:autoSpaceDN w:val="0"/>
        <w:adjustRightInd w:val="0"/>
        <w:ind w:firstLine="540"/>
        <w:jc w:val="both"/>
        <w:outlineLvl w:val="2"/>
      </w:pPr>
      <w:r w:rsidRPr="00395219">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5616B" w:rsidRPr="00395219" w:rsidRDefault="00D5616B" w:rsidP="00D5616B">
      <w:pPr>
        <w:autoSpaceDE w:val="0"/>
        <w:autoSpaceDN w:val="0"/>
        <w:adjustRightInd w:val="0"/>
        <w:ind w:firstLine="540"/>
        <w:jc w:val="both"/>
        <w:outlineLvl w:val="2"/>
      </w:pPr>
      <w:r w:rsidRPr="00395219">
        <w:t>8) представления подложных документов или заведомо ложных сведений при поступлении на муниципальную службу;</w:t>
      </w:r>
    </w:p>
    <w:p w:rsidR="00D5616B" w:rsidRDefault="00D5616B" w:rsidP="00D5616B">
      <w:pPr>
        <w:autoSpaceDE w:val="0"/>
        <w:autoSpaceDN w:val="0"/>
        <w:adjustRightInd w:val="0"/>
        <w:ind w:firstLine="540"/>
        <w:jc w:val="both"/>
        <w:outlineLvl w:val="2"/>
      </w:pPr>
      <w:r w:rsidRPr="00395219">
        <w:t xml:space="preserve">9) </w:t>
      </w:r>
      <w:proofErr w:type="gramStart"/>
      <w:r w:rsidRPr="00395219">
        <w:t>непредставления  Федеральным</w:t>
      </w:r>
      <w:proofErr w:type="gramEnd"/>
      <w:r w:rsidRPr="00395219">
        <w:t xml:space="preserve"> законом «О муниципальной службе» в Российской Федерации»,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w:t>
      </w:r>
      <w:r>
        <w:t>плении на муниципальную службу;</w:t>
      </w:r>
    </w:p>
    <w:p w:rsidR="00D5616B" w:rsidRPr="00395219" w:rsidRDefault="00D5616B" w:rsidP="00D5616B">
      <w:pPr>
        <w:autoSpaceDE w:val="0"/>
        <w:autoSpaceDN w:val="0"/>
        <w:adjustRightInd w:val="0"/>
        <w:ind w:firstLine="540"/>
        <w:jc w:val="both"/>
        <w:outlineLvl w:val="2"/>
      </w:pPr>
      <w:r>
        <w:t xml:space="preserve">10) </w:t>
      </w:r>
      <w:r w:rsidRPr="00741928">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t>.</w:t>
      </w:r>
    </w:p>
    <w:p w:rsidR="00D5616B" w:rsidRPr="00395219" w:rsidRDefault="00D5616B" w:rsidP="00D5616B">
      <w:pPr>
        <w:autoSpaceDE w:val="0"/>
        <w:autoSpaceDN w:val="0"/>
        <w:adjustRightInd w:val="0"/>
        <w:ind w:firstLine="540"/>
        <w:jc w:val="both"/>
        <w:outlineLvl w:val="2"/>
      </w:pPr>
      <w:r w:rsidRPr="00395219">
        <w:t xml:space="preserve">2.  Гражданин не может быть назначен на должность </w:t>
      </w:r>
      <w:r>
        <w:t>главы местной администрации</w:t>
      </w:r>
      <w:r w:rsidRPr="00395219">
        <w:t xml:space="preserve"> по контракту, а муниципальный служащий не может замещать должность </w:t>
      </w:r>
      <w:r>
        <w:t>г</w:t>
      </w:r>
      <w:r w:rsidRPr="009C03C7">
        <w:t>лавы местной администрации</w:t>
      </w:r>
      <w:r w:rsidRPr="00395219">
        <w:t xml:space="preserve"> по контракту в случае близкого родства или свойства (родители, супруги, дети, братья, сестры, а также братья, сестры, родители, дети супругов) с главой муниципального района.</w:t>
      </w:r>
    </w:p>
    <w:p w:rsidR="00D5616B" w:rsidRDefault="00D5616B" w:rsidP="00D5616B">
      <w:pPr>
        <w:autoSpaceDE w:val="0"/>
        <w:autoSpaceDN w:val="0"/>
        <w:adjustRightInd w:val="0"/>
        <w:ind w:firstLine="540"/>
        <w:jc w:val="both"/>
        <w:outlineLvl w:val="2"/>
      </w:pPr>
      <w:r w:rsidRPr="00395219">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5616B" w:rsidRDefault="00D5616B" w:rsidP="00D5616B">
      <w:pPr>
        <w:autoSpaceDE w:val="0"/>
        <w:autoSpaceDN w:val="0"/>
        <w:adjustRightInd w:val="0"/>
        <w:jc w:val="both"/>
        <w:outlineLvl w:val="2"/>
      </w:pPr>
    </w:p>
    <w:p w:rsidR="00D5616B" w:rsidRDefault="00D5616B" w:rsidP="00D5616B">
      <w:pPr>
        <w:autoSpaceDE w:val="0"/>
        <w:autoSpaceDN w:val="0"/>
        <w:adjustRightInd w:val="0"/>
        <w:ind w:firstLine="540"/>
        <w:jc w:val="both"/>
        <w:outlineLvl w:val="2"/>
      </w:pPr>
      <w:r w:rsidRPr="00395219">
        <w:t>Статья 1</w:t>
      </w:r>
      <w:r>
        <w:t>6</w:t>
      </w:r>
      <w:r w:rsidRPr="00395219">
        <w:t>. Запреты, связанные с муниципальной службой</w:t>
      </w:r>
    </w:p>
    <w:p w:rsidR="00D5616B" w:rsidRDefault="00D5616B" w:rsidP="00D5616B">
      <w:pPr>
        <w:autoSpaceDE w:val="0"/>
        <w:autoSpaceDN w:val="0"/>
        <w:adjustRightInd w:val="0"/>
        <w:ind w:firstLine="540"/>
        <w:jc w:val="both"/>
        <w:outlineLvl w:val="2"/>
      </w:pPr>
    </w:p>
    <w:p w:rsidR="00D5616B" w:rsidRPr="00395219" w:rsidRDefault="00D5616B" w:rsidP="00D5616B">
      <w:pPr>
        <w:autoSpaceDE w:val="0"/>
        <w:autoSpaceDN w:val="0"/>
        <w:adjustRightInd w:val="0"/>
        <w:ind w:firstLine="540"/>
        <w:jc w:val="both"/>
        <w:outlineLvl w:val="2"/>
      </w:pPr>
      <w:r w:rsidRPr="00395219">
        <w:t>1. В связи с прохождением муниципальной службы муниципальному служащему запрещается:</w:t>
      </w:r>
    </w:p>
    <w:p w:rsidR="00D5616B" w:rsidRPr="00395219" w:rsidRDefault="00D5616B" w:rsidP="00D5616B">
      <w:pPr>
        <w:autoSpaceDE w:val="0"/>
        <w:autoSpaceDN w:val="0"/>
        <w:adjustRightInd w:val="0"/>
        <w:ind w:firstLine="540"/>
        <w:jc w:val="both"/>
        <w:outlineLvl w:val="2"/>
      </w:pPr>
      <w:r w:rsidRPr="00395219">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Татарстан, ему не поручено участвовать в управлении этой организацией;</w:t>
      </w:r>
    </w:p>
    <w:p w:rsidR="00D5616B" w:rsidRPr="00395219" w:rsidRDefault="00D5616B" w:rsidP="00D5616B">
      <w:pPr>
        <w:autoSpaceDE w:val="0"/>
        <w:autoSpaceDN w:val="0"/>
        <w:adjustRightInd w:val="0"/>
        <w:ind w:firstLine="540"/>
        <w:jc w:val="both"/>
        <w:outlineLvl w:val="2"/>
      </w:pPr>
      <w:r w:rsidRPr="00395219">
        <w:t>2) замещать должность муниципальной службы в случае:</w:t>
      </w:r>
    </w:p>
    <w:p w:rsidR="00D5616B" w:rsidRPr="00395219" w:rsidRDefault="00D5616B" w:rsidP="00D5616B">
      <w:pPr>
        <w:autoSpaceDE w:val="0"/>
        <w:autoSpaceDN w:val="0"/>
        <w:adjustRightInd w:val="0"/>
        <w:ind w:firstLine="540"/>
        <w:jc w:val="both"/>
        <w:outlineLvl w:val="2"/>
      </w:pPr>
      <w:r w:rsidRPr="00395219">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5616B" w:rsidRPr="00395219" w:rsidRDefault="00D5616B" w:rsidP="00D5616B">
      <w:pPr>
        <w:autoSpaceDE w:val="0"/>
        <w:autoSpaceDN w:val="0"/>
        <w:adjustRightInd w:val="0"/>
        <w:ind w:firstLine="540"/>
        <w:jc w:val="both"/>
        <w:outlineLvl w:val="2"/>
      </w:pPr>
      <w:r w:rsidRPr="00395219">
        <w:t>б) избрания или назначения на муниципальную должность;</w:t>
      </w:r>
    </w:p>
    <w:p w:rsidR="00D5616B" w:rsidRPr="00395219" w:rsidRDefault="00D5616B" w:rsidP="00D5616B">
      <w:pPr>
        <w:autoSpaceDE w:val="0"/>
        <w:autoSpaceDN w:val="0"/>
        <w:adjustRightInd w:val="0"/>
        <w:ind w:firstLine="540"/>
        <w:jc w:val="both"/>
        <w:outlineLvl w:val="2"/>
      </w:pPr>
      <w:r w:rsidRPr="00395219">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w:t>
      </w:r>
      <w:r w:rsidRPr="00395219">
        <w:lastRenderedPageBreak/>
        <w:t>органе местного самоуправления, аппарате избирательной комиссии муниципального района;</w:t>
      </w:r>
    </w:p>
    <w:p w:rsidR="00D5616B" w:rsidRPr="00395219" w:rsidRDefault="00D5616B" w:rsidP="00D5616B">
      <w:pPr>
        <w:autoSpaceDE w:val="0"/>
        <w:autoSpaceDN w:val="0"/>
        <w:adjustRightInd w:val="0"/>
        <w:ind w:firstLine="540"/>
        <w:jc w:val="both"/>
        <w:outlineLvl w:val="2"/>
      </w:pPr>
      <w:r w:rsidRPr="00395219">
        <w:t>3) заниматься предпринимательской деятельностью;</w:t>
      </w:r>
    </w:p>
    <w:p w:rsidR="00D5616B" w:rsidRPr="00395219" w:rsidRDefault="00D5616B" w:rsidP="00D5616B">
      <w:pPr>
        <w:autoSpaceDE w:val="0"/>
        <w:autoSpaceDN w:val="0"/>
        <w:adjustRightInd w:val="0"/>
        <w:ind w:firstLine="540"/>
        <w:jc w:val="both"/>
        <w:outlineLvl w:val="2"/>
      </w:pPr>
      <w:r w:rsidRPr="00395219">
        <w:t xml:space="preserve">4) быть поверенным или представителем по делам третьих лиц в органе местного самоуправления, избирательной комиссии муниципального </w:t>
      </w:r>
      <w:r>
        <w:t>района</w:t>
      </w:r>
      <w:r w:rsidRPr="00395219">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5616B" w:rsidRPr="00395219" w:rsidRDefault="00D5616B" w:rsidP="00D5616B">
      <w:pPr>
        <w:autoSpaceDE w:val="0"/>
        <w:autoSpaceDN w:val="0"/>
        <w:adjustRightInd w:val="0"/>
        <w:ind w:firstLine="540"/>
        <w:jc w:val="both"/>
        <w:outlineLvl w:val="2"/>
      </w:pPr>
      <w:r w:rsidRPr="00395219">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в которых он замещает должность муниципальной службы, за исключением случаев, установленных Гражданским </w:t>
      </w:r>
      <w:hyperlink r:id="rId22" w:history="1">
        <w:r w:rsidRPr="00395219">
          <w:t>кодексом</w:t>
        </w:r>
      </w:hyperlink>
      <w:r w:rsidRPr="00395219">
        <w:t xml:space="preserve"> Российской Федерации;</w:t>
      </w:r>
    </w:p>
    <w:p w:rsidR="00D5616B" w:rsidRPr="00395219" w:rsidRDefault="00D5616B" w:rsidP="00D5616B">
      <w:pPr>
        <w:autoSpaceDE w:val="0"/>
        <w:autoSpaceDN w:val="0"/>
        <w:adjustRightInd w:val="0"/>
        <w:ind w:firstLine="540"/>
        <w:jc w:val="both"/>
        <w:outlineLvl w:val="2"/>
      </w:pPr>
      <w:r w:rsidRPr="00395219">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5616B" w:rsidRPr="00395219" w:rsidRDefault="00D5616B" w:rsidP="00D5616B">
      <w:pPr>
        <w:autoSpaceDE w:val="0"/>
        <w:autoSpaceDN w:val="0"/>
        <w:adjustRightInd w:val="0"/>
        <w:ind w:firstLine="540"/>
        <w:jc w:val="both"/>
        <w:outlineLvl w:val="2"/>
      </w:pPr>
      <w:r w:rsidRPr="00395219">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5616B" w:rsidRPr="00395219" w:rsidRDefault="00D5616B" w:rsidP="00D5616B">
      <w:pPr>
        <w:autoSpaceDE w:val="0"/>
        <w:autoSpaceDN w:val="0"/>
        <w:adjustRightInd w:val="0"/>
        <w:ind w:firstLine="540"/>
        <w:jc w:val="both"/>
        <w:outlineLvl w:val="2"/>
      </w:pPr>
      <w:r w:rsidRPr="00395219">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5616B" w:rsidRPr="00395219" w:rsidRDefault="00D5616B" w:rsidP="00D5616B">
      <w:pPr>
        <w:autoSpaceDE w:val="0"/>
        <w:autoSpaceDN w:val="0"/>
        <w:adjustRightInd w:val="0"/>
        <w:ind w:firstLine="540"/>
        <w:jc w:val="both"/>
        <w:outlineLvl w:val="2"/>
      </w:pPr>
      <w:r w:rsidRPr="00395219">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района и их руководителей, если это не входит в его должностные обязанности;</w:t>
      </w:r>
    </w:p>
    <w:p w:rsidR="00D5616B" w:rsidRPr="00395219" w:rsidRDefault="00D5616B" w:rsidP="00D5616B">
      <w:pPr>
        <w:autoSpaceDE w:val="0"/>
        <w:autoSpaceDN w:val="0"/>
        <w:adjustRightInd w:val="0"/>
        <w:ind w:firstLine="540"/>
        <w:jc w:val="both"/>
        <w:outlineLvl w:val="2"/>
      </w:pPr>
      <w:r w:rsidRPr="00395219">
        <w:t>10) принимать без письменного разрешения Главы муниципального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5616B" w:rsidRPr="00395219" w:rsidRDefault="00D5616B" w:rsidP="00D5616B">
      <w:pPr>
        <w:autoSpaceDE w:val="0"/>
        <w:autoSpaceDN w:val="0"/>
        <w:adjustRightInd w:val="0"/>
        <w:ind w:firstLine="540"/>
        <w:jc w:val="both"/>
        <w:outlineLvl w:val="2"/>
      </w:pPr>
      <w:r w:rsidRPr="00395219">
        <w:t>11) использовать преимущества должностного положения для предвыборной агитации, а также для агитации по вопросам референдума;</w:t>
      </w:r>
    </w:p>
    <w:p w:rsidR="00D5616B" w:rsidRPr="00395219" w:rsidRDefault="00D5616B" w:rsidP="00D5616B">
      <w:pPr>
        <w:autoSpaceDE w:val="0"/>
        <w:autoSpaceDN w:val="0"/>
        <w:adjustRightInd w:val="0"/>
        <w:ind w:firstLine="540"/>
        <w:jc w:val="both"/>
        <w:outlineLvl w:val="2"/>
      </w:pPr>
      <w:r w:rsidRPr="00395219">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5616B" w:rsidRPr="00395219" w:rsidRDefault="00D5616B" w:rsidP="00D5616B">
      <w:pPr>
        <w:autoSpaceDE w:val="0"/>
        <w:autoSpaceDN w:val="0"/>
        <w:adjustRightInd w:val="0"/>
        <w:ind w:firstLine="540"/>
        <w:jc w:val="both"/>
        <w:outlineLvl w:val="2"/>
      </w:pPr>
      <w:r w:rsidRPr="00395219">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5616B" w:rsidRPr="00395219" w:rsidRDefault="00D5616B" w:rsidP="00D5616B">
      <w:pPr>
        <w:autoSpaceDE w:val="0"/>
        <w:autoSpaceDN w:val="0"/>
        <w:adjustRightInd w:val="0"/>
        <w:ind w:firstLine="540"/>
        <w:jc w:val="both"/>
        <w:outlineLvl w:val="2"/>
      </w:pPr>
      <w:r w:rsidRPr="00395219">
        <w:t>14) прекращать исполнение должностных обязанностей в целях урегулирования трудового спора;</w:t>
      </w:r>
    </w:p>
    <w:p w:rsidR="00D5616B" w:rsidRPr="00395219" w:rsidRDefault="00D5616B" w:rsidP="00D5616B">
      <w:pPr>
        <w:autoSpaceDE w:val="0"/>
        <w:autoSpaceDN w:val="0"/>
        <w:adjustRightInd w:val="0"/>
        <w:ind w:firstLine="540"/>
        <w:jc w:val="both"/>
        <w:outlineLvl w:val="2"/>
      </w:pPr>
      <w:r w:rsidRPr="00395219">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sidRPr="00395219">
        <w:lastRenderedPageBreak/>
        <w:t>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5616B" w:rsidRPr="00395219" w:rsidRDefault="00D5616B" w:rsidP="00D5616B">
      <w:pPr>
        <w:autoSpaceDE w:val="0"/>
        <w:autoSpaceDN w:val="0"/>
        <w:adjustRightInd w:val="0"/>
        <w:ind w:firstLine="540"/>
        <w:jc w:val="both"/>
        <w:outlineLvl w:val="2"/>
      </w:pPr>
      <w:r w:rsidRPr="00395219">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5616B" w:rsidRPr="00395219" w:rsidRDefault="00D5616B" w:rsidP="00D5616B">
      <w:pPr>
        <w:autoSpaceDE w:val="0"/>
        <w:autoSpaceDN w:val="0"/>
        <w:adjustRightInd w:val="0"/>
        <w:ind w:firstLine="540"/>
        <w:jc w:val="both"/>
        <w:outlineLvl w:val="2"/>
      </w:pPr>
      <w:r w:rsidRPr="00395219">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5616B" w:rsidRPr="00395219" w:rsidRDefault="00D5616B" w:rsidP="00D5616B">
      <w:pPr>
        <w:autoSpaceDE w:val="0"/>
        <w:autoSpaceDN w:val="0"/>
        <w:adjustRightInd w:val="0"/>
        <w:ind w:firstLine="540"/>
        <w:jc w:val="both"/>
        <w:outlineLvl w:val="2"/>
      </w:pPr>
      <w:r w:rsidRPr="00395219">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5616B" w:rsidRDefault="00D5616B" w:rsidP="00D5616B">
      <w:pPr>
        <w:autoSpaceDE w:val="0"/>
        <w:autoSpaceDN w:val="0"/>
        <w:adjustRightInd w:val="0"/>
        <w:ind w:firstLine="540"/>
        <w:jc w:val="both"/>
        <w:outlineLvl w:val="2"/>
      </w:pPr>
      <w:r w:rsidRPr="00395219">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служащего (административного) управления данной организацией входили в должностные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5616B" w:rsidRDefault="00D5616B" w:rsidP="00D5616B">
      <w:pPr>
        <w:autoSpaceDE w:val="0"/>
        <w:autoSpaceDN w:val="0"/>
        <w:adjustRightInd w:val="0"/>
        <w:ind w:firstLine="540"/>
        <w:jc w:val="both"/>
        <w:outlineLvl w:val="2"/>
        <w:rPr>
          <w:color w:val="FF0000"/>
        </w:rPr>
      </w:pPr>
    </w:p>
    <w:p w:rsidR="00D5616B" w:rsidRDefault="00D5616B" w:rsidP="00D5616B">
      <w:pPr>
        <w:autoSpaceDE w:val="0"/>
        <w:autoSpaceDN w:val="0"/>
        <w:adjustRightInd w:val="0"/>
        <w:ind w:firstLine="540"/>
        <w:jc w:val="both"/>
        <w:outlineLvl w:val="2"/>
      </w:pPr>
      <w:r>
        <w:t>Статья 17. Урегулирование конфликта интересов на муниципальной службе</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1. 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района.</w:t>
      </w:r>
    </w:p>
    <w:p w:rsidR="00D5616B" w:rsidRDefault="00D5616B" w:rsidP="00D5616B">
      <w:pPr>
        <w:autoSpaceDE w:val="0"/>
        <w:autoSpaceDN w:val="0"/>
        <w:adjustRightInd w:val="0"/>
        <w:ind w:firstLine="540"/>
        <w:jc w:val="both"/>
        <w:outlineLvl w:val="2"/>
      </w:pPr>
      <w:r>
        <w:t xml:space="preserve">2.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пункте 5 части 1 статьи 13 Федерального </w:t>
      </w:r>
      <w:r>
        <w:lastRenderedPageBreak/>
        <w:t>закона "О муниципальной службе в Российской Федерации", а также для граждан или организаций, с которыми муниципальный служащий связан финансовыми или иными обязательствами.</w:t>
      </w:r>
    </w:p>
    <w:p w:rsidR="00D5616B" w:rsidRDefault="00D5616B" w:rsidP="00D5616B">
      <w:pPr>
        <w:autoSpaceDE w:val="0"/>
        <w:autoSpaceDN w:val="0"/>
        <w:adjustRightInd w:val="0"/>
        <w:ind w:firstLine="540"/>
        <w:jc w:val="both"/>
        <w:outlineLvl w:val="2"/>
      </w:pPr>
      <w: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5616B" w:rsidRDefault="00D5616B" w:rsidP="00D5616B">
      <w:pPr>
        <w:autoSpaceDE w:val="0"/>
        <w:autoSpaceDN w:val="0"/>
        <w:adjustRightInd w:val="0"/>
        <w:ind w:firstLine="540"/>
        <w:jc w:val="both"/>
        <w:outlineLvl w:val="2"/>
      </w:pPr>
      <w:r>
        <w:t>4.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5616B" w:rsidRDefault="00D5616B" w:rsidP="00D5616B">
      <w:pPr>
        <w:autoSpaceDE w:val="0"/>
        <w:autoSpaceDN w:val="0"/>
        <w:adjustRightInd w:val="0"/>
        <w:ind w:firstLine="540"/>
        <w:jc w:val="both"/>
        <w:outlineLvl w:val="2"/>
      </w:pPr>
      <w: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D5616B" w:rsidRDefault="00D5616B" w:rsidP="00D5616B">
      <w:pPr>
        <w:autoSpaceDE w:val="0"/>
        <w:autoSpaceDN w:val="0"/>
        <w:adjustRightInd w:val="0"/>
        <w:ind w:firstLine="540"/>
        <w:jc w:val="both"/>
        <w:outlineLvl w:val="2"/>
      </w:pPr>
      <w: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D5616B" w:rsidRDefault="00D5616B" w:rsidP="00D5616B">
      <w:pPr>
        <w:autoSpaceDE w:val="0"/>
        <w:autoSpaceDN w:val="0"/>
        <w:adjustRightInd w:val="0"/>
        <w:ind w:firstLine="540"/>
        <w:jc w:val="both"/>
        <w:outlineLvl w:val="2"/>
      </w:pPr>
      <w: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D5616B" w:rsidRDefault="00D5616B" w:rsidP="00D5616B">
      <w:pPr>
        <w:autoSpaceDE w:val="0"/>
        <w:autoSpaceDN w:val="0"/>
        <w:adjustRightInd w:val="0"/>
        <w:ind w:firstLine="540"/>
        <w:jc w:val="both"/>
        <w:outlineLvl w:val="2"/>
      </w:pPr>
      <w:r>
        <w:t xml:space="preserve">8. </w:t>
      </w:r>
      <w:r w:rsidRPr="00781862">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w:t>
      </w:r>
      <w:r>
        <w:t>района</w:t>
      </w:r>
      <w:r w:rsidRPr="00781862">
        <w:t xml:space="preserve"> в порядке, определяемом настоящим Кодексом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в настоящей статье - Комиссия)</w:t>
      </w:r>
      <w:r>
        <w:t>.</w:t>
      </w:r>
    </w:p>
    <w:p w:rsidR="00D5616B" w:rsidRDefault="00D5616B" w:rsidP="00D5616B">
      <w:pPr>
        <w:autoSpaceDE w:val="0"/>
        <w:autoSpaceDN w:val="0"/>
        <w:adjustRightInd w:val="0"/>
        <w:ind w:firstLine="540"/>
        <w:jc w:val="both"/>
        <w:outlineLvl w:val="2"/>
      </w:pPr>
      <w:r>
        <w:t>9. Комиссия формируется на непостоянной основе правовым актом органа местного самоуправления, избирательной комиссии муниципального района. Указанным актом определяются численный и персональный состав Комиссии, сроки и порядок ее работы.</w:t>
      </w:r>
    </w:p>
    <w:p w:rsidR="00D5616B" w:rsidRDefault="00D5616B" w:rsidP="00D5616B">
      <w:pPr>
        <w:autoSpaceDE w:val="0"/>
        <w:autoSpaceDN w:val="0"/>
        <w:adjustRightInd w:val="0"/>
        <w:ind w:firstLine="540"/>
        <w:jc w:val="both"/>
        <w:outlineLvl w:val="2"/>
      </w:pPr>
      <w:r>
        <w:t>10. В состав Комиссии включаются представитель нанимателя (работодатель) и (или) уполномоченные им муниципальные служащие, а также представители научных и образовательных учреждений,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rsidR="00D5616B" w:rsidRDefault="00D5616B" w:rsidP="00D5616B">
      <w:pPr>
        <w:autoSpaceDE w:val="0"/>
        <w:autoSpaceDN w:val="0"/>
        <w:adjustRightInd w:val="0"/>
        <w:ind w:firstLine="540"/>
        <w:jc w:val="both"/>
        <w:outlineLvl w:val="2"/>
      </w:pPr>
      <w:r>
        <w:t>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rsidRPr="00106F41">
        <w:t xml:space="preserve">Статья </w:t>
      </w:r>
      <w:r>
        <w:t>18</w:t>
      </w:r>
      <w:r w:rsidRPr="00106F41">
        <w:t>. Требования к служебному поведению муниципального служащего</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1. Муниципальный служащий обязан:</w:t>
      </w:r>
    </w:p>
    <w:p w:rsidR="00D5616B" w:rsidRDefault="00D5616B" w:rsidP="00D5616B">
      <w:pPr>
        <w:autoSpaceDE w:val="0"/>
        <w:autoSpaceDN w:val="0"/>
        <w:adjustRightInd w:val="0"/>
        <w:ind w:firstLine="540"/>
        <w:jc w:val="both"/>
        <w:outlineLvl w:val="2"/>
      </w:pPr>
      <w:r>
        <w:t>1) исполнять должностные обязанности добросовестно, на высоком профессиональном уровне;</w:t>
      </w:r>
    </w:p>
    <w:p w:rsidR="00D5616B" w:rsidRDefault="00D5616B" w:rsidP="00D5616B">
      <w:pPr>
        <w:autoSpaceDE w:val="0"/>
        <w:autoSpaceDN w:val="0"/>
        <w:adjustRightInd w:val="0"/>
        <w:ind w:firstLine="540"/>
        <w:jc w:val="both"/>
        <w:outlineLvl w:val="2"/>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5616B" w:rsidRDefault="00D5616B" w:rsidP="00D5616B">
      <w:pPr>
        <w:autoSpaceDE w:val="0"/>
        <w:autoSpaceDN w:val="0"/>
        <w:adjustRightInd w:val="0"/>
        <w:ind w:firstLine="540"/>
        <w:jc w:val="both"/>
        <w:outlineLvl w:val="2"/>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5616B" w:rsidRDefault="00D5616B" w:rsidP="00D5616B">
      <w:pPr>
        <w:autoSpaceDE w:val="0"/>
        <w:autoSpaceDN w:val="0"/>
        <w:adjustRightInd w:val="0"/>
        <w:ind w:firstLine="540"/>
        <w:jc w:val="both"/>
        <w:outlineLvl w:val="2"/>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5616B" w:rsidRDefault="00D5616B" w:rsidP="00D5616B">
      <w:pPr>
        <w:autoSpaceDE w:val="0"/>
        <w:autoSpaceDN w:val="0"/>
        <w:adjustRightInd w:val="0"/>
        <w:ind w:firstLine="540"/>
        <w:jc w:val="both"/>
        <w:outlineLvl w:val="2"/>
      </w:pPr>
      <w:r>
        <w:t>5) проявлять корректность в обращении с гражданами;</w:t>
      </w:r>
    </w:p>
    <w:p w:rsidR="00D5616B" w:rsidRDefault="00D5616B" w:rsidP="00D5616B">
      <w:pPr>
        <w:autoSpaceDE w:val="0"/>
        <w:autoSpaceDN w:val="0"/>
        <w:adjustRightInd w:val="0"/>
        <w:ind w:firstLine="540"/>
        <w:jc w:val="both"/>
        <w:outlineLvl w:val="2"/>
      </w:pPr>
      <w:r>
        <w:t>6) проявлять уважение к нравственным обычаям и традициям народов Российской Федерации;</w:t>
      </w:r>
    </w:p>
    <w:p w:rsidR="00D5616B" w:rsidRDefault="00D5616B" w:rsidP="00D5616B">
      <w:pPr>
        <w:autoSpaceDE w:val="0"/>
        <w:autoSpaceDN w:val="0"/>
        <w:adjustRightInd w:val="0"/>
        <w:ind w:firstLine="540"/>
        <w:jc w:val="both"/>
        <w:outlineLvl w:val="2"/>
      </w:pPr>
      <w:r>
        <w:t>7) учитывать культурные и иные особенности различных этнических и социальных групп, а также конфессий;</w:t>
      </w:r>
    </w:p>
    <w:p w:rsidR="00D5616B" w:rsidRDefault="00D5616B" w:rsidP="00D5616B">
      <w:pPr>
        <w:autoSpaceDE w:val="0"/>
        <w:autoSpaceDN w:val="0"/>
        <w:adjustRightInd w:val="0"/>
        <w:ind w:firstLine="540"/>
        <w:jc w:val="both"/>
        <w:outlineLvl w:val="2"/>
      </w:pPr>
      <w:r>
        <w:t>8) способствовать межнациональному и межконфессиональному согласию;</w:t>
      </w:r>
    </w:p>
    <w:p w:rsidR="00D5616B" w:rsidRDefault="00D5616B" w:rsidP="00D5616B">
      <w:pPr>
        <w:autoSpaceDE w:val="0"/>
        <w:autoSpaceDN w:val="0"/>
        <w:adjustRightInd w:val="0"/>
        <w:ind w:firstLine="540"/>
        <w:jc w:val="both"/>
        <w:outlineLvl w:val="2"/>
      </w:pPr>
      <w:r>
        <w:t>9) не допускать конфликтных ситуаций, способных нанести ущерб его репутации или авторитету муниципального органа.</w:t>
      </w:r>
    </w:p>
    <w:p w:rsidR="00D5616B" w:rsidRDefault="00D5616B" w:rsidP="00D5616B">
      <w:pPr>
        <w:autoSpaceDE w:val="0"/>
        <w:autoSpaceDN w:val="0"/>
        <w:adjustRightInd w:val="0"/>
        <w:ind w:firstLine="540"/>
        <w:jc w:val="both"/>
        <w:outlineLvl w:val="2"/>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 xml:space="preserve">Статья 19. </w:t>
      </w:r>
      <w:r w:rsidRPr="00106F41">
        <w:t>Представление сведений о доходах, расходах, об имуществе и обязательствах имущественного характера</w:t>
      </w:r>
    </w:p>
    <w:p w:rsidR="00D5616B" w:rsidRPr="00106F41" w:rsidRDefault="00D5616B" w:rsidP="00D5616B">
      <w:pPr>
        <w:autoSpaceDE w:val="0"/>
        <w:autoSpaceDN w:val="0"/>
        <w:adjustRightInd w:val="0"/>
        <w:ind w:firstLine="540"/>
        <w:jc w:val="both"/>
        <w:outlineLvl w:val="2"/>
      </w:pPr>
      <w:r>
        <w:t>1</w:t>
      </w:r>
      <w:r w:rsidRPr="00EA4DF4">
        <w:rPr>
          <w:b/>
        </w:rPr>
        <w:t xml:space="preserve">. </w:t>
      </w:r>
      <w:r w:rsidRPr="00106F41">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в сроки,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D5616B" w:rsidRPr="00106F41" w:rsidRDefault="00D5616B" w:rsidP="00D5616B">
      <w:pPr>
        <w:autoSpaceDE w:val="0"/>
        <w:autoSpaceDN w:val="0"/>
        <w:adjustRightInd w:val="0"/>
        <w:ind w:firstLine="540"/>
        <w:jc w:val="both"/>
        <w:outlineLvl w:val="2"/>
      </w:pPr>
      <w:r>
        <w:t>2</w:t>
      </w:r>
      <w:r w:rsidRPr="00106F41">
        <w:t xml:space="preserve">.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w:t>
      </w:r>
      <w:r>
        <w:t>Республики Татарстан</w:t>
      </w:r>
      <w:r w:rsidRPr="00106F41">
        <w:t>.</w:t>
      </w:r>
    </w:p>
    <w:p w:rsidR="00D5616B" w:rsidRPr="00106F41" w:rsidRDefault="00D5616B" w:rsidP="00D5616B">
      <w:pPr>
        <w:autoSpaceDE w:val="0"/>
        <w:autoSpaceDN w:val="0"/>
        <w:adjustRightInd w:val="0"/>
        <w:ind w:firstLine="540"/>
        <w:jc w:val="both"/>
        <w:outlineLvl w:val="2"/>
      </w:pPr>
      <w:r>
        <w:rPr>
          <w:sz w:val="28"/>
          <w:szCs w:val="28"/>
        </w:rPr>
        <w:t>3</w:t>
      </w:r>
      <w:r w:rsidRPr="00106F41">
        <w:t xml:space="preserve">. </w:t>
      </w:r>
      <w:r w:rsidRPr="00F26B09">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 нормативными правовыми актами Президента Республики Татарстан, </w:t>
      </w:r>
      <w:r>
        <w:t>муниципальными правовыми актами</w:t>
      </w:r>
      <w:r w:rsidRPr="00106F41">
        <w:t>.</w:t>
      </w:r>
    </w:p>
    <w:p w:rsidR="00D5616B" w:rsidRDefault="00D5616B" w:rsidP="00D5616B">
      <w:pPr>
        <w:autoSpaceDE w:val="0"/>
        <w:autoSpaceDN w:val="0"/>
        <w:adjustRightInd w:val="0"/>
        <w:ind w:firstLine="540"/>
        <w:jc w:val="both"/>
        <w:outlineLvl w:val="2"/>
      </w:pPr>
      <w:r>
        <w:lastRenderedPageBreak/>
        <w:t xml:space="preserve">4. Сведения о доходах, </w:t>
      </w:r>
      <w:r w:rsidRPr="00106F41">
        <w:t>расходах</w:t>
      </w:r>
      <w:r w:rsidRPr="00416BE0">
        <w:rPr>
          <w:b/>
        </w:rPr>
        <w:t>,</w:t>
      </w:r>
      <w:r>
        <w:t xml:space="preserve">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D5616B" w:rsidRPr="00106F41" w:rsidRDefault="00D5616B" w:rsidP="00D5616B">
      <w:pPr>
        <w:autoSpaceDE w:val="0"/>
        <w:autoSpaceDN w:val="0"/>
        <w:adjustRightInd w:val="0"/>
        <w:ind w:firstLine="540"/>
        <w:jc w:val="both"/>
        <w:outlineLvl w:val="2"/>
      </w:pPr>
      <w:r>
        <w:t xml:space="preserve">5. </w:t>
      </w:r>
      <w:r w:rsidRPr="00106F41">
        <w:t>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D5616B" w:rsidRPr="00106F41" w:rsidRDefault="00D5616B" w:rsidP="00D5616B">
      <w:pPr>
        <w:autoSpaceDE w:val="0"/>
        <w:autoSpaceDN w:val="0"/>
        <w:adjustRightInd w:val="0"/>
        <w:ind w:firstLine="540"/>
        <w:jc w:val="both"/>
        <w:outlineLvl w:val="2"/>
      </w:pPr>
      <w:r>
        <w:t>6</w:t>
      </w:r>
      <w:r w:rsidRPr="00416BE0">
        <w:rPr>
          <w:b/>
        </w:rPr>
        <w:t xml:space="preserve">. </w:t>
      </w:r>
      <w:r w:rsidRPr="00106F41">
        <w:t>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5616B" w:rsidRPr="00106F41" w:rsidRDefault="00D5616B" w:rsidP="00D5616B">
      <w:pPr>
        <w:autoSpaceDE w:val="0"/>
        <w:autoSpaceDN w:val="0"/>
        <w:adjustRightInd w:val="0"/>
        <w:ind w:firstLine="540"/>
        <w:jc w:val="both"/>
        <w:outlineLvl w:val="2"/>
      </w:pPr>
      <w:r>
        <w:t>7</w:t>
      </w:r>
      <w:r w:rsidRPr="00106F41">
        <w:t>.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D5616B" w:rsidRDefault="00D5616B" w:rsidP="00D5616B">
      <w:pPr>
        <w:autoSpaceDE w:val="0"/>
        <w:autoSpaceDN w:val="0"/>
        <w:adjustRightInd w:val="0"/>
        <w:jc w:val="center"/>
        <w:outlineLvl w:val="2"/>
      </w:pPr>
    </w:p>
    <w:p w:rsidR="00D5616B" w:rsidRDefault="00D5616B" w:rsidP="00D5616B">
      <w:pPr>
        <w:autoSpaceDE w:val="0"/>
        <w:autoSpaceDN w:val="0"/>
        <w:adjustRightInd w:val="0"/>
        <w:jc w:val="center"/>
        <w:outlineLvl w:val="1"/>
      </w:pPr>
      <w:r>
        <w:t>Глава 4. ПОРЯДОК ПОСТУПЛЕНИЯ НА МУНИЦИПАЛЬНУЮ СЛУЖБУ, ЕЕ</w:t>
      </w:r>
    </w:p>
    <w:p w:rsidR="00D5616B" w:rsidRDefault="00D5616B" w:rsidP="00D5616B">
      <w:pPr>
        <w:autoSpaceDE w:val="0"/>
        <w:autoSpaceDN w:val="0"/>
        <w:adjustRightInd w:val="0"/>
        <w:jc w:val="center"/>
        <w:outlineLvl w:val="1"/>
      </w:pPr>
      <w:r>
        <w:t>ПРОХОЖДЕНИЯ И ПРЕКРАЩЕНИЯ</w:t>
      </w:r>
    </w:p>
    <w:p w:rsidR="00D5616B" w:rsidRDefault="00D5616B" w:rsidP="00D5616B">
      <w:pPr>
        <w:autoSpaceDE w:val="0"/>
        <w:autoSpaceDN w:val="0"/>
        <w:adjustRightInd w:val="0"/>
        <w:ind w:firstLine="540"/>
        <w:jc w:val="both"/>
        <w:outlineLvl w:val="1"/>
      </w:pPr>
    </w:p>
    <w:p w:rsidR="00D5616B" w:rsidRDefault="00D5616B" w:rsidP="00D5616B">
      <w:pPr>
        <w:autoSpaceDE w:val="0"/>
        <w:autoSpaceDN w:val="0"/>
        <w:adjustRightInd w:val="0"/>
        <w:ind w:firstLine="540"/>
        <w:jc w:val="both"/>
        <w:outlineLvl w:val="2"/>
      </w:pPr>
      <w:r>
        <w:t>Статья 20. Поступление на муниципальную службу</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3" w:history="1">
        <w:r>
          <w:rPr>
            <w:color w:val="0000FF"/>
          </w:rPr>
          <w:t>законом</w:t>
        </w:r>
      </w:hyperlink>
      <w:r>
        <w:t xml:space="preserve"> "О муниципальной службе в Российской Федерации" и Кодексом для замещения должностей муниципальной службы при отсутствии обстоятельств, указанных в </w:t>
      </w:r>
      <w:hyperlink r:id="rId24" w:history="1">
        <w:r>
          <w:rPr>
            <w:color w:val="0000FF"/>
          </w:rPr>
          <w:t>статье 13</w:t>
        </w:r>
      </w:hyperlink>
      <w:r>
        <w:t xml:space="preserve"> Федерального закона "О муниципальной службе в Российской Федерации" в качестве ограничений, связанных с муниципальной службой.</w:t>
      </w:r>
    </w:p>
    <w:p w:rsidR="00D5616B" w:rsidRDefault="00D5616B" w:rsidP="00D5616B">
      <w:pPr>
        <w:autoSpaceDE w:val="0"/>
        <w:autoSpaceDN w:val="0"/>
        <w:adjustRightInd w:val="0"/>
        <w:ind w:firstLine="540"/>
        <w:jc w:val="both"/>
        <w:outlineLvl w:val="2"/>
      </w:pPr>
      <w:r>
        <w:t xml:space="preserve">2. При поступлении на муниципальную службу, а также при ее прохождении не допускается установление каких бы то ни было прямых или </w:t>
      </w:r>
      <w:proofErr w:type="gramStart"/>
      <w:r>
        <w:t>косвенных ограничений</w:t>
      </w:r>
      <w:proofErr w:type="gramEnd"/>
      <w: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5616B" w:rsidRDefault="00D5616B" w:rsidP="00D5616B">
      <w:pPr>
        <w:autoSpaceDE w:val="0"/>
        <w:autoSpaceDN w:val="0"/>
        <w:adjustRightInd w:val="0"/>
        <w:ind w:firstLine="540"/>
        <w:jc w:val="both"/>
        <w:outlineLvl w:val="2"/>
      </w:pPr>
      <w:r>
        <w:t>3. При поступлении на муниципальную службу гражданин представляет:</w:t>
      </w:r>
    </w:p>
    <w:p w:rsidR="00D5616B" w:rsidRDefault="00D5616B" w:rsidP="00D5616B">
      <w:pPr>
        <w:autoSpaceDE w:val="0"/>
        <w:autoSpaceDN w:val="0"/>
        <w:adjustRightInd w:val="0"/>
        <w:ind w:firstLine="540"/>
        <w:jc w:val="both"/>
        <w:outlineLvl w:val="2"/>
      </w:pPr>
      <w:r>
        <w:t>1) заявление с просьбой о поступлении на муниципальную службу и замещении должности муниципальной службы;</w:t>
      </w:r>
    </w:p>
    <w:p w:rsidR="00D5616B" w:rsidRDefault="00D5616B" w:rsidP="00D5616B">
      <w:pPr>
        <w:autoSpaceDE w:val="0"/>
        <w:autoSpaceDN w:val="0"/>
        <w:adjustRightInd w:val="0"/>
        <w:ind w:firstLine="540"/>
        <w:jc w:val="both"/>
        <w:outlineLvl w:val="2"/>
      </w:pPr>
      <w:r>
        <w:t>2) собственноручно заполненную и подписанную анкету по форме, установленной Правительством Российской Федерации;</w:t>
      </w:r>
    </w:p>
    <w:p w:rsidR="00D5616B" w:rsidRDefault="00D5616B" w:rsidP="00D5616B">
      <w:pPr>
        <w:autoSpaceDE w:val="0"/>
        <w:autoSpaceDN w:val="0"/>
        <w:adjustRightInd w:val="0"/>
        <w:ind w:firstLine="540"/>
        <w:jc w:val="both"/>
        <w:outlineLvl w:val="2"/>
      </w:pPr>
      <w:r>
        <w:t>3) паспорт;</w:t>
      </w:r>
    </w:p>
    <w:p w:rsidR="00D5616B" w:rsidRDefault="00D5616B" w:rsidP="00D5616B">
      <w:pPr>
        <w:autoSpaceDE w:val="0"/>
        <w:autoSpaceDN w:val="0"/>
        <w:adjustRightInd w:val="0"/>
        <w:ind w:firstLine="540"/>
        <w:jc w:val="both"/>
        <w:outlineLvl w:val="2"/>
      </w:pPr>
      <w:r>
        <w:t>4) трудовую книжку, за исключением случаев, когда трудовой договор (контракт) заключается впервые;</w:t>
      </w:r>
    </w:p>
    <w:p w:rsidR="00D5616B" w:rsidRDefault="00D5616B" w:rsidP="00D5616B">
      <w:pPr>
        <w:autoSpaceDE w:val="0"/>
        <w:autoSpaceDN w:val="0"/>
        <w:adjustRightInd w:val="0"/>
        <w:ind w:firstLine="540"/>
        <w:jc w:val="both"/>
        <w:outlineLvl w:val="2"/>
      </w:pPr>
      <w:r>
        <w:t>5) документ об образовании;</w:t>
      </w:r>
    </w:p>
    <w:p w:rsidR="00D5616B" w:rsidRDefault="00D5616B" w:rsidP="00D5616B">
      <w:pPr>
        <w:autoSpaceDE w:val="0"/>
        <w:autoSpaceDN w:val="0"/>
        <w:adjustRightInd w:val="0"/>
        <w:ind w:firstLine="540"/>
        <w:jc w:val="both"/>
        <w:outlineLvl w:val="2"/>
      </w:pPr>
      <w:r>
        <w:lastRenderedPageBreak/>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D5616B" w:rsidRDefault="00D5616B" w:rsidP="00D5616B">
      <w:pPr>
        <w:autoSpaceDE w:val="0"/>
        <w:autoSpaceDN w:val="0"/>
        <w:adjustRightInd w:val="0"/>
        <w:ind w:firstLine="540"/>
        <w:jc w:val="both"/>
        <w:outlineLvl w:val="2"/>
      </w:pPr>
      <w:r>
        <w:t>7) свидетельство о постановке физического лица на учет в налоговом органе по месту жительства на территории Российской Федерации;</w:t>
      </w:r>
    </w:p>
    <w:p w:rsidR="00D5616B" w:rsidRDefault="00D5616B" w:rsidP="00D5616B">
      <w:pPr>
        <w:autoSpaceDE w:val="0"/>
        <w:autoSpaceDN w:val="0"/>
        <w:adjustRightInd w:val="0"/>
        <w:ind w:firstLine="540"/>
        <w:jc w:val="both"/>
        <w:outlineLvl w:val="2"/>
      </w:pPr>
      <w:r>
        <w:t>8) документы воинского учета - для граждан, пребывающих в запасе, и лиц, подлежащих призыву на военную службу;</w:t>
      </w:r>
    </w:p>
    <w:p w:rsidR="00D5616B" w:rsidRDefault="00D5616B" w:rsidP="00D5616B">
      <w:pPr>
        <w:autoSpaceDE w:val="0"/>
        <w:autoSpaceDN w:val="0"/>
        <w:adjustRightInd w:val="0"/>
        <w:ind w:firstLine="540"/>
        <w:jc w:val="both"/>
        <w:outlineLvl w:val="2"/>
      </w:pPr>
      <w:r>
        <w:t>9) заключение медицинского учреждения об отсутствии заболевания, препятствующего поступлению на муниципальную службу;</w:t>
      </w:r>
    </w:p>
    <w:p w:rsidR="00D5616B" w:rsidRDefault="00D5616B" w:rsidP="00D5616B">
      <w:pPr>
        <w:autoSpaceDE w:val="0"/>
        <w:autoSpaceDN w:val="0"/>
        <w:adjustRightInd w:val="0"/>
        <w:ind w:firstLine="540"/>
        <w:jc w:val="both"/>
        <w:outlineLvl w:val="2"/>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D5616B" w:rsidRDefault="00D5616B" w:rsidP="00D5616B">
      <w:pPr>
        <w:autoSpaceDE w:val="0"/>
        <w:autoSpaceDN w:val="0"/>
        <w:adjustRightInd w:val="0"/>
        <w:ind w:firstLine="540"/>
        <w:jc w:val="both"/>
        <w:outlineLvl w:val="2"/>
      </w:pPr>
      <w:r>
        <w:t>11) иные документы, предусмотренные федеральными, республиканскими законами, указами Президента Российской Федерации, Республики Татарстан и постановлениями Правительства Российской Федерации, Республики Татарстан.</w:t>
      </w:r>
    </w:p>
    <w:p w:rsidR="00D5616B" w:rsidRDefault="00D5616B" w:rsidP="00D5616B">
      <w:pPr>
        <w:autoSpaceDE w:val="0"/>
        <w:autoSpaceDN w:val="0"/>
        <w:adjustRightInd w:val="0"/>
        <w:ind w:firstLine="540"/>
        <w:jc w:val="both"/>
        <w:outlineLvl w:val="2"/>
      </w:pPr>
      <w:r>
        <w:t xml:space="preserve">4. Сведения, представленные в соответствии с Федеральным Законом </w:t>
      </w:r>
      <w:r w:rsidRPr="00F26B09">
        <w:t>"О муниципальной службе в Российской Федерации"</w:t>
      </w:r>
      <w:r>
        <w:t xml:space="preserve"> и Кодексом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D5616B" w:rsidRDefault="00D5616B" w:rsidP="00D5616B">
      <w:pPr>
        <w:autoSpaceDE w:val="0"/>
        <w:autoSpaceDN w:val="0"/>
        <w:adjustRightInd w:val="0"/>
        <w:ind w:firstLine="540"/>
        <w:jc w:val="both"/>
        <w:outlineLvl w:val="2"/>
      </w:pPr>
      <w:r>
        <w:t xml:space="preserve">5. В случае установления в процессе проверки, предусмотренной </w:t>
      </w:r>
      <w:hyperlink r:id="rId25"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5616B" w:rsidRDefault="00D5616B" w:rsidP="00D5616B">
      <w:pPr>
        <w:autoSpaceDE w:val="0"/>
        <w:autoSpaceDN w:val="0"/>
        <w:adjustRightInd w:val="0"/>
        <w:ind w:firstLine="540"/>
        <w:jc w:val="both"/>
        <w:outlineLvl w:val="2"/>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6" w:history="1">
        <w:r>
          <w:rPr>
            <w:color w:val="0000FF"/>
          </w:rPr>
          <w:t>законом</w:t>
        </w:r>
      </w:hyperlink>
      <w:r>
        <w:t xml:space="preserve"> "О муниципальной службе в Российской Федерации".</w:t>
      </w:r>
    </w:p>
    <w:p w:rsidR="00D5616B" w:rsidRDefault="00D5616B" w:rsidP="00D5616B">
      <w:pPr>
        <w:autoSpaceDE w:val="0"/>
        <w:autoSpaceDN w:val="0"/>
        <w:adjustRightInd w:val="0"/>
        <w:ind w:firstLine="540"/>
        <w:jc w:val="both"/>
        <w:outlineLvl w:val="2"/>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района контракту и порядок заключения и расторжения контракта с лицом, назначаемым на указанную должность по контракту, определяются </w:t>
      </w:r>
      <w:r w:rsidRPr="001D7E4D">
        <w:t>Федеральным законом «Об общих принципах организации местного самоуправления в Российской Федерации».</w:t>
      </w:r>
      <w:r>
        <w:t xml:space="preserve"> Типовая форма контракта с лицом, назначаемым на должность главы местной администрации по контракту, установлена </w:t>
      </w:r>
      <w:hyperlink r:id="rId27" w:history="1">
        <w:r>
          <w:rPr>
            <w:color w:val="0000FF"/>
          </w:rPr>
          <w:t>приложением 3</w:t>
        </w:r>
      </w:hyperlink>
      <w:r>
        <w:t xml:space="preserve"> к Кодексу.</w:t>
      </w:r>
    </w:p>
    <w:p w:rsidR="00D5616B" w:rsidRDefault="00D5616B" w:rsidP="00D5616B">
      <w:pPr>
        <w:autoSpaceDE w:val="0"/>
        <w:autoSpaceDN w:val="0"/>
        <w:adjustRightInd w:val="0"/>
        <w:ind w:firstLine="540"/>
        <w:jc w:val="both"/>
        <w:outlineLvl w:val="2"/>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D5616B" w:rsidRDefault="00D5616B" w:rsidP="00D5616B">
      <w:pPr>
        <w:autoSpaceDE w:val="0"/>
        <w:autoSpaceDN w:val="0"/>
        <w:adjustRightInd w:val="0"/>
        <w:ind w:firstLine="540"/>
        <w:jc w:val="both"/>
        <w:outlineLvl w:val="2"/>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D5616B" w:rsidRDefault="00D5616B" w:rsidP="00D5616B">
      <w:pPr>
        <w:autoSpaceDE w:val="0"/>
        <w:autoSpaceDN w:val="0"/>
        <w:adjustRightInd w:val="0"/>
        <w:ind w:firstLine="540"/>
        <w:jc w:val="both"/>
        <w:outlineLvl w:val="2"/>
      </w:pPr>
      <w:r>
        <w:t>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Статья 21. Конкурс на замещение должности муниципальной службы</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1. При замещении должности муниципальной службы в муниципальном районе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5616B" w:rsidRDefault="00D5616B" w:rsidP="00D5616B">
      <w:pPr>
        <w:autoSpaceDE w:val="0"/>
        <w:autoSpaceDN w:val="0"/>
        <w:adjustRightInd w:val="0"/>
        <w:ind w:firstLine="540"/>
        <w:jc w:val="both"/>
        <w:outlineLvl w:val="2"/>
      </w:pPr>
      <w:r>
        <w:lastRenderedPageBreak/>
        <w:t>2. Порядок проведения конкурса на замещение должности муниципальной службы устанавливается муниципальным правовым актом, принимаемым Советом муниципального района.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районе и порядок ее формирования устанавливаются Советом муниципального района.</w:t>
      </w:r>
    </w:p>
    <w:p w:rsidR="00D5616B" w:rsidRDefault="00D5616B" w:rsidP="00D5616B">
      <w:pPr>
        <w:autoSpaceDE w:val="0"/>
        <w:autoSpaceDN w:val="0"/>
        <w:adjustRightInd w:val="0"/>
        <w:ind w:firstLine="540"/>
        <w:jc w:val="both"/>
        <w:outlineLvl w:val="2"/>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D5616B" w:rsidRDefault="00D5616B" w:rsidP="00D5616B">
      <w:pPr>
        <w:autoSpaceDE w:val="0"/>
        <w:autoSpaceDN w:val="0"/>
        <w:adjustRightInd w:val="0"/>
        <w:ind w:firstLine="540"/>
        <w:outlineLvl w:val="2"/>
      </w:pPr>
    </w:p>
    <w:p w:rsidR="00D5616B" w:rsidRDefault="00D5616B" w:rsidP="00D5616B">
      <w:pPr>
        <w:autoSpaceDE w:val="0"/>
        <w:autoSpaceDN w:val="0"/>
        <w:adjustRightInd w:val="0"/>
        <w:ind w:firstLine="540"/>
        <w:jc w:val="both"/>
        <w:outlineLvl w:val="2"/>
      </w:pPr>
      <w:r>
        <w:t>Статья 22. Аттестация муниципальных служащих</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5616B" w:rsidRDefault="00D5616B" w:rsidP="00D5616B">
      <w:pPr>
        <w:autoSpaceDE w:val="0"/>
        <w:autoSpaceDN w:val="0"/>
        <w:adjustRightInd w:val="0"/>
        <w:ind w:firstLine="540"/>
        <w:jc w:val="both"/>
        <w:outlineLvl w:val="2"/>
      </w:pPr>
      <w:r>
        <w:t>2. Аттестации не подлежат следующие муниципальные служащие:</w:t>
      </w:r>
    </w:p>
    <w:p w:rsidR="00D5616B" w:rsidRDefault="00D5616B" w:rsidP="00D5616B">
      <w:pPr>
        <w:autoSpaceDE w:val="0"/>
        <w:autoSpaceDN w:val="0"/>
        <w:adjustRightInd w:val="0"/>
        <w:ind w:firstLine="540"/>
        <w:jc w:val="both"/>
        <w:outlineLvl w:val="2"/>
      </w:pPr>
      <w:r>
        <w:t>1) замещающие должности муниципальной службы менее одного года;</w:t>
      </w:r>
    </w:p>
    <w:p w:rsidR="00D5616B" w:rsidRDefault="00D5616B" w:rsidP="00D5616B">
      <w:pPr>
        <w:autoSpaceDE w:val="0"/>
        <w:autoSpaceDN w:val="0"/>
        <w:adjustRightInd w:val="0"/>
        <w:ind w:firstLine="540"/>
        <w:jc w:val="both"/>
        <w:outlineLvl w:val="2"/>
      </w:pPr>
      <w:r>
        <w:t>2) достигшие возраста 60 лет;</w:t>
      </w:r>
    </w:p>
    <w:p w:rsidR="00D5616B" w:rsidRDefault="00D5616B" w:rsidP="00D5616B">
      <w:pPr>
        <w:autoSpaceDE w:val="0"/>
        <w:autoSpaceDN w:val="0"/>
        <w:adjustRightInd w:val="0"/>
        <w:ind w:firstLine="540"/>
        <w:jc w:val="both"/>
        <w:outlineLvl w:val="2"/>
      </w:pPr>
      <w:r>
        <w:t>3) беременные женщины;</w:t>
      </w:r>
    </w:p>
    <w:p w:rsidR="00D5616B" w:rsidRDefault="00D5616B" w:rsidP="00D5616B">
      <w:pPr>
        <w:autoSpaceDE w:val="0"/>
        <w:autoSpaceDN w:val="0"/>
        <w:adjustRightInd w:val="0"/>
        <w:ind w:firstLine="540"/>
        <w:jc w:val="both"/>
        <w:outlineLvl w:val="2"/>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D5616B" w:rsidRDefault="00D5616B" w:rsidP="00D5616B">
      <w:pPr>
        <w:autoSpaceDE w:val="0"/>
        <w:autoSpaceDN w:val="0"/>
        <w:adjustRightInd w:val="0"/>
        <w:ind w:firstLine="540"/>
        <w:jc w:val="both"/>
        <w:outlineLvl w:val="2"/>
      </w:pPr>
      <w:r>
        <w:t>5) замещающие должности муниципальной службы на основании срочного трудового договора (контракта).</w:t>
      </w:r>
    </w:p>
    <w:p w:rsidR="00D5616B" w:rsidRDefault="00D5616B" w:rsidP="00D5616B">
      <w:pPr>
        <w:autoSpaceDE w:val="0"/>
        <w:autoSpaceDN w:val="0"/>
        <w:adjustRightInd w:val="0"/>
        <w:ind w:firstLine="540"/>
        <w:jc w:val="both"/>
        <w:outlineLvl w:val="2"/>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D5616B" w:rsidRDefault="00D5616B" w:rsidP="00D5616B">
      <w:pPr>
        <w:autoSpaceDE w:val="0"/>
        <w:autoSpaceDN w:val="0"/>
        <w:adjustRightInd w:val="0"/>
        <w:ind w:firstLine="540"/>
        <w:jc w:val="both"/>
        <w:outlineLvl w:val="2"/>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D5616B" w:rsidRDefault="00D5616B" w:rsidP="00D5616B">
      <w:pPr>
        <w:autoSpaceDE w:val="0"/>
        <w:autoSpaceDN w:val="0"/>
        <w:adjustRightInd w:val="0"/>
        <w:ind w:firstLine="540"/>
        <w:jc w:val="both"/>
        <w:outlineLvl w:val="2"/>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5616B" w:rsidRDefault="00D5616B" w:rsidP="00D5616B">
      <w:pPr>
        <w:autoSpaceDE w:val="0"/>
        <w:autoSpaceDN w:val="0"/>
        <w:adjustRightInd w:val="0"/>
        <w:ind w:firstLine="540"/>
        <w:jc w:val="both"/>
        <w:outlineLvl w:val="2"/>
      </w:pPr>
      <w:r>
        <w:t>6. Муниципальный служащий вправе обжаловать результаты аттестации в судебном порядке.</w:t>
      </w:r>
    </w:p>
    <w:p w:rsidR="00D5616B" w:rsidRDefault="00D5616B" w:rsidP="00D5616B">
      <w:pPr>
        <w:autoSpaceDE w:val="0"/>
        <w:autoSpaceDN w:val="0"/>
        <w:adjustRightInd w:val="0"/>
        <w:ind w:firstLine="540"/>
        <w:jc w:val="both"/>
        <w:outlineLvl w:val="2"/>
      </w:pPr>
      <w:r>
        <w:t xml:space="preserve">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w:t>
      </w:r>
      <w:hyperlink r:id="rId28" w:history="1">
        <w:r>
          <w:rPr>
            <w:color w:val="0000FF"/>
          </w:rPr>
          <w:t>приложению 4</w:t>
        </w:r>
      </w:hyperlink>
      <w:r>
        <w:t xml:space="preserve"> к Кодексу.</w:t>
      </w:r>
    </w:p>
    <w:p w:rsidR="00D5616B" w:rsidRDefault="00D5616B" w:rsidP="00D5616B">
      <w:pPr>
        <w:autoSpaceDE w:val="0"/>
        <w:autoSpaceDN w:val="0"/>
        <w:adjustRightInd w:val="0"/>
        <w:jc w:val="center"/>
        <w:outlineLvl w:val="2"/>
      </w:pPr>
    </w:p>
    <w:p w:rsidR="00D5616B" w:rsidRDefault="00D5616B" w:rsidP="00D5616B">
      <w:pPr>
        <w:autoSpaceDE w:val="0"/>
        <w:autoSpaceDN w:val="0"/>
        <w:adjustRightInd w:val="0"/>
        <w:ind w:firstLine="540"/>
        <w:jc w:val="both"/>
        <w:outlineLvl w:val="2"/>
      </w:pPr>
      <w:r>
        <w:t>Статья 23. Должностная инструкция муниципального служащего</w:t>
      </w:r>
    </w:p>
    <w:p w:rsidR="00D5616B" w:rsidRDefault="00D5616B" w:rsidP="00D5616B">
      <w:pPr>
        <w:autoSpaceDE w:val="0"/>
        <w:autoSpaceDN w:val="0"/>
        <w:adjustRightInd w:val="0"/>
        <w:ind w:firstLine="540"/>
        <w:outlineLvl w:val="2"/>
      </w:pPr>
    </w:p>
    <w:p w:rsidR="00D5616B" w:rsidRDefault="00D5616B" w:rsidP="00D5616B">
      <w:pPr>
        <w:autoSpaceDE w:val="0"/>
        <w:autoSpaceDN w:val="0"/>
        <w:adjustRightInd w:val="0"/>
        <w:ind w:firstLine="540"/>
        <w:jc w:val="both"/>
        <w:outlineLvl w:val="2"/>
      </w:pPr>
      <w:r>
        <w:t>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или иным должностным лицом, уполномоченным муниципальным правовым актом.</w:t>
      </w:r>
    </w:p>
    <w:p w:rsidR="00D5616B" w:rsidRDefault="00D5616B" w:rsidP="00D5616B">
      <w:pPr>
        <w:autoSpaceDE w:val="0"/>
        <w:autoSpaceDN w:val="0"/>
        <w:adjustRightInd w:val="0"/>
        <w:ind w:firstLine="540"/>
        <w:jc w:val="both"/>
        <w:outlineLvl w:val="2"/>
      </w:pPr>
      <w:r>
        <w:t>2. В должностную инструкцию муниципального служащего включаются:</w:t>
      </w:r>
    </w:p>
    <w:p w:rsidR="00D5616B" w:rsidRDefault="00D5616B" w:rsidP="00D5616B">
      <w:pPr>
        <w:autoSpaceDE w:val="0"/>
        <w:autoSpaceDN w:val="0"/>
        <w:adjustRightInd w:val="0"/>
        <w:ind w:firstLine="540"/>
        <w:jc w:val="both"/>
        <w:outlineLvl w:val="2"/>
      </w:pPr>
      <w:r>
        <w:t>1) квалификационные требования к уровню и характеру знаний и навыков, предъявляемые к муниципальному служащему, замещающему соответствующую должность муниципальной службы, а также к образованию, стажу муниципальной службы (государственной службы) или стажу работы по специальности;</w:t>
      </w:r>
    </w:p>
    <w:p w:rsidR="00D5616B" w:rsidRDefault="00D5616B" w:rsidP="00D5616B">
      <w:pPr>
        <w:autoSpaceDE w:val="0"/>
        <w:autoSpaceDN w:val="0"/>
        <w:adjustRightInd w:val="0"/>
        <w:ind w:firstLine="540"/>
        <w:jc w:val="both"/>
        <w:outlineLvl w:val="2"/>
      </w:pPr>
      <w: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задачами и функциями структурного подразделения органа местного самоуправления и функциональными особенностями замещаемой должности муниципальной службы в нем;</w:t>
      </w:r>
    </w:p>
    <w:p w:rsidR="00D5616B" w:rsidRDefault="00D5616B" w:rsidP="00D5616B">
      <w:pPr>
        <w:autoSpaceDE w:val="0"/>
        <w:autoSpaceDN w:val="0"/>
        <w:adjustRightInd w:val="0"/>
        <w:ind w:firstLine="540"/>
        <w:jc w:val="both"/>
        <w:outlineLvl w:val="2"/>
      </w:pPr>
      <w:r>
        <w:t>3) перечень вопросов, по которым муниципальный служащий вправе или обязан самостоятельно принимать управленческие и иные решения;</w:t>
      </w:r>
    </w:p>
    <w:p w:rsidR="00D5616B" w:rsidRDefault="00D5616B" w:rsidP="00D5616B">
      <w:pPr>
        <w:autoSpaceDE w:val="0"/>
        <w:autoSpaceDN w:val="0"/>
        <w:adjustRightInd w:val="0"/>
        <w:ind w:firstLine="540"/>
        <w:jc w:val="both"/>
        <w:outlineLvl w:val="2"/>
      </w:pPr>
      <w: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D5616B" w:rsidRDefault="00D5616B" w:rsidP="00D5616B">
      <w:pPr>
        <w:autoSpaceDE w:val="0"/>
        <w:autoSpaceDN w:val="0"/>
        <w:adjustRightInd w:val="0"/>
        <w:ind w:firstLine="540"/>
        <w:jc w:val="both"/>
        <w:outlineLvl w:val="2"/>
      </w:pPr>
      <w: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D5616B" w:rsidRDefault="00D5616B" w:rsidP="00D5616B">
      <w:pPr>
        <w:autoSpaceDE w:val="0"/>
        <w:autoSpaceDN w:val="0"/>
        <w:adjustRightInd w:val="0"/>
        <w:ind w:firstLine="540"/>
        <w:jc w:val="both"/>
        <w:outlineLvl w:val="2"/>
      </w:pPr>
      <w: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D5616B" w:rsidRDefault="00D5616B" w:rsidP="00D5616B">
      <w:pPr>
        <w:autoSpaceDE w:val="0"/>
        <w:autoSpaceDN w:val="0"/>
        <w:adjustRightInd w:val="0"/>
        <w:ind w:firstLine="540"/>
        <w:jc w:val="both"/>
        <w:outlineLvl w:val="2"/>
      </w:pPr>
      <w:r>
        <w:t>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D5616B" w:rsidRDefault="00D5616B" w:rsidP="00D5616B">
      <w:pPr>
        <w:autoSpaceDE w:val="0"/>
        <w:autoSpaceDN w:val="0"/>
        <w:adjustRightInd w:val="0"/>
        <w:ind w:firstLine="540"/>
        <w:jc w:val="both"/>
        <w:outlineLvl w:val="2"/>
      </w:pPr>
      <w:r>
        <w:t>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Статья 24. Основания для расторжения трудового договора с муниципальным служащим</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D5616B" w:rsidRDefault="00D5616B" w:rsidP="00D5616B">
      <w:pPr>
        <w:autoSpaceDE w:val="0"/>
        <w:autoSpaceDN w:val="0"/>
        <w:adjustRightInd w:val="0"/>
        <w:ind w:firstLine="540"/>
        <w:jc w:val="both"/>
        <w:outlineLvl w:val="2"/>
      </w:pPr>
      <w:r>
        <w:t>1) достижения предельного возраста, установленного для замещения должности муниципальной службы;</w:t>
      </w:r>
    </w:p>
    <w:p w:rsidR="00D5616B" w:rsidRDefault="00D5616B" w:rsidP="00D5616B">
      <w:pPr>
        <w:autoSpaceDE w:val="0"/>
        <w:autoSpaceDN w:val="0"/>
        <w:adjustRightInd w:val="0"/>
        <w:ind w:firstLine="540"/>
        <w:jc w:val="both"/>
        <w:outlineLvl w:val="2"/>
      </w:pPr>
      <w: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w:t>
      </w:r>
      <w:r>
        <w:lastRenderedPageBreak/>
        <w:t>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5616B" w:rsidRDefault="00D5616B" w:rsidP="00D5616B">
      <w:pPr>
        <w:autoSpaceDE w:val="0"/>
        <w:autoSpaceDN w:val="0"/>
        <w:adjustRightInd w:val="0"/>
        <w:ind w:firstLine="540"/>
        <w:jc w:val="both"/>
        <w:outlineLvl w:val="2"/>
      </w:pPr>
      <w:r>
        <w:t>3) несоблюдения ограничений и запретов, связанных с муниципальной службой и установленных статьями 13, 14, 14.1 и 15 Федерального закона "О муниципальной службе в Российской Федерации";</w:t>
      </w:r>
    </w:p>
    <w:p w:rsidR="00D5616B" w:rsidRDefault="00D5616B" w:rsidP="00D5616B">
      <w:pPr>
        <w:autoSpaceDE w:val="0"/>
        <w:autoSpaceDN w:val="0"/>
        <w:adjustRightInd w:val="0"/>
        <w:ind w:firstLine="540"/>
        <w:jc w:val="both"/>
        <w:outlineLvl w:val="2"/>
      </w:pPr>
      <w:r>
        <w:t>4) применения административного наказания в виде дисквалификации.</w:t>
      </w:r>
    </w:p>
    <w:p w:rsidR="00D5616B" w:rsidRDefault="00D5616B" w:rsidP="00D5616B">
      <w:pPr>
        <w:autoSpaceDE w:val="0"/>
        <w:autoSpaceDN w:val="0"/>
        <w:adjustRightInd w:val="0"/>
        <w:ind w:firstLine="540"/>
        <w:jc w:val="both"/>
        <w:outlineLvl w:val="2"/>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jc w:val="center"/>
        <w:outlineLvl w:val="1"/>
      </w:pPr>
      <w:r>
        <w:t>Глава 5. РАБОЧЕЕ (СЛУЖЕБНОЕ) ВРЕМЯ И ВРЕМЯ ОТДЫХА</w:t>
      </w:r>
    </w:p>
    <w:p w:rsidR="00D5616B" w:rsidRDefault="00D5616B" w:rsidP="00D5616B">
      <w:pPr>
        <w:autoSpaceDE w:val="0"/>
        <w:autoSpaceDN w:val="0"/>
        <w:adjustRightInd w:val="0"/>
        <w:ind w:firstLine="540"/>
        <w:outlineLvl w:val="1"/>
      </w:pPr>
    </w:p>
    <w:p w:rsidR="00D5616B" w:rsidRDefault="00D5616B" w:rsidP="00D5616B">
      <w:pPr>
        <w:autoSpaceDE w:val="0"/>
        <w:autoSpaceDN w:val="0"/>
        <w:adjustRightInd w:val="0"/>
        <w:ind w:firstLine="540"/>
        <w:jc w:val="both"/>
        <w:outlineLvl w:val="2"/>
      </w:pPr>
      <w:r>
        <w:t>Статья 25. Рабочее (служебное) время</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Рабочее (служебное) время муниципальных служащих регулируется в соответствии с трудовым законодательством.</w:t>
      </w:r>
    </w:p>
    <w:p w:rsidR="00D5616B" w:rsidRDefault="00D5616B" w:rsidP="00D5616B">
      <w:pPr>
        <w:autoSpaceDE w:val="0"/>
        <w:autoSpaceDN w:val="0"/>
        <w:adjustRightInd w:val="0"/>
        <w:ind w:firstLine="540"/>
        <w:outlineLvl w:val="2"/>
      </w:pPr>
    </w:p>
    <w:p w:rsidR="00D5616B" w:rsidRDefault="00D5616B" w:rsidP="00D5616B">
      <w:pPr>
        <w:autoSpaceDE w:val="0"/>
        <w:autoSpaceDN w:val="0"/>
        <w:adjustRightInd w:val="0"/>
        <w:ind w:firstLine="540"/>
        <w:jc w:val="both"/>
        <w:outlineLvl w:val="2"/>
      </w:pPr>
      <w:r>
        <w:t>Статья 26. Отпуск муниципального служащего</w:t>
      </w:r>
    </w:p>
    <w:p w:rsidR="00D5616B" w:rsidRDefault="00D5616B" w:rsidP="00D5616B">
      <w:pPr>
        <w:autoSpaceDE w:val="0"/>
        <w:autoSpaceDN w:val="0"/>
        <w:adjustRightInd w:val="0"/>
        <w:ind w:firstLine="540"/>
        <w:outlineLvl w:val="2"/>
      </w:pPr>
    </w:p>
    <w:p w:rsidR="00D5616B" w:rsidRDefault="00D5616B" w:rsidP="00D5616B">
      <w:pPr>
        <w:autoSpaceDE w:val="0"/>
        <w:autoSpaceDN w:val="0"/>
        <w:adjustRightInd w:val="0"/>
        <w:ind w:firstLine="540"/>
        <w:jc w:val="both"/>
        <w:outlineLvl w:val="2"/>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D5616B" w:rsidRDefault="00D5616B" w:rsidP="00D5616B">
      <w:pPr>
        <w:autoSpaceDE w:val="0"/>
        <w:autoSpaceDN w:val="0"/>
        <w:adjustRightInd w:val="0"/>
        <w:ind w:firstLine="540"/>
        <w:jc w:val="both"/>
        <w:outlineLvl w:val="2"/>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5616B" w:rsidRPr="00CD17A0" w:rsidRDefault="00D5616B" w:rsidP="00D5616B">
      <w:pPr>
        <w:autoSpaceDE w:val="0"/>
        <w:autoSpaceDN w:val="0"/>
        <w:adjustRightInd w:val="0"/>
        <w:ind w:firstLine="540"/>
        <w:jc w:val="both"/>
        <w:outlineLvl w:val="2"/>
      </w:pPr>
      <w:r>
        <w:t xml:space="preserve">3. </w:t>
      </w:r>
      <w:r w:rsidRPr="00CD17A0">
        <w:t>Муниципальным служащим, замещающим высшие и главные должности муниципальной службы, предоставляется ежегодный основной оплачиваемый отпуск продолжительностью 35 календарных дней. Муниципальным служащим, замещающим должности муниципальной службы иных групп, предоставляется ежегодный основной оплачиваемый отпуск продолжительностью 30 календарных дней.</w:t>
      </w:r>
    </w:p>
    <w:p w:rsidR="00D5616B" w:rsidRPr="00CD17A0" w:rsidRDefault="00D5616B" w:rsidP="00D5616B">
      <w:pPr>
        <w:autoSpaceDE w:val="0"/>
        <w:autoSpaceDN w:val="0"/>
        <w:adjustRightInd w:val="0"/>
        <w:ind w:firstLine="540"/>
        <w:jc w:val="both"/>
        <w:outlineLvl w:val="2"/>
      </w:pPr>
      <w:r w:rsidRPr="00CD17A0">
        <w:t>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и республиканскими законами.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45 календарных дней. Ежегодный дополнительный оплачиваемый отпуск за ненормированный рабочий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rsidR="00D5616B" w:rsidRDefault="00D5616B" w:rsidP="00D5616B">
      <w:pPr>
        <w:autoSpaceDE w:val="0"/>
        <w:autoSpaceDN w:val="0"/>
        <w:adjustRightInd w:val="0"/>
        <w:ind w:firstLine="540"/>
        <w:jc w:val="both"/>
        <w:outlineLvl w:val="2"/>
      </w:pPr>
      <w:r>
        <w:t xml:space="preserve">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w:t>
      </w:r>
      <w:r>
        <w:lastRenderedPageBreak/>
        <w:t>(работодателем) муниципальному служащему может предоставляться часть отпуска иной продолжительности.</w:t>
      </w:r>
    </w:p>
    <w:p w:rsidR="00D5616B" w:rsidRDefault="00D5616B" w:rsidP="00D5616B">
      <w:pPr>
        <w:autoSpaceDE w:val="0"/>
        <w:autoSpaceDN w:val="0"/>
        <w:adjustRightInd w:val="0"/>
        <w:ind w:firstLine="540"/>
        <w:jc w:val="both"/>
        <w:outlineLvl w:val="2"/>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D5616B" w:rsidRDefault="00D5616B" w:rsidP="00D5616B">
      <w:pPr>
        <w:autoSpaceDE w:val="0"/>
        <w:autoSpaceDN w:val="0"/>
        <w:adjustRightInd w:val="0"/>
        <w:ind w:firstLine="540"/>
        <w:jc w:val="both"/>
        <w:outlineLvl w:val="2"/>
      </w:pPr>
      <w:r>
        <w:t>7. Муниципальному служащему предоставляется отпуск без сохранения денежного содержания в случаях, предусмотренных федеральными законами.</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jc w:val="center"/>
        <w:outlineLvl w:val="1"/>
      </w:pPr>
      <w:r>
        <w:t>Глава 6. ОПЛАТА ТРУДА МУНИЦИПАЛЬНОГО СЛУЖАЩЕГО. ГАРАНТИИ,</w:t>
      </w:r>
    </w:p>
    <w:p w:rsidR="00D5616B" w:rsidRDefault="00D5616B" w:rsidP="00D5616B">
      <w:pPr>
        <w:autoSpaceDE w:val="0"/>
        <w:autoSpaceDN w:val="0"/>
        <w:adjustRightInd w:val="0"/>
        <w:jc w:val="center"/>
        <w:outlineLvl w:val="1"/>
      </w:pPr>
      <w:r>
        <w:t>ПРЕДОСТАВЛЯЕМЫЕ МУНИЦИПАЛЬНОМУ СЛУЖАЩЕМУ. СТАЖ</w:t>
      </w:r>
    </w:p>
    <w:p w:rsidR="00D5616B" w:rsidRDefault="00D5616B" w:rsidP="00D5616B">
      <w:pPr>
        <w:autoSpaceDE w:val="0"/>
        <w:autoSpaceDN w:val="0"/>
        <w:adjustRightInd w:val="0"/>
        <w:jc w:val="center"/>
        <w:outlineLvl w:val="1"/>
      </w:pPr>
      <w:r>
        <w:t>МУНИЦИПАЛЬНОЙ СЛУЖБЫ</w:t>
      </w:r>
    </w:p>
    <w:p w:rsidR="00D5616B" w:rsidRDefault="00D5616B" w:rsidP="00D5616B">
      <w:pPr>
        <w:autoSpaceDE w:val="0"/>
        <w:autoSpaceDN w:val="0"/>
        <w:adjustRightInd w:val="0"/>
        <w:ind w:firstLine="540"/>
        <w:jc w:val="both"/>
        <w:outlineLvl w:val="1"/>
      </w:pPr>
    </w:p>
    <w:p w:rsidR="00D5616B" w:rsidRDefault="00D5616B" w:rsidP="00D5616B">
      <w:pPr>
        <w:autoSpaceDE w:val="0"/>
        <w:autoSpaceDN w:val="0"/>
        <w:adjustRightInd w:val="0"/>
        <w:ind w:firstLine="540"/>
        <w:jc w:val="both"/>
        <w:outlineLvl w:val="2"/>
      </w:pPr>
      <w:r>
        <w:t>Статья 27. Оплата труда муниципального служащего</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 xml:space="preserve">1. </w:t>
      </w:r>
      <w:r w:rsidRPr="00701717">
        <w:t xml:space="preserve">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w:t>
      </w:r>
      <w:r>
        <w:t>(далее - дополнительные выплаты).</w:t>
      </w:r>
    </w:p>
    <w:p w:rsidR="00D5616B" w:rsidRDefault="00D5616B" w:rsidP="00D5616B">
      <w:pPr>
        <w:autoSpaceDE w:val="0"/>
        <w:autoSpaceDN w:val="0"/>
        <w:adjustRightInd w:val="0"/>
        <w:ind w:firstLine="540"/>
        <w:jc w:val="both"/>
        <w:outlineLvl w:val="2"/>
      </w:pPr>
      <w:r>
        <w:t>2. К дополнительным выплатам относятся:</w:t>
      </w:r>
    </w:p>
    <w:p w:rsidR="00D5616B" w:rsidRDefault="00D5616B" w:rsidP="00D5616B">
      <w:pPr>
        <w:autoSpaceDE w:val="0"/>
        <w:autoSpaceDN w:val="0"/>
        <w:adjustRightInd w:val="0"/>
        <w:ind w:firstLine="540"/>
        <w:jc w:val="both"/>
        <w:outlineLvl w:val="2"/>
      </w:pPr>
      <w:r>
        <w:t>1) ежемесячная надбавка к должностному окладу за выслугу лет;</w:t>
      </w:r>
    </w:p>
    <w:p w:rsidR="00D5616B" w:rsidRDefault="00D5616B" w:rsidP="00D5616B">
      <w:pPr>
        <w:autoSpaceDE w:val="0"/>
        <w:autoSpaceDN w:val="0"/>
        <w:adjustRightInd w:val="0"/>
        <w:ind w:firstLine="540"/>
        <w:jc w:val="both"/>
        <w:outlineLvl w:val="2"/>
      </w:pPr>
      <w:r>
        <w:t>2) ежемесячная надбавка к должностному окладу за особые условия муниципальной службы;</w:t>
      </w:r>
    </w:p>
    <w:p w:rsidR="00D5616B" w:rsidRDefault="00D5616B" w:rsidP="00D5616B">
      <w:pPr>
        <w:autoSpaceDE w:val="0"/>
        <w:autoSpaceDN w:val="0"/>
        <w:adjustRightInd w:val="0"/>
        <w:ind w:firstLine="540"/>
        <w:jc w:val="both"/>
        <w:outlineLvl w:val="2"/>
      </w:pPr>
      <w: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D5616B" w:rsidRDefault="00D5616B" w:rsidP="00D5616B">
      <w:pPr>
        <w:autoSpaceDE w:val="0"/>
        <w:autoSpaceDN w:val="0"/>
        <w:adjustRightInd w:val="0"/>
        <w:ind w:firstLine="540"/>
        <w:jc w:val="both"/>
        <w:outlineLvl w:val="2"/>
      </w:pPr>
      <w:r>
        <w:t>4) ежемесячное денежное поощрение;</w:t>
      </w:r>
    </w:p>
    <w:p w:rsidR="00D5616B" w:rsidRDefault="00D5616B" w:rsidP="00D5616B">
      <w:pPr>
        <w:autoSpaceDE w:val="0"/>
        <w:autoSpaceDN w:val="0"/>
        <w:adjustRightInd w:val="0"/>
        <w:ind w:firstLine="540"/>
        <w:jc w:val="both"/>
        <w:outlineLvl w:val="2"/>
      </w:pPr>
      <w:r>
        <w:t>5) ежемесячная надбавка за классный чин;</w:t>
      </w:r>
    </w:p>
    <w:p w:rsidR="00D5616B" w:rsidRDefault="00D5616B" w:rsidP="00D5616B">
      <w:pPr>
        <w:autoSpaceDE w:val="0"/>
        <w:autoSpaceDN w:val="0"/>
        <w:adjustRightInd w:val="0"/>
        <w:ind w:firstLine="540"/>
        <w:jc w:val="both"/>
        <w:outlineLvl w:val="2"/>
      </w:pPr>
      <w:r>
        <w:t>6) единовременная выплата при предоставлении ежегодного оплачиваемого отпуска;</w:t>
      </w:r>
    </w:p>
    <w:p w:rsidR="00D5616B" w:rsidRDefault="00D5616B" w:rsidP="00D5616B">
      <w:pPr>
        <w:autoSpaceDE w:val="0"/>
        <w:autoSpaceDN w:val="0"/>
        <w:adjustRightInd w:val="0"/>
        <w:ind w:firstLine="540"/>
        <w:jc w:val="both"/>
        <w:outlineLvl w:val="2"/>
      </w:pPr>
      <w:r>
        <w:t>7) материальная помощь.</w:t>
      </w:r>
    </w:p>
    <w:p w:rsidR="00D5616B" w:rsidRDefault="00D5616B" w:rsidP="00D5616B">
      <w:pPr>
        <w:autoSpaceDE w:val="0"/>
        <w:autoSpaceDN w:val="0"/>
        <w:adjustRightInd w:val="0"/>
        <w:ind w:firstLine="540"/>
        <w:jc w:val="both"/>
        <w:outlineLvl w:val="2"/>
      </w:pPr>
      <w:r>
        <w:t>3. Муниципальными правовыми актами с соблюдением требований, установленных Бюджетным кодексом Российской Федерации, могут также предусматриваться следующие дополнительные выплаты:</w:t>
      </w:r>
    </w:p>
    <w:p w:rsidR="00D5616B" w:rsidRDefault="00D5616B" w:rsidP="00D5616B">
      <w:pPr>
        <w:autoSpaceDE w:val="0"/>
        <w:autoSpaceDN w:val="0"/>
        <w:adjustRightInd w:val="0"/>
        <w:ind w:firstLine="540"/>
        <w:jc w:val="both"/>
        <w:outlineLvl w:val="2"/>
      </w:pPr>
      <w:r>
        <w:t>1) ежемесячная компенсационная выплата муниципальным служащим за работу в условиях ненормированного служебного дня;</w:t>
      </w:r>
    </w:p>
    <w:p w:rsidR="00D5616B" w:rsidRDefault="00D5616B" w:rsidP="00D5616B">
      <w:pPr>
        <w:autoSpaceDE w:val="0"/>
        <w:autoSpaceDN w:val="0"/>
        <w:adjustRightInd w:val="0"/>
        <w:ind w:firstLine="540"/>
        <w:jc w:val="both"/>
        <w:outlineLvl w:val="2"/>
      </w:pPr>
      <w: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D5616B" w:rsidRDefault="00D5616B" w:rsidP="00D5616B">
      <w:pPr>
        <w:autoSpaceDE w:val="0"/>
        <w:autoSpaceDN w:val="0"/>
        <w:adjustRightInd w:val="0"/>
        <w:ind w:firstLine="540"/>
        <w:jc w:val="both"/>
        <w:outlineLvl w:val="2"/>
      </w:pPr>
      <w: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D5616B" w:rsidRDefault="00D5616B" w:rsidP="00D5616B">
      <w:pPr>
        <w:autoSpaceDE w:val="0"/>
        <w:autoSpaceDN w:val="0"/>
        <w:adjustRightInd w:val="0"/>
        <w:ind w:firstLine="540"/>
        <w:jc w:val="both"/>
        <w:outlineLvl w:val="2"/>
      </w:pPr>
      <w:r>
        <w:t>4) ежемесячная надбавка муниципальным служащим к должностному окладу за почетное звание Республики Татарстан.</w:t>
      </w:r>
    </w:p>
    <w:p w:rsidR="00D5616B" w:rsidRDefault="00D5616B" w:rsidP="00D5616B">
      <w:pPr>
        <w:autoSpaceDE w:val="0"/>
        <w:autoSpaceDN w:val="0"/>
        <w:adjustRightInd w:val="0"/>
        <w:ind w:firstLine="540"/>
        <w:jc w:val="both"/>
        <w:outlineLvl w:val="2"/>
      </w:pPr>
      <w:r>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D5616B" w:rsidRDefault="00D5616B" w:rsidP="00D5616B">
      <w:pPr>
        <w:autoSpaceDE w:val="0"/>
        <w:autoSpaceDN w:val="0"/>
        <w:adjustRightInd w:val="0"/>
        <w:ind w:firstLine="540"/>
        <w:jc w:val="both"/>
        <w:outlineLvl w:val="2"/>
      </w:pPr>
      <w:r>
        <w:t xml:space="preserve">5. Органы местного самоуправления района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w:t>
      </w:r>
      <w:r>
        <w:lastRenderedPageBreak/>
        <w:t>муниципального района в соответствии с законодательством Российской Федерации и законодательством Республики Татарстан.</w:t>
      </w:r>
    </w:p>
    <w:p w:rsidR="00D5616B" w:rsidRDefault="00D5616B" w:rsidP="00D5616B">
      <w:pPr>
        <w:autoSpaceDE w:val="0"/>
        <w:autoSpaceDN w:val="0"/>
        <w:adjustRightInd w:val="0"/>
        <w:jc w:val="center"/>
        <w:outlineLvl w:val="2"/>
      </w:pPr>
    </w:p>
    <w:p w:rsidR="00D5616B" w:rsidRDefault="00D5616B" w:rsidP="00D5616B">
      <w:pPr>
        <w:autoSpaceDE w:val="0"/>
        <w:autoSpaceDN w:val="0"/>
        <w:adjustRightInd w:val="0"/>
        <w:ind w:firstLine="540"/>
        <w:jc w:val="both"/>
        <w:outlineLvl w:val="2"/>
      </w:pPr>
      <w:r>
        <w:t>Статья 28. Гарантии, предоставляемые муниципальному служащему</w:t>
      </w:r>
    </w:p>
    <w:p w:rsidR="00D5616B" w:rsidRDefault="00D5616B" w:rsidP="00D5616B">
      <w:pPr>
        <w:autoSpaceDE w:val="0"/>
        <w:autoSpaceDN w:val="0"/>
        <w:adjustRightInd w:val="0"/>
        <w:ind w:firstLine="540"/>
        <w:outlineLvl w:val="2"/>
      </w:pPr>
    </w:p>
    <w:p w:rsidR="00D5616B" w:rsidRDefault="00D5616B" w:rsidP="00D5616B">
      <w:pPr>
        <w:autoSpaceDE w:val="0"/>
        <w:autoSpaceDN w:val="0"/>
        <w:adjustRightInd w:val="0"/>
        <w:ind w:firstLine="540"/>
        <w:jc w:val="both"/>
        <w:outlineLvl w:val="2"/>
      </w:pPr>
      <w:r>
        <w:t>1. Муниципальному служащему гарантируются:</w:t>
      </w:r>
    </w:p>
    <w:p w:rsidR="00D5616B" w:rsidRDefault="00D5616B" w:rsidP="00D5616B">
      <w:pPr>
        <w:autoSpaceDE w:val="0"/>
        <w:autoSpaceDN w:val="0"/>
        <w:adjustRightInd w:val="0"/>
        <w:ind w:firstLine="540"/>
        <w:jc w:val="both"/>
        <w:outlineLvl w:val="2"/>
      </w:pPr>
      <w:r>
        <w:t>1) условия работы, обеспечивающие исполнение им должностных обязанностей в соответствии с должностной инструкцией;</w:t>
      </w:r>
    </w:p>
    <w:p w:rsidR="00D5616B" w:rsidRDefault="00D5616B" w:rsidP="00D5616B">
      <w:pPr>
        <w:autoSpaceDE w:val="0"/>
        <w:autoSpaceDN w:val="0"/>
        <w:adjustRightInd w:val="0"/>
        <w:ind w:firstLine="540"/>
        <w:jc w:val="both"/>
        <w:outlineLvl w:val="2"/>
      </w:pPr>
      <w:r>
        <w:t>2) право на своевременное и в полном объеме получение денежного содержания;</w:t>
      </w:r>
    </w:p>
    <w:p w:rsidR="00D5616B" w:rsidRDefault="00D5616B" w:rsidP="00D5616B">
      <w:pPr>
        <w:autoSpaceDE w:val="0"/>
        <w:autoSpaceDN w:val="0"/>
        <w:adjustRightInd w:val="0"/>
        <w:ind w:firstLine="540"/>
        <w:jc w:val="both"/>
        <w:outlineLvl w:val="2"/>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5616B" w:rsidRDefault="00D5616B" w:rsidP="00D5616B">
      <w:pPr>
        <w:autoSpaceDE w:val="0"/>
        <w:autoSpaceDN w:val="0"/>
        <w:adjustRightInd w:val="0"/>
        <w:ind w:firstLine="540"/>
        <w:jc w:val="both"/>
        <w:outlineLvl w:val="2"/>
      </w:pPr>
      <w:r>
        <w:t>4) медицинское обслуживание муниципального служащего и членов его семьи, в том числе после выхода муниципального служащего на пенсию;</w:t>
      </w:r>
    </w:p>
    <w:p w:rsidR="00D5616B" w:rsidRDefault="00D5616B" w:rsidP="00D5616B">
      <w:pPr>
        <w:autoSpaceDE w:val="0"/>
        <w:autoSpaceDN w:val="0"/>
        <w:adjustRightInd w:val="0"/>
        <w:ind w:firstLine="540"/>
        <w:jc w:val="both"/>
        <w:outlineLvl w:val="2"/>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5616B" w:rsidRDefault="00D5616B" w:rsidP="00D5616B">
      <w:pPr>
        <w:autoSpaceDE w:val="0"/>
        <w:autoSpaceDN w:val="0"/>
        <w:adjustRightInd w:val="0"/>
        <w:ind w:firstLine="540"/>
        <w:jc w:val="both"/>
        <w:outlineLvl w:val="2"/>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5616B" w:rsidRDefault="00D5616B" w:rsidP="00D5616B">
      <w:pPr>
        <w:autoSpaceDE w:val="0"/>
        <w:autoSpaceDN w:val="0"/>
        <w:adjustRightInd w:val="0"/>
        <w:ind w:firstLine="540"/>
        <w:jc w:val="both"/>
        <w:outlineLvl w:val="2"/>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5616B" w:rsidRDefault="00D5616B" w:rsidP="00D5616B">
      <w:pPr>
        <w:autoSpaceDE w:val="0"/>
        <w:autoSpaceDN w:val="0"/>
        <w:adjustRightInd w:val="0"/>
        <w:ind w:firstLine="540"/>
        <w:jc w:val="both"/>
        <w:outlineLvl w:val="2"/>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5616B" w:rsidRDefault="00D5616B" w:rsidP="00D5616B">
      <w:pPr>
        <w:autoSpaceDE w:val="0"/>
        <w:autoSpaceDN w:val="0"/>
        <w:adjustRightInd w:val="0"/>
        <w:ind w:firstLine="540"/>
        <w:jc w:val="both"/>
        <w:outlineLvl w:val="2"/>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района либо сокращением штата работников органа местного самоуправления, аппарата избирательной комиссии муниципального района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D5616B" w:rsidRDefault="00D5616B" w:rsidP="00D5616B">
      <w:pPr>
        <w:autoSpaceDE w:val="0"/>
        <w:autoSpaceDN w:val="0"/>
        <w:adjustRightInd w:val="0"/>
        <w:ind w:firstLine="540"/>
        <w:jc w:val="both"/>
        <w:outlineLvl w:val="2"/>
      </w:pPr>
      <w:r>
        <w:t>3. Законами Республики Татарстан и уставом муниципального района муниципальным служащим могут быть предоставлены дополнительные гарантии.</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Статья 29. Пенсионное обеспечение муниципального служащего и членов его семьи</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1. Муниципальные служащие, замещавшие должности муниципальной службы в органах местного самоуправления района, муниципальных органах в Республике Татарстан (далее - органы местного самоуправления), имеют право на получение пенсии за выслугу лет в соответствии с Кодексом (далее - пенсия за выслугу лет) при наличии следующих условий:</w:t>
      </w:r>
    </w:p>
    <w:p w:rsidR="00D5616B" w:rsidRDefault="00D5616B" w:rsidP="00D5616B">
      <w:pPr>
        <w:autoSpaceDE w:val="0"/>
        <w:autoSpaceDN w:val="0"/>
        <w:adjustRightInd w:val="0"/>
        <w:ind w:firstLine="540"/>
        <w:jc w:val="both"/>
        <w:outlineLvl w:val="2"/>
      </w:pPr>
      <w:r>
        <w:t>1) стаж муниципальной службы не менее 15 лет;</w:t>
      </w:r>
    </w:p>
    <w:p w:rsidR="00D5616B" w:rsidRDefault="00D5616B" w:rsidP="00D5616B">
      <w:pPr>
        <w:autoSpaceDE w:val="0"/>
        <w:autoSpaceDN w:val="0"/>
        <w:adjustRightInd w:val="0"/>
        <w:ind w:firstLine="540"/>
        <w:jc w:val="both"/>
        <w:outlineLvl w:val="2"/>
      </w:pPr>
      <w:r>
        <w:t>2) увольнение с муниципальной службы имело место по одному из следующих оснований:</w:t>
      </w:r>
    </w:p>
    <w:p w:rsidR="00D5616B" w:rsidRDefault="00D5616B" w:rsidP="00D5616B">
      <w:pPr>
        <w:autoSpaceDE w:val="0"/>
        <w:autoSpaceDN w:val="0"/>
        <w:adjustRightInd w:val="0"/>
        <w:ind w:firstLine="540"/>
        <w:jc w:val="both"/>
        <w:outlineLvl w:val="2"/>
      </w:pPr>
      <w:r>
        <w:t>а) ликвидация органа местного самоуправления или сокращение штата муниципальных служащих в органе местного самоуправления (сокращение должности муниципальной службы);</w:t>
      </w:r>
    </w:p>
    <w:p w:rsidR="00D5616B" w:rsidRDefault="00D5616B" w:rsidP="00D5616B">
      <w:pPr>
        <w:autoSpaceDE w:val="0"/>
        <w:autoSpaceDN w:val="0"/>
        <w:adjustRightInd w:val="0"/>
        <w:ind w:firstLine="540"/>
        <w:jc w:val="both"/>
        <w:outlineLvl w:val="2"/>
      </w:pPr>
      <w:r>
        <w:lastRenderedPageBreak/>
        <w:t>б) увольнение с должности, учреждаемой для непосредственного обеспечения исполнения полномочий лица, замещающего муниципальную должность, в связи с прекращением исполнения этим лицом своих полномочий;</w:t>
      </w:r>
    </w:p>
    <w:p w:rsidR="00D5616B" w:rsidRDefault="00D5616B" w:rsidP="00D5616B">
      <w:pPr>
        <w:autoSpaceDE w:val="0"/>
        <w:autoSpaceDN w:val="0"/>
        <w:adjustRightInd w:val="0"/>
        <w:ind w:firstLine="540"/>
        <w:jc w:val="both"/>
        <w:outlineLvl w:val="2"/>
      </w:pPr>
      <w:r>
        <w:t>в) достижение предельного возраста, установленного для замещения должности муниципальной службы;</w:t>
      </w:r>
    </w:p>
    <w:p w:rsidR="00D5616B" w:rsidRDefault="00D5616B" w:rsidP="00D5616B">
      <w:pPr>
        <w:autoSpaceDE w:val="0"/>
        <w:autoSpaceDN w:val="0"/>
        <w:adjustRightInd w:val="0"/>
        <w:ind w:firstLine="540"/>
        <w:jc w:val="both"/>
        <w:outlineLvl w:val="2"/>
      </w:pPr>
      <w:r>
        <w:t>г)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 в соответствии с медицинским заключением, выданным в установленном порядке;</w:t>
      </w:r>
    </w:p>
    <w:p w:rsidR="00D5616B" w:rsidRDefault="00D5616B" w:rsidP="00D5616B">
      <w:pPr>
        <w:autoSpaceDE w:val="0"/>
        <w:autoSpaceDN w:val="0"/>
        <w:adjustRightInd w:val="0"/>
        <w:ind w:firstLine="540"/>
        <w:jc w:val="both"/>
        <w:outlineLvl w:val="2"/>
      </w:pPr>
      <w:r>
        <w:t>д) выход на трудовую пенсию по старости (инвалидности);</w:t>
      </w:r>
    </w:p>
    <w:p w:rsidR="00D5616B" w:rsidRDefault="00D5616B" w:rsidP="00D5616B">
      <w:pPr>
        <w:autoSpaceDE w:val="0"/>
        <w:autoSpaceDN w:val="0"/>
        <w:adjustRightInd w:val="0"/>
        <w:ind w:firstLine="540"/>
        <w:jc w:val="both"/>
        <w:outlineLvl w:val="2"/>
      </w:pPr>
      <w:r>
        <w:t>е) избрание или назначение на государственную должность, избрание на муниципальную должность, избрание (делегирование)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D5616B" w:rsidRDefault="00D5616B" w:rsidP="00D5616B">
      <w:pPr>
        <w:autoSpaceDE w:val="0"/>
        <w:autoSpaceDN w:val="0"/>
        <w:adjustRightInd w:val="0"/>
        <w:ind w:firstLine="540"/>
        <w:jc w:val="both"/>
        <w:outlineLvl w:val="2"/>
      </w:pPr>
      <w:r>
        <w:t>ж) увольнение по собственной инициативе либо по соглашению сторон трудового договора;</w:t>
      </w:r>
    </w:p>
    <w:p w:rsidR="00D5616B" w:rsidRDefault="00D5616B" w:rsidP="00D5616B">
      <w:pPr>
        <w:autoSpaceDE w:val="0"/>
        <w:autoSpaceDN w:val="0"/>
        <w:adjustRightInd w:val="0"/>
        <w:ind w:firstLine="540"/>
        <w:jc w:val="both"/>
        <w:outlineLvl w:val="2"/>
      </w:pPr>
      <w:r>
        <w:t>з) истечение установленного срока полномочий лица, замещающего должность главы местной администрации района по контракту;</w:t>
      </w:r>
    </w:p>
    <w:p w:rsidR="00D5616B" w:rsidRDefault="00D5616B" w:rsidP="00D5616B">
      <w:pPr>
        <w:autoSpaceDE w:val="0"/>
        <w:autoSpaceDN w:val="0"/>
        <w:adjustRightInd w:val="0"/>
        <w:ind w:firstLine="540"/>
        <w:jc w:val="both"/>
        <w:outlineLvl w:val="2"/>
      </w:pPr>
      <w:r>
        <w:t xml:space="preserve">3) назначение трудовой пенсии по старости (инвалидности) в соответствии с Федеральным </w:t>
      </w:r>
      <w:hyperlink r:id="rId29" w:history="1">
        <w:r>
          <w:rPr>
            <w:color w:val="0000FF"/>
          </w:rPr>
          <w:t>Законом</w:t>
        </w:r>
      </w:hyperlink>
      <w:r>
        <w:t xml:space="preserve"> от 17 декабря 2001 года 173-ФЗ "О трудовых пенсиях в Российской Федерации" (далее - Федеральный закон "О трудовых пенсиях в Российской Федерации").</w:t>
      </w:r>
    </w:p>
    <w:p w:rsidR="00D5616B" w:rsidRDefault="00D5616B" w:rsidP="00D5616B">
      <w:pPr>
        <w:autoSpaceDE w:val="0"/>
        <w:autoSpaceDN w:val="0"/>
        <w:adjustRightInd w:val="0"/>
        <w:ind w:firstLine="540"/>
        <w:jc w:val="both"/>
        <w:outlineLvl w:val="2"/>
      </w:pPr>
      <w:r>
        <w:t xml:space="preserve">2. В случае увольнения муниципального служащего по основанию, указанному в </w:t>
      </w:r>
      <w:hyperlink r:id="rId30" w:history="1">
        <w:r>
          <w:rPr>
            <w:color w:val="0000FF"/>
          </w:rPr>
          <w:t>подпункте "ж" пункта 2 части 1</w:t>
        </w:r>
      </w:hyperlink>
      <w:r>
        <w:t xml:space="preserve"> настоящей статьи, до достижения возраста, дающего право на получение трудовой пенсии по старости, за ним сохраняется право на получение пенсии за выслугу лет после достижения указанного возраста или назначения пенсии по инвалидности, при условии наличия на день увольнения с муниципальной службы стажа муниципальной службы не менее 15 лет.</w:t>
      </w:r>
    </w:p>
    <w:p w:rsidR="00D5616B" w:rsidRDefault="00D5616B" w:rsidP="00D5616B">
      <w:pPr>
        <w:autoSpaceDE w:val="0"/>
        <w:autoSpaceDN w:val="0"/>
        <w:adjustRightInd w:val="0"/>
        <w:ind w:firstLine="540"/>
        <w:jc w:val="both"/>
        <w:outlineLvl w:val="2"/>
      </w:pPr>
      <w:r>
        <w:t xml:space="preserve">3. Пенсия за выслугу лет устанавливается к трудовой пенсии по старости (инвалидности), назначенной в соответствии с Федеральным </w:t>
      </w:r>
      <w:hyperlink r:id="rId31" w:history="1">
        <w:r>
          <w:rPr>
            <w:color w:val="0000FF"/>
          </w:rPr>
          <w:t>законом</w:t>
        </w:r>
      </w:hyperlink>
      <w:r>
        <w:t xml:space="preserve"> "О трудовых пенсиях в Российской Федерации", и выплачивается одновременно с ней.</w:t>
      </w:r>
    </w:p>
    <w:p w:rsidR="00D5616B" w:rsidRDefault="00D5616B" w:rsidP="00D5616B">
      <w:pPr>
        <w:autoSpaceDE w:val="0"/>
        <w:autoSpaceDN w:val="0"/>
        <w:adjustRightInd w:val="0"/>
        <w:ind w:firstLine="540"/>
        <w:jc w:val="both"/>
        <w:outlineLvl w:val="2"/>
      </w:pPr>
      <w:r>
        <w:t>Пенсия за выслугу лет назначается пожизненно.</w:t>
      </w:r>
    </w:p>
    <w:p w:rsidR="00D5616B" w:rsidRPr="00701717" w:rsidRDefault="00D5616B" w:rsidP="00D5616B">
      <w:pPr>
        <w:autoSpaceDE w:val="0"/>
        <w:autoSpaceDN w:val="0"/>
        <w:adjustRightInd w:val="0"/>
        <w:ind w:firstLine="540"/>
        <w:jc w:val="both"/>
        <w:outlineLvl w:val="2"/>
        <w:rPr>
          <w:color w:val="0070C0"/>
        </w:rPr>
      </w:pPr>
      <w:r>
        <w:t xml:space="preserve">4. </w:t>
      </w:r>
      <w:r w:rsidRPr="005161A1">
        <w:t>Пенсия за выслугу лет муниципальным служащим при наличии стажа муниципальной службы 15 лет назначается в размере 20 процентов месячного денежного содержания муниципального служащего.  За каждый полный год стажа муниципальной службы сверх 15 лет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r>
        <w:rPr>
          <w:color w:val="0070C0"/>
        </w:rPr>
        <w:t xml:space="preserve"> </w:t>
      </w:r>
      <w:r w:rsidRPr="00701717">
        <w:t>В случае, если размер пенсии за выслугу лет, определенный в соответствии с частью 4 настоящей статьи, не превышает фиксированного базового размера страховой части трудовой пенсии по старости, установленного в соответствии с пунктом 2 статьи 14 Федерального закона «О трудовых пенсиях в Российской Федерации», пенсия за выслугу лет выплачивается в размере, равному указанному фиксированному базовому размеру страховой части трудовой пенсии по старости.</w:t>
      </w:r>
    </w:p>
    <w:p w:rsidR="00D5616B" w:rsidRPr="00701717" w:rsidRDefault="00D5616B" w:rsidP="00D5616B">
      <w:pPr>
        <w:autoSpaceDE w:val="0"/>
        <w:autoSpaceDN w:val="0"/>
        <w:adjustRightInd w:val="0"/>
        <w:ind w:firstLine="540"/>
        <w:jc w:val="both"/>
        <w:outlineLvl w:val="2"/>
        <w:rPr>
          <w:color w:val="FF0000"/>
        </w:rPr>
      </w:pPr>
      <w:r>
        <w:t xml:space="preserve">5. </w:t>
      </w:r>
      <w:r w:rsidRPr="00841FE7">
        <w:t>Определение размера пенсии за выслугу лет муниципального служащего осуществляется в соответствии с установленным законом Республики Татарстан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государственной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D5616B" w:rsidRDefault="00D5616B" w:rsidP="00D5616B">
      <w:pPr>
        <w:autoSpaceDE w:val="0"/>
        <w:autoSpaceDN w:val="0"/>
        <w:adjustRightInd w:val="0"/>
        <w:ind w:firstLine="540"/>
        <w:jc w:val="both"/>
        <w:outlineLvl w:val="2"/>
      </w:pPr>
      <w:r>
        <w:t xml:space="preserve">6. </w:t>
      </w:r>
      <w:r w:rsidRPr="00841FE7">
        <w:t xml:space="preserve">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w:t>
      </w:r>
      <w:r w:rsidRPr="00841FE7">
        <w:lastRenderedPageBreak/>
        <w:t xml:space="preserve">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w:t>
      </w:r>
      <w:r>
        <w:t>Кодексом.</w:t>
      </w:r>
    </w:p>
    <w:p w:rsidR="00D5616B" w:rsidRDefault="00D5616B" w:rsidP="00D5616B">
      <w:pPr>
        <w:autoSpaceDE w:val="0"/>
        <w:autoSpaceDN w:val="0"/>
        <w:adjustRightInd w:val="0"/>
        <w:ind w:firstLine="540"/>
        <w:jc w:val="both"/>
        <w:outlineLvl w:val="2"/>
      </w:pPr>
      <w:r>
        <w:t>7. 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трудовую пенсию по старости, либо по иной должности муниципальной службы при условии, что время работы на данной должности составляет не менее 12 полных месяцев. 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D5616B" w:rsidRDefault="00D5616B" w:rsidP="00D5616B">
      <w:pPr>
        <w:autoSpaceDE w:val="0"/>
        <w:autoSpaceDN w:val="0"/>
        <w:adjustRightInd w:val="0"/>
        <w:ind w:firstLine="540"/>
        <w:jc w:val="both"/>
        <w:outlineLvl w:val="2"/>
      </w:pPr>
      <w:r w:rsidRPr="001F5A50">
        <w:rPr>
          <w:color w:val="000000"/>
        </w:rPr>
        <w:t>8.</w:t>
      </w:r>
      <w:r>
        <w:rPr>
          <w:color w:val="FF0000"/>
        </w:rPr>
        <w:t xml:space="preserve"> </w:t>
      </w:r>
      <w:r w:rsidRPr="0066546D">
        <w:t>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ежемесячные надбавки к должностному окладу за выслугу лет, за особые условия муниципальной службы, за классный чин, за профильную ученую степень. При этом ежемесячная надбавка к должностному окладу за особые условия муниципальной службы включается в размере, установленном не ранее чем за шесть месяцев до дня увольнения муниципального служащего.</w:t>
      </w:r>
      <w:r>
        <w:t xml:space="preserve"> </w:t>
      </w:r>
      <w:r w:rsidRPr="0066546D">
        <w:t>Ежемесячные выплаты, учитываемые в соответствии с настоящей частью при исчислении размера пенсии за выслугу лет, включаются в состав месячного денежного содержания при условии их фактического получения по соответствующей должности муниципальной службы</w:t>
      </w:r>
      <w:r>
        <w:t>.</w:t>
      </w:r>
    </w:p>
    <w:p w:rsidR="00D5616B" w:rsidRDefault="00D5616B" w:rsidP="00D5616B">
      <w:pPr>
        <w:autoSpaceDE w:val="0"/>
        <w:autoSpaceDN w:val="0"/>
        <w:adjustRightInd w:val="0"/>
        <w:ind w:firstLine="540"/>
        <w:jc w:val="both"/>
        <w:outlineLvl w:val="2"/>
      </w:pPr>
      <w:r>
        <w:t xml:space="preserve">9. Назначение пенсии за выслугу лет производится по заявлению гражданина, имеющего право на получение пенсии за выслугу лет в соответствии с </w:t>
      </w:r>
      <w:hyperlink r:id="rId32" w:history="1">
        <w:r w:rsidRPr="0066546D">
          <w:t>част</w:t>
        </w:r>
        <w:r>
          <w:t>ями</w:t>
        </w:r>
        <w:r w:rsidRPr="0066546D">
          <w:t xml:space="preserve"> 1</w:t>
        </w:r>
      </w:hyperlink>
      <w:r>
        <w:t xml:space="preserve"> и 2 настоящей статьи.</w:t>
      </w:r>
    </w:p>
    <w:p w:rsidR="00D5616B" w:rsidRDefault="00D5616B" w:rsidP="00D5616B">
      <w:pPr>
        <w:autoSpaceDE w:val="0"/>
        <w:autoSpaceDN w:val="0"/>
        <w:adjustRightInd w:val="0"/>
        <w:ind w:firstLine="540"/>
        <w:jc w:val="both"/>
        <w:outlineLvl w:val="2"/>
      </w:pPr>
      <w:r>
        <w:t>10. К заявлению о назначении пенсии за выслугу лет прилагаются:</w:t>
      </w:r>
    </w:p>
    <w:p w:rsidR="00D5616B" w:rsidRDefault="00D5616B" w:rsidP="00D5616B">
      <w:pPr>
        <w:autoSpaceDE w:val="0"/>
        <w:autoSpaceDN w:val="0"/>
        <w:adjustRightInd w:val="0"/>
        <w:ind w:firstLine="540"/>
        <w:jc w:val="both"/>
        <w:outlineLvl w:val="2"/>
      </w:pPr>
      <w:r>
        <w:t>1) копия паспорта или иного документа, удостоверяющего личность, возраст, место жительства, принадлежность к гражданству;</w:t>
      </w:r>
    </w:p>
    <w:p w:rsidR="00D5616B" w:rsidRDefault="00D5616B" w:rsidP="00D5616B">
      <w:pPr>
        <w:autoSpaceDE w:val="0"/>
        <w:autoSpaceDN w:val="0"/>
        <w:adjustRightInd w:val="0"/>
        <w:ind w:firstLine="540"/>
        <w:jc w:val="both"/>
        <w:outlineLvl w:val="2"/>
      </w:pPr>
      <w:r>
        <w:t>2) копия трудовой книжки, а также при необходимости копии иных документов, подтверждающих стаж муниципальной службы и указанных в статье 30 Кодекса;</w:t>
      </w:r>
    </w:p>
    <w:p w:rsidR="00D5616B" w:rsidRDefault="00D5616B" w:rsidP="00D5616B">
      <w:pPr>
        <w:autoSpaceDE w:val="0"/>
        <w:autoSpaceDN w:val="0"/>
        <w:adjustRightInd w:val="0"/>
        <w:ind w:firstLine="540"/>
        <w:jc w:val="both"/>
        <w:outlineLvl w:val="2"/>
      </w:pPr>
      <w: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D5616B" w:rsidRDefault="00D5616B" w:rsidP="00D5616B">
      <w:pPr>
        <w:autoSpaceDE w:val="0"/>
        <w:autoSpaceDN w:val="0"/>
        <w:adjustRightInd w:val="0"/>
        <w:ind w:firstLine="540"/>
        <w:jc w:val="both"/>
        <w:outlineLvl w:val="2"/>
      </w:pPr>
      <w:r>
        <w:t xml:space="preserve">11. Вместе с копиями указанных в </w:t>
      </w:r>
      <w:hyperlink r:id="rId33" w:history="1">
        <w:r>
          <w:rPr>
            <w:color w:val="0000FF"/>
          </w:rPr>
          <w:t>пунктах 1</w:t>
        </w:r>
      </w:hyperlink>
      <w:r>
        <w:t xml:space="preserve"> - </w:t>
      </w:r>
      <w:hyperlink r:id="rId34" w:history="1">
        <w:r>
          <w:rPr>
            <w:color w:val="0000FF"/>
          </w:rPr>
          <w:t>3</w:t>
        </w:r>
      </w:hyperlink>
      <w:r>
        <w:t xml:space="preserve"> части 10 настоящей статьи документов представляются их подлинники, которые при приеме документов сличаются с копиями и возвращаются заявителю.</w:t>
      </w:r>
    </w:p>
    <w:p w:rsidR="00D5616B" w:rsidRDefault="00D5616B" w:rsidP="00D5616B">
      <w:pPr>
        <w:autoSpaceDE w:val="0"/>
        <w:autoSpaceDN w:val="0"/>
        <w:adjustRightInd w:val="0"/>
        <w:ind w:firstLine="540"/>
        <w:jc w:val="both"/>
        <w:outlineLvl w:val="2"/>
      </w:pPr>
      <w:r>
        <w:t>12.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D5616B" w:rsidRDefault="00D5616B" w:rsidP="00D5616B">
      <w:pPr>
        <w:autoSpaceDE w:val="0"/>
        <w:autoSpaceDN w:val="0"/>
        <w:adjustRightInd w:val="0"/>
        <w:ind w:firstLine="540"/>
        <w:jc w:val="both"/>
        <w:outlineLvl w:val="2"/>
      </w:pPr>
      <w:r>
        <w:t>13.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D5616B" w:rsidRDefault="00D5616B" w:rsidP="00D5616B">
      <w:pPr>
        <w:autoSpaceDE w:val="0"/>
        <w:autoSpaceDN w:val="0"/>
        <w:adjustRightInd w:val="0"/>
        <w:ind w:firstLine="540"/>
        <w:jc w:val="both"/>
        <w:outlineLvl w:val="2"/>
      </w:pPr>
      <w:r>
        <w:lastRenderedPageBreak/>
        <w:t xml:space="preserve">14. Пенсия за выслугу лет назначается и выплачивается со дня подачи заявления, но не ранее дня, следующего за днем освобождения от должности муниципальной службы либо выборной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назначения трудовой пенсии по старости (инвалидности) в соответствии с Федеральным </w:t>
      </w:r>
      <w:hyperlink r:id="rId35" w:history="1">
        <w:r>
          <w:rPr>
            <w:color w:val="0000FF"/>
          </w:rPr>
          <w:t>законом</w:t>
        </w:r>
      </w:hyperlink>
      <w:r>
        <w:t xml:space="preserve"> «О трудовых пенсиях в Российской Федерации».</w:t>
      </w:r>
    </w:p>
    <w:p w:rsidR="00D5616B" w:rsidRDefault="00D5616B" w:rsidP="00D5616B">
      <w:pPr>
        <w:autoSpaceDE w:val="0"/>
        <w:autoSpaceDN w:val="0"/>
        <w:adjustRightInd w:val="0"/>
        <w:ind w:firstLine="540"/>
        <w:jc w:val="both"/>
        <w:outlineLvl w:val="2"/>
      </w:pPr>
      <w:r>
        <w:t xml:space="preserve">15. В случае замещения лицом, которому назначена пенсия за выслугу лет, должности, указанной в части </w:t>
      </w:r>
      <w:hyperlink r:id="rId36" w:history="1">
        <w:r>
          <w:rPr>
            <w:color w:val="0000FF"/>
          </w:rPr>
          <w:t>14</w:t>
        </w:r>
      </w:hyperlink>
      <w:r>
        <w:t xml:space="preserve"> настоящей статьи,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пенсия устанавливается вновь по последней должности муниципальной службы в органах местного самоуправления в Республике Татарстан в соответствии с Кодексом.</w:t>
      </w:r>
    </w:p>
    <w:p w:rsidR="00D5616B" w:rsidRPr="00964887" w:rsidRDefault="00D5616B" w:rsidP="00D5616B">
      <w:pPr>
        <w:autoSpaceDE w:val="0"/>
        <w:autoSpaceDN w:val="0"/>
        <w:adjustRightInd w:val="0"/>
        <w:ind w:firstLine="540"/>
        <w:jc w:val="both"/>
        <w:outlineLvl w:val="2"/>
        <w:rPr>
          <w:color w:val="000000"/>
        </w:rPr>
      </w:pPr>
      <w:r>
        <w:rPr>
          <w:color w:val="000000"/>
        </w:rPr>
        <w:t>16</w:t>
      </w:r>
      <w:r w:rsidRPr="00964887">
        <w:rPr>
          <w:color w:val="000000"/>
        </w:rPr>
        <w:t>.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части 4 настоящей статьи, на индекс увеличения должностных окладов по соответствующей должности муниципальной службы.</w:t>
      </w:r>
    </w:p>
    <w:p w:rsidR="00D5616B" w:rsidRDefault="00D5616B" w:rsidP="00D5616B">
      <w:pPr>
        <w:autoSpaceDE w:val="0"/>
        <w:autoSpaceDN w:val="0"/>
        <w:adjustRightInd w:val="0"/>
        <w:ind w:firstLine="540"/>
        <w:jc w:val="both"/>
        <w:outlineLvl w:val="2"/>
      </w:pPr>
      <w:r w:rsidRPr="00964887">
        <w:t>Перерасчет (корректировка),</w:t>
      </w:r>
      <w:r w:rsidRPr="000A4DB8">
        <w:rPr>
          <w:sz w:val="28"/>
          <w:szCs w:val="28"/>
        </w:rPr>
        <w:t xml:space="preserve"> </w:t>
      </w:r>
      <w:r>
        <w:t xml:space="preserve">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в соответствии с </w:t>
      </w:r>
      <w:hyperlink r:id="rId37" w:history="1">
        <w:r>
          <w:rPr>
            <w:color w:val="0000FF"/>
          </w:rPr>
          <w:t>частями 4</w:t>
        </w:r>
      </w:hyperlink>
      <w:r>
        <w:t xml:space="preserve"> и </w:t>
      </w:r>
      <w:hyperlink r:id="rId38" w:history="1">
        <w:r>
          <w:rPr>
            <w:color w:val="0000FF"/>
          </w:rPr>
          <w:t>7</w:t>
        </w:r>
      </w:hyperlink>
      <w:r>
        <w:t xml:space="preserve"> настоящей статьи.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D5616B" w:rsidRDefault="00D5616B" w:rsidP="00D5616B">
      <w:pPr>
        <w:autoSpaceDE w:val="0"/>
        <w:autoSpaceDN w:val="0"/>
        <w:adjustRightInd w:val="0"/>
        <w:ind w:firstLine="540"/>
        <w:jc w:val="both"/>
        <w:outlineLvl w:val="2"/>
      </w:pPr>
      <w:r>
        <w:t>17. Если иное не установлено федеральным законодательством или законодательством Республики Татарстан, муниципальному служащему, имеющему одновременно право на пенсионное обеспечение за выслугу лет в соответствии с Кодексом и получение пенсии за выслугу лет государственного гражданского служащего, ежемесячное пожизненное содержание, дополнительное пожизненное ежемесячное материальное обеспечение, иную доплату к государственной пенсии в соответствии с федеральным законодательством и законодательством Республики Татарстан, выплачивается пенсия за выслугу лет в соответствии с Кодексом или иная выплата по его выбору.</w:t>
      </w:r>
    </w:p>
    <w:p w:rsidR="00D5616B" w:rsidRDefault="00D5616B" w:rsidP="00D5616B">
      <w:pPr>
        <w:autoSpaceDE w:val="0"/>
        <w:autoSpaceDN w:val="0"/>
        <w:adjustRightInd w:val="0"/>
        <w:ind w:firstLine="540"/>
        <w:jc w:val="both"/>
        <w:outlineLvl w:val="2"/>
      </w:pPr>
      <w:r>
        <w:t>18.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D5616B" w:rsidRDefault="00D5616B" w:rsidP="00D5616B">
      <w:pPr>
        <w:autoSpaceDE w:val="0"/>
        <w:autoSpaceDN w:val="0"/>
        <w:adjustRightInd w:val="0"/>
        <w:ind w:firstLine="540"/>
        <w:jc w:val="both"/>
        <w:outlineLvl w:val="2"/>
      </w:pPr>
      <w:r>
        <w:t>19. Выплата пенсии за выслугу лет, ее доставка, удержания из пенсии, если иное не предусмотрено Кодексом, производятся в порядке, предусмотренном для выплаты, доставки и удержания из трудовой пенсии.</w:t>
      </w:r>
    </w:p>
    <w:p w:rsidR="00D5616B" w:rsidRDefault="00D5616B" w:rsidP="00D5616B">
      <w:pPr>
        <w:autoSpaceDE w:val="0"/>
        <w:autoSpaceDN w:val="0"/>
        <w:adjustRightInd w:val="0"/>
        <w:ind w:firstLine="540"/>
        <w:jc w:val="both"/>
        <w:outlineLvl w:val="2"/>
      </w:pPr>
      <w:r>
        <w:t>20.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Кодексом.</w:t>
      </w:r>
    </w:p>
    <w:p w:rsidR="00D5616B" w:rsidRDefault="00D5616B" w:rsidP="00D5616B">
      <w:pPr>
        <w:autoSpaceDE w:val="0"/>
        <w:autoSpaceDN w:val="0"/>
        <w:adjustRightInd w:val="0"/>
        <w:ind w:firstLine="540"/>
        <w:jc w:val="both"/>
        <w:outlineLvl w:val="2"/>
      </w:pPr>
      <w:r>
        <w:t>21.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D5616B" w:rsidRDefault="00D5616B" w:rsidP="00D5616B">
      <w:pPr>
        <w:autoSpaceDE w:val="0"/>
        <w:autoSpaceDN w:val="0"/>
        <w:adjustRightInd w:val="0"/>
        <w:ind w:firstLine="540"/>
        <w:outlineLvl w:val="2"/>
      </w:pPr>
    </w:p>
    <w:p w:rsidR="00D5616B" w:rsidRDefault="00D5616B" w:rsidP="00D5616B">
      <w:pPr>
        <w:autoSpaceDE w:val="0"/>
        <w:autoSpaceDN w:val="0"/>
        <w:adjustRightInd w:val="0"/>
        <w:ind w:firstLine="540"/>
        <w:jc w:val="both"/>
        <w:outlineLvl w:val="2"/>
      </w:pPr>
      <w:r>
        <w:lastRenderedPageBreak/>
        <w:t>Статья 30. Стаж муниципальной службы</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1. В стаж (общую продолжительность) муниципальной службы включаются периоды работы на постоянной (штатной) основе на:</w:t>
      </w:r>
    </w:p>
    <w:p w:rsidR="00D5616B" w:rsidRDefault="00D5616B" w:rsidP="00D5616B">
      <w:pPr>
        <w:autoSpaceDE w:val="0"/>
        <w:autoSpaceDN w:val="0"/>
        <w:adjustRightInd w:val="0"/>
        <w:ind w:firstLine="540"/>
        <w:jc w:val="both"/>
        <w:outlineLvl w:val="2"/>
      </w:pPr>
      <w:r>
        <w:t>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муниципальных должностей муниципальной службы в Республике Татарстан;</w:t>
      </w:r>
    </w:p>
    <w:p w:rsidR="00D5616B" w:rsidRDefault="00D5616B" w:rsidP="00D5616B">
      <w:pPr>
        <w:autoSpaceDE w:val="0"/>
        <w:autoSpaceDN w:val="0"/>
        <w:adjustRightInd w:val="0"/>
        <w:ind w:firstLine="540"/>
        <w:jc w:val="both"/>
        <w:outlineLvl w:val="2"/>
      </w:pPr>
      <w:r>
        <w:t>2) муниципальных должностях;</w:t>
      </w:r>
    </w:p>
    <w:p w:rsidR="00D5616B" w:rsidRDefault="00D5616B" w:rsidP="00D5616B">
      <w:pPr>
        <w:autoSpaceDE w:val="0"/>
        <w:autoSpaceDN w:val="0"/>
        <w:adjustRightInd w:val="0"/>
        <w:ind w:firstLine="540"/>
        <w:jc w:val="both"/>
        <w:outlineLvl w:val="2"/>
      </w:pPr>
      <w: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r:id="rId39" w:history="1">
        <w:r>
          <w:rPr>
            <w:color w:val="0000FF"/>
          </w:rPr>
          <w:t>частью 2</w:t>
        </w:r>
      </w:hyperlink>
      <w:r>
        <w:t xml:space="preserve"> настоящей статьи;</w:t>
      </w:r>
    </w:p>
    <w:p w:rsidR="00D5616B" w:rsidRDefault="00D5616B" w:rsidP="00D5616B">
      <w:pPr>
        <w:autoSpaceDE w:val="0"/>
        <w:autoSpaceDN w:val="0"/>
        <w:adjustRightInd w:val="0"/>
        <w:ind w:firstLine="540"/>
        <w:jc w:val="both"/>
        <w:outlineLvl w:val="2"/>
      </w:pPr>
      <w:r>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D5616B" w:rsidRDefault="00D5616B" w:rsidP="00D5616B">
      <w:pPr>
        <w:autoSpaceDE w:val="0"/>
        <w:autoSpaceDN w:val="0"/>
        <w:adjustRightInd w:val="0"/>
        <w:ind w:firstLine="540"/>
        <w:jc w:val="both"/>
        <w:outlineLvl w:val="2"/>
      </w:pPr>
      <w: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rsidR="00D5616B" w:rsidRDefault="00D5616B" w:rsidP="00D5616B">
      <w:pPr>
        <w:autoSpaceDE w:val="0"/>
        <w:autoSpaceDN w:val="0"/>
        <w:adjustRightInd w:val="0"/>
        <w:ind w:firstLine="540"/>
        <w:jc w:val="both"/>
        <w:outlineLvl w:val="2"/>
      </w:pPr>
      <w: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rsidR="00D5616B" w:rsidRDefault="00D5616B" w:rsidP="00D5616B">
      <w:pPr>
        <w:autoSpaceDE w:val="0"/>
        <w:autoSpaceDN w:val="0"/>
        <w:adjustRightInd w:val="0"/>
        <w:ind w:firstLine="540"/>
        <w:jc w:val="both"/>
        <w:outlineLvl w:val="2"/>
      </w:pPr>
      <w:r>
        <w:t>7) должностях сотрудников таможенных органов Российской Федерации, определяемых в соответствии с федеральным законом;</w:t>
      </w:r>
    </w:p>
    <w:p w:rsidR="00D5616B" w:rsidRDefault="00D5616B" w:rsidP="00D5616B">
      <w:pPr>
        <w:autoSpaceDE w:val="0"/>
        <w:autoSpaceDN w:val="0"/>
        <w:adjustRightInd w:val="0"/>
        <w:ind w:firstLine="540"/>
        <w:jc w:val="both"/>
        <w:outlineLvl w:val="2"/>
      </w:pPr>
      <w:r>
        <w:t>8) должностях прокурорских работников, определяемых в соответствии с федеральным законом;</w:t>
      </w:r>
    </w:p>
    <w:p w:rsidR="00D5616B" w:rsidRDefault="00D5616B" w:rsidP="00D5616B">
      <w:pPr>
        <w:autoSpaceDE w:val="0"/>
        <w:autoSpaceDN w:val="0"/>
        <w:adjustRightInd w:val="0"/>
        <w:ind w:firstLine="540"/>
        <w:jc w:val="both"/>
        <w:outlineLvl w:val="2"/>
      </w:pPr>
      <w: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
    <w:p w:rsidR="00D5616B" w:rsidRDefault="00D5616B" w:rsidP="00D5616B">
      <w:pPr>
        <w:autoSpaceDE w:val="0"/>
        <w:autoSpaceDN w:val="0"/>
        <w:adjustRightInd w:val="0"/>
        <w:ind w:firstLine="540"/>
        <w:jc w:val="both"/>
        <w:outlineLvl w:val="2"/>
      </w:pPr>
      <w:r>
        <w:t>10) должностях руководителей, специалистов, служащих, выборных должностях:</w:t>
      </w:r>
    </w:p>
    <w:p w:rsidR="00D5616B" w:rsidRDefault="00D5616B" w:rsidP="00D5616B">
      <w:pPr>
        <w:autoSpaceDE w:val="0"/>
        <w:autoSpaceDN w:val="0"/>
        <w:adjustRightInd w:val="0"/>
        <w:ind w:firstLine="540"/>
        <w:jc w:val="both"/>
        <w:outlineLvl w:val="2"/>
      </w:pPr>
      <w: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D5616B" w:rsidRDefault="00D5616B" w:rsidP="00D5616B">
      <w:pPr>
        <w:autoSpaceDE w:val="0"/>
        <w:autoSpaceDN w:val="0"/>
        <w:adjustRightInd w:val="0"/>
        <w:ind w:firstLine="540"/>
        <w:jc w:val="both"/>
        <w:outlineLvl w:val="2"/>
      </w:pPr>
      <w:r>
        <w:t>б) в аппаратах республиканских и местных профсоюзных органов до 26 октября 1990 года включительно;</w:t>
      </w:r>
    </w:p>
    <w:p w:rsidR="00D5616B" w:rsidRDefault="00D5616B" w:rsidP="00D5616B">
      <w:pPr>
        <w:autoSpaceDE w:val="0"/>
        <w:autoSpaceDN w:val="0"/>
        <w:adjustRightInd w:val="0"/>
        <w:ind w:firstLine="540"/>
        <w:jc w:val="both"/>
        <w:outlineLvl w:val="2"/>
      </w:pPr>
      <w:r>
        <w:t xml:space="preserve">11) должностях руководителей, специалистов Отделения Пенсионного фонда Российской Федерации по Республике Татарстан, управлений Пенсионного фонда </w:t>
      </w:r>
      <w:r>
        <w:lastRenderedPageBreak/>
        <w:t>Российской Федерации в районах и городах Республики Татарстан с 1 января 2001 года по 31 марта 2013 года включительно.</w:t>
      </w:r>
    </w:p>
    <w:p w:rsidR="00D5616B" w:rsidRDefault="00D5616B" w:rsidP="00D5616B">
      <w:pPr>
        <w:autoSpaceDE w:val="0"/>
        <w:autoSpaceDN w:val="0"/>
        <w:adjustRightInd w:val="0"/>
        <w:ind w:firstLine="540"/>
        <w:jc w:val="both"/>
        <w:outlineLvl w:val="2"/>
      </w:pPr>
      <w: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в следующем порядке:</w:t>
      </w:r>
    </w:p>
    <w:p w:rsidR="00D5616B" w:rsidRDefault="00D5616B" w:rsidP="00D5616B">
      <w:pPr>
        <w:autoSpaceDE w:val="0"/>
        <w:autoSpaceDN w:val="0"/>
        <w:adjustRightInd w:val="0"/>
        <w:ind w:firstLine="540"/>
        <w:jc w:val="both"/>
        <w:outlineLvl w:val="2"/>
      </w:pPr>
      <w:r>
        <w:t>1) периоды работы (службы) на государственных должностях Республики Татарстан и должностях государственной службы, предусмотренных Сводным перечнем государственных должностей Республики Татарстан и Реестром должностей государственной гражданской службы Республики Татарстан, а также на должностях в государственных органах, не включенных в Реестр должностей государственной гражданской службы Республики Татарстан, после утверждения указанного Реестра, в случаях последующего включения этих должностей в соответствующий перечень должностей государственной службы;</w:t>
      </w:r>
    </w:p>
    <w:p w:rsidR="00D5616B" w:rsidRDefault="00D5616B" w:rsidP="00D5616B">
      <w:pPr>
        <w:autoSpaceDE w:val="0"/>
        <w:autoSpaceDN w:val="0"/>
        <w:adjustRightInd w:val="0"/>
        <w:ind w:firstLine="540"/>
        <w:jc w:val="both"/>
        <w:outlineLvl w:val="2"/>
      </w:pPr>
      <w:r>
        <w:t>2) периоды работы (службы) с 26 мая 1995 года до утверждения Сводного перечня государственных должностей Республики Татарстан и Реестра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Реестром должностей государственных гражданских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w:t>
      </w:r>
    </w:p>
    <w:p w:rsidR="00D5616B" w:rsidRDefault="00D5616B" w:rsidP="00D5616B">
      <w:pPr>
        <w:autoSpaceDE w:val="0"/>
        <w:autoSpaceDN w:val="0"/>
        <w:adjustRightInd w:val="0"/>
        <w:ind w:firstLine="540"/>
        <w:jc w:val="both"/>
        <w:outlineLvl w:val="2"/>
      </w:pPr>
      <w:r>
        <w:t>3) периоды замещения должностей руководителей, специалистов, служащих, выборных должностей до 26 мая 1995 года в:</w:t>
      </w:r>
    </w:p>
    <w:p w:rsidR="00D5616B" w:rsidRDefault="00D5616B" w:rsidP="00D5616B">
      <w:pPr>
        <w:autoSpaceDE w:val="0"/>
        <w:autoSpaceDN w:val="0"/>
        <w:adjustRightInd w:val="0"/>
        <w:ind w:firstLine="540"/>
        <w:jc w:val="both"/>
        <w:outlineLvl w:val="2"/>
      </w:pPr>
      <w:r>
        <w:t>а) Аппарате Президента Республики Татарстан;</w:t>
      </w:r>
    </w:p>
    <w:p w:rsidR="00D5616B" w:rsidRDefault="00D5616B" w:rsidP="00D5616B">
      <w:pPr>
        <w:autoSpaceDE w:val="0"/>
        <w:autoSpaceDN w:val="0"/>
        <w:adjustRightInd w:val="0"/>
        <w:ind w:firstLine="540"/>
        <w:jc w:val="both"/>
        <w:outlineLvl w:val="2"/>
      </w:pPr>
      <w:r>
        <w:t>б) Государственном Совете Республики Татарстан и его Аппарате, Государственном (парламентском) контрольном комитете Республики Татарстан и его аппарате;</w:t>
      </w:r>
    </w:p>
    <w:p w:rsidR="00D5616B" w:rsidRDefault="00D5616B" w:rsidP="00D5616B">
      <w:pPr>
        <w:autoSpaceDE w:val="0"/>
        <w:autoSpaceDN w:val="0"/>
        <w:adjustRightInd w:val="0"/>
        <w:ind w:firstLine="540"/>
        <w:jc w:val="both"/>
        <w:outlineLvl w:val="2"/>
      </w:pPr>
      <w:r>
        <w:t>в) Кабинете Министров Республики Татарстан и его Аппарате;</w:t>
      </w:r>
    </w:p>
    <w:p w:rsidR="00D5616B" w:rsidRDefault="00D5616B" w:rsidP="00D5616B">
      <w:pPr>
        <w:autoSpaceDE w:val="0"/>
        <w:autoSpaceDN w:val="0"/>
        <w:adjustRightInd w:val="0"/>
        <w:ind w:firstLine="540"/>
        <w:jc w:val="both"/>
        <w:outlineLvl w:val="2"/>
      </w:pPr>
      <w:r>
        <w:t>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 по перечню, определяемому Президентом Республики Татарстан;</w:t>
      </w:r>
    </w:p>
    <w:p w:rsidR="00D5616B" w:rsidRDefault="00D5616B" w:rsidP="00D5616B">
      <w:pPr>
        <w:autoSpaceDE w:val="0"/>
        <w:autoSpaceDN w:val="0"/>
        <w:adjustRightInd w:val="0"/>
        <w:ind w:firstLine="540"/>
        <w:jc w:val="both"/>
        <w:outlineLvl w:val="2"/>
      </w:pPr>
      <w:r>
        <w:t>д) представительствах Республики Татарстан;</w:t>
      </w:r>
    </w:p>
    <w:p w:rsidR="00D5616B" w:rsidRDefault="00D5616B" w:rsidP="00D5616B">
      <w:pPr>
        <w:autoSpaceDE w:val="0"/>
        <w:autoSpaceDN w:val="0"/>
        <w:adjustRightInd w:val="0"/>
        <w:ind w:firstLine="540"/>
        <w:jc w:val="both"/>
        <w:outlineLvl w:val="2"/>
      </w:pPr>
      <w: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D5616B" w:rsidRDefault="00D5616B" w:rsidP="00D5616B">
      <w:pPr>
        <w:autoSpaceDE w:val="0"/>
        <w:autoSpaceDN w:val="0"/>
        <w:adjustRightInd w:val="0"/>
        <w:ind w:firstLine="540"/>
        <w:jc w:val="both"/>
        <w:outlineLvl w:val="2"/>
      </w:pPr>
      <w:r>
        <w:t>ж) Комитете конституционного надзора Республики Татарстан;</w:t>
      </w:r>
    </w:p>
    <w:p w:rsidR="00D5616B" w:rsidRDefault="00D5616B" w:rsidP="00D5616B">
      <w:pPr>
        <w:autoSpaceDE w:val="0"/>
        <w:autoSpaceDN w:val="0"/>
        <w:adjustRightInd w:val="0"/>
        <w:ind w:firstLine="540"/>
        <w:jc w:val="both"/>
        <w:outlineLvl w:val="2"/>
      </w:pPr>
      <w:r>
        <w:t>з) Центральной избирательной комиссии по выборам народных депутатов Республики Татарстан;</w:t>
      </w:r>
    </w:p>
    <w:p w:rsidR="00D5616B" w:rsidRDefault="00D5616B" w:rsidP="00D5616B">
      <w:pPr>
        <w:autoSpaceDE w:val="0"/>
        <w:autoSpaceDN w:val="0"/>
        <w:adjustRightInd w:val="0"/>
        <w:ind w:firstLine="540"/>
        <w:jc w:val="both"/>
        <w:outlineLvl w:val="2"/>
      </w:pPr>
      <w:r>
        <w:t>4) периоды замещения должностей руководителей, специалистов, служащих, выборных должностей в:</w:t>
      </w:r>
    </w:p>
    <w:p w:rsidR="00D5616B" w:rsidRDefault="00D5616B" w:rsidP="00D5616B">
      <w:pPr>
        <w:autoSpaceDE w:val="0"/>
        <w:autoSpaceDN w:val="0"/>
        <w:adjustRightInd w:val="0"/>
        <w:ind w:firstLine="540"/>
        <w:jc w:val="both"/>
        <w:outlineLvl w:val="2"/>
      </w:pPr>
      <w: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
    <w:p w:rsidR="00D5616B" w:rsidRDefault="00D5616B" w:rsidP="00D5616B">
      <w:pPr>
        <w:autoSpaceDE w:val="0"/>
        <w:autoSpaceDN w:val="0"/>
        <w:adjustRightInd w:val="0"/>
        <w:ind w:firstLine="540"/>
        <w:jc w:val="both"/>
        <w:outlineLvl w:val="2"/>
      </w:pPr>
      <w: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
    <w:p w:rsidR="00D5616B" w:rsidRDefault="00D5616B" w:rsidP="00D5616B">
      <w:pPr>
        <w:autoSpaceDE w:val="0"/>
        <w:autoSpaceDN w:val="0"/>
        <w:adjustRightInd w:val="0"/>
        <w:ind w:firstLine="540"/>
        <w:jc w:val="both"/>
        <w:outlineLvl w:val="2"/>
      </w:pPr>
      <w:r>
        <w:t>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 по перечню, определяемому Президентом Республики Татарстан.</w:t>
      </w:r>
    </w:p>
    <w:p w:rsidR="00D5616B" w:rsidRDefault="00D5616B" w:rsidP="00D5616B">
      <w:pPr>
        <w:autoSpaceDE w:val="0"/>
        <w:autoSpaceDN w:val="0"/>
        <w:adjustRightInd w:val="0"/>
        <w:ind w:firstLine="540"/>
        <w:jc w:val="both"/>
        <w:outlineLvl w:val="2"/>
      </w:pPr>
      <w:r>
        <w:lastRenderedPageBreak/>
        <w:t>3. В стаж муниципальной службы включаются время профессиональной переподготовки, повышения квалификации или стажировки, осуществляемой муниципальным служащим в соответствии с Кодексом,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D5616B" w:rsidRDefault="00D5616B" w:rsidP="00D5616B">
      <w:pPr>
        <w:autoSpaceDE w:val="0"/>
        <w:autoSpaceDN w:val="0"/>
        <w:adjustRightInd w:val="0"/>
        <w:ind w:firstLine="540"/>
        <w:jc w:val="both"/>
        <w:outlineLvl w:val="2"/>
      </w:pPr>
      <w:r>
        <w:t>4.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Статья 31. Порядок исчисления и установления стажа муниципальной службы</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1. Исчисление стажа муниципальной службы производится в календарном порядке. При подсчете стажа муниципальной службы периоды службы (работы) суммируются.</w:t>
      </w:r>
    </w:p>
    <w:p w:rsidR="00D5616B" w:rsidRDefault="00D5616B" w:rsidP="00D5616B">
      <w:pPr>
        <w:autoSpaceDE w:val="0"/>
        <w:autoSpaceDN w:val="0"/>
        <w:adjustRightInd w:val="0"/>
        <w:ind w:firstLine="540"/>
        <w:jc w:val="both"/>
        <w:outlineLvl w:val="2"/>
      </w:pPr>
      <w:r>
        <w:t>2. Основным документом, подтверждающим стаж муниципальной службы, является трудовая книжка установленного образца.</w:t>
      </w:r>
    </w:p>
    <w:p w:rsidR="00D5616B" w:rsidRDefault="00D5616B" w:rsidP="00D5616B">
      <w:pPr>
        <w:autoSpaceDE w:val="0"/>
        <w:autoSpaceDN w:val="0"/>
        <w:adjustRightInd w:val="0"/>
        <w:ind w:firstLine="540"/>
        <w:jc w:val="both"/>
        <w:outlineLvl w:val="2"/>
      </w:pPr>
      <w:r>
        <w:t>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w:t>
      </w:r>
    </w:p>
    <w:p w:rsidR="00D5616B" w:rsidRDefault="00D5616B" w:rsidP="00D5616B">
      <w:pPr>
        <w:autoSpaceDE w:val="0"/>
        <w:autoSpaceDN w:val="0"/>
        <w:adjustRightInd w:val="0"/>
        <w:ind w:firstLine="540"/>
        <w:jc w:val="both"/>
        <w:outlineLvl w:val="2"/>
      </w:pPr>
      <w: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D5616B" w:rsidRDefault="00D5616B" w:rsidP="00D5616B">
      <w:pPr>
        <w:autoSpaceDE w:val="0"/>
        <w:autoSpaceDN w:val="0"/>
        <w:adjustRightInd w:val="0"/>
        <w:ind w:firstLine="540"/>
        <w:jc w:val="both"/>
        <w:outlineLvl w:val="2"/>
      </w:pPr>
      <w:r>
        <w:t>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D5616B" w:rsidRDefault="00D5616B" w:rsidP="00D5616B">
      <w:pPr>
        <w:autoSpaceDE w:val="0"/>
        <w:autoSpaceDN w:val="0"/>
        <w:adjustRightInd w:val="0"/>
        <w:ind w:firstLine="540"/>
        <w:jc w:val="both"/>
        <w:outlineLvl w:val="2"/>
      </w:pPr>
      <w:r>
        <w:t xml:space="preserve">5. В необходимых случаях для подтверждения периодов службы (работы) в должностях, предусмотренных </w:t>
      </w:r>
      <w:hyperlink r:id="rId40" w:history="1">
        <w:r>
          <w:rPr>
            <w:color w:val="0000FF"/>
          </w:rPr>
          <w:t>статьей 29</w:t>
        </w:r>
      </w:hyperlink>
      <w:r>
        <w:t xml:space="preserve"> Кодекса, могут представляться копии правовых актов либо выписки из них о назначении на должность или освобождении от должности.</w:t>
      </w:r>
    </w:p>
    <w:p w:rsidR="00D5616B" w:rsidRDefault="00D5616B" w:rsidP="00D5616B">
      <w:pPr>
        <w:autoSpaceDE w:val="0"/>
        <w:autoSpaceDN w:val="0"/>
        <w:adjustRightInd w:val="0"/>
        <w:ind w:firstLine="540"/>
        <w:jc w:val="both"/>
        <w:outlineLvl w:val="2"/>
      </w:pPr>
      <w:r>
        <w:t>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избирательной комиссии муниципального образования,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w:t>
      </w:r>
    </w:p>
    <w:p w:rsidR="00D5616B" w:rsidRDefault="00D5616B" w:rsidP="00D5616B">
      <w:pPr>
        <w:autoSpaceDE w:val="0"/>
        <w:autoSpaceDN w:val="0"/>
        <w:adjustRightInd w:val="0"/>
        <w:ind w:firstLine="540"/>
        <w:jc w:val="both"/>
        <w:outlineLvl w:val="2"/>
      </w:pPr>
      <w:r>
        <w:t>Положение о комиссии по установлению стажа муниципальной службы утверждается органом местного самоуправления, избирательной комиссией муниципального района.</w:t>
      </w:r>
    </w:p>
    <w:p w:rsidR="00D5616B" w:rsidRDefault="00D5616B" w:rsidP="00D5616B">
      <w:pPr>
        <w:autoSpaceDE w:val="0"/>
        <w:autoSpaceDN w:val="0"/>
        <w:adjustRightInd w:val="0"/>
        <w:ind w:firstLine="540"/>
        <w:jc w:val="both"/>
        <w:outlineLvl w:val="2"/>
      </w:pPr>
      <w:r>
        <w:t xml:space="preserve">7. Стаж муниципальной службы для назначения государственной пенсии за выслугу лет устанавливается по заявлению муниципального служащего при его обращении за назначением государственной пенсии за выслугу лет уполномоченным органом по </w:t>
      </w:r>
      <w:r>
        <w:lastRenderedPageBreak/>
        <w:t>назначению государственных пенсий за выслугу лет на основе представленных в установленном порядке документов, подтверждающих стаж муниципальной службы, в соответствии с Кодексом.</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jc w:val="center"/>
        <w:outlineLvl w:val="1"/>
      </w:pPr>
      <w:r>
        <w:t>Глава 7. ПООЩРЕНИЕ МУНИЦИПАЛЬНОГО СЛУЖАЩЕГО. ДИСЦИПЛИНАРНАЯ</w:t>
      </w:r>
    </w:p>
    <w:p w:rsidR="00D5616B" w:rsidRDefault="00D5616B" w:rsidP="00D5616B">
      <w:pPr>
        <w:autoSpaceDE w:val="0"/>
        <w:autoSpaceDN w:val="0"/>
        <w:adjustRightInd w:val="0"/>
        <w:jc w:val="center"/>
        <w:outlineLvl w:val="1"/>
      </w:pPr>
      <w:r>
        <w:t>ОТВЕТСТВЕННОСТЬ МУНИЦИПАЛЬНОГО СЛУЖАЩЕГО</w:t>
      </w:r>
    </w:p>
    <w:p w:rsidR="00D5616B" w:rsidRDefault="00D5616B" w:rsidP="00D5616B">
      <w:pPr>
        <w:autoSpaceDE w:val="0"/>
        <w:autoSpaceDN w:val="0"/>
        <w:adjustRightInd w:val="0"/>
        <w:ind w:firstLine="540"/>
        <w:outlineLvl w:val="1"/>
      </w:pPr>
    </w:p>
    <w:p w:rsidR="00D5616B" w:rsidRDefault="00D5616B" w:rsidP="00D5616B">
      <w:pPr>
        <w:autoSpaceDE w:val="0"/>
        <w:autoSpaceDN w:val="0"/>
        <w:adjustRightInd w:val="0"/>
        <w:ind w:firstLine="540"/>
        <w:jc w:val="both"/>
        <w:outlineLvl w:val="2"/>
      </w:pPr>
      <w:r>
        <w:t>Статья 32. Поощрение муниципального служащего</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D5616B" w:rsidRDefault="00D5616B" w:rsidP="00D5616B">
      <w:pPr>
        <w:autoSpaceDE w:val="0"/>
        <w:autoSpaceDN w:val="0"/>
        <w:adjustRightInd w:val="0"/>
        <w:ind w:firstLine="540"/>
        <w:jc w:val="both"/>
        <w:outlineLvl w:val="2"/>
      </w:pPr>
      <w:r>
        <w:t>1) объявление благодарности;</w:t>
      </w:r>
    </w:p>
    <w:p w:rsidR="00D5616B" w:rsidRDefault="00D5616B" w:rsidP="00D5616B">
      <w:pPr>
        <w:autoSpaceDE w:val="0"/>
        <w:autoSpaceDN w:val="0"/>
        <w:adjustRightInd w:val="0"/>
        <w:ind w:firstLine="540"/>
        <w:jc w:val="both"/>
        <w:outlineLvl w:val="2"/>
      </w:pPr>
      <w:r>
        <w:t>2) выплата единовременного денежного поощрения;</w:t>
      </w:r>
    </w:p>
    <w:p w:rsidR="00D5616B" w:rsidRDefault="00D5616B" w:rsidP="00D5616B">
      <w:pPr>
        <w:autoSpaceDE w:val="0"/>
        <w:autoSpaceDN w:val="0"/>
        <w:adjustRightInd w:val="0"/>
        <w:ind w:firstLine="540"/>
        <w:jc w:val="both"/>
        <w:outlineLvl w:val="2"/>
      </w:pPr>
      <w:r>
        <w:t>3) награждение ценным подарком;</w:t>
      </w:r>
    </w:p>
    <w:p w:rsidR="00D5616B" w:rsidRDefault="00D5616B" w:rsidP="00D5616B">
      <w:pPr>
        <w:autoSpaceDE w:val="0"/>
        <w:autoSpaceDN w:val="0"/>
        <w:adjustRightInd w:val="0"/>
        <w:ind w:firstLine="540"/>
        <w:jc w:val="both"/>
        <w:outlineLvl w:val="2"/>
      </w:pPr>
      <w:r>
        <w:t>4) награждение Почетной грамотой или иными видами наград, установленными органами местного самоуправления;</w:t>
      </w:r>
    </w:p>
    <w:p w:rsidR="00D5616B" w:rsidRDefault="00D5616B" w:rsidP="00D5616B">
      <w:pPr>
        <w:autoSpaceDE w:val="0"/>
        <w:autoSpaceDN w:val="0"/>
        <w:adjustRightInd w:val="0"/>
        <w:ind w:firstLine="540"/>
        <w:jc w:val="both"/>
        <w:outlineLvl w:val="2"/>
      </w:pPr>
      <w:r>
        <w:t>5) награждение государственными наградами в соответствии с законодательством;</w:t>
      </w:r>
    </w:p>
    <w:p w:rsidR="00D5616B" w:rsidRDefault="00D5616B" w:rsidP="00D5616B">
      <w:pPr>
        <w:autoSpaceDE w:val="0"/>
        <w:autoSpaceDN w:val="0"/>
        <w:adjustRightInd w:val="0"/>
        <w:ind w:firstLine="540"/>
        <w:jc w:val="both"/>
        <w:outlineLvl w:val="2"/>
      </w:pPr>
      <w: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D5616B" w:rsidRDefault="00D5616B" w:rsidP="00D5616B">
      <w:pPr>
        <w:autoSpaceDE w:val="0"/>
        <w:autoSpaceDN w:val="0"/>
        <w:adjustRightInd w:val="0"/>
        <w:ind w:firstLine="540"/>
        <w:jc w:val="both"/>
        <w:outlineLvl w:val="2"/>
      </w:pPr>
      <w:r>
        <w:t xml:space="preserve">2. Порядок и условия применения поощрений, предусмотренных в </w:t>
      </w:r>
      <w:hyperlink r:id="rId41" w:history="1">
        <w:r>
          <w:rPr>
            <w:color w:val="0000FF"/>
          </w:rPr>
          <w:t>части 1</w:t>
        </w:r>
      </w:hyperlink>
      <w:r>
        <w:t xml:space="preserve"> настоящей статьи, устанавливаются муниципальными правовыми актами.</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Статья 33. Дисциплинарная ответственность муниципального служащего</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D5616B" w:rsidRDefault="00D5616B" w:rsidP="00D5616B">
      <w:pPr>
        <w:autoSpaceDE w:val="0"/>
        <w:autoSpaceDN w:val="0"/>
        <w:adjustRightInd w:val="0"/>
        <w:ind w:firstLine="540"/>
        <w:jc w:val="both"/>
        <w:outlineLvl w:val="2"/>
      </w:pPr>
      <w:r>
        <w:t>1) замечание;</w:t>
      </w:r>
    </w:p>
    <w:p w:rsidR="00D5616B" w:rsidRDefault="00D5616B" w:rsidP="00D5616B">
      <w:pPr>
        <w:autoSpaceDE w:val="0"/>
        <w:autoSpaceDN w:val="0"/>
        <w:adjustRightInd w:val="0"/>
        <w:ind w:firstLine="540"/>
        <w:jc w:val="both"/>
        <w:outlineLvl w:val="2"/>
      </w:pPr>
      <w:r>
        <w:t>2) выговор;</w:t>
      </w:r>
    </w:p>
    <w:p w:rsidR="00D5616B" w:rsidRDefault="00D5616B" w:rsidP="00D5616B">
      <w:pPr>
        <w:autoSpaceDE w:val="0"/>
        <w:autoSpaceDN w:val="0"/>
        <w:adjustRightInd w:val="0"/>
        <w:ind w:firstLine="540"/>
        <w:jc w:val="both"/>
        <w:outlineLvl w:val="2"/>
      </w:pPr>
      <w:r>
        <w:t>3) увольнение с муниципальной службы по соответствующим основаниям.</w:t>
      </w:r>
    </w:p>
    <w:p w:rsidR="00D5616B" w:rsidRDefault="00D5616B" w:rsidP="00D5616B">
      <w:pPr>
        <w:autoSpaceDE w:val="0"/>
        <w:autoSpaceDN w:val="0"/>
        <w:adjustRightInd w:val="0"/>
        <w:ind w:firstLine="540"/>
        <w:jc w:val="both"/>
        <w:outlineLvl w:val="2"/>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D5616B" w:rsidRDefault="00D5616B" w:rsidP="00D5616B">
      <w:pPr>
        <w:autoSpaceDE w:val="0"/>
        <w:autoSpaceDN w:val="0"/>
        <w:adjustRightInd w:val="0"/>
        <w:ind w:firstLine="540"/>
        <w:jc w:val="both"/>
        <w:outlineLvl w:val="2"/>
      </w:pPr>
      <w:r>
        <w:t>3. Порядок применения и снятия дисциплинарных взысканий определяется трудовым законодательством.</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rsidRPr="00A6358C">
        <w:t xml:space="preserve">Статья </w:t>
      </w:r>
      <w:r>
        <w:t>34</w:t>
      </w:r>
      <w:r w:rsidRPr="00A6358C">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5616B" w:rsidRPr="00A6358C" w:rsidRDefault="00D5616B" w:rsidP="00D5616B">
      <w:pPr>
        <w:autoSpaceDE w:val="0"/>
        <w:autoSpaceDN w:val="0"/>
        <w:adjustRightInd w:val="0"/>
        <w:ind w:firstLine="540"/>
        <w:jc w:val="both"/>
        <w:outlineLvl w:val="2"/>
      </w:pPr>
    </w:p>
    <w:p w:rsidR="00D5616B" w:rsidRPr="00A6358C" w:rsidRDefault="00D5616B" w:rsidP="00D5616B">
      <w:pPr>
        <w:autoSpaceDE w:val="0"/>
        <w:autoSpaceDN w:val="0"/>
        <w:adjustRightInd w:val="0"/>
        <w:ind w:firstLine="540"/>
        <w:jc w:val="both"/>
        <w:outlineLvl w:val="2"/>
      </w:pPr>
      <w:r w:rsidRPr="00A6358C">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w:t>
      </w:r>
      <w:r>
        <w:t>33</w:t>
      </w:r>
      <w:r w:rsidRPr="00A6358C">
        <w:t xml:space="preserve"> Положения.</w:t>
      </w:r>
    </w:p>
    <w:p w:rsidR="00D5616B" w:rsidRPr="00A6358C" w:rsidRDefault="00D5616B" w:rsidP="00D5616B">
      <w:pPr>
        <w:autoSpaceDE w:val="0"/>
        <w:autoSpaceDN w:val="0"/>
        <w:adjustRightInd w:val="0"/>
        <w:ind w:firstLine="540"/>
        <w:jc w:val="both"/>
        <w:outlineLvl w:val="2"/>
      </w:pPr>
      <w:r w:rsidRPr="00A6358C">
        <w:lastRenderedPageBreak/>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w:t>
      </w:r>
      <w:r>
        <w:t>17</w:t>
      </w:r>
      <w:r w:rsidRPr="00A6358C">
        <w:t xml:space="preserve"> и </w:t>
      </w:r>
      <w:r>
        <w:t>19</w:t>
      </w:r>
      <w:r w:rsidRPr="00A6358C">
        <w:t xml:space="preserve"> Положения.  </w:t>
      </w:r>
    </w:p>
    <w:p w:rsidR="00D5616B" w:rsidRPr="00A6358C" w:rsidRDefault="00D5616B" w:rsidP="00D5616B">
      <w:pPr>
        <w:autoSpaceDE w:val="0"/>
        <w:autoSpaceDN w:val="0"/>
        <w:adjustRightInd w:val="0"/>
        <w:ind w:firstLine="540"/>
        <w:jc w:val="both"/>
        <w:outlineLvl w:val="2"/>
      </w:pPr>
      <w:r w:rsidRPr="00A6358C">
        <w:t xml:space="preserve">3. Взыскания, предусмотренные статьями </w:t>
      </w:r>
      <w:r>
        <w:t>17</w:t>
      </w:r>
      <w:r w:rsidRPr="00A6358C">
        <w:t xml:space="preserve">, </w:t>
      </w:r>
      <w:r>
        <w:t>19</w:t>
      </w:r>
      <w:r w:rsidRPr="00A6358C">
        <w:t xml:space="preserve"> и </w:t>
      </w:r>
      <w:r>
        <w:t>33</w:t>
      </w:r>
      <w:r w:rsidRPr="00A6358C">
        <w:t xml:space="preserve"> Положения, применяются представителем нанимателя (работодателем) на основании:</w:t>
      </w:r>
    </w:p>
    <w:p w:rsidR="00D5616B" w:rsidRPr="00A6358C" w:rsidRDefault="00D5616B" w:rsidP="00D5616B">
      <w:pPr>
        <w:autoSpaceDE w:val="0"/>
        <w:autoSpaceDN w:val="0"/>
        <w:adjustRightInd w:val="0"/>
        <w:ind w:firstLine="540"/>
        <w:jc w:val="both"/>
        <w:outlineLvl w:val="2"/>
      </w:pPr>
      <w:r w:rsidRPr="00A6358C">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D5616B" w:rsidRPr="00A6358C" w:rsidRDefault="00D5616B" w:rsidP="00D5616B">
      <w:pPr>
        <w:autoSpaceDE w:val="0"/>
        <w:autoSpaceDN w:val="0"/>
        <w:adjustRightInd w:val="0"/>
        <w:ind w:firstLine="540"/>
        <w:jc w:val="both"/>
        <w:outlineLvl w:val="2"/>
      </w:pPr>
      <w:r w:rsidRPr="00A6358C">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5616B" w:rsidRPr="00A6358C" w:rsidRDefault="00D5616B" w:rsidP="00D5616B">
      <w:pPr>
        <w:autoSpaceDE w:val="0"/>
        <w:autoSpaceDN w:val="0"/>
        <w:adjustRightInd w:val="0"/>
        <w:ind w:firstLine="540"/>
        <w:jc w:val="both"/>
        <w:outlineLvl w:val="2"/>
      </w:pPr>
      <w:r w:rsidRPr="00A6358C">
        <w:t>3) объяснений муниципального служащего;</w:t>
      </w:r>
    </w:p>
    <w:p w:rsidR="00D5616B" w:rsidRPr="00A6358C" w:rsidRDefault="00D5616B" w:rsidP="00D5616B">
      <w:pPr>
        <w:autoSpaceDE w:val="0"/>
        <w:autoSpaceDN w:val="0"/>
        <w:adjustRightInd w:val="0"/>
        <w:ind w:firstLine="540"/>
        <w:jc w:val="both"/>
        <w:outlineLvl w:val="2"/>
      </w:pPr>
      <w:r w:rsidRPr="00A6358C">
        <w:t>4) иных материалов.</w:t>
      </w:r>
    </w:p>
    <w:p w:rsidR="00D5616B" w:rsidRPr="00A6358C" w:rsidRDefault="00D5616B" w:rsidP="00D5616B">
      <w:pPr>
        <w:autoSpaceDE w:val="0"/>
        <w:autoSpaceDN w:val="0"/>
        <w:adjustRightInd w:val="0"/>
        <w:ind w:firstLine="540"/>
        <w:jc w:val="both"/>
        <w:outlineLvl w:val="2"/>
      </w:pPr>
      <w:r w:rsidRPr="00A6358C">
        <w:t>4. Основанием для проведения проверки кадровой служб</w:t>
      </w:r>
      <w:r>
        <w:t>ой</w:t>
      </w:r>
      <w:r w:rsidRPr="00A6358C">
        <w:t xml:space="preserve"> является достаточная информация, представленная в письменном виде:</w:t>
      </w:r>
    </w:p>
    <w:p w:rsidR="00D5616B" w:rsidRPr="00A6358C" w:rsidRDefault="00D5616B" w:rsidP="00D5616B">
      <w:pPr>
        <w:autoSpaceDE w:val="0"/>
        <w:autoSpaceDN w:val="0"/>
        <w:adjustRightInd w:val="0"/>
        <w:ind w:firstLine="540"/>
        <w:jc w:val="both"/>
        <w:outlineLvl w:val="2"/>
      </w:pPr>
      <w:r w:rsidRPr="00A6358C">
        <w:t>1) правоохранительными органами, иными государственными органами, органами местного самоуправления и их должностными лицами;</w:t>
      </w:r>
    </w:p>
    <w:p w:rsidR="00D5616B" w:rsidRPr="00A6358C" w:rsidRDefault="00D5616B" w:rsidP="00D5616B">
      <w:pPr>
        <w:autoSpaceDE w:val="0"/>
        <w:autoSpaceDN w:val="0"/>
        <w:adjustRightInd w:val="0"/>
        <w:ind w:firstLine="540"/>
        <w:jc w:val="both"/>
        <w:outlineLvl w:val="2"/>
      </w:pPr>
      <w:r w:rsidRPr="00A6358C">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D5616B" w:rsidRPr="00A6358C" w:rsidRDefault="00D5616B" w:rsidP="00D5616B">
      <w:pPr>
        <w:autoSpaceDE w:val="0"/>
        <w:autoSpaceDN w:val="0"/>
        <w:adjustRightInd w:val="0"/>
        <w:ind w:firstLine="540"/>
        <w:jc w:val="both"/>
        <w:outlineLvl w:val="2"/>
      </w:pPr>
      <w:r w:rsidRPr="00A6358C">
        <w:t xml:space="preserve">3) общественным советом, созданным в муниципальном </w:t>
      </w:r>
      <w:r>
        <w:t>районе</w:t>
      </w:r>
      <w:r w:rsidRPr="00A6358C">
        <w:t>;</w:t>
      </w:r>
    </w:p>
    <w:p w:rsidR="00D5616B" w:rsidRPr="00A6358C" w:rsidRDefault="00D5616B" w:rsidP="00D5616B">
      <w:pPr>
        <w:autoSpaceDE w:val="0"/>
        <w:autoSpaceDN w:val="0"/>
        <w:adjustRightInd w:val="0"/>
        <w:ind w:firstLine="540"/>
        <w:jc w:val="both"/>
        <w:outlineLvl w:val="2"/>
      </w:pPr>
      <w:r w:rsidRPr="00A6358C">
        <w:t>4) средствами массовой информации.</w:t>
      </w:r>
    </w:p>
    <w:p w:rsidR="00D5616B" w:rsidRPr="00A6358C" w:rsidRDefault="00D5616B" w:rsidP="00D5616B">
      <w:pPr>
        <w:autoSpaceDE w:val="0"/>
        <w:autoSpaceDN w:val="0"/>
        <w:adjustRightInd w:val="0"/>
        <w:ind w:firstLine="540"/>
        <w:jc w:val="both"/>
        <w:outlineLvl w:val="2"/>
      </w:pPr>
      <w:r w:rsidRPr="00A6358C">
        <w:t>5. Анонимные сообщения не могут служить основанием для проведения проверки кадровой служб</w:t>
      </w:r>
      <w:r>
        <w:t>ой</w:t>
      </w:r>
      <w:r w:rsidRPr="00A6358C">
        <w:t>.</w:t>
      </w:r>
    </w:p>
    <w:p w:rsidR="00D5616B" w:rsidRPr="00A6358C" w:rsidRDefault="00D5616B" w:rsidP="00D5616B">
      <w:pPr>
        <w:autoSpaceDE w:val="0"/>
        <w:autoSpaceDN w:val="0"/>
        <w:adjustRightInd w:val="0"/>
        <w:ind w:firstLine="540"/>
        <w:jc w:val="both"/>
        <w:outlineLvl w:val="2"/>
      </w:pPr>
      <w:r w:rsidRPr="00A6358C">
        <w:t>6. До проведения проверки кадров</w:t>
      </w:r>
      <w:r>
        <w:t>ая</w:t>
      </w:r>
      <w:r w:rsidRPr="00A6358C">
        <w:t xml:space="preserve"> служб</w:t>
      </w:r>
      <w:r>
        <w:t>а</w:t>
      </w:r>
      <w:r w:rsidRPr="00A6358C">
        <w:t xml:space="preserve"> должн</w:t>
      </w:r>
      <w:r>
        <w:t xml:space="preserve">а </w:t>
      </w:r>
      <w:r w:rsidRPr="00A6358C">
        <w:t>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D5616B" w:rsidRDefault="00D5616B" w:rsidP="00D5616B">
      <w:pPr>
        <w:autoSpaceDE w:val="0"/>
        <w:autoSpaceDN w:val="0"/>
        <w:adjustRightInd w:val="0"/>
        <w:ind w:firstLine="540"/>
        <w:jc w:val="both"/>
        <w:outlineLvl w:val="2"/>
      </w:pPr>
      <w:r w:rsidRPr="00A6358C">
        <w:t>7.</w:t>
      </w:r>
      <w:r w:rsidRPr="004676EB">
        <w:t xml:space="preserve"> </w:t>
      </w:r>
      <w:r>
        <w:t>В случае совершения муниципальным служащим правонарушения, предусмотренного частью 5 или 7 статьи 17 настоящего Положения, доклад о результатах проверки, письменное объяснение муниципального служащего и другие материалы передаются кадровой службой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D5616B" w:rsidRDefault="00D5616B" w:rsidP="00D5616B">
      <w:pPr>
        <w:autoSpaceDE w:val="0"/>
        <w:autoSpaceDN w:val="0"/>
        <w:adjustRightInd w:val="0"/>
        <w:ind w:firstLine="540"/>
        <w:jc w:val="both"/>
        <w:outlineLvl w:val="2"/>
      </w:pPr>
      <w: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кадровой службой представителю нанимателя (работодателю).</w:t>
      </w:r>
    </w:p>
    <w:p w:rsidR="00D5616B" w:rsidRPr="00A6358C" w:rsidRDefault="00D5616B" w:rsidP="00D5616B">
      <w:pPr>
        <w:autoSpaceDE w:val="0"/>
        <w:autoSpaceDN w:val="0"/>
        <w:adjustRightInd w:val="0"/>
        <w:ind w:firstLine="540"/>
        <w:jc w:val="both"/>
        <w:outlineLvl w:val="2"/>
      </w:pPr>
      <w:r w:rsidRPr="00A6358C">
        <w:t xml:space="preserve"> </w:t>
      </w:r>
      <w:r>
        <w:t xml:space="preserve">8. </w:t>
      </w:r>
      <w:r w:rsidRPr="00A6358C">
        <w:t xml:space="preserve">При применении взысканий, предусмотренных статьями </w:t>
      </w:r>
      <w:r>
        <w:t>17</w:t>
      </w:r>
      <w:r w:rsidRPr="00A6358C">
        <w:t xml:space="preserve">, </w:t>
      </w:r>
      <w:r>
        <w:t>19</w:t>
      </w:r>
      <w:r w:rsidRPr="00A6358C">
        <w:t xml:space="preserve"> и </w:t>
      </w:r>
      <w:r>
        <w:t>33</w:t>
      </w:r>
      <w:r w:rsidRPr="00A6358C">
        <w:t xml:space="preserve">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D5616B" w:rsidRPr="00A6358C" w:rsidRDefault="00D5616B" w:rsidP="00D5616B">
      <w:pPr>
        <w:autoSpaceDE w:val="0"/>
        <w:autoSpaceDN w:val="0"/>
        <w:adjustRightInd w:val="0"/>
        <w:ind w:firstLine="540"/>
        <w:jc w:val="both"/>
        <w:outlineLvl w:val="2"/>
      </w:pPr>
      <w:r>
        <w:t>9</w:t>
      </w:r>
      <w:r w:rsidRPr="00A6358C">
        <w:t xml:space="preserve">. Взыскания, предусмотренные статьями </w:t>
      </w:r>
      <w:r>
        <w:t>17</w:t>
      </w:r>
      <w:r w:rsidRPr="00A6358C">
        <w:t xml:space="preserve">, </w:t>
      </w:r>
      <w:r>
        <w:t>19</w:t>
      </w:r>
      <w:r w:rsidRPr="00A6358C">
        <w:t xml:space="preserve"> и </w:t>
      </w:r>
      <w:r>
        <w:t>33</w:t>
      </w:r>
      <w:r w:rsidRPr="00A6358C">
        <w:t xml:space="preserve"> Положения,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кадровой </w:t>
      </w:r>
      <w:r w:rsidRPr="00A6358C">
        <w:lastRenderedPageBreak/>
        <w:t>служб</w:t>
      </w:r>
      <w:r>
        <w:t>ой</w:t>
      </w:r>
      <w:r w:rsidRPr="00A6358C">
        <w:t xml:space="preserve"> и рассмотрения материалов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D5616B" w:rsidRPr="00A6358C" w:rsidRDefault="00D5616B" w:rsidP="00D5616B">
      <w:pPr>
        <w:autoSpaceDE w:val="0"/>
        <w:autoSpaceDN w:val="0"/>
        <w:adjustRightInd w:val="0"/>
        <w:ind w:firstLine="540"/>
        <w:jc w:val="both"/>
        <w:outlineLvl w:val="2"/>
      </w:pPr>
      <w:r>
        <w:t>10</w:t>
      </w:r>
      <w:r w:rsidRPr="00A6358C">
        <w:t xml:space="preserve">. </w:t>
      </w:r>
      <w:r w:rsidRPr="004676EB">
        <w:t>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27.1 Федерального закона "О муниципальной службе в Российской Федерации"</w:t>
      </w:r>
      <w:r w:rsidRPr="00A6358C">
        <w:t>.</w:t>
      </w:r>
    </w:p>
    <w:p w:rsidR="00D5616B" w:rsidRPr="00A6358C" w:rsidRDefault="00D5616B" w:rsidP="00D5616B">
      <w:pPr>
        <w:autoSpaceDE w:val="0"/>
        <w:autoSpaceDN w:val="0"/>
        <w:adjustRightInd w:val="0"/>
        <w:ind w:firstLine="540"/>
        <w:jc w:val="both"/>
        <w:outlineLvl w:val="2"/>
      </w:pPr>
      <w:r>
        <w:t>11</w:t>
      </w:r>
      <w:r w:rsidRPr="00A6358C">
        <w:t xml:space="preserve">.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w:t>
      </w:r>
      <w:proofErr w:type="gramStart"/>
      <w:r w:rsidRPr="00A6358C">
        <w:t>отказывается  предоставить</w:t>
      </w:r>
      <w:proofErr w:type="gramEnd"/>
      <w:r w:rsidRPr="00A6358C">
        <w:t xml:space="preserve"> указанную расписку, то составляется соответствующий акт.</w:t>
      </w:r>
    </w:p>
    <w:p w:rsidR="00D5616B" w:rsidRPr="00A6358C" w:rsidRDefault="00D5616B" w:rsidP="00D5616B">
      <w:pPr>
        <w:autoSpaceDE w:val="0"/>
        <w:autoSpaceDN w:val="0"/>
        <w:adjustRightInd w:val="0"/>
        <w:ind w:firstLine="540"/>
        <w:jc w:val="both"/>
        <w:outlineLvl w:val="2"/>
      </w:pPr>
      <w:r>
        <w:t>12</w:t>
      </w:r>
      <w:r w:rsidRPr="00A6358C">
        <w:t>. Взыскание может быть обжаловано муниципальным служащим в соответствии с федеральным законом.</w:t>
      </w:r>
    </w:p>
    <w:p w:rsidR="00D5616B" w:rsidRPr="00A6358C" w:rsidRDefault="00D5616B" w:rsidP="00D5616B">
      <w:pPr>
        <w:autoSpaceDE w:val="0"/>
        <w:autoSpaceDN w:val="0"/>
        <w:adjustRightInd w:val="0"/>
        <w:ind w:firstLine="540"/>
        <w:jc w:val="both"/>
        <w:outlineLvl w:val="2"/>
      </w:pPr>
      <w:r>
        <w:t>13</w:t>
      </w:r>
      <w:r w:rsidRPr="00A6358C">
        <w:t xml:space="preserve">. Если в течение одного года со дня применения взыскания муниципальный служащий не был подвергнут дисциплинарному взысканию, предусмотренному пунктом 1 или 2 части 1 статьи </w:t>
      </w:r>
      <w:r>
        <w:t>33</w:t>
      </w:r>
      <w:r w:rsidRPr="00A6358C">
        <w:t xml:space="preserve"> Положения, он считается не имеющим взыскания.</w:t>
      </w:r>
    </w:p>
    <w:p w:rsidR="00D5616B" w:rsidRPr="00A6358C" w:rsidRDefault="00D5616B" w:rsidP="00D5616B">
      <w:pPr>
        <w:autoSpaceDE w:val="0"/>
        <w:autoSpaceDN w:val="0"/>
        <w:adjustRightInd w:val="0"/>
        <w:ind w:firstLine="540"/>
        <w:jc w:val="both"/>
        <w:outlineLvl w:val="2"/>
      </w:pPr>
      <w:r w:rsidRPr="00A6358C">
        <w:t xml:space="preserve">14. Представитель нанимателя (работодатель) вправе снять с муниципального служащего дисциплинарное взыскание, предусмотренное пунктом 1 или 2 части 1 статьи </w:t>
      </w:r>
      <w:r>
        <w:t>33</w:t>
      </w:r>
      <w:r w:rsidRPr="00A6358C">
        <w:t xml:space="preserve"> Положения,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w:t>
      </w:r>
      <w:r>
        <w:t xml:space="preserve"> непосредственного руководителя</w:t>
      </w:r>
      <w:r w:rsidRPr="00A6358C">
        <w:t>.</w:t>
      </w:r>
    </w:p>
    <w:p w:rsidR="00D5616B" w:rsidRPr="00222804" w:rsidRDefault="00D5616B" w:rsidP="00D5616B">
      <w:pPr>
        <w:autoSpaceDE w:val="0"/>
        <w:autoSpaceDN w:val="0"/>
        <w:adjustRightInd w:val="0"/>
        <w:ind w:firstLine="540"/>
        <w:jc w:val="both"/>
        <w:outlineLvl w:val="2"/>
        <w:rPr>
          <w:b/>
        </w:rPr>
      </w:pPr>
    </w:p>
    <w:p w:rsidR="00D5616B" w:rsidRDefault="00D5616B" w:rsidP="00D5616B">
      <w:pPr>
        <w:autoSpaceDE w:val="0"/>
        <w:autoSpaceDN w:val="0"/>
        <w:adjustRightInd w:val="0"/>
        <w:jc w:val="center"/>
        <w:outlineLvl w:val="2"/>
      </w:pPr>
    </w:p>
    <w:p w:rsidR="00D5616B" w:rsidRDefault="00D5616B" w:rsidP="00D5616B">
      <w:pPr>
        <w:autoSpaceDE w:val="0"/>
        <w:autoSpaceDN w:val="0"/>
        <w:adjustRightInd w:val="0"/>
        <w:jc w:val="center"/>
        <w:outlineLvl w:val="1"/>
      </w:pPr>
      <w:r>
        <w:t>Глава 8. КАДРОВАЯ РАБОТА В МУНИЦИПАЛЬНОМ</w:t>
      </w:r>
    </w:p>
    <w:p w:rsidR="00D5616B" w:rsidRDefault="00D5616B" w:rsidP="00D5616B">
      <w:pPr>
        <w:autoSpaceDE w:val="0"/>
        <w:autoSpaceDN w:val="0"/>
        <w:adjustRightInd w:val="0"/>
        <w:jc w:val="center"/>
        <w:outlineLvl w:val="1"/>
      </w:pPr>
      <w:r>
        <w:t>РАЙОНЕ</w:t>
      </w:r>
    </w:p>
    <w:p w:rsidR="00D5616B" w:rsidRDefault="00D5616B" w:rsidP="00D5616B">
      <w:pPr>
        <w:autoSpaceDE w:val="0"/>
        <w:autoSpaceDN w:val="0"/>
        <w:adjustRightInd w:val="0"/>
        <w:jc w:val="center"/>
        <w:outlineLvl w:val="1"/>
      </w:pPr>
    </w:p>
    <w:p w:rsidR="00D5616B" w:rsidRDefault="00D5616B" w:rsidP="00D5616B">
      <w:pPr>
        <w:autoSpaceDE w:val="0"/>
        <w:autoSpaceDN w:val="0"/>
        <w:adjustRightInd w:val="0"/>
        <w:ind w:firstLine="540"/>
        <w:jc w:val="both"/>
        <w:outlineLvl w:val="2"/>
      </w:pPr>
      <w:r>
        <w:t>Статья 35. Кадровая работа в муниципальном районе</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Кадровая работа в муниципальном районе включает в себя:</w:t>
      </w:r>
    </w:p>
    <w:p w:rsidR="00D5616B" w:rsidRDefault="00D5616B" w:rsidP="00D5616B">
      <w:pPr>
        <w:autoSpaceDE w:val="0"/>
        <w:autoSpaceDN w:val="0"/>
        <w:adjustRightInd w:val="0"/>
        <w:ind w:firstLine="540"/>
        <w:jc w:val="both"/>
        <w:outlineLvl w:val="2"/>
      </w:pPr>
      <w:r>
        <w:t>1) формирование кадрового состава для замещения должностей муниципальной службы;</w:t>
      </w:r>
    </w:p>
    <w:p w:rsidR="00D5616B" w:rsidRDefault="00D5616B" w:rsidP="00D5616B">
      <w:pPr>
        <w:autoSpaceDE w:val="0"/>
        <w:autoSpaceDN w:val="0"/>
        <w:adjustRightInd w:val="0"/>
        <w:ind w:firstLine="540"/>
        <w:jc w:val="both"/>
        <w:outlineLvl w:val="2"/>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D5616B" w:rsidRDefault="00D5616B" w:rsidP="00D5616B">
      <w:pPr>
        <w:autoSpaceDE w:val="0"/>
        <w:autoSpaceDN w:val="0"/>
        <w:adjustRightInd w:val="0"/>
        <w:ind w:firstLine="540"/>
        <w:jc w:val="both"/>
        <w:outlineLvl w:val="2"/>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D5616B" w:rsidRDefault="00D5616B" w:rsidP="00D5616B">
      <w:pPr>
        <w:autoSpaceDE w:val="0"/>
        <w:autoSpaceDN w:val="0"/>
        <w:adjustRightInd w:val="0"/>
        <w:ind w:firstLine="540"/>
        <w:jc w:val="both"/>
        <w:outlineLvl w:val="2"/>
      </w:pPr>
      <w:r>
        <w:t>4) ведение трудовых книжек муниципальных служащих;</w:t>
      </w:r>
    </w:p>
    <w:p w:rsidR="00D5616B" w:rsidRDefault="00D5616B" w:rsidP="00D5616B">
      <w:pPr>
        <w:autoSpaceDE w:val="0"/>
        <w:autoSpaceDN w:val="0"/>
        <w:adjustRightInd w:val="0"/>
        <w:ind w:firstLine="540"/>
        <w:jc w:val="both"/>
        <w:outlineLvl w:val="2"/>
      </w:pPr>
      <w:r>
        <w:t xml:space="preserve">5) ведение личных дел муниципальных служащих в порядке, установленном </w:t>
      </w:r>
      <w:hyperlink r:id="rId42" w:history="1">
        <w:r>
          <w:rPr>
            <w:color w:val="0000FF"/>
          </w:rPr>
          <w:t>статьей 30</w:t>
        </w:r>
      </w:hyperlink>
      <w:r>
        <w:t xml:space="preserve"> Федерального закона "О муниципальной службе в Российской Федерации";</w:t>
      </w:r>
    </w:p>
    <w:p w:rsidR="00D5616B" w:rsidRDefault="00D5616B" w:rsidP="00D5616B">
      <w:pPr>
        <w:autoSpaceDE w:val="0"/>
        <w:autoSpaceDN w:val="0"/>
        <w:adjustRightInd w:val="0"/>
        <w:ind w:firstLine="540"/>
        <w:jc w:val="both"/>
        <w:outlineLvl w:val="2"/>
      </w:pPr>
      <w:r>
        <w:t>6) ведение реестра муниципальных служащих в муниципальном образовании;</w:t>
      </w:r>
    </w:p>
    <w:p w:rsidR="00D5616B" w:rsidRDefault="00D5616B" w:rsidP="00D5616B">
      <w:pPr>
        <w:autoSpaceDE w:val="0"/>
        <w:autoSpaceDN w:val="0"/>
        <w:adjustRightInd w:val="0"/>
        <w:ind w:firstLine="540"/>
        <w:jc w:val="both"/>
        <w:outlineLvl w:val="2"/>
      </w:pPr>
      <w:r>
        <w:t>7) оформление и выдачу служебных удостоверений муниципальных служащих;</w:t>
      </w:r>
    </w:p>
    <w:p w:rsidR="00D5616B" w:rsidRDefault="00D5616B" w:rsidP="00D5616B">
      <w:pPr>
        <w:autoSpaceDE w:val="0"/>
        <w:autoSpaceDN w:val="0"/>
        <w:adjustRightInd w:val="0"/>
        <w:ind w:firstLine="540"/>
        <w:jc w:val="both"/>
        <w:outlineLvl w:val="2"/>
      </w:pPr>
      <w:r>
        <w:t>8) проведение конкурса на замещение вакантных должностей муниципальной службы и включение муниципальных служащих в кадровый резерв;</w:t>
      </w:r>
    </w:p>
    <w:p w:rsidR="00D5616B" w:rsidRDefault="00D5616B" w:rsidP="00D5616B">
      <w:pPr>
        <w:autoSpaceDE w:val="0"/>
        <w:autoSpaceDN w:val="0"/>
        <w:adjustRightInd w:val="0"/>
        <w:ind w:firstLine="540"/>
        <w:jc w:val="both"/>
        <w:outlineLvl w:val="2"/>
      </w:pPr>
      <w:r>
        <w:t>9) проведение аттестации муниципальных служащих;</w:t>
      </w:r>
    </w:p>
    <w:p w:rsidR="00D5616B" w:rsidRDefault="00D5616B" w:rsidP="00D5616B">
      <w:pPr>
        <w:autoSpaceDE w:val="0"/>
        <w:autoSpaceDN w:val="0"/>
        <w:adjustRightInd w:val="0"/>
        <w:ind w:firstLine="540"/>
        <w:jc w:val="both"/>
        <w:outlineLvl w:val="2"/>
      </w:pPr>
      <w:r>
        <w:t>10) организацию работы с кадровым резервом и его эффективное использование;</w:t>
      </w:r>
    </w:p>
    <w:p w:rsidR="00D5616B" w:rsidRDefault="00D5616B" w:rsidP="00D5616B">
      <w:pPr>
        <w:autoSpaceDE w:val="0"/>
        <w:autoSpaceDN w:val="0"/>
        <w:adjustRightInd w:val="0"/>
        <w:ind w:firstLine="540"/>
        <w:jc w:val="both"/>
        <w:outlineLvl w:val="2"/>
      </w:pPr>
      <w:r>
        <w:lastRenderedPageBreak/>
        <w:t xml:space="preserve">11) организацию проверки </w:t>
      </w:r>
      <w:proofErr w:type="gramStart"/>
      <w:r>
        <w:t>достоверности</w:t>
      </w:r>
      <w:proofErr w:type="gramEnd"/>
      <w:r>
        <w:t xml:space="preserve">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D5616B" w:rsidRDefault="00D5616B" w:rsidP="00D5616B">
      <w:pPr>
        <w:autoSpaceDE w:val="0"/>
        <w:autoSpaceDN w:val="0"/>
        <w:adjustRightInd w:val="0"/>
        <w:ind w:firstLine="540"/>
        <w:jc w:val="both"/>
        <w:outlineLvl w:val="2"/>
      </w:pPr>
      <w:r>
        <w:t xml:space="preserve">12) организацию проверки сведений о доходах, об имуществе и обязательствах имущественного характера муниципальных служащих, а также </w:t>
      </w:r>
      <w:proofErr w:type="gramStart"/>
      <w:r>
        <w:t>соблюдения</w:t>
      </w:r>
      <w:proofErr w:type="gramEnd"/>
      <w:r>
        <w:t xml:space="preserve"> связанных с муниципальной службой ограничений, которые установлены </w:t>
      </w:r>
      <w:hyperlink r:id="rId43" w:history="1">
        <w:r>
          <w:rPr>
            <w:color w:val="0000FF"/>
          </w:rPr>
          <w:t>статьей 13</w:t>
        </w:r>
      </w:hyperlink>
      <w:r>
        <w:t xml:space="preserve"> Федерального закона "О муниципальной службе в Российской Федерации" и другими федеральными законами;</w:t>
      </w:r>
    </w:p>
    <w:p w:rsidR="00D5616B" w:rsidRDefault="00D5616B" w:rsidP="00D5616B">
      <w:pPr>
        <w:autoSpaceDE w:val="0"/>
        <w:autoSpaceDN w:val="0"/>
        <w:adjustRightInd w:val="0"/>
        <w:ind w:firstLine="540"/>
        <w:jc w:val="both"/>
        <w:outlineLvl w:val="2"/>
      </w:pPr>
      <w:r>
        <w:t>13) консультирование муниципальных служащих по правовым и иным вопросам муниципальной службы;</w:t>
      </w:r>
    </w:p>
    <w:p w:rsidR="00D5616B" w:rsidRDefault="00D5616B" w:rsidP="00D5616B">
      <w:pPr>
        <w:autoSpaceDE w:val="0"/>
        <w:autoSpaceDN w:val="0"/>
        <w:adjustRightInd w:val="0"/>
        <w:ind w:firstLine="540"/>
        <w:jc w:val="both"/>
        <w:outlineLvl w:val="2"/>
      </w:pPr>
      <w:r>
        <w:t>14) решение иных вопросов кадровой работы, определяемых трудовым законодательством и Кодексом.</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Статья 36. Персональные данные муниципального служащего</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5616B" w:rsidRDefault="00D5616B" w:rsidP="00D5616B">
      <w:pPr>
        <w:autoSpaceDE w:val="0"/>
        <w:autoSpaceDN w:val="0"/>
        <w:adjustRightInd w:val="0"/>
        <w:ind w:firstLine="540"/>
        <w:jc w:val="both"/>
        <w:outlineLvl w:val="2"/>
        <w:rPr>
          <w:b/>
        </w:rPr>
      </w:pPr>
      <w:r>
        <w:t xml:space="preserve">2. </w:t>
      </w:r>
      <w:r w:rsidRPr="004676EB">
        <w:t>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r w:rsidRPr="00802959">
        <w:rPr>
          <w:b/>
        </w:rPr>
        <w:t>.</w:t>
      </w:r>
    </w:p>
    <w:p w:rsidR="00D5616B" w:rsidRPr="00802959" w:rsidRDefault="00D5616B" w:rsidP="00D5616B">
      <w:pPr>
        <w:autoSpaceDE w:val="0"/>
        <w:autoSpaceDN w:val="0"/>
        <w:adjustRightInd w:val="0"/>
        <w:ind w:firstLine="540"/>
        <w:jc w:val="both"/>
        <w:outlineLvl w:val="2"/>
        <w:rPr>
          <w:b/>
        </w:rPr>
      </w:pPr>
    </w:p>
    <w:p w:rsidR="00D5616B" w:rsidRDefault="00D5616B" w:rsidP="00D5616B">
      <w:pPr>
        <w:autoSpaceDE w:val="0"/>
        <w:autoSpaceDN w:val="0"/>
        <w:adjustRightInd w:val="0"/>
        <w:ind w:firstLine="540"/>
        <w:jc w:val="both"/>
        <w:outlineLvl w:val="2"/>
      </w:pPr>
      <w:r>
        <w:t>Статья 37. Реестр муниципальных служащих в муниципальном районе</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1. В муниципальном районе ведется реестр муниципальных служащих.</w:t>
      </w:r>
    </w:p>
    <w:p w:rsidR="00D5616B" w:rsidRDefault="00D5616B" w:rsidP="00D5616B">
      <w:pPr>
        <w:autoSpaceDE w:val="0"/>
        <w:autoSpaceDN w:val="0"/>
        <w:adjustRightInd w:val="0"/>
        <w:ind w:firstLine="540"/>
        <w:jc w:val="both"/>
        <w:outlineLvl w:val="2"/>
      </w:pPr>
      <w:r>
        <w:t>2. Муниципальный служащий, уволенный с муниципальной службы, исключается из реестра муниципальных служащих в день увольнения.</w:t>
      </w:r>
    </w:p>
    <w:p w:rsidR="00D5616B" w:rsidRDefault="00D5616B" w:rsidP="00D5616B">
      <w:pPr>
        <w:autoSpaceDE w:val="0"/>
        <w:autoSpaceDN w:val="0"/>
        <w:adjustRightInd w:val="0"/>
        <w:ind w:firstLine="540"/>
        <w:jc w:val="both"/>
        <w:outlineLvl w:val="2"/>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5616B" w:rsidRDefault="00D5616B" w:rsidP="00D5616B">
      <w:pPr>
        <w:autoSpaceDE w:val="0"/>
        <w:autoSpaceDN w:val="0"/>
        <w:adjustRightInd w:val="0"/>
        <w:ind w:firstLine="540"/>
        <w:jc w:val="both"/>
        <w:outlineLvl w:val="2"/>
      </w:pPr>
      <w:r>
        <w:t>4. Порядок ведения реестра муниципальных служащих утверждается муниципальным правовым актом.</w:t>
      </w:r>
    </w:p>
    <w:p w:rsidR="00D5616B" w:rsidRDefault="00D5616B" w:rsidP="00D5616B">
      <w:pPr>
        <w:autoSpaceDE w:val="0"/>
        <w:autoSpaceDN w:val="0"/>
        <w:adjustRightInd w:val="0"/>
        <w:jc w:val="center"/>
        <w:outlineLvl w:val="2"/>
      </w:pPr>
    </w:p>
    <w:p w:rsidR="00D5616B" w:rsidRDefault="00D5616B" w:rsidP="00D5616B">
      <w:pPr>
        <w:autoSpaceDE w:val="0"/>
        <w:autoSpaceDN w:val="0"/>
        <w:adjustRightInd w:val="0"/>
        <w:ind w:firstLine="540"/>
        <w:jc w:val="both"/>
        <w:outlineLvl w:val="2"/>
      </w:pPr>
      <w:r>
        <w:t>Статья 38. Приоритетные направления формирования кадрового состава муниципальной службы</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Приоритетными направлениями формирования кадрового состава муниципальной службы являются:</w:t>
      </w:r>
    </w:p>
    <w:p w:rsidR="00D5616B" w:rsidRDefault="00D5616B" w:rsidP="00D5616B">
      <w:pPr>
        <w:autoSpaceDE w:val="0"/>
        <w:autoSpaceDN w:val="0"/>
        <w:adjustRightInd w:val="0"/>
        <w:ind w:firstLine="540"/>
        <w:jc w:val="both"/>
        <w:outlineLvl w:val="2"/>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5616B" w:rsidRDefault="00D5616B" w:rsidP="00D5616B">
      <w:pPr>
        <w:autoSpaceDE w:val="0"/>
        <w:autoSpaceDN w:val="0"/>
        <w:adjustRightInd w:val="0"/>
        <w:ind w:firstLine="540"/>
        <w:jc w:val="both"/>
        <w:outlineLvl w:val="2"/>
      </w:pPr>
      <w:r>
        <w:t>2) содействие продвижению по службе муниципальных служащих;</w:t>
      </w:r>
    </w:p>
    <w:p w:rsidR="00D5616B" w:rsidRDefault="00D5616B" w:rsidP="00D5616B">
      <w:pPr>
        <w:autoSpaceDE w:val="0"/>
        <w:autoSpaceDN w:val="0"/>
        <w:adjustRightInd w:val="0"/>
        <w:ind w:firstLine="540"/>
        <w:jc w:val="both"/>
        <w:outlineLvl w:val="2"/>
      </w:pPr>
      <w:r>
        <w:t>3) повышение квалификации муниципальных служащих;</w:t>
      </w:r>
    </w:p>
    <w:p w:rsidR="00D5616B" w:rsidRDefault="00D5616B" w:rsidP="00D5616B">
      <w:pPr>
        <w:autoSpaceDE w:val="0"/>
        <w:autoSpaceDN w:val="0"/>
        <w:adjustRightInd w:val="0"/>
        <w:ind w:firstLine="540"/>
        <w:jc w:val="both"/>
        <w:outlineLvl w:val="2"/>
      </w:pPr>
      <w:r>
        <w:t>4) создание кадрового резерва и его эффективное использование;</w:t>
      </w:r>
    </w:p>
    <w:p w:rsidR="00D5616B" w:rsidRDefault="00D5616B" w:rsidP="00D5616B">
      <w:pPr>
        <w:autoSpaceDE w:val="0"/>
        <w:autoSpaceDN w:val="0"/>
        <w:adjustRightInd w:val="0"/>
        <w:ind w:firstLine="540"/>
        <w:jc w:val="both"/>
        <w:outlineLvl w:val="2"/>
      </w:pPr>
      <w:r>
        <w:t>5) оценка результатов работы муниципальных служащих посредством проведения аттестации;</w:t>
      </w:r>
    </w:p>
    <w:p w:rsidR="00D5616B" w:rsidRDefault="00D5616B" w:rsidP="00D5616B">
      <w:pPr>
        <w:autoSpaceDE w:val="0"/>
        <w:autoSpaceDN w:val="0"/>
        <w:adjustRightInd w:val="0"/>
        <w:ind w:firstLine="540"/>
        <w:jc w:val="both"/>
        <w:outlineLvl w:val="2"/>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lastRenderedPageBreak/>
        <w:t>Статья 39. Кадровый резерв на муниципальной службе</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В муниципальном районе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jc w:val="center"/>
        <w:outlineLvl w:val="1"/>
      </w:pPr>
      <w:r>
        <w:t>Глава 9. ФИНАНСИРОВАНИЕ МУНИЦИПАЛЬНОЙ СЛУЖБЫ И ПРОГРАММЫ</w:t>
      </w:r>
    </w:p>
    <w:p w:rsidR="00D5616B" w:rsidRDefault="00D5616B" w:rsidP="00D5616B">
      <w:pPr>
        <w:autoSpaceDE w:val="0"/>
        <w:autoSpaceDN w:val="0"/>
        <w:adjustRightInd w:val="0"/>
        <w:jc w:val="center"/>
        <w:outlineLvl w:val="1"/>
      </w:pPr>
      <w:r>
        <w:t>ЕЕ РАЗВИТИЯ</w:t>
      </w:r>
    </w:p>
    <w:p w:rsidR="00D5616B" w:rsidRDefault="00D5616B" w:rsidP="00D5616B">
      <w:pPr>
        <w:autoSpaceDE w:val="0"/>
        <w:autoSpaceDN w:val="0"/>
        <w:adjustRightInd w:val="0"/>
        <w:ind w:firstLine="540"/>
        <w:outlineLvl w:val="1"/>
      </w:pPr>
    </w:p>
    <w:p w:rsidR="00D5616B" w:rsidRDefault="00D5616B" w:rsidP="00D5616B">
      <w:pPr>
        <w:autoSpaceDE w:val="0"/>
        <w:autoSpaceDN w:val="0"/>
        <w:adjustRightInd w:val="0"/>
        <w:ind w:firstLine="540"/>
        <w:jc w:val="both"/>
        <w:outlineLvl w:val="2"/>
      </w:pPr>
      <w:r>
        <w:t>Статья 40. Финансирование муниципальной службы</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Финансирование муниципальной службы осуществляется за счет средств местного бюджета, включая расходы на оплату труда муниципальных служащих, 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Статья 41. Программы развития муниципальной службы</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1. Развитие муниципальной службы обеспечивается муниципальной программой развития муниципальной службы и программами развития муниципальной службы Республики Татарстан, финансируемыми соответственно за счет средств местного бюджета и бюджета Республики Татарстан.</w:t>
      </w:r>
    </w:p>
    <w:p w:rsidR="00D5616B" w:rsidRDefault="00D5616B" w:rsidP="00D5616B">
      <w:pPr>
        <w:autoSpaceDE w:val="0"/>
        <w:autoSpaceDN w:val="0"/>
        <w:adjustRightInd w:val="0"/>
        <w:ind w:firstLine="540"/>
        <w:jc w:val="both"/>
        <w:outlineLvl w:val="2"/>
      </w:pPr>
      <w:r>
        <w:t xml:space="preserve">2. В целях повышения эффективности деятельности органов местного самоуправления, избирательных комиссий муниципального района и муниципальных служащих в отдельных органах местного самоуправления, избирательных комиссиях муниципального района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r:id="rId44" w:history="1">
        <w:r>
          <w:rPr>
            <w:color w:val="0000FF"/>
          </w:rPr>
          <w:t>части 1</w:t>
        </w:r>
      </w:hyperlink>
      <w:r>
        <w:t xml:space="preserve"> настоящей статьи, устанавливаются нормативными правовыми актами Республики Татарстан и муниципальными правовыми актами района.</w:t>
      </w:r>
    </w:p>
    <w:p w:rsidR="00D5616B" w:rsidRDefault="00D5616B" w:rsidP="00D5616B">
      <w:pPr>
        <w:autoSpaceDE w:val="0"/>
        <w:autoSpaceDN w:val="0"/>
        <w:adjustRightInd w:val="0"/>
        <w:jc w:val="center"/>
        <w:outlineLvl w:val="2"/>
      </w:pPr>
    </w:p>
    <w:p w:rsidR="00D5616B" w:rsidRDefault="00D5616B" w:rsidP="00D5616B">
      <w:pPr>
        <w:autoSpaceDE w:val="0"/>
        <w:autoSpaceDN w:val="0"/>
        <w:adjustRightInd w:val="0"/>
        <w:jc w:val="center"/>
        <w:outlineLvl w:val="1"/>
      </w:pPr>
      <w:r>
        <w:t>Глава 10. ЗАКЛЮЧИТЕЛЬНЫЕ И ПЕРЕХОДНЫЕ ПОЛОЖЕНИЯ</w:t>
      </w:r>
    </w:p>
    <w:p w:rsidR="00D5616B" w:rsidRDefault="00D5616B" w:rsidP="00D5616B">
      <w:pPr>
        <w:autoSpaceDE w:val="0"/>
        <w:autoSpaceDN w:val="0"/>
        <w:adjustRightInd w:val="0"/>
        <w:ind w:firstLine="540"/>
        <w:outlineLvl w:val="1"/>
      </w:pPr>
    </w:p>
    <w:p w:rsidR="00D5616B" w:rsidRDefault="00D5616B" w:rsidP="00D5616B">
      <w:pPr>
        <w:autoSpaceDE w:val="0"/>
        <w:autoSpaceDN w:val="0"/>
        <w:adjustRightInd w:val="0"/>
        <w:ind w:firstLine="540"/>
        <w:jc w:val="both"/>
        <w:outlineLvl w:val="2"/>
      </w:pPr>
      <w:r>
        <w:t>Статья 42. Переходные положения</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r>
        <w:t>1. Квалификационные разряды, присвоенные муниципальным служащим, приравниваются к классным чинам муниципальных служащих, установленным Кодексом, в следующем порядке:</w:t>
      </w:r>
    </w:p>
    <w:p w:rsidR="00D5616B" w:rsidRDefault="00D5616B" w:rsidP="00D5616B">
      <w:pPr>
        <w:autoSpaceDE w:val="0"/>
        <w:autoSpaceDN w:val="0"/>
        <w:adjustRightInd w:val="0"/>
        <w:ind w:firstLine="540"/>
        <w:jc w:val="both"/>
        <w:outlineLvl w:val="2"/>
      </w:pPr>
      <w:r>
        <w:t>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w:t>
      </w:r>
    </w:p>
    <w:p w:rsidR="00D5616B" w:rsidRDefault="00D5616B" w:rsidP="00D5616B">
      <w:pPr>
        <w:autoSpaceDE w:val="0"/>
        <w:autoSpaceDN w:val="0"/>
        <w:adjustRightInd w:val="0"/>
        <w:ind w:firstLine="540"/>
        <w:jc w:val="both"/>
        <w:outlineLvl w:val="2"/>
      </w:pPr>
      <w:r>
        <w:t>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w:t>
      </w:r>
    </w:p>
    <w:p w:rsidR="00D5616B" w:rsidRDefault="00D5616B" w:rsidP="00D5616B">
      <w:pPr>
        <w:autoSpaceDE w:val="0"/>
        <w:autoSpaceDN w:val="0"/>
        <w:adjustRightInd w:val="0"/>
        <w:ind w:firstLine="540"/>
        <w:jc w:val="both"/>
        <w:outlineLvl w:val="2"/>
      </w:pPr>
      <w:r>
        <w:t>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w:t>
      </w:r>
    </w:p>
    <w:p w:rsidR="00D5616B" w:rsidRDefault="00D5616B" w:rsidP="00D5616B">
      <w:pPr>
        <w:autoSpaceDE w:val="0"/>
        <w:autoSpaceDN w:val="0"/>
        <w:adjustRightInd w:val="0"/>
        <w:ind w:firstLine="540"/>
        <w:jc w:val="both"/>
        <w:outlineLvl w:val="2"/>
      </w:pPr>
      <w:r>
        <w:t>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w:t>
      </w:r>
    </w:p>
    <w:p w:rsidR="00D5616B" w:rsidRDefault="00D5616B" w:rsidP="00D5616B">
      <w:pPr>
        <w:autoSpaceDE w:val="0"/>
        <w:autoSpaceDN w:val="0"/>
        <w:adjustRightInd w:val="0"/>
        <w:ind w:firstLine="540"/>
        <w:jc w:val="both"/>
        <w:outlineLvl w:val="2"/>
      </w:pPr>
      <w:r>
        <w:lastRenderedPageBreak/>
        <w:t>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w:t>
      </w:r>
    </w:p>
    <w:p w:rsidR="00D5616B" w:rsidRDefault="00D5616B" w:rsidP="00D5616B">
      <w:pPr>
        <w:autoSpaceDE w:val="0"/>
        <w:autoSpaceDN w:val="0"/>
        <w:adjustRightInd w:val="0"/>
        <w:ind w:firstLine="540"/>
        <w:jc w:val="both"/>
        <w:outlineLvl w:val="2"/>
      </w:pPr>
      <w:r>
        <w:t>2. Периоды работы муниципального служащего на должностях муниципальной службы после вступления в силу Федерального закона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w:t>
      </w:r>
    </w:p>
    <w:p w:rsidR="00D5616B" w:rsidRDefault="00D5616B" w:rsidP="00D5616B">
      <w:pPr>
        <w:autoSpaceDE w:val="0"/>
        <w:autoSpaceDN w:val="0"/>
        <w:adjustRightInd w:val="0"/>
        <w:ind w:firstLine="540"/>
        <w:jc w:val="both"/>
        <w:outlineLvl w:val="2"/>
      </w:pPr>
      <w:r>
        <w:t>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w:t>
      </w:r>
    </w:p>
    <w:p w:rsidR="00D5616B" w:rsidRDefault="00D5616B" w:rsidP="00D5616B">
      <w:pPr>
        <w:autoSpaceDE w:val="0"/>
        <w:autoSpaceDN w:val="0"/>
        <w:adjustRightInd w:val="0"/>
        <w:ind w:firstLine="540"/>
        <w:jc w:val="both"/>
        <w:outlineLvl w:val="2"/>
      </w:pPr>
    </w:p>
    <w:p w:rsidR="00D5616B" w:rsidRDefault="00D5616B" w:rsidP="00D5616B">
      <w:pPr>
        <w:autoSpaceDE w:val="0"/>
        <w:autoSpaceDN w:val="0"/>
        <w:adjustRightInd w:val="0"/>
        <w:ind w:firstLine="540"/>
        <w:jc w:val="both"/>
        <w:outlineLvl w:val="2"/>
      </w:pPr>
    </w:p>
    <w:p w:rsidR="00D5616B" w:rsidRDefault="00D5616B" w:rsidP="00D5616B">
      <w:pPr>
        <w:pStyle w:val="a3"/>
        <w:tabs>
          <w:tab w:val="left" w:pos="284"/>
        </w:tabs>
        <w:jc w:val="both"/>
        <w:rPr>
          <w:rFonts w:ascii="Times New Roman" w:hAnsi="Times New Roman"/>
          <w:sz w:val="28"/>
          <w:szCs w:val="28"/>
        </w:rPr>
      </w:pPr>
      <w:r>
        <w:rPr>
          <w:rFonts w:ascii="Times New Roman" w:hAnsi="Times New Roman"/>
          <w:sz w:val="28"/>
          <w:szCs w:val="28"/>
        </w:rPr>
        <w:t xml:space="preserve"> </w:t>
      </w:r>
    </w:p>
    <w:p w:rsidR="00D5616B" w:rsidRDefault="00D5616B" w:rsidP="00D5616B"/>
    <w:p w:rsidR="001E4379" w:rsidRDefault="001E4379"/>
    <w:sectPr w:rsidR="001E4379" w:rsidSect="008A7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6B"/>
    <w:rsid w:val="001E4379"/>
    <w:rsid w:val="00D56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ACEFB-B781-4E08-B9A3-57FF1AE8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1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5616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 Spacing"/>
    <w:uiPriority w:val="1"/>
    <w:qFormat/>
    <w:rsid w:val="00D5616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21CBD2D32068107F39C56486F4251DB24EFD48943A5CEC928E24C1DC4A3090B9E3AC39470C10CFDA595B8IB4DO" TargetMode="External"/><Relationship Id="rId18" Type="http://schemas.openxmlformats.org/officeDocument/2006/relationships/hyperlink" Target="consultantplus://offline/main?base=RLAW363;n=46335;fld=134" TargetMode="External"/><Relationship Id="rId26" Type="http://schemas.openxmlformats.org/officeDocument/2006/relationships/hyperlink" Target="consultantplus://offline/main?base=LAW;n=113612;fld=134" TargetMode="External"/><Relationship Id="rId39" Type="http://schemas.openxmlformats.org/officeDocument/2006/relationships/hyperlink" Target="consultantplus://offline/main?base=RLAW363;n=54426;fld=134;dst=100250" TargetMode="External"/><Relationship Id="rId21" Type="http://schemas.openxmlformats.org/officeDocument/2006/relationships/hyperlink" Target="consultantplus://offline/main?base=LAW;n=113612;fld=134" TargetMode="External"/><Relationship Id="rId34" Type="http://schemas.openxmlformats.org/officeDocument/2006/relationships/hyperlink" Target="consultantplus://offline/main?base=RLAW363;n=54426;fld=134;dst=100221" TargetMode="External"/><Relationship Id="rId42" Type="http://schemas.openxmlformats.org/officeDocument/2006/relationships/hyperlink" Target="consultantplus://offline/main?base=LAW;n=113612;fld=134;dst=100248" TargetMode="External"/><Relationship Id="rId7" Type="http://schemas.openxmlformats.org/officeDocument/2006/relationships/hyperlink" Target="consultantplus://offline/main?base=LAW;n=113612;fld=134" TargetMode="External"/><Relationship Id="rId2" Type="http://schemas.openxmlformats.org/officeDocument/2006/relationships/settings" Target="settings.xml"/><Relationship Id="rId16" Type="http://schemas.openxmlformats.org/officeDocument/2006/relationships/hyperlink" Target="consultantplus://offline/ref=921CBD2D32068107F39C56486F4251DB24EFD48943A5CEC928E24C1DC4A3090B9E3AC39470C10CFDA596B3IB4EO" TargetMode="External"/><Relationship Id="rId29" Type="http://schemas.openxmlformats.org/officeDocument/2006/relationships/hyperlink" Target="consultantplus://offline/main?base=LAW;n=116085;fld=134" TargetMode="External"/><Relationship Id="rId1" Type="http://schemas.openxmlformats.org/officeDocument/2006/relationships/styles" Target="styles.xml"/><Relationship Id="rId6" Type="http://schemas.openxmlformats.org/officeDocument/2006/relationships/hyperlink" Target="consultantplus://offline/main?base=RLAW363;n=48000;fld=134" TargetMode="External"/><Relationship Id="rId11" Type="http://schemas.openxmlformats.org/officeDocument/2006/relationships/hyperlink" Target="consultantplus://offline/ref=921CBD2D32068107F39C56486F4251DB24EFD48943A5CEC928E24C1DC4A3090B9E3AC39470C10CFDA595B8IB49O" TargetMode="External"/><Relationship Id="rId24" Type="http://schemas.openxmlformats.org/officeDocument/2006/relationships/hyperlink" Target="consultantplus://offline/main?base=LAW;n=113612;fld=134;dst=100092" TargetMode="External"/><Relationship Id="rId32" Type="http://schemas.openxmlformats.org/officeDocument/2006/relationships/hyperlink" Target="consultantplus://offline/main?base=RLAW363;n=54426;fld=134;dst=100193" TargetMode="External"/><Relationship Id="rId37" Type="http://schemas.openxmlformats.org/officeDocument/2006/relationships/hyperlink" Target="consultantplus://offline/main?base=RLAW363;n=54426;fld=134;dst=100208" TargetMode="External"/><Relationship Id="rId40" Type="http://schemas.openxmlformats.org/officeDocument/2006/relationships/hyperlink" Target="consultantplus://offline/main?base=RLAW363;n=46335;fld=134;dst=100229" TargetMode="External"/><Relationship Id="rId45" Type="http://schemas.openxmlformats.org/officeDocument/2006/relationships/fontTable" Target="fontTable.xml"/><Relationship Id="rId5" Type="http://schemas.openxmlformats.org/officeDocument/2006/relationships/hyperlink" Target="consultantplus://offline/main?base=LAW;n=113612;fld=134" TargetMode="External"/><Relationship Id="rId15" Type="http://schemas.openxmlformats.org/officeDocument/2006/relationships/hyperlink" Target="consultantplus://offline/ref=921CBD2D32068107F39C56486F4251DB24EFD48943A5CEC928E24C1DC4A3090B9E3AC39470C10CFDA596BDIB4DO" TargetMode="External"/><Relationship Id="rId23" Type="http://schemas.openxmlformats.org/officeDocument/2006/relationships/hyperlink" Target="consultantplus://offline/main?base=LAW;n=113612;fld=134" TargetMode="External"/><Relationship Id="rId28" Type="http://schemas.openxmlformats.org/officeDocument/2006/relationships/hyperlink" Target="consultantplus://offline/main?base=RLAW363;n=46335;fld=134;dst=100480" TargetMode="External"/><Relationship Id="rId36" Type="http://schemas.openxmlformats.org/officeDocument/2006/relationships/hyperlink" Target="consultantplus://offline/main?base=RLAW363;n=54426;fld=134;dst=100225" TargetMode="External"/><Relationship Id="rId10" Type="http://schemas.openxmlformats.org/officeDocument/2006/relationships/hyperlink" Target="consultantplus://offline/ref=921CBD2D32068107F39C56486F4251DB24EFD48943A5CEC928E24C1DC4A3090B9E3AC39470C10CFDA595B8IB4AO" TargetMode="External"/><Relationship Id="rId19" Type="http://schemas.openxmlformats.org/officeDocument/2006/relationships/hyperlink" Target="consultantplus://offline/main?base=LAW;n=2875;fld=134" TargetMode="External"/><Relationship Id="rId31" Type="http://schemas.openxmlformats.org/officeDocument/2006/relationships/hyperlink" Target="consultantplus://offline/main?base=LAW;n=116085;fld=134" TargetMode="External"/><Relationship Id="rId44" Type="http://schemas.openxmlformats.org/officeDocument/2006/relationships/hyperlink" Target="consultantplus://offline/main?base=RLAW363;n=54426;fld=134;dst=100334" TargetMode="External"/><Relationship Id="rId4" Type="http://schemas.openxmlformats.org/officeDocument/2006/relationships/hyperlink" Target="consultantplus://offline/main?base=LAW;n=2875;fld=134" TargetMode="External"/><Relationship Id="rId9" Type="http://schemas.openxmlformats.org/officeDocument/2006/relationships/hyperlink" Target="consultantplus://offline/ref=921CBD2D32068107F39C56486F4251DB24EFD48943A5CEC928E24C1DC4A3090B9E3AC39470C10CFDA595B8IB48O" TargetMode="External"/><Relationship Id="rId14" Type="http://schemas.openxmlformats.org/officeDocument/2006/relationships/hyperlink" Target="consultantplus://offline/ref=921CBD2D32068107F39C56486F4251DB24EFD48943A5CEC928E24C1DC4A3090B9E3AC39470C10CFDA596B3IB4AO" TargetMode="External"/><Relationship Id="rId22" Type="http://schemas.openxmlformats.org/officeDocument/2006/relationships/hyperlink" Target="consultantplus://offline/ref=412CC5C9D085B50F13305AD9ECB6FB285CD5CA60B63873E0534273E538sEh9J" TargetMode="External"/><Relationship Id="rId27" Type="http://schemas.openxmlformats.org/officeDocument/2006/relationships/hyperlink" Target="consultantplus://offline/main?base=RLAW363;n=46335;fld=134;dst=100348" TargetMode="External"/><Relationship Id="rId30" Type="http://schemas.openxmlformats.org/officeDocument/2006/relationships/hyperlink" Target="consultantplus://offline/main?base=RLAW363;n=54426;fld=134;dst=100202" TargetMode="External"/><Relationship Id="rId35" Type="http://schemas.openxmlformats.org/officeDocument/2006/relationships/hyperlink" Target="consultantplus://offline/main?base=LAW;n=116085;fld=134" TargetMode="External"/><Relationship Id="rId43" Type="http://schemas.openxmlformats.org/officeDocument/2006/relationships/hyperlink" Target="consultantplus://offline/main?base=LAW;n=113612;fld=134;dst=100092" TargetMode="External"/><Relationship Id="rId8" Type="http://schemas.openxmlformats.org/officeDocument/2006/relationships/hyperlink" Target="consultantplus://offline/main?base=RLAW363;n=39188;fld=134;dst=100022" TargetMode="External"/><Relationship Id="rId3" Type="http://schemas.openxmlformats.org/officeDocument/2006/relationships/webSettings" Target="webSettings.xml"/><Relationship Id="rId12" Type="http://schemas.openxmlformats.org/officeDocument/2006/relationships/hyperlink" Target="consultantplus://offline/ref=921CBD2D32068107F39C56486F4251DB24EFD48943A5CEC928E24C1DC4A3090B9E3AC39470C10CFDA596B3IB4AO" TargetMode="External"/><Relationship Id="rId17" Type="http://schemas.openxmlformats.org/officeDocument/2006/relationships/hyperlink" Target="consultantplus://offline/main?base=LAW;n=113612;fld=134" TargetMode="External"/><Relationship Id="rId25" Type="http://schemas.openxmlformats.org/officeDocument/2006/relationships/hyperlink" Target="consultantplus://offline/main?base=RLAW363;n=54426;fld=134;dst=100118" TargetMode="External"/><Relationship Id="rId33" Type="http://schemas.openxmlformats.org/officeDocument/2006/relationships/hyperlink" Target="consultantplus://offline/main?base=RLAW363;n=54426;fld=134;dst=100219" TargetMode="External"/><Relationship Id="rId38" Type="http://schemas.openxmlformats.org/officeDocument/2006/relationships/hyperlink" Target="consultantplus://offline/main?base=RLAW363;n=54426;fld=134;dst=100210" TargetMode="External"/><Relationship Id="rId46" Type="http://schemas.openxmlformats.org/officeDocument/2006/relationships/theme" Target="theme/theme1.xml"/><Relationship Id="rId20" Type="http://schemas.openxmlformats.org/officeDocument/2006/relationships/hyperlink" Target="consultantplus://offline/main?base=RLAW363;n=48000;fld=134" TargetMode="External"/><Relationship Id="rId41" Type="http://schemas.openxmlformats.org/officeDocument/2006/relationships/hyperlink" Target="consultantplus://offline/main?base=RLAW363;n=54426;fld=134;dst=100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16287</Words>
  <Characters>92842</Characters>
  <Application>Microsoft Office Word</Application>
  <DocSecurity>0</DocSecurity>
  <Lines>773</Lines>
  <Paragraphs>217</Paragraphs>
  <ScaleCrop>false</ScaleCrop>
  <Company/>
  <LinksUpToDate>false</LinksUpToDate>
  <CharactersWithSpaces>108912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Ильнар Идиятов</dc:creator>
  <cp:keywords/>
  <dc:description/>
  <cp:lastModifiedBy>Ильнар Идиятов</cp:lastModifiedBy>
  <cp:revision>1</cp:revision>
  <dcterms:created xsi:type="dcterms:W3CDTF">2014-04-04T11:06:00Z</dcterms:created>
  <dcterms:modified xsi:type="dcterms:W3CDTF">2014-04-04T11:06:00Z</dcterms:modified>
</cp:coreProperties>
</file>