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00" w:rsidRPr="00BC7900" w:rsidRDefault="00BC7900" w:rsidP="00BC7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00">
        <w:rPr>
          <w:rFonts w:ascii="Times New Roman" w:hAnsi="Times New Roman" w:cs="Times New Roman"/>
          <w:b/>
          <w:sz w:val="28"/>
          <w:szCs w:val="28"/>
        </w:rPr>
        <w:t>Совет Заинского муниципального района</w:t>
      </w:r>
    </w:p>
    <w:p w:rsidR="00BC7900" w:rsidRPr="00BC7900" w:rsidRDefault="00BC7900" w:rsidP="00BC79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900" w:rsidRPr="00BC7900" w:rsidRDefault="00BC7900" w:rsidP="00BC7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0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C7900" w:rsidRPr="00BC7900" w:rsidRDefault="00BC7900" w:rsidP="00BC79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900" w:rsidRPr="00BC7900" w:rsidRDefault="00BC7900" w:rsidP="00BC79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900">
        <w:rPr>
          <w:rFonts w:ascii="Times New Roman" w:hAnsi="Times New Roman" w:cs="Times New Roman"/>
          <w:b/>
          <w:sz w:val="28"/>
          <w:szCs w:val="28"/>
        </w:rPr>
        <w:t xml:space="preserve">от 14.03.2014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353</w:t>
      </w:r>
    </w:p>
    <w:p w:rsidR="00AD5EE1" w:rsidRDefault="004D52A3" w:rsidP="009648E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EE1" w:rsidRDefault="00AD5EE1">
      <w:pPr>
        <w:rPr>
          <w:rFonts w:ascii="Times New Roman" w:hAnsi="Times New Roman" w:cs="Times New Roman"/>
          <w:sz w:val="28"/>
          <w:szCs w:val="28"/>
        </w:rPr>
      </w:pPr>
    </w:p>
    <w:p w:rsidR="00AD5EE1" w:rsidRDefault="00AD5EE1">
      <w:pPr>
        <w:rPr>
          <w:rFonts w:ascii="Times New Roman" w:hAnsi="Times New Roman" w:cs="Times New Roman"/>
          <w:sz w:val="28"/>
          <w:szCs w:val="28"/>
        </w:rPr>
      </w:pPr>
    </w:p>
    <w:p w:rsidR="00AD5EE1" w:rsidRPr="006B0733" w:rsidRDefault="007E5EDE" w:rsidP="00BC7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B0733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AD5EE1" w:rsidRPr="006B0733" w:rsidRDefault="007E5EDE" w:rsidP="00BC7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33">
        <w:rPr>
          <w:rFonts w:ascii="Times New Roman" w:hAnsi="Times New Roman" w:cs="Times New Roman"/>
          <w:b/>
          <w:sz w:val="28"/>
          <w:szCs w:val="28"/>
        </w:rPr>
        <w:t xml:space="preserve">Совета Заинского </w:t>
      </w:r>
      <w:r w:rsidR="00AD5EE1" w:rsidRPr="006B073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B073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A62CC3" w:rsidRDefault="007E5EDE" w:rsidP="00BC7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3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D5EE1" w:rsidRPr="006B0733">
        <w:rPr>
          <w:rFonts w:ascii="Times New Roman" w:hAnsi="Times New Roman" w:cs="Times New Roman"/>
          <w:b/>
          <w:sz w:val="28"/>
          <w:szCs w:val="28"/>
        </w:rPr>
        <w:t>20.01.2012 № 151 «О</w:t>
      </w:r>
      <w:r w:rsidR="00A62CC3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AD5EE1" w:rsidRPr="006B0733">
        <w:rPr>
          <w:rFonts w:ascii="Times New Roman" w:hAnsi="Times New Roman" w:cs="Times New Roman"/>
          <w:b/>
          <w:sz w:val="28"/>
          <w:szCs w:val="28"/>
        </w:rPr>
        <w:t>омплексной</w:t>
      </w:r>
    </w:p>
    <w:p w:rsidR="00A62CC3" w:rsidRDefault="00AD5EE1" w:rsidP="00BC7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33">
        <w:rPr>
          <w:rFonts w:ascii="Times New Roman" w:hAnsi="Times New Roman" w:cs="Times New Roman"/>
          <w:b/>
          <w:sz w:val="28"/>
          <w:szCs w:val="28"/>
        </w:rPr>
        <w:t>антикоррупционной программ</w:t>
      </w:r>
      <w:r w:rsidR="00A62CC3">
        <w:rPr>
          <w:rFonts w:ascii="Times New Roman" w:hAnsi="Times New Roman" w:cs="Times New Roman"/>
          <w:b/>
          <w:sz w:val="28"/>
          <w:szCs w:val="28"/>
        </w:rPr>
        <w:t>е</w:t>
      </w:r>
      <w:r w:rsidRPr="006B0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DF0" w:rsidRPr="006B0733">
        <w:rPr>
          <w:rFonts w:ascii="Times New Roman" w:hAnsi="Times New Roman" w:cs="Times New Roman"/>
          <w:b/>
          <w:sz w:val="28"/>
          <w:szCs w:val="28"/>
        </w:rPr>
        <w:t>Заинского</w:t>
      </w:r>
    </w:p>
    <w:p w:rsidR="00E37C1C" w:rsidRPr="006B0733" w:rsidRDefault="006F3DF0" w:rsidP="00BC7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3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AD5EE1" w:rsidRPr="006B0733">
        <w:rPr>
          <w:rFonts w:ascii="Times New Roman" w:hAnsi="Times New Roman" w:cs="Times New Roman"/>
          <w:b/>
          <w:sz w:val="28"/>
          <w:szCs w:val="28"/>
        </w:rPr>
        <w:t>на 2012–2014 годы»</w:t>
      </w:r>
    </w:p>
    <w:bookmarkEnd w:id="0"/>
    <w:p w:rsidR="00AD5EE1" w:rsidRDefault="00AD5EE1">
      <w:pPr>
        <w:rPr>
          <w:rFonts w:ascii="Times New Roman" w:hAnsi="Times New Roman" w:cs="Times New Roman"/>
          <w:sz w:val="28"/>
          <w:szCs w:val="28"/>
        </w:rPr>
      </w:pPr>
    </w:p>
    <w:p w:rsidR="00AD5EE1" w:rsidRDefault="00AD5EE1">
      <w:pPr>
        <w:rPr>
          <w:rFonts w:ascii="Times New Roman" w:hAnsi="Times New Roman" w:cs="Times New Roman"/>
          <w:sz w:val="28"/>
          <w:szCs w:val="28"/>
        </w:rPr>
      </w:pPr>
    </w:p>
    <w:p w:rsidR="006F3DF0" w:rsidRPr="001015B3" w:rsidRDefault="0018277D" w:rsidP="001015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15B3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015B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015B3">
        <w:rPr>
          <w:rFonts w:ascii="Times New Roman" w:hAnsi="Times New Roman" w:cs="Times New Roman"/>
          <w:sz w:val="28"/>
          <w:szCs w:val="28"/>
        </w:rPr>
        <w:t xml:space="preserve"> от 21.11.2011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15B3">
        <w:rPr>
          <w:rFonts w:ascii="Times New Roman" w:hAnsi="Times New Roman" w:cs="Times New Roman"/>
          <w:sz w:val="28"/>
          <w:szCs w:val="28"/>
        </w:rPr>
        <w:t xml:space="preserve">29-ФЗ «О внесении изменений в </w:t>
      </w:r>
      <w:r>
        <w:rPr>
          <w:rFonts w:ascii="Times New Roman" w:hAnsi="Times New Roman" w:cs="Times New Roman"/>
          <w:sz w:val="28"/>
          <w:szCs w:val="28"/>
        </w:rPr>
        <w:t>отдельные законодательные акты Р</w:t>
      </w:r>
      <w:r w:rsidRPr="001015B3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015B3">
        <w:rPr>
          <w:rFonts w:ascii="Times New Roman" w:hAnsi="Times New Roman" w:cs="Times New Roman"/>
          <w:sz w:val="28"/>
          <w:szCs w:val="28"/>
        </w:rPr>
        <w:t>едерации в связи с совершенствованием государственного управления в обла</w:t>
      </w:r>
      <w:r>
        <w:rPr>
          <w:rFonts w:ascii="Times New Roman" w:hAnsi="Times New Roman" w:cs="Times New Roman"/>
          <w:sz w:val="28"/>
          <w:szCs w:val="28"/>
        </w:rPr>
        <w:t>сти противодействия коррупции»,</w:t>
      </w:r>
      <w:r w:rsidR="00711F62">
        <w:rPr>
          <w:rFonts w:ascii="Times New Roman" w:hAnsi="Times New Roman" w:cs="Times New Roman"/>
          <w:sz w:val="28"/>
          <w:szCs w:val="28"/>
        </w:rPr>
        <w:t xml:space="preserve"> </w:t>
      </w:r>
      <w:r w:rsidR="00D35C69">
        <w:rPr>
          <w:rFonts w:ascii="Times New Roman" w:hAnsi="Times New Roman" w:cs="Times New Roman"/>
          <w:sz w:val="28"/>
          <w:szCs w:val="28"/>
        </w:rPr>
        <w:t>постано</w:t>
      </w:r>
      <w:r w:rsidR="009D063E">
        <w:rPr>
          <w:rFonts w:ascii="Times New Roman" w:hAnsi="Times New Roman" w:cs="Times New Roman"/>
          <w:sz w:val="28"/>
          <w:szCs w:val="28"/>
        </w:rPr>
        <w:t>вление</w:t>
      </w:r>
      <w:r w:rsidR="00413B3B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="0070683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16.10.2013</w:t>
      </w:r>
      <w:r w:rsidR="00706832">
        <w:rPr>
          <w:rFonts w:ascii="Times New Roman" w:hAnsi="Times New Roman" w:cs="Times New Roman"/>
          <w:sz w:val="28"/>
          <w:szCs w:val="28"/>
        </w:rPr>
        <w:t xml:space="preserve"> </w:t>
      </w:r>
      <w:r w:rsidR="009D063E">
        <w:rPr>
          <w:rFonts w:ascii="Times New Roman" w:hAnsi="Times New Roman" w:cs="Times New Roman"/>
          <w:sz w:val="28"/>
          <w:szCs w:val="28"/>
        </w:rPr>
        <w:t>г.</w:t>
      </w:r>
      <w:r w:rsidR="00413B3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764</w:t>
      </w:r>
      <w:r w:rsidR="009D063E">
        <w:rPr>
          <w:rFonts w:ascii="Times New Roman" w:hAnsi="Times New Roman" w:cs="Times New Roman"/>
          <w:sz w:val="28"/>
          <w:szCs w:val="28"/>
        </w:rPr>
        <w:t xml:space="preserve"> «Об </w:t>
      </w:r>
      <w:r w:rsidR="00711F62">
        <w:rPr>
          <w:rFonts w:ascii="Times New Roman" w:hAnsi="Times New Roman" w:cs="Times New Roman"/>
          <w:sz w:val="28"/>
          <w:szCs w:val="28"/>
        </w:rPr>
        <w:t xml:space="preserve"> </w:t>
      </w:r>
      <w:r w:rsidR="009D063E">
        <w:rPr>
          <w:rFonts w:ascii="Times New Roman" w:hAnsi="Times New Roman" w:cs="Times New Roman"/>
          <w:sz w:val="28"/>
          <w:szCs w:val="28"/>
        </w:rPr>
        <w:t>утверждении</w:t>
      </w:r>
      <w:r w:rsidR="00711F62">
        <w:rPr>
          <w:rFonts w:ascii="Times New Roman" w:hAnsi="Times New Roman" w:cs="Times New Roman"/>
          <w:sz w:val="28"/>
          <w:szCs w:val="28"/>
        </w:rPr>
        <w:t xml:space="preserve"> </w:t>
      </w:r>
      <w:r w:rsidR="00286E32">
        <w:rPr>
          <w:rFonts w:ascii="Times New Roman" w:hAnsi="Times New Roman" w:cs="Times New Roman"/>
          <w:sz w:val="28"/>
          <w:szCs w:val="28"/>
        </w:rPr>
        <w:t xml:space="preserve"> </w:t>
      </w:r>
      <w:r w:rsidR="009D063E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8B2CA1">
        <w:rPr>
          <w:rFonts w:ascii="Times New Roman" w:hAnsi="Times New Roman" w:cs="Times New Roman"/>
          <w:sz w:val="28"/>
          <w:szCs w:val="28"/>
        </w:rPr>
        <w:t xml:space="preserve"> </w:t>
      </w:r>
      <w:r w:rsidR="00286E32">
        <w:rPr>
          <w:rFonts w:ascii="Times New Roman" w:hAnsi="Times New Roman" w:cs="Times New Roman"/>
          <w:sz w:val="28"/>
          <w:szCs w:val="28"/>
        </w:rPr>
        <w:t>«</w:t>
      </w:r>
      <w:r w:rsidR="00A0131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 обществ</w:t>
      </w:r>
      <w:r w:rsidR="009D063E">
        <w:rPr>
          <w:rFonts w:ascii="Times New Roman" w:hAnsi="Times New Roman" w:cs="Times New Roman"/>
          <w:sz w:val="28"/>
          <w:szCs w:val="28"/>
        </w:rPr>
        <w:t>енного порядка и противодействие</w:t>
      </w:r>
      <w:r>
        <w:rPr>
          <w:rFonts w:ascii="Times New Roman" w:hAnsi="Times New Roman" w:cs="Times New Roman"/>
          <w:sz w:val="28"/>
          <w:szCs w:val="28"/>
        </w:rPr>
        <w:t xml:space="preserve"> преступности в Республике Татарстан на 2014-2020 годы»</w:t>
      </w:r>
      <w:r w:rsidR="00711F62">
        <w:rPr>
          <w:rFonts w:ascii="Times New Roman" w:hAnsi="Times New Roman" w:cs="Times New Roman"/>
          <w:sz w:val="28"/>
          <w:szCs w:val="28"/>
        </w:rPr>
        <w:t xml:space="preserve"> </w:t>
      </w:r>
      <w:r w:rsidR="009D063E">
        <w:rPr>
          <w:rFonts w:ascii="Times New Roman" w:hAnsi="Times New Roman" w:cs="Times New Roman"/>
          <w:sz w:val="28"/>
          <w:szCs w:val="28"/>
        </w:rPr>
        <w:t xml:space="preserve"> </w:t>
      </w:r>
      <w:r w:rsidR="001015B3">
        <w:rPr>
          <w:rFonts w:ascii="Times New Roman" w:hAnsi="Times New Roman" w:cs="Times New Roman"/>
          <w:sz w:val="28"/>
          <w:szCs w:val="28"/>
        </w:rPr>
        <w:t xml:space="preserve">Совет Заинского муниципального района </w:t>
      </w:r>
      <w:proofErr w:type="gramEnd"/>
    </w:p>
    <w:p w:rsidR="00D45F68" w:rsidRDefault="00D45F68">
      <w:pPr>
        <w:rPr>
          <w:rFonts w:ascii="Times New Roman" w:hAnsi="Times New Roman" w:cs="Times New Roman"/>
          <w:sz w:val="28"/>
          <w:szCs w:val="28"/>
        </w:rPr>
      </w:pPr>
    </w:p>
    <w:p w:rsidR="006F3DF0" w:rsidRPr="006B0733" w:rsidRDefault="006F3DF0" w:rsidP="006B0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3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F3DF0" w:rsidRDefault="006F3DF0">
      <w:pPr>
        <w:rPr>
          <w:rFonts w:ascii="Times New Roman" w:hAnsi="Times New Roman" w:cs="Times New Roman"/>
          <w:sz w:val="28"/>
          <w:szCs w:val="28"/>
        </w:rPr>
      </w:pPr>
    </w:p>
    <w:p w:rsidR="000823EC" w:rsidRPr="005A0FF7" w:rsidRDefault="005A0FF7" w:rsidP="005A0F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3DF0" w:rsidRPr="005A0FF7">
        <w:rPr>
          <w:rFonts w:ascii="Times New Roman" w:hAnsi="Times New Roman" w:cs="Times New Roman"/>
          <w:sz w:val="28"/>
          <w:szCs w:val="28"/>
        </w:rPr>
        <w:t xml:space="preserve">Внести в Комплексную антикоррупционную программу </w:t>
      </w:r>
      <w:r w:rsidR="00A30D90" w:rsidRPr="005A0FF7">
        <w:rPr>
          <w:rFonts w:ascii="Times New Roman" w:hAnsi="Times New Roman" w:cs="Times New Roman"/>
          <w:sz w:val="28"/>
          <w:szCs w:val="28"/>
        </w:rPr>
        <w:t>Заинского муниципального района на 2012–2014 годы, утвержденную решением Совета Заинского муниципального района от 20.01.2012 № 151</w:t>
      </w:r>
      <w:r w:rsidR="00B57E51" w:rsidRPr="005A0FF7">
        <w:rPr>
          <w:rFonts w:ascii="Times New Roman" w:hAnsi="Times New Roman" w:cs="Times New Roman"/>
          <w:sz w:val="28"/>
          <w:szCs w:val="28"/>
        </w:rPr>
        <w:t xml:space="preserve"> «Об утверждении Комплексной антикоррупционной программы Заинского муниципального района на 2012–2014 годы»</w:t>
      </w:r>
      <w:r w:rsidR="00706832">
        <w:rPr>
          <w:rFonts w:ascii="Times New Roman" w:hAnsi="Times New Roman" w:cs="Times New Roman"/>
          <w:sz w:val="28"/>
          <w:szCs w:val="28"/>
        </w:rPr>
        <w:t>,</w:t>
      </w:r>
      <w:r w:rsidR="00B57E51" w:rsidRPr="005A0FF7">
        <w:rPr>
          <w:rFonts w:ascii="Times New Roman" w:hAnsi="Times New Roman" w:cs="Times New Roman"/>
          <w:sz w:val="28"/>
          <w:szCs w:val="28"/>
        </w:rPr>
        <w:t xml:space="preserve"> </w:t>
      </w:r>
      <w:r w:rsidR="00981850" w:rsidRPr="005A0FF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A41C0" w:rsidRPr="005A0FF7">
        <w:rPr>
          <w:rFonts w:ascii="Times New Roman" w:hAnsi="Times New Roman" w:cs="Times New Roman"/>
          <w:sz w:val="28"/>
          <w:szCs w:val="28"/>
        </w:rPr>
        <w:t>изменения</w:t>
      </w:r>
      <w:r w:rsidR="00981850" w:rsidRPr="005A0FF7">
        <w:rPr>
          <w:rFonts w:ascii="Times New Roman" w:hAnsi="Times New Roman" w:cs="Times New Roman"/>
          <w:sz w:val="28"/>
          <w:szCs w:val="28"/>
        </w:rPr>
        <w:t>:</w:t>
      </w:r>
    </w:p>
    <w:p w:rsidR="00711F62" w:rsidRDefault="00926C1D" w:rsidP="00926C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06832">
        <w:rPr>
          <w:rFonts w:ascii="Times New Roman" w:hAnsi="Times New Roman" w:cs="Times New Roman"/>
          <w:sz w:val="28"/>
          <w:szCs w:val="28"/>
        </w:rPr>
        <w:t xml:space="preserve">в пункте 2.2. </w:t>
      </w:r>
      <w:r w:rsidR="00711F62">
        <w:rPr>
          <w:rFonts w:ascii="Times New Roman" w:hAnsi="Times New Roman" w:cs="Times New Roman"/>
          <w:sz w:val="28"/>
          <w:szCs w:val="28"/>
        </w:rPr>
        <w:t>раздел</w:t>
      </w:r>
      <w:r w:rsidR="00706832">
        <w:rPr>
          <w:rFonts w:ascii="Times New Roman" w:hAnsi="Times New Roman" w:cs="Times New Roman"/>
          <w:sz w:val="28"/>
          <w:szCs w:val="28"/>
        </w:rPr>
        <w:t>а</w:t>
      </w:r>
      <w:r w:rsidR="00711F62">
        <w:rPr>
          <w:rFonts w:ascii="Times New Roman" w:hAnsi="Times New Roman" w:cs="Times New Roman"/>
          <w:sz w:val="28"/>
          <w:szCs w:val="28"/>
        </w:rPr>
        <w:t xml:space="preserve"> 2 исключить слова:</w:t>
      </w:r>
    </w:p>
    <w:p w:rsidR="00711F62" w:rsidRDefault="00711F62" w:rsidP="00926C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том числе, независимо</w:t>
      </w:r>
      <w:r w:rsidR="00706832">
        <w:rPr>
          <w:rFonts w:ascii="Times New Roman" w:hAnsi="Times New Roman" w:cs="Times New Roman"/>
          <w:sz w:val="28"/>
          <w:szCs w:val="28"/>
        </w:rPr>
        <w:t>й антикоррупционной экспертизы»;</w:t>
      </w:r>
    </w:p>
    <w:p w:rsidR="008959FE" w:rsidRPr="000823EC" w:rsidRDefault="002F3D53" w:rsidP="002F3D5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0683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аздел 2</w:t>
      </w:r>
      <w:r w:rsidR="00680F7B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 w:rsidR="005A0FF7">
        <w:rPr>
          <w:rFonts w:ascii="Times New Roman" w:hAnsi="Times New Roman" w:cs="Times New Roman"/>
          <w:sz w:val="28"/>
          <w:szCs w:val="28"/>
        </w:rPr>
        <w:t>2</w:t>
      </w:r>
      <w:r w:rsidR="00680F7B">
        <w:rPr>
          <w:rFonts w:ascii="Times New Roman" w:hAnsi="Times New Roman" w:cs="Times New Roman"/>
          <w:sz w:val="28"/>
          <w:szCs w:val="28"/>
        </w:rPr>
        <w:t>.</w:t>
      </w:r>
      <w:r w:rsidR="005A0FF7">
        <w:rPr>
          <w:rFonts w:ascii="Times New Roman" w:hAnsi="Times New Roman" w:cs="Times New Roman"/>
          <w:sz w:val="28"/>
          <w:szCs w:val="28"/>
        </w:rPr>
        <w:t>3</w:t>
      </w:r>
      <w:r w:rsidR="00680F7B">
        <w:rPr>
          <w:rFonts w:ascii="Times New Roman" w:hAnsi="Times New Roman" w:cs="Times New Roman"/>
          <w:sz w:val="28"/>
          <w:szCs w:val="28"/>
        </w:rPr>
        <w:t>.</w:t>
      </w:r>
      <w:r w:rsidR="005A0FF7">
        <w:rPr>
          <w:rFonts w:ascii="Times New Roman" w:hAnsi="Times New Roman" w:cs="Times New Roman"/>
          <w:sz w:val="28"/>
          <w:szCs w:val="28"/>
        </w:rPr>
        <w:t xml:space="preserve"> в сл</w:t>
      </w:r>
      <w:r w:rsidR="00F4540D">
        <w:rPr>
          <w:rFonts w:ascii="Times New Roman" w:hAnsi="Times New Roman" w:cs="Times New Roman"/>
          <w:sz w:val="28"/>
          <w:szCs w:val="28"/>
        </w:rPr>
        <w:t>едующей</w:t>
      </w:r>
      <w:r w:rsidR="005A0FF7">
        <w:rPr>
          <w:rFonts w:ascii="Times New Roman" w:hAnsi="Times New Roman" w:cs="Times New Roman"/>
          <w:sz w:val="28"/>
          <w:szCs w:val="28"/>
        </w:rPr>
        <w:t xml:space="preserve"> редакции: «</w:t>
      </w:r>
      <w:r w:rsidR="00711F62">
        <w:rPr>
          <w:rFonts w:ascii="Times New Roman" w:hAnsi="Times New Roman" w:cs="Times New Roman"/>
          <w:sz w:val="28"/>
          <w:szCs w:val="28"/>
        </w:rPr>
        <w:t>размещать на официальных сайтах органов государственной власти (о</w:t>
      </w:r>
      <w:r w:rsidR="008045E9">
        <w:rPr>
          <w:rFonts w:ascii="Times New Roman" w:hAnsi="Times New Roman" w:cs="Times New Roman"/>
          <w:sz w:val="28"/>
          <w:szCs w:val="28"/>
        </w:rPr>
        <w:t>рганов местного самоуправления)</w:t>
      </w:r>
      <w:r w:rsidR="00711F62">
        <w:rPr>
          <w:rFonts w:ascii="Times New Roman" w:hAnsi="Times New Roman" w:cs="Times New Roman"/>
          <w:sz w:val="28"/>
          <w:szCs w:val="28"/>
        </w:rPr>
        <w:t xml:space="preserve"> в разделе «Независимая антикоррупционная экспертиза</w:t>
      </w:r>
      <w:r w:rsidR="005A0FF7">
        <w:rPr>
          <w:rFonts w:ascii="Times New Roman" w:hAnsi="Times New Roman" w:cs="Times New Roman"/>
          <w:sz w:val="28"/>
          <w:szCs w:val="28"/>
        </w:rPr>
        <w:t>»</w:t>
      </w:r>
      <w:r w:rsidR="00711F62">
        <w:rPr>
          <w:rFonts w:ascii="Times New Roman" w:hAnsi="Times New Roman" w:cs="Times New Roman"/>
          <w:sz w:val="28"/>
          <w:szCs w:val="28"/>
        </w:rPr>
        <w:t xml:space="preserve"> проекты нормативных правовых актов </w:t>
      </w:r>
      <w:r w:rsidR="00680F7B">
        <w:rPr>
          <w:rFonts w:ascii="Times New Roman" w:hAnsi="Times New Roman" w:cs="Times New Roman"/>
          <w:sz w:val="28"/>
          <w:szCs w:val="28"/>
        </w:rPr>
        <w:t>с опубликованием следующих данных: дата начала экспертизы, дата окончания экспертизы, контактные данные разработчика (ФИО ответственного лица, должность, телефоны, адреса электронной почты, дополнительная информация)</w:t>
      </w:r>
      <w:r w:rsidR="00706832">
        <w:rPr>
          <w:rFonts w:ascii="Times New Roman" w:hAnsi="Times New Roman" w:cs="Times New Roman"/>
          <w:sz w:val="28"/>
          <w:szCs w:val="28"/>
        </w:rPr>
        <w:t>»</w:t>
      </w:r>
      <w:r w:rsidR="008959FE" w:rsidRPr="000823E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7FEF" w:rsidRDefault="005A0FF7" w:rsidP="005A0FF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</w:t>
      </w:r>
      <w:r w:rsidR="00926C1D">
        <w:rPr>
          <w:rFonts w:ascii="Times New Roman" w:hAnsi="Times New Roman" w:cs="Times New Roman"/>
          <w:sz w:val="28"/>
          <w:szCs w:val="28"/>
        </w:rPr>
        <w:t xml:space="preserve">. </w:t>
      </w:r>
      <w:r w:rsidR="002F3D53">
        <w:rPr>
          <w:rFonts w:ascii="Times New Roman" w:hAnsi="Times New Roman" w:cs="Times New Roman"/>
          <w:sz w:val="28"/>
          <w:szCs w:val="28"/>
        </w:rPr>
        <w:t>раздел 5</w:t>
      </w:r>
      <w:r w:rsidR="00EE3FDB" w:rsidRPr="00926C1D">
        <w:rPr>
          <w:rFonts w:ascii="Times New Roman" w:hAnsi="Times New Roman" w:cs="Times New Roman"/>
          <w:sz w:val="28"/>
          <w:szCs w:val="28"/>
        </w:rPr>
        <w:t xml:space="preserve"> дополнить пунктом</w:t>
      </w:r>
      <w:r w:rsidR="002F3D53">
        <w:rPr>
          <w:rFonts w:ascii="Times New Roman" w:hAnsi="Times New Roman" w:cs="Times New Roman"/>
          <w:sz w:val="28"/>
          <w:szCs w:val="28"/>
        </w:rPr>
        <w:t xml:space="preserve"> 5.</w:t>
      </w:r>
      <w:r w:rsidR="00E65C15">
        <w:rPr>
          <w:rFonts w:ascii="Times New Roman" w:hAnsi="Times New Roman" w:cs="Times New Roman"/>
          <w:sz w:val="28"/>
          <w:szCs w:val="28"/>
        </w:rPr>
        <w:t>3</w:t>
      </w:r>
      <w:r w:rsidR="002F3D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EE3FDB" w:rsidRPr="00926C1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F3D53">
        <w:rPr>
          <w:rFonts w:ascii="Times New Roman" w:hAnsi="Times New Roman" w:cs="Times New Roman"/>
          <w:sz w:val="28"/>
          <w:szCs w:val="28"/>
        </w:rPr>
        <w:t>обеспечить соответствие разделов «Противодействие коррупции» официальных сайтов требованиям, установленным постановлением Кабинета Министров Республики Татарстан от 04.04.2013</w:t>
      </w:r>
      <w:r w:rsidR="00706832">
        <w:rPr>
          <w:rFonts w:ascii="Times New Roman" w:hAnsi="Times New Roman" w:cs="Times New Roman"/>
          <w:sz w:val="28"/>
          <w:szCs w:val="28"/>
        </w:rPr>
        <w:t xml:space="preserve"> </w:t>
      </w:r>
      <w:r w:rsidR="002F3D53">
        <w:rPr>
          <w:rFonts w:ascii="Times New Roman" w:hAnsi="Times New Roman" w:cs="Times New Roman"/>
          <w:sz w:val="28"/>
          <w:szCs w:val="28"/>
        </w:rPr>
        <w:t>г</w:t>
      </w:r>
      <w:r w:rsidR="00706832">
        <w:rPr>
          <w:rFonts w:ascii="Times New Roman" w:hAnsi="Times New Roman" w:cs="Times New Roman"/>
          <w:sz w:val="28"/>
          <w:szCs w:val="28"/>
        </w:rPr>
        <w:t>.</w:t>
      </w:r>
      <w:r w:rsidR="002F3D53">
        <w:rPr>
          <w:rFonts w:ascii="Times New Roman" w:hAnsi="Times New Roman" w:cs="Times New Roman"/>
          <w:sz w:val="28"/>
          <w:szCs w:val="28"/>
        </w:rPr>
        <w:t xml:space="preserve"> №225 «</w:t>
      </w:r>
      <w:r w:rsidR="00FC7FEF">
        <w:rPr>
          <w:rFonts w:ascii="Times New Roman" w:hAnsi="Times New Roman" w:cs="Times New Roman"/>
          <w:sz w:val="28"/>
          <w:szCs w:val="28"/>
        </w:rPr>
        <w:t>Об утверждении Е</w:t>
      </w:r>
      <w:r w:rsidR="002F3D53">
        <w:rPr>
          <w:rFonts w:ascii="Times New Roman" w:hAnsi="Times New Roman" w:cs="Times New Roman"/>
          <w:sz w:val="28"/>
          <w:szCs w:val="28"/>
        </w:rPr>
        <w:t>диных</w:t>
      </w:r>
      <w:r w:rsidR="00FC7FEF">
        <w:rPr>
          <w:rFonts w:ascii="Times New Roman" w:hAnsi="Times New Roman" w:cs="Times New Roman"/>
          <w:sz w:val="28"/>
          <w:szCs w:val="28"/>
        </w:rPr>
        <w:t xml:space="preserve"> требований к размещению и наполнению разделов официальных сайтов </w:t>
      </w:r>
      <w:r w:rsidR="00FC7FEF">
        <w:rPr>
          <w:rFonts w:ascii="Times New Roman" w:hAnsi="Times New Roman" w:cs="Times New Roman"/>
          <w:sz w:val="28"/>
          <w:szCs w:val="28"/>
        </w:rPr>
        <w:lastRenderedPageBreak/>
        <w:t>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 (далее-Единые требования)</w:t>
      </w:r>
      <w:r w:rsidR="0070683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0FF7" w:rsidRPr="005A0FF7" w:rsidRDefault="005A0FF7" w:rsidP="005A0F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063E">
        <w:rPr>
          <w:rFonts w:ascii="Times New Roman" w:hAnsi="Times New Roman" w:cs="Times New Roman"/>
          <w:sz w:val="28"/>
          <w:szCs w:val="28"/>
        </w:rPr>
        <w:t xml:space="preserve"> </w:t>
      </w:r>
      <w:r w:rsidRPr="005A0FF7"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6B0733" w:rsidRPr="005A0FF7" w:rsidRDefault="005A0FF7" w:rsidP="005A0F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D0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0733" w:rsidRPr="005A0F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0733" w:rsidRPr="005A0FF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6B0733" w:rsidRDefault="006B0733" w:rsidP="006B0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2D65" w:rsidRDefault="00902D65" w:rsidP="006B0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832" w:rsidRPr="00706832" w:rsidRDefault="00706832" w:rsidP="007068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832">
        <w:rPr>
          <w:rFonts w:ascii="Times New Roman" w:hAnsi="Times New Roman" w:cs="Times New Roman"/>
          <w:b/>
          <w:sz w:val="28"/>
          <w:szCs w:val="28"/>
        </w:rPr>
        <w:t>Заместитель Председателя Совета,</w:t>
      </w:r>
    </w:p>
    <w:p w:rsidR="00706832" w:rsidRPr="00706832" w:rsidRDefault="00706832" w:rsidP="0070683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6832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706832">
        <w:rPr>
          <w:rFonts w:ascii="Times New Roman" w:hAnsi="Times New Roman" w:cs="Times New Roman"/>
          <w:b/>
          <w:sz w:val="28"/>
          <w:szCs w:val="28"/>
        </w:rPr>
        <w:t>. Главы муниципального района</w:t>
      </w:r>
      <w:r w:rsidRPr="0070683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</w:t>
      </w:r>
      <w:r w:rsidR="004D52A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06832">
        <w:rPr>
          <w:rFonts w:ascii="Times New Roman" w:hAnsi="Times New Roman" w:cs="Times New Roman"/>
          <w:b/>
          <w:sz w:val="28"/>
          <w:szCs w:val="28"/>
        </w:rPr>
        <w:t xml:space="preserve"> Р.М. </w:t>
      </w:r>
      <w:proofErr w:type="spellStart"/>
      <w:r w:rsidRPr="00706832">
        <w:rPr>
          <w:rFonts w:ascii="Times New Roman" w:hAnsi="Times New Roman" w:cs="Times New Roman"/>
          <w:b/>
          <w:sz w:val="28"/>
          <w:szCs w:val="28"/>
        </w:rPr>
        <w:t>Халитов</w:t>
      </w:r>
      <w:proofErr w:type="spellEnd"/>
    </w:p>
    <w:p w:rsidR="006B0733" w:rsidRDefault="006B0733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Default="005A06B0" w:rsidP="006B0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6B0" w:rsidRPr="005A06B0" w:rsidRDefault="00B40BB6" w:rsidP="006B07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06B0" w:rsidRPr="005A06B0" w:rsidSect="007C68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928"/>
    <w:multiLevelType w:val="hybridMultilevel"/>
    <w:tmpl w:val="791A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E5DFE"/>
    <w:multiLevelType w:val="hybridMultilevel"/>
    <w:tmpl w:val="5C48AF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94C6C"/>
    <w:multiLevelType w:val="hybridMultilevel"/>
    <w:tmpl w:val="FB92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7B3E"/>
    <w:multiLevelType w:val="hybridMultilevel"/>
    <w:tmpl w:val="A41C3650"/>
    <w:lvl w:ilvl="0" w:tplc="04190011">
      <w:start w:val="1"/>
      <w:numFmt w:val="decimal"/>
      <w:lvlText w:val="%1)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5A8F6CF1"/>
    <w:multiLevelType w:val="hybridMultilevel"/>
    <w:tmpl w:val="84F0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725CE"/>
    <w:multiLevelType w:val="hybridMultilevel"/>
    <w:tmpl w:val="523A101C"/>
    <w:lvl w:ilvl="0" w:tplc="7390C5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7426AE"/>
    <w:multiLevelType w:val="hybridMultilevel"/>
    <w:tmpl w:val="3FF62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E6A7B"/>
    <w:multiLevelType w:val="hybridMultilevel"/>
    <w:tmpl w:val="85965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EDE"/>
    <w:rsid w:val="000823EC"/>
    <w:rsid w:val="000C7501"/>
    <w:rsid w:val="001015B3"/>
    <w:rsid w:val="0013393B"/>
    <w:rsid w:val="00135DE1"/>
    <w:rsid w:val="00161B90"/>
    <w:rsid w:val="0018277D"/>
    <w:rsid w:val="0019552E"/>
    <w:rsid w:val="001B27A0"/>
    <w:rsid w:val="00202127"/>
    <w:rsid w:val="00204AC0"/>
    <w:rsid w:val="00252036"/>
    <w:rsid w:val="00282B1B"/>
    <w:rsid w:val="002851AD"/>
    <w:rsid w:val="00286E32"/>
    <w:rsid w:val="002F3D53"/>
    <w:rsid w:val="00323A96"/>
    <w:rsid w:val="003E433E"/>
    <w:rsid w:val="00413B3B"/>
    <w:rsid w:val="00464615"/>
    <w:rsid w:val="004750B6"/>
    <w:rsid w:val="004A0846"/>
    <w:rsid w:val="004A41C0"/>
    <w:rsid w:val="004D52A3"/>
    <w:rsid w:val="004D56BD"/>
    <w:rsid w:val="004E08DF"/>
    <w:rsid w:val="005815F5"/>
    <w:rsid w:val="005A06B0"/>
    <w:rsid w:val="005A0FF7"/>
    <w:rsid w:val="005E5243"/>
    <w:rsid w:val="00670FCF"/>
    <w:rsid w:val="00680F7B"/>
    <w:rsid w:val="00686667"/>
    <w:rsid w:val="00696A0D"/>
    <w:rsid w:val="006B0733"/>
    <w:rsid w:val="006D60FC"/>
    <w:rsid w:val="006F3DF0"/>
    <w:rsid w:val="00706832"/>
    <w:rsid w:val="00711F62"/>
    <w:rsid w:val="007322F1"/>
    <w:rsid w:val="007A315A"/>
    <w:rsid w:val="007C640B"/>
    <w:rsid w:val="007C6888"/>
    <w:rsid w:val="007E5EDE"/>
    <w:rsid w:val="007E7D96"/>
    <w:rsid w:val="008045E9"/>
    <w:rsid w:val="00884669"/>
    <w:rsid w:val="008959FE"/>
    <w:rsid w:val="008B2CA1"/>
    <w:rsid w:val="008C07BF"/>
    <w:rsid w:val="008E19F9"/>
    <w:rsid w:val="008F1427"/>
    <w:rsid w:val="00902D65"/>
    <w:rsid w:val="00926C1D"/>
    <w:rsid w:val="009648EE"/>
    <w:rsid w:val="00981850"/>
    <w:rsid w:val="00981FC9"/>
    <w:rsid w:val="009D063E"/>
    <w:rsid w:val="009F4CE1"/>
    <w:rsid w:val="00A01310"/>
    <w:rsid w:val="00A30D90"/>
    <w:rsid w:val="00A62CC3"/>
    <w:rsid w:val="00AD5EE1"/>
    <w:rsid w:val="00B027E4"/>
    <w:rsid w:val="00B107E9"/>
    <w:rsid w:val="00B248A0"/>
    <w:rsid w:val="00B40BB6"/>
    <w:rsid w:val="00B5329F"/>
    <w:rsid w:val="00B57E51"/>
    <w:rsid w:val="00BC7900"/>
    <w:rsid w:val="00C06FCA"/>
    <w:rsid w:val="00C32E73"/>
    <w:rsid w:val="00C33C82"/>
    <w:rsid w:val="00C764FF"/>
    <w:rsid w:val="00CC1B90"/>
    <w:rsid w:val="00CD3E42"/>
    <w:rsid w:val="00CE0071"/>
    <w:rsid w:val="00CE5B78"/>
    <w:rsid w:val="00CF28F7"/>
    <w:rsid w:val="00D100C3"/>
    <w:rsid w:val="00D35C69"/>
    <w:rsid w:val="00D45F68"/>
    <w:rsid w:val="00D46D1F"/>
    <w:rsid w:val="00D935C3"/>
    <w:rsid w:val="00DC209A"/>
    <w:rsid w:val="00DC470B"/>
    <w:rsid w:val="00E177FE"/>
    <w:rsid w:val="00E37C1C"/>
    <w:rsid w:val="00E4365A"/>
    <w:rsid w:val="00E65C15"/>
    <w:rsid w:val="00E65C8D"/>
    <w:rsid w:val="00ED64B4"/>
    <w:rsid w:val="00EE3FDB"/>
    <w:rsid w:val="00EE547E"/>
    <w:rsid w:val="00F4540D"/>
    <w:rsid w:val="00FC00A6"/>
    <w:rsid w:val="00FC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AD5EE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6F3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F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F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1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AD5EE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6F3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F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F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1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F8591C-6F4A-4165-A43F-4FB4C36A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Г. Тукмачева</dc:creator>
  <cp:lastModifiedBy>ТИК Района</cp:lastModifiedBy>
  <cp:revision>20</cp:revision>
  <cp:lastPrinted>2014-03-15T07:45:00Z</cp:lastPrinted>
  <dcterms:created xsi:type="dcterms:W3CDTF">2014-03-04T07:12:00Z</dcterms:created>
  <dcterms:modified xsi:type="dcterms:W3CDTF">2014-03-18T11:56:00Z</dcterms:modified>
</cp:coreProperties>
</file>