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AAF" w:rsidRDefault="00465AAF" w:rsidP="00465AAF">
      <w:pPr>
        <w:spacing w:after="167" w:line="335" w:lineRule="atLeast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О рекомендациях как организовать рабочее место школьника </w:t>
      </w:r>
    </w:p>
    <w:p w:rsidR="00465AAF" w:rsidRDefault="00465AAF" w:rsidP="00465AAF">
      <w:pPr>
        <w:spacing w:after="167" w:line="335" w:lineRule="atLeast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на дистанционном обучении дома</w:t>
      </w:r>
    </w:p>
    <w:p w:rsidR="00465AAF" w:rsidRPr="00465AAF" w:rsidRDefault="00465AAF" w:rsidP="00465AAF">
      <w:pPr>
        <w:spacing w:after="167" w:line="335" w:lineRule="atLeast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Малоподвижное положение за партой или рабочим столом отражается на функционировании многих систем организма школьника, особенно сердечно – сосудистой и дыхательной. При длительном сидении дыхание становится менее глубоким, обмен веществ понижается, происходит застой крови в нижних конечностях, что ведёт к снижению работоспособности всего организма и особенно мозга: снижается внимание, ослабляется память, нарушается координация движений, увеличивается время мыслительных операций.</w:t>
      </w:r>
    </w:p>
    <w:p w:rsidR="00465AAF" w:rsidRPr="00465AAF" w:rsidRDefault="00465AAF" w:rsidP="00465AAF">
      <w:pPr>
        <w:numPr>
          <w:ilvl w:val="0"/>
          <w:numId w:val="1"/>
        </w:numPr>
        <w:spacing w:before="100" w:beforeAutospacing="1" w:after="100" w:afterAutospacing="1" w:line="335" w:lineRule="atLeast"/>
        <w:ind w:left="419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proofErr w:type="gramStart"/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Рабочее место школьника рекомендуется располагать у окна для достаточного естественного освещения (для ребенка правши стол необходимо расположить слева от окна, для ребенка левши - справа.</w:t>
      </w:r>
      <w:proofErr w:type="gramEnd"/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Даже при наличии хорошего верхнего освещения и естественного источника света (окна), на столе необходима настольная лампа. Чтобы тени не мешали, лампу для ребенка-правши нужно поставить на столе слева, для ребенка – левши - справа.</w:t>
      </w:r>
    </w:p>
    <w:p w:rsidR="00465AAF" w:rsidRPr="00465AAF" w:rsidRDefault="00465AAF" w:rsidP="00465AAF">
      <w:pPr>
        <w:numPr>
          <w:ilvl w:val="0"/>
          <w:numId w:val="1"/>
        </w:numPr>
        <w:spacing w:before="100" w:beforeAutospacing="1" w:after="100" w:afterAutospacing="1" w:line="335" w:lineRule="atLeast"/>
        <w:ind w:left="419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Если на рабочем столе школьника установлен компьютер, то монитор должен находиться прямо перед глазами (чтобы ребенку не приходилось поворачиваться к нему). Экран видеомонитора должен находиться от глаз пользователя на расстоянии 600 - 700 мм.</w:t>
      </w:r>
    </w:p>
    <w:p w:rsidR="00465AAF" w:rsidRPr="00465AAF" w:rsidRDefault="00465AAF" w:rsidP="00465AAF">
      <w:pPr>
        <w:numPr>
          <w:ilvl w:val="0"/>
          <w:numId w:val="1"/>
        </w:numPr>
        <w:spacing w:before="100" w:beforeAutospacing="1" w:after="100" w:afterAutospacing="1" w:line="335" w:lineRule="atLeast"/>
        <w:ind w:left="419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Книги желательно ставить на подставку на расстоянии вытянутой руки от глаз. Это позволяет ребёнку держать голову прямо (снимает нагрузку на шейный отдел) и предотвращает развитие близорукости.</w:t>
      </w:r>
    </w:p>
    <w:p w:rsidR="00465AAF" w:rsidRPr="00465AAF" w:rsidRDefault="00465AAF" w:rsidP="00465AAF">
      <w:pPr>
        <w:numPr>
          <w:ilvl w:val="0"/>
          <w:numId w:val="1"/>
        </w:numPr>
        <w:spacing w:before="100" w:beforeAutospacing="1" w:after="100" w:afterAutospacing="1" w:line="335" w:lineRule="atLeast"/>
        <w:ind w:left="419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proofErr w:type="gramStart"/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Необходимо сохранять во время учебных занятий правильную рабочую позу, которая наименее утомительна: сидеть глубоко на стуле, ровно держать корпус и голову; ноги должны быть согнуты в тазобедренном и коленном суставах, ступни опираться на пол, предплечья свободно лежать на столе.</w:t>
      </w:r>
      <w:proofErr w:type="gramEnd"/>
    </w:p>
    <w:p w:rsidR="00465AAF" w:rsidRPr="00465AAF" w:rsidRDefault="00465AAF" w:rsidP="00465AAF">
      <w:pPr>
        <w:numPr>
          <w:ilvl w:val="0"/>
          <w:numId w:val="1"/>
        </w:numPr>
        <w:spacing w:before="100" w:beforeAutospacing="1" w:after="100" w:afterAutospacing="1" w:line="335" w:lineRule="atLeast"/>
        <w:ind w:left="419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Стул задвигается под стол так, чтобы при опоре на спинку между грудью ребенка и столом было расстояние равное ширине его ладони.</w:t>
      </w:r>
    </w:p>
    <w:p w:rsidR="00465AAF" w:rsidRPr="00465AAF" w:rsidRDefault="00465AAF" w:rsidP="00465AAF">
      <w:pPr>
        <w:numPr>
          <w:ilvl w:val="0"/>
          <w:numId w:val="1"/>
        </w:numPr>
        <w:spacing w:before="100" w:beforeAutospacing="1" w:after="100" w:afterAutospacing="1" w:line="335" w:lineRule="atLeast"/>
        <w:ind w:left="419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Нельзя опираться грудью о край парты (стола); расстояние от глаз до книги или тетради должно равняться длине предплечья от локтя до конца пальцев. Руки лежат свободно, не прижимаясь к столу, на тетради лежит правая рука и пальцы левой. </w:t>
      </w:r>
      <w:proofErr w:type="spellStart"/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Обе</w:t>
      </w:r>
      <w:proofErr w:type="spellEnd"/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ноги</w:t>
      </w:r>
      <w:proofErr w:type="spellEnd"/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всей</w:t>
      </w:r>
      <w:proofErr w:type="spellEnd"/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ступней</w:t>
      </w:r>
      <w:proofErr w:type="spellEnd"/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опираются</w:t>
      </w:r>
      <w:proofErr w:type="spellEnd"/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на</w:t>
      </w:r>
      <w:proofErr w:type="spellEnd"/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пол</w:t>
      </w:r>
      <w:proofErr w:type="spellEnd"/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.</w:t>
      </w:r>
    </w:p>
    <w:p w:rsidR="00465AAF" w:rsidRPr="00465AAF" w:rsidRDefault="00465AAF" w:rsidP="00465AAF">
      <w:pPr>
        <w:numPr>
          <w:ilvl w:val="0"/>
          <w:numId w:val="1"/>
        </w:numPr>
        <w:spacing w:before="100" w:beforeAutospacing="1" w:after="100" w:afterAutospacing="1" w:line="335" w:lineRule="atLeast"/>
        <w:ind w:left="419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Если ребенок пишет, то опирается о спинку стула поясницей, при чтении материала сидит более свободно, опирается о спинку стула не только крестцово-поясничной, но и подлопаточной частью спины.</w:t>
      </w:r>
    </w:p>
    <w:p w:rsidR="00465AAF" w:rsidRPr="00465AAF" w:rsidRDefault="00465AAF" w:rsidP="00465AAF">
      <w:pPr>
        <w:numPr>
          <w:ilvl w:val="0"/>
          <w:numId w:val="1"/>
        </w:numPr>
        <w:spacing w:before="100" w:beforeAutospacing="1" w:after="100" w:afterAutospacing="1" w:line="335" w:lineRule="atLeast"/>
        <w:ind w:left="419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Мебель должна соответствовать росту ребёнка.</w:t>
      </w:r>
    </w:p>
    <w:p w:rsidR="00465AAF" w:rsidRPr="00465AAF" w:rsidRDefault="00465AAF" w:rsidP="00465AAF">
      <w:pPr>
        <w:spacing w:after="167" w:line="335" w:lineRule="atLeast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Для профилактики переутомления через каждые 30-45 минут занятий необходимо проводить физкультминутку и гимнастику для глаз.</w:t>
      </w:r>
    </w:p>
    <w:p w:rsidR="00465AAF" w:rsidRPr="00465AAF" w:rsidRDefault="00465AAF" w:rsidP="00465AAF">
      <w:pPr>
        <w:spacing w:after="167" w:line="335" w:lineRule="atLeast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Согласно СанПиН 2.4.2.2821-10 учебные занятия, сочетающие в себе психическую, статическую, динамическую нагрузки на отдельные органы и системы и на весь </w:t>
      </w:r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lastRenderedPageBreak/>
        <w:t>организм в целом, требуют проведения физкультурных минуток для снятия локального утомления и общего воздействия.</w:t>
      </w:r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br/>
        <w:t>Рекомендуемый комплекс упражнений физкультурных минуток.</w:t>
      </w:r>
    </w:p>
    <w:p w:rsidR="00465AAF" w:rsidRPr="00465AAF" w:rsidRDefault="00465AAF" w:rsidP="00465AAF">
      <w:pPr>
        <w:spacing w:after="167" w:line="335" w:lineRule="atLeast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465AAF">
        <w:rPr>
          <w:rFonts w:ascii="Helvetica" w:eastAsia="Times New Roman" w:hAnsi="Helvetica" w:cs="Helvetica"/>
          <w:b/>
          <w:bCs/>
          <w:color w:val="333333"/>
          <w:sz w:val="23"/>
          <w:lang w:eastAsia="ru-RU"/>
        </w:rPr>
        <w:t>Физкультминутка для улучшения мозгового кровообращения:</w:t>
      </w:r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br/>
        <w:t>1. Исходное положение - сидя на стуле. 1-2 - отвести голову назад и плавно наклонить назад, 3-4 - голову наклонить вперед, плечи не поднимать. Повторить 4-6 раз. Темп медленный.</w:t>
      </w:r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br/>
        <w:t>2. Исходное положение - сидя, руки на поясе. 1 - поворот головы направо, 2 - Исходное положение, 3 - поворот головы налево, 4 - Исходное положение</w:t>
      </w:r>
      <w:proofErr w:type="gramStart"/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П</w:t>
      </w:r>
      <w:proofErr w:type="gramEnd"/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овторить 6-8 раз. Темп медленный.</w:t>
      </w:r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br/>
        <w:t>3. Исходное положение - стоя или сидя, руки на поясе. 1 - махом левую руку занести через правое плечо, голову повернуть налево, 2 - Исходное положение, 3-4 - то же правой рукой. Повторить 4-6 раз. Темп медленный.</w:t>
      </w:r>
    </w:p>
    <w:p w:rsidR="00465AAF" w:rsidRPr="00465AAF" w:rsidRDefault="00465AAF" w:rsidP="00465AAF">
      <w:pPr>
        <w:spacing w:after="167" w:line="335" w:lineRule="atLeast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465AAF">
        <w:rPr>
          <w:rFonts w:ascii="Helvetica" w:eastAsia="Times New Roman" w:hAnsi="Helvetica" w:cs="Helvetica"/>
          <w:b/>
          <w:bCs/>
          <w:color w:val="333333"/>
          <w:sz w:val="23"/>
          <w:lang w:eastAsia="ru-RU"/>
        </w:rPr>
        <w:t>Физкультминутка для снятия утомления с плечевого пояса и рук:</w:t>
      </w:r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br/>
        <w:t>1. Исходное положение - стоя или сидя, руки на поясе. 1 - правую руку вперед, левую вверх. 2 - переменить положения рук. Повторить 3-4 раза, затем расслабленно опустить вниз и потрясти кистями, голову наклонить вперед. Темп средний.</w:t>
      </w:r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br/>
        <w:t>2. Исходное положение - стоя или сидя, кисти тыльной стороной на поясе. 1-2 - свести локти вперед, голову наклонить вперед. 3-4 - локти назад, прогнуться. Повторить 6-8 раз, затем руки вниз и потрясти расслабленно. Темп медленный.</w:t>
      </w:r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br/>
        <w:t>3. Исходное положение - сидя, руки вверх. 1 - сжать кисти в кулак, 2 - разжать кисти. Повторить 6-8 раз, затем руки расслабленно опустить вниз и потрясти кистями. Темп средний.</w:t>
      </w:r>
    </w:p>
    <w:p w:rsidR="00465AAF" w:rsidRPr="00465AAF" w:rsidRDefault="00465AAF" w:rsidP="00465AAF">
      <w:pPr>
        <w:spacing w:after="167" w:line="335" w:lineRule="atLeast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465AAF">
        <w:rPr>
          <w:rFonts w:ascii="Helvetica" w:eastAsia="Times New Roman" w:hAnsi="Helvetica" w:cs="Helvetica"/>
          <w:b/>
          <w:bCs/>
          <w:color w:val="333333"/>
          <w:sz w:val="23"/>
          <w:lang w:eastAsia="ru-RU"/>
        </w:rPr>
        <w:t>Физкультминутка для снятия утомления корпуса тела:</w:t>
      </w:r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br/>
        <w:t>1. Исходное положение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6-8 раз. Темп средний.</w:t>
      </w:r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br/>
        <w:t>2. Исходное положение - стойка ноги врозь, руки за голову. 1-5 - круговые движения тазом в одну сторону, 4-6 - то же в другую сторону, 7-8 - руки вниз и расслабленно потрясти кистями. Повторить 4-6 раз. Темп средний.</w:t>
      </w:r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br/>
        <w:t>3. Исходное положение - стойка ноги врозь. 1-2 - наклон вперед, правая рука скользит вдоль ноги вниз, левая, сгибаясь, вдоль тела вверх, 3-4 - Исходное положение, 5-8 - то же в другую сторону. Повторить 6-8 раз. Темп средний.</w:t>
      </w:r>
    </w:p>
    <w:p w:rsidR="00465AAF" w:rsidRPr="00465AAF" w:rsidRDefault="00465AAF" w:rsidP="00465AAF">
      <w:pPr>
        <w:spacing w:after="167" w:line="335" w:lineRule="atLeast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465AAF">
        <w:rPr>
          <w:rFonts w:ascii="Helvetica" w:eastAsia="Times New Roman" w:hAnsi="Helvetica" w:cs="Helvetica"/>
          <w:b/>
          <w:bCs/>
          <w:color w:val="333333"/>
          <w:sz w:val="23"/>
          <w:lang w:eastAsia="ru-RU"/>
        </w:rPr>
        <w:t>Физкультминутки общего воздействия</w:t>
      </w:r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r w:rsidRPr="00465AAF">
        <w:rPr>
          <w:rFonts w:ascii="Helvetica" w:eastAsia="Times New Roman" w:hAnsi="Helvetica" w:cs="Helvetica"/>
          <w:b/>
          <w:bCs/>
          <w:color w:val="333333"/>
          <w:sz w:val="23"/>
          <w:lang w:eastAsia="ru-RU"/>
        </w:rPr>
        <w:t>комплектуются из упражнений для разных групп мышц с учетом их напряжения в процессе деятельности.</w:t>
      </w:r>
    </w:p>
    <w:p w:rsidR="00465AAF" w:rsidRPr="00465AAF" w:rsidRDefault="00465AAF" w:rsidP="00465AAF">
      <w:pPr>
        <w:spacing w:after="167" w:line="335" w:lineRule="atLeast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proofErr w:type="gramStart"/>
      <w:r w:rsidRPr="00465AAF">
        <w:rPr>
          <w:rFonts w:ascii="Helvetica" w:eastAsia="Times New Roman" w:hAnsi="Helvetica" w:cs="Helvetica"/>
          <w:b/>
          <w:bCs/>
          <w:color w:val="333333"/>
          <w:sz w:val="23"/>
          <w:lang w:eastAsia="ru-RU"/>
        </w:rPr>
        <w:t xml:space="preserve">Комплекс упражнений </w:t>
      </w:r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физкультурных минуток для обучающихся начального общего</w:t>
      </w:r>
      <w:proofErr w:type="gramEnd"/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образования </w:t>
      </w:r>
      <w:r w:rsidRPr="00465AAF">
        <w:rPr>
          <w:rFonts w:ascii="Helvetica" w:eastAsia="Times New Roman" w:hAnsi="Helvetica" w:cs="Helvetica"/>
          <w:b/>
          <w:bCs/>
          <w:color w:val="333333"/>
          <w:sz w:val="23"/>
          <w:lang w:eastAsia="ru-RU"/>
        </w:rPr>
        <w:t>на уроках с элементами письма:</w:t>
      </w:r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br/>
        <w:t xml:space="preserve">1. Упражнения для улучшения мозгового кровообращения. Исходное положение - сидя, руки на поясе. 1 - поворот головы направо, 2 - Исходное положение, 3 - поворот головы налево, 4 - Исходное положение, 5 - плавно наклонить голову назад, 6 - </w:t>
      </w:r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lastRenderedPageBreak/>
        <w:t>Исходное положение, 7 - голову наклонить вперед. Повторить 4-6 раз. Темп медленный.</w:t>
      </w:r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br/>
        <w:t>2. Упражнения для снятия утомления с мелких мышц кисти. Исходное положение - сидя, руки подняты вверх. 1 - сжать кисти в кулак, 2 - разжать кисти. Повторить 6-8 раз, затем руки расслабленно опустить вниз и потрясти кистями. Темп средний.</w:t>
      </w:r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br/>
        <w:t>3. Упражнение для снятия утомления мышц корпуса тела. Исходное положение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4-6 раз. Темп средний.</w:t>
      </w:r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br/>
        <w:t xml:space="preserve">4. Упражнение для мобилизации внимания. </w:t>
      </w:r>
      <w:proofErr w:type="gramStart"/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Исходное положение - стоя, руки вдоль туловища. 1 - правую руку на пояс, 2 - левую руку на пояс, 3 - правую руку на плечо, 4 - левую руку на плечо, 5 - правую руку вверх, 6 - левую руку вверх, 7-8 - хлопки руками над головой, 9 - опустить левую руку на плечо, 10 - правую руку на плечо, 11 - левую руку на пояс, 12 - правую руку на пояс</w:t>
      </w:r>
      <w:proofErr w:type="gramEnd"/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, 13-14 - хлопки руками по бедрам. Повторить 4-6 раз. Темп - 1 раз медленный, 2-3 раза - средний, 4-5 - быстрый, 6 - медленный.</w:t>
      </w:r>
    </w:p>
    <w:p w:rsidR="00465AAF" w:rsidRPr="00465AAF" w:rsidRDefault="00465AAF" w:rsidP="00465AAF">
      <w:pPr>
        <w:spacing w:after="167" w:line="335" w:lineRule="atLeast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465AAF">
        <w:rPr>
          <w:rFonts w:ascii="Helvetica" w:eastAsia="Times New Roman" w:hAnsi="Helvetica" w:cs="Helvetica"/>
          <w:b/>
          <w:bCs/>
          <w:color w:val="333333"/>
          <w:sz w:val="23"/>
          <w:lang w:eastAsia="ru-RU"/>
        </w:rPr>
        <w:t>Рекомендуемый комплекс упражнений гимнастики глаз</w:t>
      </w:r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br/>
        <w:t>1. Быстро поморгать, закрыть глаза и посидеть спокойно, медленно считая до 5. Повторять 4-5 раз.</w:t>
      </w:r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br/>
        <w:t xml:space="preserve">2. </w:t>
      </w:r>
      <w:proofErr w:type="gramStart"/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Крепко зажмурить глаза (считать до 3, открыть их и посмотреть вдаль (считать до 5).</w:t>
      </w:r>
      <w:proofErr w:type="gramEnd"/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Повторять 4-5 раз.</w:t>
      </w:r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br/>
        <w:t>3. Вытянуть правую руку вперед. Следить глазами, не поворачивая головы, за медленными движениями указательного пальца вытянутой руки влево и вправо, вверх и вниз. Повторять 4-5 раз.</w:t>
      </w:r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br/>
        <w:t xml:space="preserve">4. Посмотреть на указательный палец вытянутой </w:t>
      </w:r>
      <w:proofErr w:type="gramStart"/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руки</w:t>
      </w:r>
      <w:proofErr w:type="gramEnd"/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на счет 1-4, потом перенести взор вдаль на счет 1-6. Повторять 4-5 раз.</w:t>
      </w:r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br/>
        <w:t xml:space="preserve">5. В среднем темпе проделать 3-4 круговых движения глазами в правую сторону, столько же в левую сторону. </w:t>
      </w:r>
      <w:proofErr w:type="spellStart"/>
      <w:proofErr w:type="gramStart"/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Расслабив</w:t>
      </w:r>
      <w:proofErr w:type="spellEnd"/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глазные</w:t>
      </w:r>
      <w:proofErr w:type="spellEnd"/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мышцы</w:t>
      </w:r>
      <w:proofErr w:type="spellEnd"/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, </w:t>
      </w:r>
      <w:proofErr w:type="spellStart"/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посмотреть</w:t>
      </w:r>
      <w:proofErr w:type="spellEnd"/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вдаль</w:t>
      </w:r>
      <w:proofErr w:type="spellEnd"/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на</w:t>
      </w:r>
      <w:proofErr w:type="spellEnd"/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счет</w:t>
      </w:r>
      <w:proofErr w:type="spellEnd"/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1-6.</w:t>
      </w:r>
      <w:proofErr w:type="gramEnd"/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proofErr w:type="spellStart"/>
      <w:proofErr w:type="gramStart"/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Повторять</w:t>
      </w:r>
      <w:proofErr w:type="spellEnd"/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1-2 </w:t>
      </w:r>
      <w:proofErr w:type="spellStart"/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раза</w:t>
      </w:r>
      <w:proofErr w:type="spellEnd"/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.</w:t>
      </w:r>
      <w:proofErr w:type="gramEnd"/>
    </w:p>
    <w:p w:rsidR="00465AAF" w:rsidRPr="00465AAF" w:rsidRDefault="00465AAF" w:rsidP="00465AAF">
      <w:pPr>
        <w:spacing w:after="167" w:line="335" w:lineRule="atLeast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3"/>
          <w:szCs w:val="23"/>
          <w:lang w:eastAsia="ru-RU"/>
        </w:rPr>
        <w:lastRenderedPageBreak/>
        <w:drawing>
          <wp:inline distT="0" distB="0" distL="0" distR="0">
            <wp:extent cx="6092190" cy="4305935"/>
            <wp:effectExtent l="19050" t="0" r="3810" b="0"/>
            <wp:docPr id="1" name="Рисунок 1" descr="http://www.fbuz16.ru/repository/images/%D1%80%D0%B5%D0%BA%D0%BE%D0%BC%D0%B5%D0%BD%D0%B4%D0%B0%D1%86%D0%B8%D0%B8%20%D1%88%D0%BA%D0%BE%D0%BB%D1%8C%D0%BD%D0%B8%D0%BA%D0%B0%D0%B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buz16.ru/repository/images/%D1%80%D0%B5%D0%BA%D0%BE%D0%BC%D0%B5%D0%BD%D0%B4%D0%B0%D1%86%D0%B8%D0%B8%20%D1%88%D0%BA%D0%BE%D0%BB%D1%8C%D0%BD%D0%B8%D0%BA%D0%B0%D0%BC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430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AAF" w:rsidRPr="00465AAF" w:rsidRDefault="00465AAF" w:rsidP="00465AAF">
      <w:pPr>
        <w:spacing w:after="167" w:line="335" w:lineRule="atLeast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proofErr w:type="spellStart"/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Источник</w:t>
      </w:r>
      <w:proofErr w:type="spellEnd"/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: https://rospotrebnadzor.ru</w:t>
      </w:r>
    </w:p>
    <w:p w:rsidR="00465AAF" w:rsidRPr="00465AAF" w:rsidRDefault="00465AAF" w:rsidP="00465AAF">
      <w:pPr>
        <w:spacing w:after="167" w:line="335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465AAF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br/>
        <w:t> </w:t>
      </w:r>
    </w:p>
    <w:p w:rsidR="00825D39" w:rsidRDefault="00825D39"/>
    <w:sectPr w:rsidR="00825D39" w:rsidSect="00825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C0DC4"/>
    <w:multiLevelType w:val="multilevel"/>
    <w:tmpl w:val="D7CAD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65AAF"/>
    <w:rsid w:val="00465AAF"/>
    <w:rsid w:val="00825D39"/>
    <w:rsid w:val="00BC1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65AAF"/>
    <w:rPr>
      <w:b/>
      <w:bCs/>
    </w:rPr>
  </w:style>
  <w:style w:type="paragraph" w:styleId="a4">
    <w:name w:val="Normal (Web)"/>
    <w:basedOn w:val="a"/>
    <w:uiPriority w:val="99"/>
    <w:semiHidden/>
    <w:unhideWhenUsed/>
    <w:rsid w:val="00465AAF"/>
    <w:pPr>
      <w:spacing w:after="16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5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5A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1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1074</Words>
  <Characters>6125</Characters>
  <Application>Microsoft Office Word</Application>
  <DocSecurity>0</DocSecurity>
  <Lines>51</Lines>
  <Paragraphs>14</Paragraphs>
  <ScaleCrop>false</ScaleCrop>
  <Company/>
  <LinksUpToDate>false</LinksUpToDate>
  <CharactersWithSpaces>7185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2020-04-09T06:21:00Z</dcterms:created>
  <dcterms:modified xsi:type="dcterms:W3CDTF">2020-04-09T06:22:00Z</dcterms:modified>
</cp:coreProperties>
</file>