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8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125288" w:rsidRPr="00F97E17" w:rsidTr="00AA1262">
        <w:trPr>
          <w:trHeight w:val="943"/>
        </w:trPr>
        <w:tc>
          <w:tcPr>
            <w:tcW w:w="4253" w:type="dxa"/>
            <w:hideMark/>
          </w:tcPr>
          <w:p w:rsidR="00125288" w:rsidRPr="00F97E17" w:rsidRDefault="00125288" w:rsidP="00AA1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7E17"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eastAsia="ru-RU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125288" w:rsidRPr="00F97E17" w:rsidRDefault="00125288" w:rsidP="00AA12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7E1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6B15DB" wp14:editId="6E325EAD">
                  <wp:extent cx="704850" cy="971550"/>
                  <wp:effectExtent l="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125288" w:rsidRPr="00F97E17" w:rsidRDefault="00125288" w:rsidP="00AA1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val="tt-RU" w:eastAsia="ru-RU"/>
              </w:rPr>
            </w:pPr>
            <w:r w:rsidRPr="00F97E17"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val="tt-RU" w:eastAsia="ru-RU"/>
              </w:rPr>
              <w:t>ТАТАРСТАН РЕСПУБЛИКАСЫ</w:t>
            </w:r>
          </w:p>
          <w:p w:rsidR="00125288" w:rsidRPr="00F97E17" w:rsidRDefault="00125288" w:rsidP="00AA1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val="tt-RU" w:eastAsia="ru-RU"/>
              </w:rPr>
            </w:pPr>
            <w:r w:rsidRPr="00F97E17"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val="tt-RU" w:eastAsia="ru-RU"/>
              </w:rPr>
              <w:t>ЗӘЙ МУНИЦИПАЛЬ РАЙОНЫ ЮГАРЫ ПӘНӘЧЕ АВЫЛ</w:t>
            </w:r>
          </w:p>
          <w:p w:rsidR="00125288" w:rsidRPr="00F97E17" w:rsidRDefault="00125288" w:rsidP="00AA1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val="tt-RU" w:eastAsia="ru-RU"/>
              </w:rPr>
            </w:pPr>
            <w:r w:rsidRPr="00F97E17"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val="tt-RU" w:eastAsia="ru-RU"/>
              </w:rPr>
              <w:t>ҖИРЛЕГЕ БАШКАРМА</w:t>
            </w:r>
          </w:p>
          <w:p w:rsidR="00125288" w:rsidRPr="00F97E17" w:rsidRDefault="00125288" w:rsidP="00AA1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eastAsia="ru-RU"/>
              </w:rPr>
            </w:pPr>
            <w:r w:rsidRPr="00F97E17">
              <w:rPr>
                <w:rFonts w:ascii="Arial" w:eastAsia="Times New Roman" w:hAnsi="Arial" w:cs="Arial"/>
                <w:b/>
                <w:bCs/>
                <w:smallCaps/>
                <w:spacing w:val="5"/>
                <w:sz w:val="24"/>
                <w:szCs w:val="24"/>
                <w:lang w:val="tt-RU" w:eastAsia="ru-RU"/>
              </w:rPr>
              <w:t>КОМИТЕТЫ</w:t>
            </w:r>
          </w:p>
          <w:p w:rsidR="00125288" w:rsidRPr="00F97E17" w:rsidRDefault="00125288" w:rsidP="00AA12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5288" w:rsidRPr="00F97E17" w:rsidTr="00AA1262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125288" w:rsidRPr="00F97E17" w:rsidRDefault="00125288" w:rsidP="00AA12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25288" w:rsidRPr="00F97E17" w:rsidRDefault="00125288" w:rsidP="001252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7E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ПОСТАНОВЛЕНИЕ                                                                 КАРАР</w:t>
      </w:r>
    </w:p>
    <w:p w:rsidR="00125288" w:rsidRPr="00F97E17" w:rsidRDefault="00125288" w:rsidP="00125288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97E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</w:t>
      </w:r>
      <w:r w:rsidRPr="00F97E17">
        <w:rPr>
          <w:rFonts w:ascii="Arial" w:eastAsia="Times New Roman" w:hAnsi="Arial" w:cs="Arial"/>
          <w:b/>
          <w:sz w:val="24"/>
          <w:szCs w:val="24"/>
          <w:lang w:val="tt-RU" w:eastAsia="ru-RU"/>
        </w:rPr>
        <w:t>13.02.2020ел</w:t>
      </w:r>
      <w:r w:rsidRPr="00F97E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</w:t>
      </w:r>
      <w:r w:rsidRPr="00F97E1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Pr="00F97E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№ </w:t>
      </w:r>
      <w:r w:rsidRPr="00F97E17">
        <w:rPr>
          <w:rFonts w:ascii="Arial" w:eastAsia="Times New Roman" w:hAnsi="Arial" w:cs="Arial"/>
          <w:sz w:val="24"/>
          <w:szCs w:val="24"/>
          <w:lang w:val="tt-RU" w:eastAsia="ru-RU"/>
        </w:rPr>
        <w:t>6</w:t>
      </w:r>
    </w:p>
    <w:p w:rsidR="00F0186D" w:rsidRPr="00F97E17" w:rsidRDefault="00F0186D" w:rsidP="00125288">
      <w:pPr>
        <w:spacing w:before="100" w:beforeAutospacing="1" w:after="100" w:afterAutospacing="1" w:line="240" w:lineRule="auto"/>
        <w:ind w:right="991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97E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признании утратившим силу постановления Исполнительного комитета Верхнепинячинского сельского поселения </w:t>
      </w:r>
      <w:proofErr w:type="spellStart"/>
      <w:r w:rsidRPr="00F97E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Заинского</w:t>
      </w:r>
      <w:proofErr w:type="spellEnd"/>
      <w:r w:rsidRPr="00F97E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муниц</w:t>
      </w:r>
      <w:r w:rsidR="00125288" w:rsidRPr="00F97E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ипального района РТ </w:t>
      </w:r>
      <w:r w:rsidRPr="00F97E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 4 от 07.03.2014г «Об утверждении Положения об организации сбора отработанных                                                                       ртутьсодержащих ламп на территории Ве</w:t>
      </w:r>
      <w:bookmarkStart w:id="0" w:name="_GoBack"/>
      <w:bookmarkEnd w:id="0"/>
      <w:r w:rsidRPr="00F97E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рхнепинячинского сельского поселения»</w:t>
      </w:r>
    </w:p>
    <w:p w:rsidR="0049695E" w:rsidRPr="00F97E17" w:rsidRDefault="00F0186D" w:rsidP="0049695E">
      <w:pPr>
        <w:spacing w:after="0" w:line="240" w:lineRule="auto"/>
        <w:ind w:firstLine="65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E1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изменениями   Федерального закона от 06.10.2003 № 131-ФЗ «Об общих принципах организации местного самоуправления в Российской Федерации» и закона Республики Татарстан от 28.07.2004 №45-ЗРТ «О местном самоуправлении в Республике Татарстан», во исполнение постановления Правительства Российской Федерации от 03.09.2010 №681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</w:t>
      </w:r>
      <w:r w:rsidR="0049695E" w:rsidRPr="00F97E17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Уставом Верхнепинячинского сельского поселения </w:t>
      </w:r>
      <w:proofErr w:type="spellStart"/>
      <w:r w:rsidR="0049695E" w:rsidRPr="00F97E17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="0049695E" w:rsidRPr="00F97E1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района, </w:t>
      </w:r>
      <w:r w:rsidR="00125288" w:rsidRPr="00F97E1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</w:t>
      </w:r>
      <w:r w:rsidR="00125288" w:rsidRPr="00F97E17">
        <w:rPr>
          <w:rFonts w:ascii="Arial" w:eastAsia="Times New Roman" w:hAnsi="Arial" w:cs="Arial"/>
          <w:sz w:val="24"/>
          <w:szCs w:val="24"/>
          <w:lang w:val="tt-RU" w:eastAsia="ru-RU"/>
        </w:rPr>
        <w:t>к</w:t>
      </w:r>
      <w:proofErr w:type="spellStart"/>
      <w:r w:rsidR="0049695E" w:rsidRPr="00F97E17">
        <w:rPr>
          <w:rFonts w:ascii="Arial" w:eastAsia="Times New Roman" w:hAnsi="Arial" w:cs="Arial"/>
          <w:sz w:val="24"/>
          <w:szCs w:val="24"/>
          <w:lang w:eastAsia="ru-RU"/>
        </w:rPr>
        <w:t>омитет</w:t>
      </w:r>
      <w:proofErr w:type="spellEnd"/>
      <w:r w:rsidR="0049695E" w:rsidRPr="00F97E17">
        <w:rPr>
          <w:rFonts w:ascii="Arial" w:eastAsia="Times New Roman" w:hAnsi="Arial" w:cs="Arial"/>
          <w:sz w:val="24"/>
          <w:szCs w:val="24"/>
          <w:lang w:eastAsia="ru-RU"/>
        </w:rPr>
        <w:t xml:space="preserve"> Верхнепинячинского сельского поселения </w:t>
      </w:r>
      <w:proofErr w:type="spellStart"/>
      <w:r w:rsidR="0049695E" w:rsidRPr="00F97E17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="0049695E" w:rsidRPr="00F97E1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F0186D" w:rsidRPr="00F97E17" w:rsidRDefault="0049695E" w:rsidP="0049695E">
      <w:pPr>
        <w:spacing w:after="0" w:line="240" w:lineRule="auto"/>
        <w:ind w:firstLine="658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97E17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F0186D" w:rsidRPr="00F97E17" w:rsidRDefault="00F0186D" w:rsidP="00F018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E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9695E" w:rsidRPr="00F97E1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97E17">
        <w:rPr>
          <w:rFonts w:ascii="Arial" w:eastAsia="Times New Roman" w:hAnsi="Arial" w:cs="Arial"/>
          <w:sz w:val="24"/>
          <w:szCs w:val="24"/>
          <w:lang w:eastAsia="ru-RU"/>
        </w:rPr>
        <w:t>1. Признать утративши</w:t>
      </w:r>
      <w:r w:rsidR="004D1749" w:rsidRPr="00F97E17">
        <w:rPr>
          <w:rFonts w:ascii="Arial" w:eastAsia="Times New Roman" w:hAnsi="Arial" w:cs="Arial"/>
          <w:sz w:val="24"/>
          <w:szCs w:val="24"/>
          <w:lang w:eastAsia="ru-RU"/>
        </w:rPr>
        <w:t xml:space="preserve">м силу </w:t>
      </w:r>
      <w:r w:rsidR="004D1749" w:rsidRPr="00F97E17">
        <w:rPr>
          <w:rFonts w:ascii="Arial" w:eastAsia="Times New Roman" w:hAnsi="Arial" w:cs="Arial"/>
          <w:sz w:val="24"/>
          <w:szCs w:val="24"/>
          <w:lang w:val="tt-RU" w:eastAsia="ru-RU"/>
        </w:rPr>
        <w:t>п</w:t>
      </w:r>
      <w:r w:rsidRPr="00F97E17">
        <w:rPr>
          <w:rFonts w:ascii="Arial" w:eastAsia="Times New Roman" w:hAnsi="Arial" w:cs="Arial"/>
          <w:sz w:val="24"/>
          <w:szCs w:val="24"/>
          <w:lang w:eastAsia="ru-RU"/>
        </w:rPr>
        <w:t>остановление Исполнительного</w:t>
      </w:r>
      <w:r w:rsidRPr="00F97E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комитета Верхнепинячинского сельского поселения </w:t>
      </w:r>
      <w:proofErr w:type="spellStart"/>
      <w:r w:rsidRPr="00F97E17">
        <w:rPr>
          <w:rFonts w:ascii="Arial" w:eastAsia="Times New Roman" w:hAnsi="Arial" w:cs="Arial"/>
          <w:bCs/>
          <w:sz w:val="24"/>
          <w:szCs w:val="24"/>
          <w:lang w:eastAsia="ru-RU"/>
        </w:rPr>
        <w:t>Заинского</w:t>
      </w:r>
      <w:proofErr w:type="spellEnd"/>
      <w:r w:rsidRPr="00F97E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    </w:t>
      </w:r>
      <w:r w:rsidRPr="00F97E17">
        <w:rPr>
          <w:rFonts w:ascii="Arial" w:eastAsia="Times New Roman" w:hAnsi="Arial" w:cs="Arial"/>
          <w:sz w:val="24"/>
          <w:szCs w:val="24"/>
          <w:lang w:eastAsia="ru-RU"/>
        </w:rPr>
        <w:t>№ 4 от 07.03.2014г «Об утверждении Положения об организации сбора отработанных ртутьсодержащих ламп на территории Верхнепинячинского сельского поселения»</w:t>
      </w:r>
    </w:p>
    <w:p w:rsidR="00F0186D" w:rsidRPr="00F97E17" w:rsidRDefault="00F0186D" w:rsidP="004969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E17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F97E17">
        <w:rPr>
          <w:rFonts w:ascii="Arial" w:hAnsi="Arial" w:cs="Arial"/>
          <w:sz w:val="24"/>
          <w:szCs w:val="24"/>
        </w:rPr>
        <w:t xml:space="preserve"> Опубликовать настоящее постановление на информационных стендах, на официальном сайте Верхнепинячинского сельского поселения </w:t>
      </w:r>
      <w:proofErr w:type="spellStart"/>
      <w:r w:rsidRPr="00F97E17">
        <w:rPr>
          <w:rFonts w:ascii="Arial" w:hAnsi="Arial" w:cs="Arial"/>
          <w:sz w:val="24"/>
          <w:szCs w:val="24"/>
        </w:rPr>
        <w:t>Заинского</w:t>
      </w:r>
      <w:proofErr w:type="spellEnd"/>
      <w:r w:rsidRPr="00F97E17">
        <w:rPr>
          <w:rFonts w:ascii="Arial" w:hAnsi="Arial" w:cs="Arial"/>
          <w:sz w:val="24"/>
          <w:szCs w:val="24"/>
        </w:rPr>
        <w:t xml:space="preserve"> муниципального района и на официальном портале правовой информации Республики Татарстан (PRAVO.TATARSTAN.RU).</w:t>
      </w:r>
    </w:p>
    <w:p w:rsidR="00125288" w:rsidRPr="00F97E17" w:rsidRDefault="00F0186D" w:rsidP="00125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E17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125288" w:rsidRPr="00F97E17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:rsidR="00125288" w:rsidRPr="00F97E17" w:rsidRDefault="00125288" w:rsidP="00125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7E17">
        <w:rPr>
          <w:rFonts w:ascii="Arial" w:eastAsia="Times New Roman" w:hAnsi="Arial" w:cs="Arial"/>
          <w:sz w:val="24"/>
          <w:szCs w:val="24"/>
          <w:lang w:eastAsia="ru-RU"/>
        </w:rPr>
        <w:t>4. Контроль за настоящим постановлением оставляю за собой.</w:t>
      </w:r>
    </w:p>
    <w:p w:rsidR="00F0186D" w:rsidRPr="00F97E17" w:rsidRDefault="00F0186D" w:rsidP="00F018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186D" w:rsidRPr="00F97E17" w:rsidRDefault="00F0186D" w:rsidP="00F0186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7E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Руководитель Исполнительного </w:t>
      </w:r>
    </w:p>
    <w:p w:rsidR="0015355E" w:rsidRPr="00F97E17" w:rsidRDefault="00F0186D" w:rsidP="00496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7E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комитета                                                                     М. Х. </w:t>
      </w:r>
      <w:proofErr w:type="spellStart"/>
      <w:r w:rsidRPr="00F97E17">
        <w:rPr>
          <w:rFonts w:ascii="Arial" w:eastAsia="Times New Roman" w:hAnsi="Arial" w:cs="Arial"/>
          <w:b/>
          <w:sz w:val="24"/>
          <w:szCs w:val="24"/>
          <w:lang w:eastAsia="ru-RU"/>
        </w:rPr>
        <w:t>Туктаров</w:t>
      </w:r>
      <w:proofErr w:type="spellEnd"/>
      <w:r w:rsidRPr="00F97E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</w:t>
      </w:r>
    </w:p>
    <w:sectPr w:rsidR="0015355E" w:rsidRPr="00F97E17" w:rsidSect="001252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B8"/>
    <w:rsid w:val="00125288"/>
    <w:rsid w:val="0015355E"/>
    <w:rsid w:val="0049695E"/>
    <w:rsid w:val="004B3CEA"/>
    <w:rsid w:val="004D1749"/>
    <w:rsid w:val="00747798"/>
    <w:rsid w:val="00DD78B8"/>
    <w:rsid w:val="00DF078B"/>
    <w:rsid w:val="00DF55FD"/>
    <w:rsid w:val="00F0186D"/>
    <w:rsid w:val="00F9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E1DA8-082C-4F2B-94F4-5F6C1BD1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7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</cp:revision>
  <dcterms:created xsi:type="dcterms:W3CDTF">2019-10-09T10:41:00Z</dcterms:created>
  <dcterms:modified xsi:type="dcterms:W3CDTF">2020-02-17T06:07:00Z</dcterms:modified>
</cp:coreProperties>
</file>