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DD2DD7" w:rsidRPr="00DD2DD7" w:rsidTr="009B49B8">
        <w:trPr>
          <w:trHeight w:val="943"/>
        </w:trPr>
        <w:tc>
          <w:tcPr>
            <w:tcW w:w="4253" w:type="dxa"/>
            <w:hideMark/>
          </w:tcPr>
          <w:p w:rsidR="00DD2DD7" w:rsidRPr="00DD2DD7" w:rsidRDefault="00DD2DD7" w:rsidP="00DD2DD7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 w:rsidRPr="00DD2DD7"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DD2DD7" w:rsidRPr="00DD2DD7" w:rsidRDefault="00DD2DD7" w:rsidP="00DD2DD7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DD2DD7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BFA98D3" wp14:editId="37C5C8EB">
                  <wp:extent cx="707390" cy="97790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DD2DD7" w:rsidRPr="00DD2DD7" w:rsidRDefault="00DD2DD7" w:rsidP="00DD2DD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lang w:val="tt-RU"/>
              </w:rPr>
            </w:pPr>
            <w:r w:rsidRPr="00DD2DD7"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lang w:val="tt-RU"/>
              </w:rPr>
              <w:t>ТАТАРСТАН РЕСПУБЛИКАСЫ</w:t>
            </w:r>
          </w:p>
          <w:p w:rsidR="00DD2DD7" w:rsidRPr="00DD2DD7" w:rsidRDefault="00DD2DD7" w:rsidP="00DD2DD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lang w:val="tt-RU"/>
              </w:rPr>
            </w:pPr>
            <w:r w:rsidRPr="00DD2DD7"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lang w:val="tt-RU"/>
              </w:rPr>
              <w:t>ЗӘЙ МУНИЦИПАЛЬ РАЙОНЫ ЮГАРЫ ПӘНӘЧЕ АВЫЛ</w:t>
            </w:r>
          </w:p>
          <w:p w:rsidR="00DD2DD7" w:rsidRPr="00DD2DD7" w:rsidRDefault="00DD2DD7" w:rsidP="00DD2DD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lang w:val="tt-RU"/>
              </w:rPr>
            </w:pPr>
            <w:r w:rsidRPr="00DD2DD7"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lang w:val="tt-RU"/>
              </w:rPr>
              <w:t>ҖИРЛЕГЕ БАШКАРМА</w:t>
            </w:r>
          </w:p>
          <w:p w:rsidR="00DD2DD7" w:rsidRPr="00DD2DD7" w:rsidRDefault="00DD2DD7" w:rsidP="00DD2DD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</w:rPr>
            </w:pPr>
            <w:r w:rsidRPr="00DD2DD7"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sz w:val="24"/>
                <w:lang w:val="tt-RU"/>
              </w:rPr>
              <w:t>КОМИТЕТЫ</w:t>
            </w:r>
          </w:p>
          <w:p w:rsidR="00DD2DD7" w:rsidRPr="00DD2DD7" w:rsidRDefault="00DD2DD7" w:rsidP="00DD2DD7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D2DD7" w:rsidRPr="00DD2DD7" w:rsidTr="009B49B8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DD2DD7" w:rsidRPr="00DD2DD7" w:rsidRDefault="00DD2DD7" w:rsidP="00DD2DD7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DD2DD7" w:rsidRPr="00DD2DD7" w:rsidRDefault="00DD2DD7" w:rsidP="00DD2DD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DD7" w:rsidRPr="00DD2DD7" w:rsidRDefault="00DD2DD7" w:rsidP="00DD2DD7">
      <w:pPr>
        <w:rPr>
          <w:rFonts w:ascii="Times New Roman" w:hAnsi="Times New Roman" w:cs="Times New Roman"/>
          <w:b/>
          <w:sz w:val="28"/>
        </w:rPr>
      </w:pPr>
      <w:r w:rsidRPr="00DD2DD7"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E40F91" w:rsidRDefault="00DD2DD7" w:rsidP="00DD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10.12</w:t>
      </w:r>
      <w:r w:rsidRPr="00DD2DD7">
        <w:rPr>
          <w:rFonts w:ascii="Times New Roman" w:hAnsi="Times New Roman" w:cs="Times New Roman"/>
          <w:b/>
          <w:sz w:val="28"/>
          <w:szCs w:val="28"/>
        </w:rPr>
        <w:t xml:space="preserve">.2019 г.                       </w:t>
      </w:r>
      <w:r w:rsidRPr="00DD2DD7">
        <w:rPr>
          <w:rFonts w:ascii="Times New Roman" w:hAnsi="Times New Roman" w:cs="Times New Roman"/>
          <w:sz w:val="24"/>
          <w:szCs w:val="28"/>
        </w:rPr>
        <w:t xml:space="preserve">с. Верхние </w:t>
      </w:r>
      <w:proofErr w:type="spellStart"/>
      <w:r w:rsidRPr="00DD2DD7">
        <w:rPr>
          <w:rFonts w:ascii="Times New Roman" w:hAnsi="Times New Roman" w:cs="Times New Roman"/>
          <w:sz w:val="24"/>
          <w:szCs w:val="28"/>
        </w:rPr>
        <w:t>Пинячи</w:t>
      </w:r>
      <w:proofErr w:type="spellEnd"/>
      <w:r w:rsidRPr="00DD2DD7">
        <w:rPr>
          <w:rFonts w:ascii="Times New Roman" w:hAnsi="Times New Roman" w:cs="Times New Roman"/>
          <w:b/>
          <w:sz w:val="24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55</w:t>
      </w:r>
      <w:r w:rsidRPr="00DD2D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4273" w:rsidRDefault="00464273" w:rsidP="00464273">
      <w:pPr>
        <w:pStyle w:val="a3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4273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Исполнител</w:t>
      </w:r>
      <w:r w:rsidR="005B1CB7">
        <w:rPr>
          <w:rFonts w:ascii="Times New Roman" w:hAnsi="Times New Roman" w:cs="Times New Roman"/>
          <w:b/>
          <w:sz w:val="28"/>
          <w:szCs w:val="28"/>
        </w:rPr>
        <w:t>ьного комитета Верхнепинячинского</w:t>
      </w:r>
      <w:r w:rsidRPr="0046427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Заинског</w:t>
      </w:r>
      <w:r w:rsidR="005B1CB7">
        <w:rPr>
          <w:rFonts w:ascii="Times New Roman" w:hAnsi="Times New Roman" w:cs="Times New Roman"/>
          <w:b/>
          <w:sz w:val="28"/>
          <w:szCs w:val="28"/>
        </w:rPr>
        <w:t>о муниципального района от 29.05.2019 №39</w:t>
      </w:r>
      <w:r w:rsidRPr="00464273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о порядке совершения нотариальных действий администрацией </w:t>
      </w:r>
      <w:r w:rsidR="005B1CB7">
        <w:rPr>
          <w:rFonts w:ascii="Times New Roman" w:hAnsi="Times New Roman" w:cs="Times New Roman"/>
          <w:b/>
          <w:sz w:val="28"/>
          <w:szCs w:val="28"/>
        </w:rPr>
        <w:t>Верхнепинячинского</w:t>
      </w:r>
      <w:r w:rsidRPr="0046427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464273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46427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E40F91" w:rsidRDefault="00E40F91" w:rsidP="00464273">
      <w:pPr>
        <w:pStyle w:val="a3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273" w:rsidRDefault="00464273" w:rsidP="00464273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46427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26</w:t>
      </w:r>
      <w:r w:rsidR="00A50490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  <w:r w:rsidR="00A50490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№226-ФЗ «</w:t>
      </w:r>
      <w:r w:rsidRPr="00464273">
        <w:rPr>
          <w:rFonts w:ascii="Times New Roman" w:hAnsi="Times New Roman" w:cs="Times New Roman"/>
          <w:sz w:val="28"/>
          <w:szCs w:val="28"/>
        </w:rPr>
        <w:t>О внесении изменений в Основы законодательства Российской Федерации о нотариате и с</w:t>
      </w:r>
      <w:r>
        <w:rPr>
          <w:rFonts w:ascii="Times New Roman" w:hAnsi="Times New Roman" w:cs="Times New Roman"/>
          <w:sz w:val="28"/>
          <w:szCs w:val="28"/>
        </w:rPr>
        <w:t>татью 16.1 Федерального закона «</w:t>
      </w:r>
      <w:r w:rsidRPr="0046427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руководствуясь </w:t>
      </w:r>
      <w:r w:rsidRPr="0046427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5B1CB7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Pr="004642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427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64273">
        <w:rPr>
          <w:rFonts w:ascii="Times New Roman" w:hAnsi="Times New Roman" w:cs="Times New Roman"/>
          <w:sz w:val="28"/>
          <w:szCs w:val="28"/>
        </w:rPr>
        <w:t xml:space="preserve"> муниципального района, Исполнительный </w:t>
      </w:r>
      <w:r w:rsidR="00746975">
        <w:rPr>
          <w:rFonts w:ascii="Times New Roman" w:hAnsi="Times New Roman" w:cs="Times New Roman"/>
          <w:sz w:val="28"/>
          <w:szCs w:val="28"/>
        </w:rPr>
        <w:t>к</w:t>
      </w:r>
      <w:r w:rsidRPr="00464273">
        <w:rPr>
          <w:rFonts w:ascii="Times New Roman" w:hAnsi="Times New Roman" w:cs="Times New Roman"/>
          <w:sz w:val="28"/>
          <w:szCs w:val="28"/>
        </w:rPr>
        <w:t xml:space="preserve">омитет </w:t>
      </w:r>
      <w:r w:rsidR="005B1CB7" w:rsidRPr="005B1CB7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Pr="004642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427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6427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E40F91" w:rsidRPr="00464273" w:rsidRDefault="00E40F91" w:rsidP="00464273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46975" w:rsidRDefault="00464273" w:rsidP="00746975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6427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40F91" w:rsidRDefault="00E40F91" w:rsidP="00746975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46975" w:rsidRDefault="00746975" w:rsidP="00BE74DD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D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50490">
        <w:rPr>
          <w:rFonts w:ascii="Times New Roman" w:hAnsi="Times New Roman" w:cs="Times New Roman"/>
          <w:sz w:val="28"/>
          <w:szCs w:val="28"/>
        </w:rPr>
        <w:t xml:space="preserve">пункт 2.1 </w:t>
      </w:r>
      <w:r w:rsidR="00BE74DD">
        <w:rPr>
          <w:rFonts w:ascii="Times New Roman" w:hAnsi="Times New Roman" w:cs="Times New Roman"/>
          <w:sz w:val="28"/>
          <w:szCs w:val="28"/>
        </w:rPr>
        <w:t>а</w:t>
      </w:r>
      <w:r w:rsidR="00BE74DD" w:rsidRPr="00BE74DD">
        <w:rPr>
          <w:rFonts w:ascii="Times New Roman" w:hAnsi="Times New Roman" w:cs="Times New Roman"/>
          <w:sz w:val="28"/>
          <w:szCs w:val="28"/>
        </w:rPr>
        <w:t>дминистративн</w:t>
      </w:r>
      <w:r w:rsidR="00A50490">
        <w:rPr>
          <w:rFonts w:ascii="Times New Roman" w:hAnsi="Times New Roman" w:cs="Times New Roman"/>
          <w:sz w:val="28"/>
          <w:szCs w:val="28"/>
        </w:rPr>
        <w:t>ого</w:t>
      </w:r>
      <w:r w:rsidR="00BE74DD" w:rsidRPr="00BE74D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50490">
        <w:rPr>
          <w:rFonts w:ascii="Times New Roman" w:hAnsi="Times New Roman" w:cs="Times New Roman"/>
          <w:sz w:val="28"/>
          <w:szCs w:val="28"/>
        </w:rPr>
        <w:t>а</w:t>
      </w:r>
      <w:r w:rsidR="00BE74DD">
        <w:rPr>
          <w:rFonts w:ascii="Times New Roman" w:hAnsi="Times New Roman" w:cs="Times New Roman"/>
          <w:sz w:val="28"/>
          <w:szCs w:val="28"/>
        </w:rPr>
        <w:t xml:space="preserve"> </w:t>
      </w:r>
      <w:r w:rsidR="00BE74DD" w:rsidRPr="00BE74D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о порядке совершения нотариальных действий администрацией </w:t>
      </w:r>
      <w:r w:rsidR="005B1CB7" w:rsidRPr="005B1CB7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="00BE74DD" w:rsidRPr="00BE74DD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Заинского муниципального района Республики Татарстан</w:t>
      </w:r>
      <w:r w:rsidR="00BE74DD">
        <w:rPr>
          <w:rFonts w:ascii="Times New Roman" w:hAnsi="Times New Roman" w:cs="Times New Roman"/>
          <w:sz w:val="28"/>
          <w:szCs w:val="28"/>
        </w:rPr>
        <w:t>, утвержденн</w:t>
      </w:r>
      <w:r w:rsidR="00A50490">
        <w:rPr>
          <w:rFonts w:ascii="Times New Roman" w:hAnsi="Times New Roman" w:cs="Times New Roman"/>
          <w:sz w:val="28"/>
          <w:szCs w:val="28"/>
        </w:rPr>
        <w:t>ого</w:t>
      </w:r>
      <w:r w:rsidR="00BE74DD">
        <w:rPr>
          <w:rFonts w:ascii="Times New Roman" w:hAnsi="Times New Roman" w:cs="Times New Roman"/>
          <w:sz w:val="28"/>
          <w:szCs w:val="28"/>
        </w:rPr>
        <w:t xml:space="preserve"> </w:t>
      </w:r>
      <w:r w:rsidR="00BE74DD" w:rsidRPr="00BE74DD">
        <w:rPr>
          <w:rFonts w:ascii="Times New Roman" w:hAnsi="Times New Roman" w:cs="Times New Roman"/>
          <w:sz w:val="28"/>
          <w:szCs w:val="28"/>
        </w:rPr>
        <w:t>постановление</w:t>
      </w:r>
      <w:r w:rsidR="00BE74DD">
        <w:rPr>
          <w:rFonts w:ascii="Times New Roman" w:hAnsi="Times New Roman" w:cs="Times New Roman"/>
          <w:sz w:val="28"/>
          <w:szCs w:val="28"/>
        </w:rPr>
        <w:t>м</w:t>
      </w:r>
      <w:r w:rsidR="00BE74DD" w:rsidRPr="00BE74DD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5B1CB7" w:rsidRPr="005B1CB7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="00BE74DD" w:rsidRPr="00BE74DD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</w:t>
      </w:r>
      <w:r w:rsidR="005B1CB7">
        <w:rPr>
          <w:rFonts w:ascii="Times New Roman" w:hAnsi="Times New Roman" w:cs="Times New Roman"/>
          <w:sz w:val="28"/>
          <w:szCs w:val="28"/>
        </w:rPr>
        <w:t>о муниципального района от 29.05.2019 №39</w:t>
      </w:r>
      <w:r w:rsidR="00BE74DD" w:rsidRPr="00BE74D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о порядке совершения нотариальных действий администрацией </w:t>
      </w:r>
      <w:r w:rsidR="005B1CB7" w:rsidRPr="005B1CB7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="00BE74DD" w:rsidRPr="00BE74D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E74DD" w:rsidRPr="00BE74D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BE74DD" w:rsidRPr="00BE74D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BE74DD" w:rsidRPr="00BE74DD">
        <w:t xml:space="preserve"> </w:t>
      </w:r>
      <w:r w:rsidR="00BE74DD" w:rsidRPr="00BE74D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A21FC" w:rsidRDefault="00A50490" w:rsidP="00746975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CA21FC">
        <w:rPr>
          <w:rFonts w:ascii="Times New Roman" w:hAnsi="Times New Roman" w:cs="Times New Roman"/>
          <w:sz w:val="28"/>
          <w:szCs w:val="28"/>
        </w:rPr>
        <w:t xml:space="preserve">одпункт 1 </w:t>
      </w:r>
      <w:r w:rsidR="00CA21FC" w:rsidRPr="00CA21FC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CA21FC" w:rsidRPr="00CA21FC" w:rsidRDefault="00A50490" w:rsidP="00CA21FC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A2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A21FC">
        <w:rPr>
          <w:rFonts w:ascii="Times New Roman" w:hAnsi="Times New Roman" w:cs="Times New Roman"/>
          <w:sz w:val="28"/>
          <w:szCs w:val="28"/>
        </w:rPr>
        <w:t xml:space="preserve">одпункт 2 </w:t>
      </w:r>
      <w:r w:rsidR="00CA21FC" w:rsidRPr="00CA21F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A21FC" w:rsidRDefault="00CA21FC" w:rsidP="00CA21FC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A21FC">
        <w:rPr>
          <w:rFonts w:ascii="Times New Roman" w:hAnsi="Times New Roman" w:cs="Times New Roman"/>
          <w:sz w:val="28"/>
          <w:szCs w:val="28"/>
        </w:rPr>
        <w:t>2) удостоверять доверенности, за исключением доверенностей на расп</w:t>
      </w:r>
      <w:r>
        <w:rPr>
          <w:rFonts w:ascii="Times New Roman" w:hAnsi="Times New Roman" w:cs="Times New Roman"/>
          <w:sz w:val="28"/>
          <w:szCs w:val="28"/>
        </w:rPr>
        <w:t>оряжение недвижимым имуществом;»</w:t>
      </w:r>
      <w:r w:rsidRPr="00CA21FC">
        <w:rPr>
          <w:rFonts w:ascii="Times New Roman" w:hAnsi="Times New Roman" w:cs="Times New Roman"/>
          <w:sz w:val="28"/>
          <w:szCs w:val="28"/>
        </w:rPr>
        <w:t>;</w:t>
      </w:r>
    </w:p>
    <w:p w:rsidR="00CA21FC" w:rsidRPr="00CA21FC" w:rsidRDefault="00A50490" w:rsidP="00CA21FC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CA2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A21FC">
        <w:rPr>
          <w:rFonts w:ascii="Times New Roman" w:hAnsi="Times New Roman" w:cs="Times New Roman"/>
          <w:sz w:val="28"/>
          <w:szCs w:val="28"/>
        </w:rPr>
        <w:t xml:space="preserve">одпункт 3 </w:t>
      </w:r>
      <w:r w:rsidR="00CA21FC" w:rsidRPr="00CA21F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A21FC" w:rsidRDefault="00CA21FC" w:rsidP="00CA21FC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21FC">
        <w:rPr>
          <w:rFonts w:ascii="Times New Roman" w:hAnsi="Times New Roman" w:cs="Times New Roman"/>
          <w:sz w:val="28"/>
          <w:szCs w:val="28"/>
        </w:rPr>
        <w:t>3) принимать меры по охране наследственного имущества путем производства описи наследственного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имущества;».</w:t>
      </w:r>
    </w:p>
    <w:p w:rsidR="00CA21FC" w:rsidRPr="00CA21FC" w:rsidRDefault="00CA21FC" w:rsidP="00CA21FC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21F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информационных стендах, на официальном сайте </w:t>
      </w:r>
      <w:r w:rsidR="005B1CB7" w:rsidRPr="005B1CB7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Pr="00CA21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21F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CA21FC">
        <w:rPr>
          <w:rFonts w:ascii="Times New Roman" w:hAnsi="Times New Roman" w:cs="Times New Roman"/>
          <w:sz w:val="28"/>
          <w:szCs w:val="28"/>
        </w:rPr>
        <w:t xml:space="preserve"> муниципального района и на официальном портале правовой информации Республики Татарстан (PRAVO.TATARSTAN.RU).</w:t>
      </w:r>
    </w:p>
    <w:p w:rsidR="00CA21FC" w:rsidRDefault="00CA21FC" w:rsidP="00CA21FC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21F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40F91" w:rsidRDefault="00E40F91" w:rsidP="00CA21FC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21FC" w:rsidRPr="005B1CB7" w:rsidRDefault="00CA21FC" w:rsidP="00CA21FC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CB7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BE74DD" w:rsidRPr="005B1CB7" w:rsidRDefault="00CA21FC" w:rsidP="00CA21FC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CB7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                                        </w:t>
      </w:r>
      <w:r w:rsidR="005B1CB7" w:rsidRPr="005B1CB7">
        <w:rPr>
          <w:rFonts w:ascii="Times New Roman" w:hAnsi="Times New Roman" w:cs="Times New Roman"/>
          <w:b/>
          <w:sz w:val="28"/>
          <w:szCs w:val="28"/>
        </w:rPr>
        <w:t xml:space="preserve">М. Х. </w:t>
      </w:r>
      <w:proofErr w:type="spellStart"/>
      <w:r w:rsidR="005B1CB7" w:rsidRPr="005B1CB7">
        <w:rPr>
          <w:rFonts w:ascii="Times New Roman" w:hAnsi="Times New Roman" w:cs="Times New Roman"/>
          <w:b/>
          <w:sz w:val="28"/>
          <w:szCs w:val="28"/>
        </w:rPr>
        <w:t>Туктаров</w:t>
      </w:r>
      <w:proofErr w:type="spellEnd"/>
      <w:r w:rsidRPr="005B1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4DD" w:rsidRPr="005B1CB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BE74DD" w:rsidRPr="005B1CB7" w:rsidSect="005B1CB7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CC"/>
    <w:rsid w:val="00464273"/>
    <w:rsid w:val="005B1CB7"/>
    <w:rsid w:val="00746975"/>
    <w:rsid w:val="007B1658"/>
    <w:rsid w:val="009111CC"/>
    <w:rsid w:val="0097160A"/>
    <w:rsid w:val="00A50490"/>
    <w:rsid w:val="00BE74DD"/>
    <w:rsid w:val="00CA21FC"/>
    <w:rsid w:val="00DD2DD7"/>
    <w:rsid w:val="00E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67B1"/>
  <w15:chartTrackingRefBased/>
  <w15:docId w15:val="{42573032-B595-47A5-8A19-643ED1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3C6C3-359F-484C-911F-EC0EBE1D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6</cp:revision>
  <dcterms:created xsi:type="dcterms:W3CDTF">2019-11-28T17:14:00Z</dcterms:created>
  <dcterms:modified xsi:type="dcterms:W3CDTF">2019-12-10T07:47:00Z</dcterms:modified>
</cp:coreProperties>
</file>