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222" w:rsidRDefault="00955222" w:rsidP="00955222">
      <w:pPr>
        <w:ind w:right="4903"/>
        <w:rPr>
          <w:b/>
          <w:sz w:val="28"/>
          <w:szCs w:val="28"/>
        </w:rPr>
      </w:pPr>
    </w:p>
    <w:p w:rsidR="00955222" w:rsidRDefault="00955222" w:rsidP="00955222">
      <w:pPr>
        <w:widowControl w:val="0"/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</w:t>
      </w:r>
      <w:proofErr w:type="spellStart"/>
      <w:r>
        <w:rPr>
          <w:b/>
          <w:bCs/>
          <w:sz w:val="28"/>
          <w:szCs w:val="28"/>
        </w:rPr>
        <w:t>Сармаш-Башского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</w:t>
      </w:r>
    </w:p>
    <w:p w:rsidR="00955222" w:rsidRDefault="00955222" w:rsidP="00955222">
      <w:pPr>
        <w:widowControl w:val="0"/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Заинского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955222" w:rsidRDefault="00955222" w:rsidP="00955222">
      <w:pPr>
        <w:widowControl w:val="0"/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</w:p>
    <w:p w:rsidR="00955222" w:rsidRDefault="00955222" w:rsidP="00955222">
      <w:pPr>
        <w:widowControl w:val="0"/>
        <w:autoSpaceDE w:val="0"/>
        <w:autoSpaceDN w:val="0"/>
        <w:adjustRightInd w:val="0"/>
        <w:ind w:righ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55222" w:rsidRDefault="00955222" w:rsidP="00955222">
      <w:pPr>
        <w:widowControl w:val="0"/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</w:p>
    <w:p w:rsidR="00955222" w:rsidRDefault="00955222" w:rsidP="00955222">
      <w:pPr>
        <w:widowControl w:val="0"/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</w:p>
    <w:p w:rsidR="00955222" w:rsidRDefault="00955222" w:rsidP="0095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№  160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05.11.2019</w:t>
      </w:r>
    </w:p>
    <w:p w:rsidR="00955222" w:rsidRDefault="00955222" w:rsidP="0095522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55222" w:rsidRDefault="00955222" w:rsidP="00955222"/>
    <w:p w:rsidR="00955222" w:rsidRDefault="00955222" w:rsidP="00955222">
      <w:pPr>
        <w:pStyle w:val="5"/>
        <w:ind w:right="4070"/>
        <w:rPr>
          <w:b/>
        </w:rPr>
      </w:pPr>
    </w:p>
    <w:p w:rsidR="00955222" w:rsidRDefault="00955222" w:rsidP="00955222">
      <w:pPr>
        <w:pStyle w:val="5"/>
        <w:ind w:right="4070"/>
        <w:rPr>
          <w:b/>
        </w:rPr>
      </w:pPr>
    </w:p>
    <w:p w:rsidR="00955222" w:rsidRDefault="00955222" w:rsidP="00955222">
      <w:pPr>
        <w:pStyle w:val="5"/>
        <w:ind w:right="4637"/>
        <w:rPr>
          <w:b/>
        </w:rPr>
      </w:pPr>
      <w:r>
        <w:rPr>
          <w:b/>
        </w:rPr>
        <w:t xml:space="preserve">О внесении изменений в решение Совета </w:t>
      </w:r>
      <w:proofErr w:type="spellStart"/>
      <w:r>
        <w:rPr>
          <w:b/>
        </w:rPr>
        <w:t>Сармаш-Башского</w:t>
      </w:r>
      <w:proofErr w:type="spellEnd"/>
      <w:r>
        <w:rPr>
          <w:b/>
        </w:rPr>
        <w:t xml:space="preserve">   сельского </w:t>
      </w:r>
      <w:proofErr w:type="gramStart"/>
      <w:r>
        <w:rPr>
          <w:b/>
        </w:rPr>
        <w:t xml:space="preserve">поселения  </w:t>
      </w:r>
      <w:proofErr w:type="spellStart"/>
      <w:r>
        <w:rPr>
          <w:b/>
        </w:rPr>
        <w:t>Заинского</w:t>
      </w:r>
      <w:proofErr w:type="spellEnd"/>
      <w:proofErr w:type="gramEnd"/>
      <w:r>
        <w:rPr>
          <w:b/>
        </w:rPr>
        <w:t xml:space="preserve">   </w:t>
      </w:r>
      <w:r>
        <w:rPr>
          <w:b/>
        </w:rPr>
        <w:t xml:space="preserve">муниципального </w:t>
      </w:r>
      <w:r>
        <w:rPr>
          <w:b/>
        </w:rPr>
        <w:t xml:space="preserve">  </w:t>
      </w:r>
      <w:r>
        <w:rPr>
          <w:b/>
        </w:rPr>
        <w:t xml:space="preserve">района  </w:t>
      </w:r>
      <w:r>
        <w:rPr>
          <w:b/>
        </w:rPr>
        <w:t xml:space="preserve"> </w:t>
      </w:r>
      <w:r>
        <w:rPr>
          <w:b/>
        </w:rPr>
        <w:t>от 29.11.2013</w:t>
      </w:r>
      <w:r>
        <w:rPr>
          <w:b/>
        </w:rPr>
        <w:t xml:space="preserve">  </w:t>
      </w:r>
      <w:r>
        <w:rPr>
          <w:b/>
        </w:rPr>
        <w:t xml:space="preserve">  № 61</w:t>
      </w:r>
      <w:r>
        <w:rPr>
          <w:b/>
        </w:rPr>
        <w:t xml:space="preserve">          </w:t>
      </w:r>
      <w:r>
        <w:rPr>
          <w:b/>
        </w:rPr>
        <w:t xml:space="preserve">"Об утверждении </w:t>
      </w:r>
      <w:r>
        <w:rPr>
          <w:b/>
        </w:rPr>
        <w:t xml:space="preserve"> </w:t>
      </w:r>
      <w:r>
        <w:rPr>
          <w:b/>
        </w:rPr>
        <w:t xml:space="preserve">Положения </w:t>
      </w:r>
      <w:r>
        <w:rPr>
          <w:b/>
        </w:rPr>
        <w:t xml:space="preserve"> </w:t>
      </w:r>
      <w:r>
        <w:rPr>
          <w:b/>
        </w:rPr>
        <w:t xml:space="preserve">о </w:t>
      </w:r>
      <w:r>
        <w:rPr>
          <w:b/>
        </w:rPr>
        <w:t xml:space="preserve">  </w:t>
      </w:r>
      <w:r>
        <w:rPr>
          <w:b/>
        </w:rPr>
        <w:t xml:space="preserve">бюджетном </w:t>
      </w:r>
      <w:r>
        <w:rPr>
          <w:b/>
        </w:rPr>
        <w:t xml:space="preserve">  </w:t>
      </w:r>
      <w:r>
        <w:rPr>
          <w:b/>
        </w:rPr>
        <w:t xml:space="preserve">процессе </w:t>
      </w:r>
      <w:r>
        <w:rPr>
          <w:b/>
        </w:rPr>
        <w:t xml:space="preserve">   </w:t>
      </w:r>
      <w:r>
        <w:rPr>
          <w:b/>
        </w:rPr>
        <w:t xml:space="preserve">в </w:t>
      </w:r>
      <w:proofErr w:type="spellStart"/>
      <w:r>
        <w:rPr>
          <w:b/>
        </w:rPr>
        <w:t>Сармаш-Башском</w:t>
      </w:r>
      <w:proofErr w:type="spellEnd"/>
      <w:r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 xml:space="preserve">сельском </w:t>
      </w:r>
      <w:r>
        <w:rPr>
          <w:b/>
        </w:rPr>
        <w:t xml:space="preserve"> </w:t>
      </w:r>
      <w:r>
        <w:rPr>
          <w:b/>
        </w:rPr>
        <w:t xml:space="preserve">поселении </w:t>
      </w:r>
      <w:proofErr w:type="spellStart"/>
      <w:r>
        <w:rPr>
          <w:b/>
        </w:rPr>
        <w:t>Заинского</w:t>
      </w:r>
      <w:proofErr w:type="spellEnd"/>
      <w:r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>муниципального</w:t>
      </w:r>
      <w:r>
        <w:rPr>
          <w:b/>
        </w:rPr>
        <w:t xml:space="preserve"> </w:t>
      </w:r>
      <w:r>
        <w:rPr>
          <w:b/>
        </w:rPr>
        <w:t>района"</w:t>
      </w:r>
    </w:p>
    <w:p w:rsidR="00955222" w:rsidRDefault="00955222" w:rsidP="00955222">
      <w:pPr>
        <w:pStyle w:val="5"/>
        <w:ind w:right="3928"/>
        <w:rPr>
          <w:b/>
        </w:rPr>
      </w:pPr>
    </w:p>
    <w:p w:rsidR="00955222" w:rsidRDefault="00955222" w:rsidP="009552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 и Бюджетным кодексом Республики Татар</w:t>
      </w:r>
      <w:r>
        <w:rPr>
          <w:sz w:val="28"/>
          <w:szCs w:val="28"/>
        </w:rPr>
        <w:t xml:space="preserve">стан», руководствуясь </w:t>
      </w:r>
      <w:proofErr w:type="gramStart"/>
      <w:r>
        <w:rPr>
          <w:sz w:val="28"/>
          <w:szCs w:val="28"/>
        </w:rPr>
        <w:t xml:space="preserve">Уставом  </w:t>
      </w:r>
      <w:proofErr w:type="spellStart"/>
      <w:r>
        <w:rPr>
          <w:sz w:val="28"/>
          <w:szCs w:val="28"/>
        </w:rPr>
        <w:t>С</w:t>
      </w:r>
      <w:r>
        <w:rPr>
          <w:sz w:val="28"/>
          <w:szCs w:val="28"/>
        </w:rPr>
        <w:t>армаш</w:t>
      </w:r>
      <w:proofErr w:type="gramEnd"/>
      <w:r>
        <w:rPr>
          <w:sz w:val="28"/>
          <w:szCs w:val="28"/>
        </w:rPr>
        <w:t>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района, Совет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955222" w:rsidRDefault="00955222" w:rsidP="00955222">
      <w:pPr>
        <w:ind w:firstLine="720"/>
        <w:jc w:val="center"/>
        <w:rPr>
          <w:b/>
          <w:sz w:val="28"/>
          <w:szCs w:val="28"/>
        </w:rPr>
      </w:pPr>
    </w:p>
    <w:p w:rsidR="00955222" w:rsidRDefault="00955222" w:rsidP="00955222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955222" w:rsidRDefault="00955222" w:rsidP="00955222">
      <w:pPr>
        <w:ind w:firstLine="720"/>
        <w:jc w:val="both"/>
        <w:rPr>
          <w:b/>
          <w:sz w:val="28"/>
          <w:szCs w:val="28"/>
        </w:rPr>
      </w:pPr>
    </w:p>
    <w:p w:rsidR="00955222" w:rsidRDefault="00955222" w:rsidP="00955222">
      <w:pPr>
        <w:ind w:firstLine="720"/>
        <w:jc w:val="both"/>
        <w:rPr>
          <w:sz w:val="28"/>
        </w:rPr>
      </w:pPr>
      <w:r>
        <w:rPr>
          <w:sz w:val="28"/>
        </w:rPr>
        <w:t xml:space="preserve">1.Внести в решение Совета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Заинского</w:t>
      </w:r>
      <w:proofErr w:type="spellEnd"/>
      <w:r>
        <w:rPr>
          <w:sz w:val="28"/>
        </w:rPr>
        <w:t xml:space="preserve"> муниципального района от 29.11.2013 №61 "Об утверждении Положения о бюджетном процессе в </w:t>
      </w:r>
      <w:proofErr w:type="spellStart"/>
      <w:r>
        <w:rPr>
          <w:sz w:val="28"/>
          <w:szCs w:val="28"/>
        </w:rPr>
        <w:t>Сармаш-</w:t>
      </w:r>
      <w:proofErr w:type="gramStart"/>
      <w:r>
        <w:rPr>
          <w:sz w:val="28"/>
          <w:szCs w:val="28"/>
        </w:rPr>
        <w:t>Башском</w:t>
      </w:r>
      <w:proofErr w:type="spellEnd"/>
      <w:r>
        <w:rPr>
          <w:sz w:val="28"/>
          <w:szCs w:val="28"/>
        </w:rPr>
        <w:t xml:space="preserve">  сельском</w:t>
      </w:r>
      <w:proofErr w:type="gramEnd"/>
      <w:r>
        <w:rPr>
          <w:sz w:val="28"/>
          <w:szCs w:val="28"/>
        </w:rPr>
        <w:t xml:space="preserve"> поселении</w:t>
      </w:r>
      <w:r>
        <w:rPr>
          <w:sz w:val="28"/>
        </w:rPr>
        <w:t xml:space="preserve"> </w:t>
      </w:r>
      <w:proofErr w:type="spellStart"/>
      <w:r>
        <w:rPr>
          <w:sz w:val="28"/>
        </w:rPr>
        <w:t>Заинского</w:t>
      </w:r>
      <w:proofErr w:type="spellEnd"/>
      <w:r>
        <w:rPr>
          <w:sz w:val="28"/>
        </w:rPr>
        <w:t xml:space="preserve"> муниципального района" (с изменениями,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</w:rPr>
        <w:t xml:space="preserve">внесенными Решениями от 02.03.2015 № 124, от 28.05. 2018 № </w:t>
      </w:r>
      <w:proofErr w:type="gramStart"/>
      <w:r>
        <w:rPr>
          <w:sz w:val="28"/>
        </w:rPr>
        <w:t>103  следующие</w:t>
      </w:r>
      <w:proofErr w:type="gramEnd"/>
      <w:r>
        <w:rPr>
          <w:sz w:val="28"/>
        </w:rPr>
        <w:t xml:space="preserve"> изменения:</w:t>
      </w:r>
    </w:p>
    <w:p w:rsidR="00955222" w:rsidRDefault="00955222" w:rsidP="00955222">
      <w:pPr>
        <w:ind w:firstLine="720"/>
        <w:jc w:val="both"/>
        <w:rPr>
          <w:sz w:val="28"/>
        </w:rPr>
      </w:pPr>
      <w:r>
        <w:rPr>
          <w:sz w:val="28"/>
        </w:rPr>
        <w:t>1.1. В абзаце десятом пункта 8 слова "главными администраторами бюджетных средств" заменить словами "главными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(далее - главные администраторы бюджетных средств)", слова "внутреннего финансового контроля и" исключить;</w:t>
      </w:r>
    </w:p>
    <w:p w:rsidR="00955222" w:rsidRDefault="00955222" w:rsidP="00955222">
      <w:pPr>
        <w:ind w:firstLine="720"/>
        <w:jc w:val="both"/>
        <w:rPr>
          <w:sz w:val="28"/>
        </w:rPr>
      </w:pPr>
      <w:r>
        <w:rPr>
          <w:sz w:val="28"/>
        </w:rPr>
        <w:t>1.2. Абзац второй пункта 15 изложить в следующей редакции:</w:t>
      </w:r>
    </w:p>
    <w:p w:rsidR="00955222" w:rsidRDefault="00955222" w:rsidP="00955222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212121"/>
          <w:sz w:val="28"/>
          <w:szCs w:val="28"/>
        </w:rPr>
        <w:t>Долговые обязательства муниципального образования могут существовать в виде обязательств по:</w:t>
      </w:r>
    </w:p>
    <w:p w:rsidR="00955222" w:rsidRDefault="00955222" w:rsidP="00955222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1) ценным бумагам поселения (муниципальным ценным бумагам);</w:t>
      </w:r>
    </w:p>
    <w:p w:rsidR="00955222" w:rsidRDefault="00955222" w:rsidP="00955222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2) бюджетным кредитам, привлеченным в валюте Российской Федерации в бюджет поселения из других бюджетов бюджетной системы Российской Федерации;</w:t>
      </w:r>
    </w:p>
    <w:p w:rsidR="00955222" w:rsidRDefault="00955222" w:rsidP="00955222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lastRenderedPageBreak/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955222" w:rsidRDefault="00955222" w:rsidP="00955222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4) кредитам, привлеченным поселением от кредитных организаций в валюте Российской Федерации;</w:t>
      </w:r>
    </w:p>
    <w:p w:rsidR="00955222" w:rsidRDefault="00955222" w:rsidP="00955222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5) гарантиям поселения (муниципальным гарантиям), выраженным в валюте Российской Федерации;</w:t>
      </w:r>
      <w:bookmarkStart w:id="0" w:name="_GoBack"/>
      <w:bookmarkEnd w:id="0"/>
    </w:p>
    <w:p w:rsidR="00955222" w:rsidRDefault="00955222" w:rsidP="00955222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6)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955222" w:rsidRDefault="00955222" w:rsidP="00955222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7) иным долговым обязательствам, возникшим до введения в действие Бюджетного кодекса Российской Федерации и отнесенным на муниципальный долг.";</w:t>
      </w:r>
    </w:p>
    <w:p w:rsidR="00955222" w:rsidRDefault="00955222" w:rsidP="00955222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>1.3</w:t>
      </w:r>
      <w:proofErr w:type="gramStart"/>
      <w:r>
        <w:rPr>
          <w:color w:val="212121"/>
          <w:sz w:val="28"/>
          <w:szCs w:val="28"/>
        </w:rPr>
        <w:t>. абзац</w:t>
      </w:r>
      <w:proofErr w:type="gramEnd"/>
      <w:r>
        <w:rPr>
          <w:color w:val="212121"/>
          <w:sz w:val="28"/>
          <w:szCs w:val="28"/>
        </w:rPr>
        <w:t xml:space="preserve"> шестнадцатый пункта 15 изложить в следующей редакции:</w:t>
      </w:r>
    </w:p>
    <w:p w:rsidR="00955222" w:rsidRDefault="00955222" w:rsidP="009552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"Исполнительный комитет поселения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гарантиями".</w:t>
      </w:r>
    </w:p>
    <w:p w:rsidR="00955222" w:rsidRDefault="00955222" w:rsidP="00955222">
      <w:pPr>
        <w:ind w:firstLine="720"/>
        <w:jc w:val="both"/>
        <w:rPr>
          <w:sz w:val="28"/>
        </w:rPr>
      </w:pPr>
      <w:r>
        <w:rPr>
          <w:sz w:val="28"/>
        </w:rPr>
        <w:t>1.4</w:t>
      </w:r>
      <w:proofErr w:type="gramStart"/>
      <w:r>
        <w:rPr>
          <w:sz w:val="28"/>
        </w:rPr>
        <w:t>. в</w:t>
      </w:r>
      <w:proofErr w:type="gramEnd"/>
      <w:r>
        <w:rPr>
          <w:sz w:val="28"/>
        </w:rPr>
        <w:t xml:space="preserve"> пункте 14: </w:t>
      </w:r>
    </w:p>
    <w:p w:rsidR="00955222" w:rsidRDefault="00955222" w:rsidP="00955222">
      <w:pPr>
        <w:jc w:val="both"/>
        <w:rPr>
          <w:sz w:val="28"/>
        </w:rPr>
      </w:pPr>
      <w:proofErr w:type="gramStart"/>
      <w:r>
        <w:rPr>
          <w:sz w:val="28"/>
        </w:rPr>
        <w:t>а</w:t>
      </w:r>
      <w:proofErr w:type="gramEnd"/>
      <w:r>
        <w:rPr>
          <w:sz w:val="28"/>
        </w:rPr>
        <w:t>) в части первой в абзаце третьем слово "полученными" заменить словом "привлеченными", в абзаце четвертом слово "полученными" заменить словом "привлеченными;</w:t>
      </w:r>
    </w:p>
    <w:p w:rsidR="00955222" w:rsidRDefault="00955222" w:rsidP="00955222">
      <w:pPr>
        <w:jc w:val="both"/>
        <w:rPr>
          <w:sz w:val="28"/>
        </w:rPr>
      </w:pPr>
      <w:proofErr w:type="gramStart"/>
      <w:r>
        <w:rPr>
          <w:sz w:val="28"/>
        </w:rPr>
        <w:t>б</w:t>
      </w:r>
      <w:proofErr w:type="gramEnd"/>
      <w:r>
        <w:rPr>
          <w:sz w:val="28"/>
        </w:rPr>
        <w:t>) абзац пятый в части второй признать утратившим силу;</w:t>
      </w:r>
    </w:p>
    <w:p w:rsidR="00955222" w:rsidRDefault="00955222" w:rsidP="00955222">
      <w:pPr>
        <w:jc w:val="both"/>
        <w:rPr>
          <w:sz w:val="28"/>
        </w:rPr>
      </w:pPr>
      <w:r>
        <w:rPr>
          <w:sz w:val="28"/>
        </w:rPr>
        <w:tab/>
        <w:t>1.5</w:t>
      </w:r>
      <w:proofErr w:type="gramStart"/>
      <w:r>
        <w:rPr>
          <w:sz w:val="28"/>
        </w:rPr>
        <w:t>. в</w:t>
      </w:r>
      <w:proofErr w:type="gramEnd"/>
      <w:r>
        <w:rPr>
          <w:sz w:val="28"/>
        </w:rPr>
        <w:t xml:space="preserve"> подпункте 1 и 2 пункта 39 слова "в сфере бюджетных правоотношений" исключить. </w:t>
      </w:r>
    </w:p>
    <w:p w:rsidR="00955222" w:rsidRDefault="00955222" w:rsidP="00955222">
      <w:pPr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на «Официальном портале правовой информации Республики Татарстан» (</w:t>
      </w:r>
      <w:r>
        <w:rPr>
          <w:sz w:val="28"/>
          <w:szCs w:val="28"/>
          <w:lang w:val="en-US"/>
        </w:rPr>
        <w:t>PRAVO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="006F2DBE">
        <w:rPr>
          <w:sz w:val="28"/>
          <w:szCs w:val="28"/>
        </w:rPr>
        <w:t xml:space="preserve">) </w:t>
      </w:r>
      <w:proofErr w:type="gramStart"/>
      <w:r w:rsidR="006F2DBE">
        <w:rPr>
          <w:sz w:val="28"/>
          <w:szCs w:val="28"/>
        </w:rPr>
        <w:t>и  на</w:t>
      </w:r>
      <w:proofErr w:type="gramEnd"/>
      <w:r w:rsidR="006F2D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официальном сайте </w:t>
      </w:r>
      <w:proofErr w:type="spellStart"/>
      <w:r>
        <w:rPr>
          <w:sz w:val="28"/>
          <w:szCs w:val="28"/>
        </w:rPr>
        <w:t>сайте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в разделе «Сельские поселения».</w:t>
      </w:r>
    </w:p>
    <w:p w:rsidR="00955222" w:rsidRDefault="00955222" w:rsidP="00955222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после его официального опубликования, за исключением подпунктов 1.2</w:t>
      </w:r>
      <w:proofErr w:type="gramStart"/>
      <w:r>
        <w:rPr>
          <w:sz w:val="28"/>
          <w:szCs w:val="28"/>
        </w:rPr>
        <w:t>. и</w:t>
      </w:r>
      <w:proofErr w:type="gramEnd"/>
      <w:r>
        <w:rPr>
          <w:sz w:val="28"/>
          <w:szCs w:val="28"/>
        </w:rPr>
        <w:t xml:space="preserve"> 1.3., положения которых применяются к правоотношениям, возникающим при составлении и исполнении бюджета района, начиная с бюджета на 2020 год и плановый период 2021 и 2022 годов.</w:t>
      </w:r>
    </w:p>
    <w:p w:rsidR="00955222" w:rsidRDefault="00955222" w:rsidP="0095522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 Контроль за исполнением настоящего решения оставляю за собой.</w:t>
      </w:r>
    </w:p>
    <w:p w:rsidR="00955222" w:rsidRDefault="00955222" w:rsidP="00955222">
      <w:pPr>
        <w:jc w:val="both"/>
        <w:rPr>
          <w:sz w:val="28"/>
          <w:szCs w:val="28"/>
        </w:rPr>
      </w:pPr>
    </w:p>
    <w:p w:rsidR="00955222" w:rsidRDefault="00955222" w:rsidP="009552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Совета,</w:t>
      </w:r>
    </w:p>
    <w:p w:rsidR="00955222" w:rsidRDefault="00955222" w:rsidP="009552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сельского поселения                                     </w:t>
      </w:r>
      <w:r w:rsidR="006F2DBE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Р.М.Фасхутдинов</w:t>
      </w:r>
      <w:proofErr w:type="spellEnd"/>
      <w:r>
        <w:rPr>
          <w:b/>
          <w:sz w:val="28"/>
          <w:szCs w:val="28"/>
        </w:rPr>
        <w:t xml:space="preserve">                                                </w:t>
      </w:r>
    </w:p>
    <w:p w:rsidR="00BC7E9A" w:rsidRDefault="00BC7E9A"/>
    <w:sectPr w:rsidR="00BC7E9A" w:rsidSect="0095522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74"/>
    <w:rsid w:val="006F2DBE"/>
    <w:rsid w:val="00955222"/>
    <w:rsid w:val="00BC7E9A"/>
    <w:rsid w:val="00F5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77C95-629D-4C00-8FD8-DE426745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55222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55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95522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522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2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2019-11-08T05:44:00Z</cp:lastPrinted>
  <dcterms:created xsi:type="dcterms:W3CDTF">2019-11-08T05:46:00Z</dcterms:created>
  <dcterms:modified xsi:type="dcterms:W3CDTF">2019-11-08T05:46:00Z</dcterms:modified>
</cp:coreProperties>
</file>