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E76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№ 14</w:t>
      </w:r>
      <w:r w:rsidR="00902F6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20E39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.04.2019 г.</w:t>
      </w:r>
    </w:p>
    <w:p w:rsidR="00E764D0" w:rsidRPr="001A2E4E" w:rsidRDefault="00E764D0" w:rsidP="00E76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F6E" w:rsidRDefault="00902F6E" w:rsidP="00902F6E">
      <w:pPr>
        <w:tabs>
          <w:tab w:val="left" w:pos="935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решение Совета города Заинска Заинского муниципального района от 14.11.2014   № 185 «О Положении о муниципальной службе в городе Заинске Заинского муниципального района Республики Татарстан</w:t>
      </w:r>
      <w:r w:rsidRPr="00902F6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902F6E" w:rsidRPr="00902F6E" w:rsidRDefault="00902F6E" w:rsidP="00902F6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sz w:val="28"/>
          <w:szCs w:val="28"/>
        </w:rPr>
        <w:t xml:space="preserve">В целях  приведения в соответствие с действующим законодательством, руководствуясь Федеральным законом от 02.03.2007 №25-ФЗ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902F6E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Федерации», Законом Республики Татарстан от 25.06.2013 №50-ЗРТ «Кодекс Республики Татарстан о муниципальной службе», Уставом города Заинска Заинского муниципального района, Совет города Заинска Заинского муниципального района Республики Татарстан</w:t>
      </w:r>
    </w:p>
    <w:p w:rsidR="00902F6E" w:rsidRPr="00902F6E" w:rsidRDefault="00902F6E" w:rsidP="00902F6E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02F6E" w:rsidRPr="00902F6E" w:rsidRDefault="00902F6E" w:rsidP="00902F6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sz w:val="28"/>
          <w:szCs w:val="28"/>
        </w:rPr>
        <w:t>1. Внести изменения в Решение Совета города Заинска Заинского муниципального района от 14.11.2014 № 185 «О Положении о муниципальной службе в городе Заинске Заинского муниципального района Республики Татарстан» согласно приложению.</w:t>
      </w:r>
    </w:p>
    <w:p w:rsidR="00902F6E" w:rsidRPr="00902F6E" w:rsidRDefault="00902F6E" w:rsidP="00902F6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sz w:val="28"/>
          <w:szCs w:val="28"/>
        </w:rPr>
        <w:t>2.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902F6E" w:rsidRPr="00E764D0" w:rsidRDefault="00902F6E" w:rsidP="00E764D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F6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заместителя Главы города Заинска Заинского муниципального района Республики Татарстан Е.В. Недошивину.</w:t>
      </w:r>
    </w:p>
    <w:p w:rsidR="00902F6E" w:rsidRPr="00902F6E" w:rsidRDefault="00902F6E" w:rsidP="00902F6E">
      <w:pPr>
        <w:rPr>
          <w:rFonts w:ascii="Times New Roman" w:hAnsi="Times New Roman" w:cs="Times New Roman"/>
          <w:b/>
          <w:sz w:val="28"/>
          <w:szCs w:val="28"/>
        </w:rPr>
      </w:pPr>
      <w:r w:rsidRPr="00902F6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</w:t>
      </w:r>
      <w:r w:rsidRPr="00902F6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Р.Г. Каримов</w:t>
      </w:r>
    </w:p>
    <w:p w:rsidR="001A2E4E" w:rsidRDefault="001A2E4E" w:rsidP="001A2E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zainsk.tatarstan.ru)</w:t>
      </w:r>
    </w:p>
    <w:p w:rsidR="001A2E4E" w:rsidRPr="001A2E4E" w:rsidRDefault="001A2E4E">
      <w:pPr>
        <w:rPr>
          <w:rFonts w:ascii="Times New Roman" w:hAnsi="Times New Roman" w:cs="Times New Roman"/>
        </w:rPr>
      </w:pPr>
    </w:p>
    <w:sectPr w:rsidR="001A2E4E" w:rsidRPr="001A2E4E" w:rsidSect="006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E"/>
    <w:rsid w:val="001A2E4E"/>
    <w:rsid w:val="001F4C69"/>
    <w:rsid w:val="00657AD7"/>
    <w:rsid w:val="006F6F8A"/>
    <w:rsid w:val="00714E43"/>
    <w:rsid w:val="007B7572"/>
    <w:rsid w:val="00856B2B"/>
    <w:rsid w:val="008A4A4B"/>
    <w:rsid w:val="00902F6E"/>
    <w:rsid w:val="009B4B83"/>
    <w:rsid w:val="009F0F51"/>
    <w:rsid w:val="00B151F5"/>
    <w:rsid w:val="00D20E39"/>
    <w:rsid w:val="00E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90DFD-3BC5-4F55-A327-6C08C34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4</cp:revision>
  <dcterms:created xsi:type="dcterms:W3CDTF">2019-04-08T06:45:00Z</dcterms:created>
  <dcterms:modified xsi:type="dcterms:W3CDTF">2019-04-22T04:07:00Z</dcterms:modified>
</cp:coreProperties>
</file>