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78" w:rsidRDefault="00632578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F2653" w:rsidRPr="00EF2653" w:rsidRDefault="00EF2653" w:rsidP="00EF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2653">
        <w:rPr>
          <w:rFonts w:ascii="Times New Roman" w:hAnsi="Times New Roman" w:cs="Times New Roman"/>
          <w:b/>
          <w:bCs/>
          <w:sz w:val="32"/>
          <w:szCs w:val="32"/>
        </w:rPr>
        <w:t xml:space="preserve">Совет </w:t>
      </w:r>
      <w:proofErr w:type="spellStart"/>
      <w:r w:rsidRPr="00EF2653">
        <w:rPr>
          <w:rFonts w:ascii="Times New Roman" w:hAnsi="Times New Roman" w:cs="Times New Roman"/>
          <w:b/>
          <w:bCs/>
          <w:sz w:val="32"/>
          <w:szCs w:val="32"/>
        </w:rPr>
        <w:t>Аксаринского</w:t>
      </w:r>
      <w:proofErr w:type="spellEnd"/>
      <w:r w:rsidRPr="00EF2653">
        <w:rPr>
          <w:rFonts w:ascii="Times New Roman" w:hAnsi="Times New Roman" w:cs="Times New Roman"/>
          <w:b/>
          <w:bCs/>
          <w:sz w:val="32"/>
          <w:szCs w:val="32"/>
        </w:rPr>
        <w:t xml:space="preserve">  сельского  поселения</w:t>
      </w:r>
    </w:p>
    <w:p w:rsidR="00EF2653" w:rsidRPr="00EF2653" w:rsidRDefault="00EF2653" w:rsidP="00EF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EF2653">
        <w:rPr>
          <w:rFonts w:ascii="Times New Roman" w:hAnsi="Times New Roman" w:cs="Times New Roman"/>
          <w:b/>
          <w:bCs/>
          <w:sz w:val="32"/>
          <w:szCs w:val="32"/>
        </w:rPr>
        <w:t>Заинского</w:t>
      </w:r>
      <w:proofErr w:type="spellEnd"/>
      <w:r w:rsidRPr="00EF2653">
        <w:rPr>
          <w:rFonts w:ascii="Times New Roman" w:hAnsi="Times New Roman" w:cs="Times New Roman"/>
          <w:b/>
          <w:bCs/>
          <w:sz w:val="32"/>
          <w:szCs w:val="32"/>
        </w:rPr>
        <w:t xml:space="preserve">  муниципального района</w:t>
      </w:r>
    </w:p>
    <w:p w:rsidR="00EF2653" w:rsidRPr="00EF2653" w:rsidRDefault="00EF2653" w:rsidP="00EF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2653">
        <w:rPr>
          <w:rFonts w:ascii="Times New Roman" w:hAnsi="Times New Roman" w:cs="Times New Roman"/>
          <w:b/>
          <w:bCs/>
          <w:sz w:val="32"/>
          <w:szCs w:val="32"/>
        </w:rPr>
        <w:t>Республики  Татарстан</w:t>
      </w:r>
    </w:p>
    <w:p w:rsidR="00EF2653" w:rsidRPr="00EF2653" w:rsidRDefault="00EF2653" w:rsidP="00EF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2653" w:rsidRPr="00EF2653" w:rsidRDefault="00EF2653" w:rsidP="00EF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2653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EF2653" w:rsidRPr="00EF2653" w:rsidRDefault="00EF2653" w:rsidP="00EF2653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653" w:rsidRPr="00EF2653" w:rsidRDefault="00EF2653" w:rsidP="00EF2653">
      <w:pPr>
        <w:spacing w:line="240" w:lineRule="atLeast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№14</w:t>
      </w:r>
      <w:r>
        <w:rPr>
          <w:rFonts w:ascii="Times New Roman" w:hAnsi="Times New Roman" w:cs="Times New Roman"/>
          <w:b/>
          <w:bCs/>
          <w:sz w:val="32"/>
          <w:szCs w:val="32"/>
          <w:lang w:val="tt-RU"/>
        </w:rPr>
        <w:t>6</w:t>
      </w:r>
      <w:r w:rsidRPr="00EF265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tt-RU"/>
        </w:rPr>
        <w:t xml:space="preserve">   </w:t>
      </w:r>
      <w:r w:rsidRPr="00EF2653">
        <w:rPr>
          <w:rFonts w:ascii="Times New Roman" w:hAnsi="Times New Roman" w:cs="Times New Roman"/>
          <w:b/>
          <w:bCs/>
          <w:sz w:val="32"/>
          <w:szCs w:val="32"/>
        </w:rPr>
        <w:t xml:space="preserve">  «1</w:t>
      </w:r>
      <w:r>
        <w:rPr>
          <w:rFonts w:ascii="Times New Roman" w:hAnsi="Times New Roman" w:cs="Times New Roman"/>
          <w:b/>
          <w:bCs/>
          <w:sz w:val="32"/>
          <w:szCs w:val="32"/>
          <w:lang w:val="tt-RU"/>
        </w:rPr>
        <w:t>9</w:t>
      </w:r>
      <w:r w:rsidRPr="00EF2653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bCs/>
          <w:sz w:val="32"/>
          <w:szCs w:val="32"/>
          <w:lang w:val="tt-RU"/>
        </w:rPr>
        <w:t>апреля</w:t>
      </w:r>
      <w:r w:rsidRPr="00EF2653">
        <w:rPr>
          <w:rFonts w:ascii="Times New Roman" w:hAnsi="Times New Roman" w:cs="Times New Roman"/>
          <w:b/>
          <w:bCs/>
          <w:sz w:val="32"/>
          <w:szCs w:val="32"/>
        </w:rPr>
        <w:t xml:space="preserve"> 2019 г.</w:t>
      </w:r>
    </w:p>
    <w:p w:rsidR="00EF2653" w:rsidRPr="00EF2653" w:rsidRDefault="00EF2653" w:rsidP="00EF2653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4212F" w:rsidRPr="004A410D" w:rsidRDefault="0054212F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r w:rsidRPr="004A410D">
        <w:rPr>
          <w:rFonts w:ascii="Times New Roman" w:hAnsi="Times New Roman" w:cs="Times New Roman"/>
          <w:b/>
          <w:sz w:val="28"/>
          <w:szCs w:val="28"/>
        </w:rPr>
        <w:t>Об исполнении бюджета</w:t>
      </w:r>
    </w:p>
    <w:p w:rsidR="0054212F" w:rsidRPr="004A410D" w:rsidRDefault="0054212F" w:rsidP="002D0891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4212F" w:rsidRPr="006802E8" w:rsidRDefault="0054212F" w:rsidP="00632578">
      <w:pPr>
        <w:ind w:left="-180" w:firstLine="3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201</w:t>
      </w:r>
      <w:r w:rsidR="00034700">
        <w:rPr>
          <w:rFonts w:ascii="Times New Roman" w:hAnsi="Times New Roman" w:cs="Times New Roman"/>
          <w:b/>
          <w:sz w:val="28"/>
          <w:szCs w:val="28"/>
        </w:rPr>
        <w:t>8</w:t>
      </w:r>
      <w:r w:rsidRPr="004A41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212F" w:rsidRPr="004A410D" w:rsidRDefault="0054212F" w:rsidP="0054212F">
      <w:pPr>
        <w:ind w:left="-180"/>
        <w:rPr>
          <w:rFonts w:ascii="Times New Roman" w:hAnsi="Times New Roman" w:cs="Times New Roman"/>
          <w:b/>
          <w:sz w:val="28"/>
          <w:szCs w:val="28"/>
        </w:rPr>
      </w:pPr>
    </w:p>
    <w:p w:rsidR="0054212F" w:rsidRPr="00EF2653" w:rsidRDefault="0054212F" w:rsidP="00EF2653">
      <w:pPr>
        <w:ind w:left="-180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      В соответствии с Бюджетным кодексом Российской Федерации и Бюджетном кодексом Республики Татарстан, руководствуясь Уставом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 Совет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4212F" w:rsidRPr="004A410D" w:rsidRDefault="0054212F" w:rsidP="0054212F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1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4212F" w:rsidRPr="004A410D" w:rsidRDefault="0054212F" w:rsidP="0054212F">
      <w:pPr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Заинско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за 201</w:t>
      </w:r>
      <w:r w:rsidR="00034700">
        <w:rPr>
          <w:rFonts w:ascii="Times New Roman" w:hAnsi="Times New Roman" w:cs="Times New Roman"/>
          <w:sz w:val="28"/>
          <w:szCs w:val="28"/>
        </w:rPr>
        <w:t>8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по доходам в сумме  </w:t>
      </w:r>
      <w:r w:rsidR="00034700">
        <w:rPr>
          <w:rFonts w:ascii="Times New Roman" w:hAnsi="Times New Roman" w:cs="Times New Roman"/>
          <w:sz w:val="28"/>
          <w:szCs w:val="28"/>
        </w:rPr>
        <w:t>9054,1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 w:rsidR="00034700">
        <w:rPr>
          <w:rFonts w:ascii="Times New Roman" w:hAnsi="Times New Roman" w:cs="Times New Roman"/>
          <w:sz w:val="28"/>
          <w:szCs w:val="28"/>
        </w:rPr>
        <w:t>8161,3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 с превышением </w:t>
      </w:r>
      <w:r w:rsidR="00DF3D98">
        <w:rPr>
          <w:rFonts w:ascii="Times New Roman" w:hAnsi="Times New Roman" w:cs="Times New Roman"/>
          <w:sz w:val="28"/>
          <w:szCs w:val="28"/>
        </w:rPr>
        <w:t>д</w:t>
      </w:r>
      <w:r w:rsidR="00CA06BC">
        <w:rPr>
          <w:rFonts w:ascii="Times New Roman" w:hAnsi="Times New Roman" w:cs="Times New Roman"/>
          <w:sz w:val="28"/>
          <w:szCs w:val="28"/>
        </w:rPr>
        <w:t>о</w:t>
      </w:r>
      <w:r w:rsidR="00DF3D98">
        <w:rPr>
          <w:rFonts w:ascii="Times New Roman" w:hAnsi="Times New Roman" w:cs="Times New Roman"/>
          <w:sz w:val="28"/>
          <w:szCs w:val="28"/>
        </w:rPr>
        <w:t>ходы</w:t>
      </w:r>
      <w:r w:rsidRPr="004A410D">
        <w:rPr>
          <w:rFonts w:ascii="Times New Roman" w:hAnsi="Times New Roman" w:cs="Times New Roman"/>
          <w:sz w:val="28"/>
          <w:szCs w:val="28"/>
        </w:rPr>
        <w:t xml:space="preserve"> над </w:t>
      </w:r>
      <w:r w:rsidR="00DF3D98">
        <w:rPr>
          <w:rFonts w:ascii="Times New Roman" w:hAnsi="Times New Roman" w:cs="Times New Roman"/>
          <w:sz w:val="28"/>
          <w:szCs w:val="28"/>
        </w:rPr>
        <w:t>расходами</w:t>
      </w:r>
      <w:r w:rsidRPr="004A410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34700">
        <w:rPr>
          <w:rFonts w:ascii="Times New Roman" w:hAnsi="Times New Roman" w:cs="Times New Roman"/>
          <w:sz w:val="28"/>
          <w:szCs w:val="28"/>
        </w:rPr>
        <w:t>892,8</w:t>
      </w:r>
      <w:r w:rsidRPr="004A410D">
        <w:rPr>
          <w:rFonts w:ascii="Times New Roman" w:hAnsi="Times New Roman" w:cs="Times New Roman"/>
          <w:sz w:val="28"/>
          <w:szCs w:val="28"/>
        </w:rPr>
        <w:t xml:space="preserve"> тыс. рублей и со следующими показателями: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1.1.по источникам финансирования дефицита бюджета за 201</w:t>
      </w:r>
      <w:r w:rsidR="00034700">
        <w:rPr>
          <w:rFonts w:ascii="Times New Roman" w:hAnsi="Times New Roman" w:cs="Times New Roman"/>
          <w:sz w:val="28"/>
          <w:szCs w:val="28"/>
        </w:rPr>
        <w:t>8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1.2. по доходам бюджета за 201</w:t>
      </w:r>
      <w:r w:rsidR="00034700">
        <w:rPr>
          <w:rFonts w:ascii="Times New Roman" w:hAnsi="Times New Roman" w:cs="Times New Roman"/>
          <w:sz w:val="28"/>
          <w:szCs w:val="28"/>
        </w:rPr>
        <w:t>8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согласно приложению 2 к настоящему решению;</w:t>
      </w:r>
    </w:p>
    <w:p w:rsidR="0054212F" w:rsidRPr="004A410D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>1.3. по распре</w:t>
      </w:r>
      <w:r>
        <w:rPr>
          <w:rFonts w:ascii="Times New Roman" w:hAnsi="Times New Roman" w:cs="Times New Roman"/>
          <w:sz w:val="28"/>
          <w:szCs w:val="28"/>
        </w:rPr>
        <w:t>делению расходов бюджета за 201</w:t>
      </w:r>
      <w:r w:rsidR="00034700">
        <w:rPr>
          <w:rFonts w:ascii="Times New Roman" w:hAnsi="Times New Roman" w:cs="Times New Roman"/>
          <w:sz w:val="28"/>
          <w:szCs w:val="28"/>
        </w:rPr>
        <w:t>8</w:t>
      </w:r>
      <w:r w:rsidRPr="004A410D">
        <w:rPr>
          <w:rFonts w:ascii="Times New Roman" w:hAnsi="Times New Roman" w:cs="Times New Roman"/>
          <w:sz w:val="28"/>
          <w:szCs w:val="28"/>
        </w:rPr>
        <w:t xml:space="preserve"> год по разделам, подразделам, целевым статьям, видам расходов функциональной и ведомственной структуры расходов бюджета согласно приложению 3,4 к настоящему решению.</w:t>
      </w:r>
    </w:p>
    <w:p w:rsidR="0054212F" w:rsidRPr="006802E8" w:rsidRDefault="0054212F" w:rsidP="0054212F">
      <w:pPr>
        <w:widowControl/>
        <w:numPr>
          <w:ilvl w:val="1"/>
          <w:numId w:val="1"/>
        </w:numPr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4A410D">
        <w:rPr>
          <w:rFonts w:ascii="Times New Roman" w:hAnsi="Times New Roman" w:cs="Times New Roman"/>
          <w:sz w:val="28"/>
          <w:szCs w:val="28"/>
        </w:rPr>
        <w:t xml:space="preserve">2. Принять к сведению отчет об исполнении бюджетных ассигнований бюджета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за счет средств резервного фонда исполнительного комитета </w:t>
      </w:r>
      <w:proofErr w:type="spellStart"/>
      <w:r w:rsidRPr="004A410D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Pr="004A410D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5 к данному решению.</w:t>
      </w:r>
    </w:p>
    <w:p w:rsidR="006802E8" w:rsidRPr="006802E8" w:rsidRDefault="006802E8" w:rsidP="006802E8">
      <w:pPr>
        <w:pStyle w:val="a4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6802E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стендах, </w:t>
      </w:r>
      <w:r w:rsidRPr="006802E8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680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6802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802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Pr="006802E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 w:rsidRPr="006802E8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6802E8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proofErr w:type="spellStart"/>
      <w:r w:rsidRPr="006802E8">
        <w:rPr>
          <w:rFonts w:ascii="Times New Roman" w:hAnsi="Times New Roman" w:cs="Times New Roman"/>
          <w:sz w:val="28"/>
          <w:szCs w:val="28"/>
          <w:lang w:val="en-US"/>
        </w:rPr>
        <w:t>zainsk</w:t>
      </w:r>
      <w:proofErr w:type="spellEnd"/>
      <w:r w:rsidRPr="006802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2E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6802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2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02E8">
        <w:rPr>
          <w:rFonts w:ascii="Times New Roman" w:hAnsi="Times New Roman" w:cs="Times New Roman"/>
          <w:sz w:val="28"/>
          <w:szCs w:val="28"/>
        </w:rPr>
        <w:t xml:space="preserve"> в разделе «Сельские поселения».</w:t>
      </w:r>
    </w:p>
    <w:p w:rsidR="0054212F" w:rsidRPr="004A410D" w:rsidRDefault="006802E8" w:rsidP="006802E8">
      <w:pPr>
        <w:widowControl/>
        <w:autoSpaceDE/>
        <w:autoSpaceDN/>
        <w:adjustRightInd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 w:rsidR="0054212F" w:rsidRPr="004A410D">
        <w:rPr>
          <w:rFonts w:ascii="Times New Roman" w:hAnsi="Times New Roman" w:cs="Times New Roman"/>
          <w:sz w:val="28"/>
          <w:szCs w:val="28"/>
        </w:rPr>
        <w:t>астоящее решение вступает в силу после опубликования в установленном порядке.</w:t>
      </w:r>
    </w:p>
    <w:p w:rsidR="0054212F" w:rsidRPr="004A410D" w:rsidRDefault="006802E8" w:rsidP="006802E8">
      <w:pPr>
        <w:widowControl/>
        <w:autoSpaceDE/>
        <w:autoSpaceDN/>
        <w:adjustRightInd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212F" w:rsidRPr="004A410D">
        <w:rPr>
          <w:rFonts w:ascii="Times New Roman" w:hAnsi="Times New Roman" w:cs="Times New Roman"/>
          <w:sz w:val="28"/>
          <w:szCs w:val="28"/>
        </w:rPr>
        <w:t>. Контроль над исполнением данного решения оставляю за собой.</w:t>
      </w:r>
    </w:p>
    <w:p w:rsidR="0054212F" w:rsidRDefault="0054212F" w:rsidP="0054212F">
      <w:pPr>
        <w:rPr>
          <w:rFonts w:ascii="Times New Roman" w:hAnsi="Times New Roman" w:cs="Times New Roman"/>
          <w:sz w:val="28"/>
          <w:szCs w:val="28"/>
        </w:rPr>
      </w:pPr>
    </w:p>
    <w:p w:rsidR="0054212F" w:rsidRPr="00EF2653" w:rsidRDefault="0054212F" w:rsidP="0054212F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54212F" w:rsidRDefault="0054212F" w:rsidP="002D089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4A410D">
        <w:rPr>
          <w:rFonts w:ascii="Times New Roman" w:hAnsi="Times New Roman" w:cs="Times New Roman"/>
          <w:b/>
          <w:sz w:val="28"/>
          <w:szCs w:val="28"/>
        </w:rPr>
        <w:t xml:space="preserve">Совета                                                             </w:t>
      </w:r>
      <w:proofErr w:type="spellStart"/>
      <w:r w:rsidRPr="004A410D"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tbl>
      <w:tblPr>
        <w:tblW w:w="10743" w:type="dxa"/>
        <w:tblInd w:w="-601" w:type="dxa"/>
        <w:tblLook w:val="04A0"/>
      </w:tblPr>
      <w:tblGrid>
        <w:gridCol w:w="4678"/>
        <w:gridCol w:w="4736"/>
        <w:gridCol w:w="1329"/>
      </w:tblGrid>
      <w:tr w:rsidR="00CB5D3C" w:rsidRPr="00CB5D3C" w:rsidTr="00632578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left="336" w:hanging="336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78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  <w:p w:rsidR="00632578" w:rsidRDefault="00632578" w:rsidP="00EF2653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20"/>
                <w:szCs w:val="20"/>
                <w:lang w:val="tt-RU"/>
              </w:rPr>
            </w:pPr>
          </w:p>
          <w:p w:rsidR="00EF2653" w:rsidRPr="00EF2653" w:rsidRDefault="00EF2653" w:rsidP="00EF2653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20"/>
                <w:szCs w:val="20"/>
                <w:lang w:val="tt-RU"/>
              </w:rPr>
            </w:pPr>
          </w:p>
          <w:p w:rsidR="00632578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CB5D3C" w:rsidRPr="00CB5D3C" w:rsidTr="00632578">
        <w:trPr>
          <w:trHeight w:val="28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CB5D3C" w:rsidRPr="00CB5D3C" w:rsidTr="00632578">
        <w:trPr>
          <w:trHeight w:val="28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B5D3C" w:rsidRPr="00CB5D3C" w:rsidTr="00632578">
        <w:trPr>
          <w:trHeight w:val="300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CB5D3C" w:rsidRPr="00CB5D3C" w:rsidTr="00632578">
        <w:trPr>
          <w:trHeight w:val="300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«</w:t>
            </w:r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 xml:space="preserve"> Об исполнении  бюджета </w:t>
            </w:r>
            <w:proofErr w:type="spellStart"/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 xml:space="preserve">  сельского поселения       </w:t>
            </w:r>
          </w:p>
        </w:tc>
      </w:tr>
      <w:tr w:rsidR="00CB5D3C" w:rsidRPr="00CB5D3C" w:rsidTr="00632578">
        <w:trPr>
          <w:trHeight w:val="28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за 2018 год</w:t>
            </w:r>
            <w:r w:rsidR="00632578">
              <w:rPr>
                <w:rFonts w:ascii="Book Antiqua" w:hAnsi="Book Antiqua" w:cs="Arial CYR"/>
                <w:sz w:val="20"/>
                <w:szCs w:val="20"/>
              </w:rPr>
              <w:t>»</w:t>
            </w: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CB5D3C" w:rsidRPr="00CB5D3C" w:rsidTr="00632578">
        <w:trPr>
          <w:trHeight w:val="34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Источники финансирования</w:t>
            </w:r>
          </w:p>
        </w:tc>
      </w:tr>
      <w:tr w:rsidR="00CB5D3C" w:rsidRPr="00CB5D3C" w:rsidTr="00632578">
        <w:trPr>
          <w:trHeight w:val="34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дефицита бюджета </w:t>
            </w:r>
            <w:proofErr w:type="spell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</w:tr>
      <w:tr w:rsidR="00CB5D3C" w:rsidRPr="00CB5D3C" w:rsidTr="00632578">
        <w:trPr>
          <w:trHeight w:val="345"/>
        </w:trPr>
        <w:tc>
          <w:tcPr>
            <w:tcW w:w="10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 2018 год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Код показателя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тыс</w:t>
            </w:r>
            <w:proofErr w:type="gram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.р</w:t>
            </w:r>
            <w:proofErr w:type="gram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ублей</w:t>
            </w:r>
          </w:p>
        </w:tc>
      </w:tr>
      <w:tr w:rsidR="00CB5D3C" w:rsidRPr="00CB5D3C" w:rsidTr="00632578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Источники внутреннего финансирования  дефицитов бюджетов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0100 00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0000 000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i/>
                <w:iCs/>
                <w:sz w:val="20"/>
                <w:szCs w:val="20"/>
              </w:rPr>
              <w:t>-892,8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Изменение остатков средств на счетах по учету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средств бюджета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01 05 00 0000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-9054,1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500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-9054,1</w:t>
            </w:r>
          </w:p>
        </w:tc>
      </w:tr>
      <w:tr w:rsidR="00CB5D3C" w:rsidRPr="00CB5D3C" w:rsidTr="00632578">
        <w:trPr>
          <w:trHeight w:val="6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01 05 02 0100 0000 510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-9054,1</w:t>
            </w:r>
          </w:p>
        </w:tc>
      </w:tr>
      <w:tr w:rsidR="00CB5D3C" w:rsidRPr="00CB5D3C" w:rsidTr="00632578">
        <w:trPr>
          <w:trHeight w:val="5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01 05 02 0110 0000 510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-9054,1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01 05 00 0000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600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8161,3</w:t>
            </w:r>
          </w:p>
        </w:tc>
      </w:tr>
      <w:tr w:rsidR="00CB5D3C" w:rsidRPr="00CB5D3C" w:rsidTr="00632578">
        <w:trPr>
          <w:trHeight w:val="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 прочих остатков денежных средств бюджетов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01 05 02 0100 0000 610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8161,3</w:t>
            </w:r>
          </w:p>
        </w:tc>
      </w:tr>
      <w:tr w:rsidR="00CB5D3C" w:rsidRPr="00CB5D3C" w:rsidTr="00632578">
        <w:trPr>
          <w:trHeight w:val="72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01 05 02 0110 0000 610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8161,3</w:t>
            </w:r>
          </w:p>
        </w:tc>
      </w:tr>
      <w:tr w:rsidR="00CB5D3C" w:rsidRPr="00CB5D3C" w:rsidTr="00632578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horzAnchor="page" w:tblpX="-242" w:tblpY="-203"/>
        <w:tblW w:w="11165" w:type="dxa"/>
        <w:tblLayout w:type="fixed"/>
        <w:tblLook w:val="04A0"/>
      </w:tblPr>
      <w:tblGrid>
        <w:gridCol w:w="817"/>
        <w:gridCol w:w="4752"/>
        <w:gridCol w:w="256"/>
        <w:gridCol w:w="236"/>
        <w:gridCol w:w="1404"/>
        <w:gridCol w:w="439"/>
        <w:gridCol w:w="776"/>
        <w:gridCol w:w="1356"/>
        <w:gridCol w:w="48"/>
        <w:gridCol w:w="1081"/>
      </w:tblGrid>
      <w:tr w:rsidR="00CB5D3C" w:rsidRPr="00CB5D3C" w:rsidTr="00CB5D3C">
        <w:trPr>
          <w:gridBefore w:val="1"/>
          <w:wBefore w:w="817" w:type="dxa"/>
          <w:trHeight w:val="28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Приложение 1</w:t>
            </w:r>
          </w:p>
        </w:tc>
      </w:tr>
      <w:tr w:rsidR="00CB5D3C" w:rsidRPr="00CB5D3C" w:rsidTr="00CB5D3C">
        <w:trPr>
          <w:trHeight w:val="285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к Решению Совета</w:t>
            </w:r>
          </w:p>
        </w:tc>
      </w:tr>
      <w:tr w:rsidR="00CB5D3C" w:rsidRPr="00CB5D3C" w:rsidTr="00CB5D3C">
        <w:trPr>
          <w:trHeight w:val="285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B5D3C" w:rsidRPr="00CB5D3C" w:rsidTr="00CB5D3C">
        <w:trPr>
          <w:trHeight w:val="300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CB5D3C" w:rsidRPr="00CB5D3C" w:rsidTr="00CB5D3C">
        <w:trPr>
          <w:trHeight w:val="300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>
              <w:rPr>
                <w:rFonts w:ascii="Book Antiqua" w:hAnsi="Book Antiqua" w:cs="Arial CYR"/>
                <w:sz w:val="20"/>
                <w:szCs w:val="20"/>
              </w:rPr>
              <w:t>«</w:t>
            </w:r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 xml:space="preserve">Об исполнении бюджета </w:t>
            </w:r>
            <w:proofErr w:type="spellStart"/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="00CB5D3C" w:rsidRPr="00CB5D3C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CB5D3C" w:rsidRPr="00CB5D3C" w:rsidTr="00CB5D3C">
        <w:trPr>
          <w:trHeight w:val="285"/>
        </w:trPr>
        <w:tc>
          <w:tcPr>
            <w:tcW w:w="11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муниц</w:t>
            </w:r>
            <w:r w:rsidR="00632578">
              <w:rPr>
                <w:rFonts w:ascii="Book Antiqua" w:hAnsi="Book Antiqua" w:cs="Arial CYR"/>
                <w:sz w:val="20"/>
                <w:szCs w:val="20"/>
              </w:rPr>
              <w:t>ипального района за 2018 год»</w:t>
            </w:r>
          </w:p>
        </w:tc>
      </w:tr>
      <w:tr w:rsidR="00CB5D3C" w:rsidRPr="00CB5D3C" w:rsidTr="00CB5D3C">
        <w:trPr>
          <w:gridAfter w:val="4"/>
          <w:wAfter w:w="3261" w:type="dxa"/>
          <w:trHeight w:val="345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After w:val="2"/>
          <w:wAfter w:w="1129" w:type="dxa"/>
          <w:trHeight w:val="345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4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таблица 2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дефицита бюджета </w:t>
            </w:r>
            <w:proofErr w:type="spell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92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 плановый период 2019 и 2020 годов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Наименование показателей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Код показателя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 тыс</w:t>
            </w:r>
            <w:proofErr w:type="gramStart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.р</w:t>
            </w:r>
            <w:proofErr w:type="gramEnd"/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ублей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2020 год</w:t>
            </w:r>
          </w:p>
        </w:tc>
      </w:tr>
      <w:tr w:rsidR="00CB5D3C" w:rsidRPr="00CB5D3C" w:rsidTr="00CB5D3C">
        <w:trPr>
          <w:gridBefore w:val="1"/>
          <w:wBefore w:w="817" w:type="dxa"/>
          <w:trHeight w:val="66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Источники внутреннего финансирования  дефицитов бюджетов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0100 00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0000 000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0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Изменение остатков средств на счетах по учету 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средств бюджета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01 05 00 0000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0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500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67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01 05 02 0100 0000 510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57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01 05 02 0110 0000 510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-6187,8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34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01 05 00 0000 </w:t>
            </w:r>
            <w:proofErr w:type="spellStart"/>
            <w:r w:rsidRPr="00CB5D3C">
              <w:rPr>
                <w:rFonts w:ascii="Book Antiqua" w:hAnsi="Book Antiqua" w:cs="Arial CYR"/>
                <w:sz w:val="20"/>
                <w:szCs w:val="20"/>
              </w:rPr>
              <w:t>0000</w:t>
            </w:r>
            <w:proofErr w:type="spellEnd"/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600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585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 прочих остатков денежных средств бюджетов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01 05 02 0100 0000 610 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6187,8</w:t>
            </w:r>
          </w:p>
        </w:tc>
      </w:tr>
      <w:tr w:rsidR="00CB5D3C" w:rsidRPr="00CB5D3C" w:rsidTr="00CB5D3C">
        <w:trPr>
          <w:gridBefore w:val="1"/>
          <w:wBefore w:w="817" w:type="dxa"/>
          <w:trHeight w:val="72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 xml:space="preserve"> 01 05 02 0110 0000 610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6075,1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CB5D3C">
              <w:rPr>
                <w:rFonts w:ascii="Book Antiqua" w:hAnsi="Book Antiqua" w:cs="Arial CYR"/>
                <w:sz w:val="20"/>
                <w:szCs w:val="20"/>
              </w:rPr>
              <w:t>6187,8</w:t>
            </w:r>
          </w:p>
        </w:tc>
      </w:tr>
    </w:tbl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743" w:type="dxa"/>
        <w:tblLook w:val="04A0"/>
      </w:tblPr>
      <w:tblGrid>
        <w:gridCol w:w="5537"/>
        <w:gridCol w:w="2827"/>
        <w:gridCol w:w="2268"/>
      </w:tblGrid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53" w:rsidRDefault="00EF2653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EF2653" w:rsidRDefault="00EF2653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2  </w:t>
            </w:r>
          </w:p>
        </w:tc>
      </w:tr>
      <w:tr w:rsidR="00CB5D3C" w:rsidRPr="00CB5D3C" w:rsidTr="00632578">
        <w:trPr>
          <w:trHeight w:val="28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 </w:t>
            </w:r>
          </w:p>
        </w:tc>
      </w:tr>
      <w:tr w:rsidR="00CB5D3C" w:rsidRPr="00CB5D3C" w:rsidTr="00632578">
        <w:trPr>
          <w:trHeight w:val="28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Об исполнении  бюджета </w:t>
            </w:r>
            <w:proofErr w:type="spellStart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</w:tr>
      <w:tr w:rsidR="00CB5D3C" w:rsidRPr="00CB5D3C" w:rsidTr="00632578">
        <w:trPr>
          <w:trHeight w:val="28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632578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2018 год</w:t>
            </w:r>
            <w:r w:rsidR="00CB5D3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25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3C" w:rsidRPr="00CB5D3C" w:rsidTr="00632578">
        <w:trPr>
          <w:trHeight w:val="33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Прогнозируемые объемы доходов </w:t>
            </w:r>
          </w:p>
        </w:tc>
      </w:tr>
      <w:tr w:rsidR="00CB5D3C" w:rsidRPr="00CB5D3C" w:rsidTr="00632578">
        <w:trPr>
          <w:trHeight w:val="36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  <w:proofErr w:type="spellStart"/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района  </w:t>
            </w:r>
          </w:p>
        </w:tc>
      </w:tr>
      <w:tr w:rsidR="00CB5D3C" w:rsidRPr="00CB5D3C" w:rsidTr="00632578">
        <w:trPr>
          <w:trHeight w:val="33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2018 год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5D3C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</w:tr>
      <w:tr w:rsidR="00CB5D3C" w:rsidRPr="00CB5D3C" w:rsidTr="00632578">
        <w:trPr>
          <w:trHeight w:val="330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CB5D3C" w:rsidRPr="00CB5D3C" w:rsidTr="00632578">
        <w:trPr>
          <w:trHeight w:val="330"/>
        </w:trPr>
        <w:tc>
          <w:tcPr>
            <w:tcW w:w="5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3C" w:rsidRPr="00CB5D3C" w:rsidTr="00632578">
        <w:trPr>
          <w:trHeight w:val="3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2610,4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Налоги на прибыл</w:t>
            </w:r>
            <w:proofErr w:type="gramStart"/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доходы)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101 00000 00 0000  000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101 02000 01 0000  110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106 00000 00 0000  000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2126,6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106 01000 00 0000  110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364,9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*земельный налог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106 06000 00 0000  110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1761,7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105 00000 00 0000  000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105 03000 01 0000  110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108 00000 00 0000  000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B5D3C" w:rsidRPr="00CB5D3C" w:rsidTr="00632578">
        <w:trPr>
          <w:trHeight w:val="94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108 04000 01 0000  110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B5D3C" w:rsidRPr="00CB5D3C" w:rsidTr="00632578">
        <w:trPr>
          <w:trHeight w:val="6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117 05050 10 0000 180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117 14030 10 0000 180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285,9</w:t>
            </w:r>
          </w:p>
        </w:tc>
      </w:tr>
      <w:tr w:rsidR="00CB5D3C" w:rsidRPr="00CB5D3C" w:rsidTr="00632578">
        <w:trPr>
          <w:trHeight w:val="3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6443,7</w:t>
            </w:r>
          </w:p>
        </w:tc>
      </w:tr>
      <w:tr w:rsidR="00CB5D3C" w:rsidRPr="00CB5D3C" w:rsidTr="00632578">
        <w:trPr>
          <w:trHeight w:val="6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202 00000 00 0000  000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6443,7</w:t>
            </w:r>
          </w:p>
        </w:tc>
      </w:tr>
      <w:tr w:rsidR="00CB5D3C" w:rsidRPr="00CB5D3C" w:rsidTr="00632578">
        <w:trPr>
          <w:trHeight w:val="6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202 10000 00 0000 151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3582,2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202 15001 00 0000 151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3582,2</w:t>
            </w:r>
          </w:p>
        </w:tc>
      </w:tr>
      <w:tr w:rsidR="00CB5D3C" w:rsidRPr="00CB5D3C" w:rsidTr="00632578">
        <w:trPr>
          <w:trHeight w:val="63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202 15001 10 0000 151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3582,2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202 45160 10 0000 151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2786,7</w:t>
            </w:r>
          </w:p>
        </w:tc>
      </w:tr>
      <w:tr w:rsidR="00CB5D3C" w:rsidRPr="00CB5D3C" w:rsidTr="00632578">
        <w:trPr>
          <w:trHeight w:val="99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632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202 35118 10 0000 151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CB5D3C" w:rsidRPr="00CB5D3C" w:rsidTr="00632578">
        <w:trPr>
          <w:trHeight w:val="6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безвозмездное поступление в бюджеты сельских поселений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207 05030 10 0000 180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5D3C" w:rsidRPr="00CB5D3C" w:rsidTr="00632578">
        <w:trPr>
          <w:trHeight w:val="144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 прошлых лет из бюджетов сельских поселений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 xml:space="preserve"> 219 60010 10 0000 151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632578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78">
              <w:rPr>
                <w:rFonts w:ascii="Times New Roman" w:hAnsi="Times New Roman" w:cs="Times New Roman"/>
                <w:sz w:val="24"/>
                <w:szCs w:val="24"/>
              </w:rPr>
              <w:t>-15,1</w:t>
            </w:r>
          </w:p>
        </w:tc>
      </w:tr>
      <w:tr w:rsidR="00CB5D3C" w:rsidRPr="00CB5D3C" w:rsidTr="00632578">
        <w:trPr>
          <w:trHeight w:val="375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4"/>
                <w:szCs w:val="24"/>
              </w:rPr>
            </w:pPr>
            <w:r w:rsidRPr="00CB5D3C">
              <w:rPr>
                <w:rFonts w:ascii="Book Antiqua" w:hAnsi="Book Antiqua" w:cs="Arial CYR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5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9054,1</w:t>
            </w:r>
          </w:p>
        </w:tc>
      </w:tr>
      <w:tr w:rsidR="00CB5D3C" w:rsidRPr="00CB5D3C" w:rsidTr="00632578">
        <w:trPr>
          <w:trHeight w:val="31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3C" w:rsidRPr="00CB5D3C" w:rsidRDefault="00CB5D3C" w:rsidP="00CB5D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P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632578" w:rsidRPr="00CB5D3C" w:rsidRDefault="00632578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CB5D3C" w:rsidRDefault="00CB5D3C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P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tbl>
      <w:tblPr>
        <w:tblW w:w="15783" w:type="dxa"/>
        <w:tblInd w:w="-459" w:type="dxa"/>
        <w:tblLook w:val="04A0"/>
      </w:tblPr>
      <w:tblGrid>
        <w:gridCol w:w="1418"/>
        <w:gridCol w:w="2976"/>
        <w:gridCol w:w="425"/>
        <w:gridCol w:w="1482"/>
        <w:gridCol w:w="408"/>
        <w:gridCol w:w="662"/>
        <w:gridCol w:w="1418"/>
        <w:gridCol w:w="1417"/>
        <w:gridCol w:w="91"/>
        <w:gridCol w:w="248"/>
        <w:gridCol w:w="196"/>
        <w:gridCol w:w="784"/>
        <w:gridCol w:w="170"/>
        <w:gridCol w:w="4088"/>
      </w:tblGrid>
      <w:tr w:rsidR="00511B42" w:rsidRPr="00AD61C7" w:rsidTr="00AD61C7">
        <w:trPr>
          <w:gridAfter w:val="4"/>
          <w:wAfter w:w="5238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2  </w:t>
            </w:r>
          </w:p>
        </w:tc>
      </w:tr>
      <w:tr w:rsidR="00511B42" w:rsidRPr="00AD61C7" w:rsidTr="00AD61C7">
        <w:trPr>
          <w:gridAfter w:val="4"/>
          <w:wAfter w:w="5238" w:type="dxa"/>
          <w:trHeight w:val="28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к решению Совета  </w:t>
            </w:r>
          </w:p>
        </w:tc>
      </w:tr>
      <w:tr w:rsidR="00511B42" w:rsidRPr="00AD61C7" w:rsidTr="00AD61C7">
        <w:trPr>
          <w:gridAfter w:val="4"/>
          <w:wAfter w:w="5238" w:type="dxa"/>
          <w:trHeight w:val="28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Аксаринского</w:t>
            </w:r>
            <w:proofErr w:type="spellEnd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511B42" w:rsidRPr="00AD61C7" w:rsidTr="00AD61C7">
        <w:trPr>
          <w:gridAfter w:val="4"/>
          <w:wAfter w:w="5238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Заинского</w:t>
            </w:r>
            <w:proofErr w:type="spellEnd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</w:tr>
      <w:tr w:rsidR="00511B42" w:rsidRPr="00AD61C7" w:rsidTr="00AD61C7">
        <w:trPr>
          <w:gridAfter w:val="4"/>
          <w:wAfter w:w="5238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"Об исполнении бюджета </w:t>
            </w:r>
            <w:proofErr w:type="spellStart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Аксаринского</w:t>
            </w:r>
            <w:proofErr w:type="spellEnd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511B42" w:rsidRPr="00AD61C7" w:rsidTr="00AD61C7">
        <w:trPr>
          <w:gridAfter w:val="4"/>
          <w:wAfter w:w="5238" w:type="dxa"/>
          <w:trHeight w:val="28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Заинского</w:t>
            </w:r>
            <w:proofErr w:type="spellEnd"/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</w:tr>
      <w:tr w:rsidR="00511B42" w:rsidRPr="00AD61C7" w:rsidTr="00AD61C7">
        <w:trPr>
          <w:trHeight w:val="315"/>
        </w:trPr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632578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за 2018 год </w:t>
            </w:r>
            <w:r w:rsidR="00511B42" w:rsidRPr="00AD61C7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</w:tc>
        <w:tc>
          <w:tcPr>
            <w:tcW w:w="5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B42" w:rsidRPr="00AD61C7" w:rsidTr="00AD61C7">
        <w:trPr>
          <w:gridAfter w:val="3"/>
          <w:wAfter w:w="5042" w:type="dxa"/>
          <w:trHeight w:val="25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61C7">
              <w:rPr>
                <w:rFonts w:ascii="Times New Roman" w:hAnsi="Times New Roman" w:cs="Times New Roman"/>
                <w:sz w:val="18"/>
                <w:szCs w:val="18"/>
              </w:rPr>
              <w:t>таблица 2</w:t>
            </w:r>
          </w:p>
        </w:tc>
      </w:tr>
      <w:tr w:rsidR="00511B42" w:rsidRPr="00AD61C7" w:rsidTr="00AD61C7">
        <w:trPr>
          <w:gridAfter w:val="2"/>
          <w:wAfter w:w="4258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42" w:rsidRPr="00AD61C7" w:rsidTr="00AD61C7">
        <w:trPr>
          <w:gridBefore w:val="1"/>
          <w:gridAfter w:val="1"/>
          <w:wBefore w:w="1418" w:type="dxa"/>
          <w:wAfter w:w="4088" w:type="dxa"/>
          <w:trHeight w:val="330"/>
        </w:trPr>
        <w:tc>
          <w:tcPr>
            <w:tcW w:w="8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Прогнозируемые объемы доходов 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42" w:rsidRPr="00AD61C7" w:rsidTr="00AD61C7">
        <w:trPr>
          <w:gridBefore w:val="1"/>
          <w:gridAfter w:val="1"/>
          <w:wBefore w:w="1418" w:type="dxa"/>
          <w:wAfter w:w="4088" w:type="dxa"/>
          <w:trHeight w:val="360"/>
        </w:trPr>
        <w:tc>
          <w:tcPr>
            <w:tcW w:w="8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бюджета </w:t>
            </w:r>
            <w:proofErr w:type="spellStart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сельского поселения </w:t>
            </w:r>
            <w:proofErr w:type="spellStart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муниципального района  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42" w:rsidRPr="00AD61C7" w:rsidTr="00AD61C7">
        <w:trPr>
          <w:gridBefore w:val="1"/>
          <w:gridAfter w:val="1"/>
          <w:wBefore w:w="1418" w:type="dxa"/>
          <w:wAfter w:w="4088" w:type="dxa"/>
          <w:trHeight w:val="330"/>
        </w:trPr>
        <w:tc>
          <w:tcPr>
            <w:tcW w:w="88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плановый период 2019 и 2020 годов</w:t>
            </w:r>
          </w:p>
        </w:tc>
        <w:tc>
          <w:tcPr>
            <w:tcW w:w="1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42" w:rsidRPr="00AD61C7" w:rsidTr="00AD61C7">
        <w:trPr>
          <w:gridAfter w:val="1"/>
          <w:wAfter w:w="4088" w:type="dxa"/>
          <w:trHeight w:val="315"/>
        </w:trPr>
        <w:tc>
          <w:tcPr>
            <w:tcW w:w="6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EF265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1C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D61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D61C7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511B42" w:rsidRPr="00AD61C7" w:rsidTr="00AD61C7">
        <w:trPr>
          <w:gridAfter w:val="6"/>
          <w:wAfter w:w="5577" w:type="dxa"/>
          <w:trHeight w:val="33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дохода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тыс</w:t>
            </w:r>
            <w:proofErr w:type="gramStart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ублей</w:t>
            </w:r>
          </w:p>
        </w:tc>
      </w:tr>
      <w:tr w:rsidR="00511B42" w:rsidRPr="00AD61C7" w:rsidTr="00AD61C7">
        <w:trPr>
          <w:gridAfter w:val="6"/>
          <w:wAfter w:w="5577" w:type="dxa"/>
          <w:trHeight w:val="615"/>
        </w:trPr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100 00000 00 0000  000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2269,4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Налоги на прибыл</w:t>
            </w:r>
            <w:proofErr w:type="gram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доходы)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101 00000 00 0000  000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*налог на доходы физических лиц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101 02000 01 0000  110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106 00000 00 0000  000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*налог на имущество физических лиц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106 01000 00 0000  110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*земельный налог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106 06000 00 0000  110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108 00000 00 0000  000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11B42" w:rsidRPr="00AD61C7" w:rsidTr="00AD61C7">
        <w:trPr>
          <w:gridAfter w:val="6"/>
          <w:wAfter w:w="5577" w:type="dxa"/>
          <w:trHeight w:val="94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108 04000 01 0000  110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3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200 00000 00 0000  000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3918,4</w:t>
            </w:r>
          </w:p>
        </w:tc>
      </w:tr>
      <w:tr w:rsidR="00511B42" w:rsidRPr="00AD61C7" w:rsidTr="00AD61C7">
        <w:trPr>
          <w:gridAfter w:val="6"/>
          <w:wAfter w:w="5577" w:type="dxa"/>
          <w:trHeight w:val="6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202 00000 00 0000  000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3802,4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3918,4</w:t>
            </w:r>
          </w:p>
        </w:tc>
      </w:tr>
      <w:tr w:rsidR="00511B42" w:rsidRPr="00AD61C7" w:rsidTr="00AD61C7">
        <w:trPr>
          <w:gridAfter w:val="6"/>
          <w:wAfter w:w="5577" w:type="dxa"/>
          <w:trHeight w:val="6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бюджетной </w:t>
            </w:r>
            <w:proofErr w:type="spell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систкмы</w:t>
            </w:r>
            <w:proofErr w:type="spell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202 10000 00 0000 151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3718,6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3831,5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202 15001 00 0000 151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3718,6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3831,5</w:t>
            </w:r>
          </w:p>
        </w:tc>
      </w:tr>
      <w:tr w:rsidR="00511B42" w:rsidRPr="00AD61C7" w:rsidTr="00AD61C7">
        <w:trPr>
          <w:gridAfter w:val="6"/>
          <w:wAfter w:w="5577" w:type="dxa"/>
          <w:trHeight w:val="6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3718,6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3831,5</w:t>
            </w:r>
          </w:p>
        </w:tc>
      </w:tr>
      <w:tr w:rsidR="00511B42" w:rsidRPr="00AD61C7" w:rsidTr="00AD61C7">
        <w:trPr>
          <w:gridAfter w:val="6"/>
          <w:wAfter w:w="5577" w:type="dxa"/>
          <w:trHeight w:val="63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202 30000 00 0000151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511B42" w:rsidRPr="00AD61C7" w:rsidTr="00AD61C7">
        <w:trPr>
          <w:gridAfter w:val="6"/>
          <w:wAfter w:w="5577" w:type="dxa"/>
          <w:trHeight w:val="94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202 35118 00 0000 151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511B42" w:rsidRPr="00AD61C7" w:rsidTr="00AD61C7">
        <w:trPr>
          <w:gridAfter w:val="6"/>
          <w:wAfter w:w="5577" w:type="dxa"/>
          <w:trHeight w:val="112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Start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 xml:space="preserve"> 202 35118 10 0000 151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</w:tr>
      <w:tr w:rsidR="00511B42" w:rsidRPr="00AD61C7" w:rsidTr="00AD61C7">
        <w:trPr>
          <w:gridAfter w:val="6"/>
          <w:wAfter w:w="5577" w:type="dxa"/>
          <w:trHeight w:val="375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6075,1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6187,8</w:t>
            </w:r>
          </w:p>
        </w:tc>
      </w:tr>
      <w:tr w:rsidR="00511B42" w:rsidRPr="00AD61C7" w:rsidTr="00AD61C7">
        <w:trPr>
          <w:gridAfter w:val="6"/>
          <w:wAfter w:w="5577" w:type="dxa"/>
          <w:trHeight w:val="315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2" w:rsidRPr="00AD61C7" w:rsidTr="00AD61C7">
        <w:trPr>
          <w:gridAfter w:val="6"/>
          <w:wAfter w:w="5577" w:type="dxa"/>
          <w:trHeight w:val="27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AD61C7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5D3C" w:rsidRPr="00AD61C7" w:rsidRDefault="00CB5D3C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Pr="00AD61C7" w:rsidRDefault="00511B42" w:rsidP="002D0891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96" w:type="dxa"/>
        <w:tblInd w:w="-459" w:type="dxa"/>
        <w:tblLook w:val="04A0"/>
      </w:tblPr>
      <w:tblGrid>
        <w:gridCol w:w="3836"/>
        <w:gridCol w:w="1275"/>
        <w:gridCol w:w="601"/>
        <w:gridCol w:w="797"/>
        <w:gridCol w:w="1996"/>
        <w:gridCol w:w="465"/>
        <w:gridCol w:w="163"/>
        <w:gridCol w:w="465"/>
        <w:gridCol w:w="812"/>
        <w:gridCol w:w="686"/>
      </w:tblGrid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bookmarkStart w:id="0" w:name="RANGE!A1:G103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Приложение 3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к решению Совета 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Заинского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"Об исполнении бюджета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сельского поселения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  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З</w:t>
            </w:r>
            <w:r>
              <w:rPr>
                <w:rFonts w:ascii="Book Antiqua" w:hAnsi="Book Antiqua" w:cs="Arial CYR"/>
                <w:sz w:val="20"/>
                <w:szCs w:val="20"/>
              </w:rPr>
              <w:t>аинского</w:t>
            </w:r>
            <w:proofErr w:type="spellEnd"/>
            <w:r>
              <w:rPr>
                <w:rFonts w:ascii="Book Antiqua" w:hAnsi="Book Antiqua" w:cs="Arial CYR"/>
                <w:sz w:val="20"/>
                <w:szCs w:val="20"/>
              </w:rPr>
              <w:t xml:space="preserve"> муниципального района за 2018 год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"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i/>
                <w:iCs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таблица 1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10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Ведомственная структура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10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расходов бюджета </w:t>
            </w: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10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Заинского</w:t>
            </w:r>
            <w:proofErr w:type="spellEnd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муниципального района на 2018 год </w:t>
            </w:r>
          </w:p>
        </w:tc>
      </w:tr>
      <w:tr w:rsidR="00511B42" w:rsidRPr="00511B42" w:rsidTr="00AD61C7">
        <w:trPr>
          <w:gridAfter w:val="1"/>
          <w:wAfter w:w="686" w:type="dxa"/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Совет</w:t>
            </w:r>
            <w:r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887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887</w:t>
            </w:r>
          </w:p>
        </w:tc>
      </w:tr>
      <w:tr w:rsidR="00511B42" w:rsidRPr="00511B42" w:rsidTr="00AD61C7">
        <w:trPr>
          <w:gridAfter w:val="1"/>
          <w:wAfter w:w="686" w:type="dxa"/>
          <w:trHeight w:val="9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</w:tr>
      <w:tr w:rsidR="00511B42" w:rsidRPr="00511B42" w:rsidTr="00AD61C7">
        <w:trPr>
          <w:gridAfter w:val="1"/>
          <w:wAfter w:w="686" w:type="dxa"/>
          <w:trHeight w:val="48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</w:tr>
      <w:tr w:rsidR="00511B42" w:rsidRPr="00511B42" w:rsidTr="00AD61C7">
        <w:trPr>
          <w:gridAfter w:val="1"/>
          <w:wAfter w:w="686" w:type="dxa"/>
          <w:trHeight w:val="184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муниципальными ) органами ,казенными учреждениями,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</w:tr>
      <w:tr w:rsidR="00511B42" w:rsidRPr="00511B42" w:rsidTr="00AD61C7">
        <w:trPr>
          <w:gridAfter w:val="1"/>
          <w:wAfter w:w="686" w:type="dxa"/>
          <w:trHeight w:val="5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Обеспечение проведение выборов и референдумов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</w:tr>
      <w:tr w:rsidR="00511B42" w:rsidRPr="00511B42" w:rsidTr="00AD61C7">
        <w:trPr>
          <w:gridAfter w:val="1"/>
          <w:wAfter w:w="686" w:type="dxa"/>
          <w:trHeight w:val="42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Проведение выборов и референдумов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99 0 00 02015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</w:tr>
      <w:tr w:rsidR="00511B42" w:rsidRPr="00511B42" w:rsidTr="00AD61C7">
        <w:trPr>
          <w:gridAfter w:val="1"/>
          <w:wAfter w:w="686" w:type="dxa"/>
          <w:trHeight w:val="61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Выполнение органами местного самоуправления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99 0 00 02015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</w:tr>
      <w:tr w:rsidR="00511B42" w:rsidRPr="00511B42" w:rsidTr="00AD61C7">
        <w:trPr>
          <w:gridAfter w:val="1"/>
          <w:wAfter w:w="686" w:type="dxa"/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7274,3</w:t>
            </w:r>
          </w:p>
        </w:tc>
      </w:tr>
      <w:tr w:rsidR="00511B42" w:rsidRPr="00511B42" w:rsidTr="00AD61C7">
        <w:trPr>
          <w:gridAfter w:val="1"/>
          <w:wAfter w:w="686" w:type="dxa"/>
          <w:trHeight w:val="28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1312,1</w:t>
            </w:r>
          </w:p>
        </w:tc>
      </w:tr>
      <w:tr w:rsidR="00511B42" w:rsidRPr="00511B42" w:rsidTr="00AD61C7">
        <w:trPr>
          <w:gridAfter w:val="1"/>
          <w:wAfter w:w="686" w:type="dxa"/>
          <w:trHeight w:val="108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Федерации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,в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ысших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Федерации,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709,2</w:t>
            </w:r>
          </w:p>
        </w:tc>
      </w:tr>
      <w:tr w:rsidR="00511B42" w:rsidRPr="00511B42" w:rsidTr="00AD61C7">
        <w:trPr>
          <w:gridAfter w:val="1"/>
          <w:wAfter w:w="686" w:type="dxa"/>
          <w:trHeight w:val="8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709,2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709,2</w:t>
            </w:r>
          </w:p>
        </w:tc>
      </w:tr>
      <w:tr w:rsidR="00511B42" w:rsidRPr="00511B42" w:rsidTr="00AD61C7">
        <w:trPr>
          <w:gridAfter w:val="1"/>
          <w:wAfter w:w="686" w:type="dxa"/>
          <w:trHeight w:val="133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438,8</w:t>
            </w:r>
          </w:p>
        </w:tc>
      </w:tr>
      <w:tr w:rsidR="00511B42" w:rsidRPr="00511B42" w:rsidTr="00AD61C7">
        <w:trPr>
          <w:gridAfter w:val="1"/>
          <w:wAfter w:w="686" w:type="dxa"/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262,4</w:t>
            </w:r>
          </w:p>
        </w:tc>
      </w:tr>
      <w:tr w:rsidR="00511B42" w:rsidRPr="00511B42" w:rsidTr="00AD61C7">
        <w:trPr>
          <w:gridAfter w:val="1"/>
          <w:wAfter w:w="686" w:type="dxa"/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</w:t>
            </w:r>
          </w:p>
        </w:tc>
      </w:tr>
      <w:tr w:rsidR="00511B42" w:rsidRPr="00511B42" w:rsidTr="00AD61C7">
        <w:trPr>
          <w:gridAfter w:val="1"/>
          <w:wAfter w:w="686" w:type="dxa"/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602,9</w:t>
            </w:r>
          </w:p>
        </w:tc>
      </w:tr>
      <w:tr w:rsidR="00511B42" w:rsidRPr="00511B42" w:rsidTr="00AD61C7">
        <w:trPr>
          <w:gridAfter w:val="1"/>
          <w:wAfter w:w="686" w:type="dxa"/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511B42" w:rsidRPr="00511B42" w:rsidTr="00AD61C7">
        <w:trPr>
          <w:gridAfter w:val="1"/>
          <w:wAfter w:w="686" w:type="dxa"/>
          <w:trHeight w:val="6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0,0</w:t>
            </w:r>
          </w:p>
        </w:tc>
      </w:tr>
      <w:tr w:rsidR="00511B42" w:rsidRPr="00511B42" w:rsidTr="00AD61C7">
        <w:trPr>
          <w:gridAfter w:val="1"/>
          <w:wAfter w:w="686" w:type="dxa"/>
          <w:trHeight w:val="6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99 0 00 5930 0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11B42" w:rsidRPr="00511B42" w:rsidTr="00AD61C7">
        <w:trPr>
          <w:gridAfter w:val="1"/>
          <w:wAfter w:w="686" w:type="dxa"/>
          <w:trHeight w:val="28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213,4</w:t>
            </w:r>
          </w:p>
        </w:tc>
      </w:tr>
      <w:tr w:rsidR="00511B42" w:rsidRPr="00511B42" w:rsidTr="00AD61C7">
        <w:trPr>
          <w:gridAfter w:val="1"/>
          <w:wAfter w:w="686" w:type="dxa"/>
          <w:trHeight w:val="28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210,7</w:t>
            </w:r>
          </w:p>
        </w:tc>
      </w:tr>
      <w:tr w:rsidR="00511B42" w:rsidRPr="00511B42" w:rsidTr="00AD61C7">
        <w:trPr>
          <w:gridAfter w:val="1"/>
          <w:wAfter w:w="686" w:type="dxa"/>
          <w:trHeight w:val="184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государственными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(муниципальными ) органами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казенными учреждениями,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38,4</w:t>
            </w:r>
          </w:p>
        </w:tc>
      </w:tr>
      <w:tr w:rsidR="00511B42" w:rsidRPr="00511B42" w:rsidTr="00AD61C7">
        <w:trPr>
          <w:gridAfter w:val="1"/>
          <w:wAfter w:w="686" w:type="dxa"/>
          <w:trHeight w:val="79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Закупка товаров,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работ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99 0 00 92350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172,3</w:t>
            </w:r>
          </w:p>
        </w:tc>
      </w:tr>
      <w:tr w:rsidR="00511B42" w:rsidRPr="00511B42" w:rsidTr="00AD61C7">
        <w:trPr>
          <w:gridAfter w:val="1"/>
          <w:wAfter w:w="686" w:type="dxa"/>
          <w:trHeight w:val="5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Диспансеризация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99 0 00 9707 1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2,7</w:t>
            </w:r>
          </w:p>
        </w:tc>
      </w:tr>
      <w:tr w:rsidR="00511B42" w:rsidRPr="00511B42" w:rsidTr="00AD61C7">
        <w:trPr>
          <w:trHeight w:val="8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99 0 00 97071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2,7</w:t>
            </w:r>
          </w:p>
        </w:tc>
      </w:tr>
      <w:tr w:rsidR="00511B42" w:rsidRPr="00511B42" w:rsidTr="00AD61C7">
        <w:trPr>
          <w:trHeight w:val="69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14,8</w:t>
            </w:r>
          </w:p>
        </w:tc>
      </w:tr>
      <w:tr w:rsidR="00511B42" w:rsidRPr="00511B42" w:rsidTr="00AD61C7">
        <w:trPr>
          <w:trHeight w:val="69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14,8</w:t>
            </w:r>
          </w:p>
        </w:tc>
      </w:tr>
      <w:tr w:rsidR="00511B42" w:rsidRPr="00511B42" w:rsidTr="00AD61C7">
        <w:trPr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374,7</w:t>
            </w:r>
          </w:p>
        </w:tc>
      </w:tr>
      <w:tr w:rsidR="00511B42" w:rsidRPr="00511B42" w:rsidTr="00AD61C7">
        <w:trPr>
          <w:trHeight w:val="193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государственными</w:t>
            </w:r>
            <w:r w:rsid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11B42">
              <w:rPr>
                <w:rFonts w:ascii="Book Antiqua" w:hAnsi="Book Antiqua" w:cs="Arial CYR"/>
                <w:sz w:val="20"/>
                <w:szCs w:val="20"/>
              </w:rPr>
              <w:t>(муниципальными ) органами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казенными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352,3</w:t>
            </w:r>
          </w:p>
        </w:tc>
      </w:tr>
      <w:tr w:rsidR="00511B42" w:rsidRPr="00511B42" w:rsidTr="00AD61C7">
        <w:trPr>
          <w:trHeight w:val="6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22,4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82,9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11B42" w:rsidRPr="00511B42" w:rsidTr="00AD61C7">
        <w:trPr>
          <w:trHeight w:val="58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11B42" w:rsidRPr="00511B42" w:rsidTr="00AD61C7">
        <w:trPr>
          <w:trHeight w:val="9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</w:tr>
      <w:tr w:rsidR="00511B42" w:rsidRPr="00511B42" w:rsidTr="00AD61C7">
        <w:trPr>
          <w:trHeight w:val="195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76,6</w:t>
            </w:r>
          </w:p>
        </w:tc>
      </w:tr>
      <w:tr w:rsidR="00511B42" w:rsidRPr="00511B42" w:rsidTr="00AD61C7">
        <w:trPr>
          <w:trHeight w:val="61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</w:tr>
      <w:tr w:rsidR="00511B42" w:rsidRPr="00511B42" w:rsidTr="00AD61C7">
        <w:trPr>
          <w:trHeight w:val="6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162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1037,8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3,4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3,4</w:t>
            </w:r>
          </w:p>
        </w:tc>
      </w:tr>
      <w:tr w:rsidR="00511B42" w:rsidRPr="00511B42" w:rsidTr="00AD61C7">
        <w:trPr>
          <w:trHeight w:val="5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3,4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1027,4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</w:tr>
      <w:tr w:rsidR="00511B42" w:rsidRPr="00511B42" w:rsidTr="00AD61C7">
        <w:trPr>
          <w:trHeight w:val="108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Разработка программы комплексного развития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транспротной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1466,5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66,5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99 0 00 7505 0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66,5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1400,0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1400,0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1400,0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760,7</w:t>
            </w:r>
          </w:p>
        </w:tc>
      </w:tr>
      <w:tr w:rsidR="00511B42" w:rsidRPr="00511B42" w:rsidTr="00AD61C7">
        <w:trPr>
          <w:trHeight w:val="55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760,7</w:t>
            </w:r>
          </w:p>
        </w:tc>
      </w:tr>
      <w:tr w:rsidR="00511B42" w:rsidRPr="00511B42" w:rsidTr="00AD61C7">
        <w:trPr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114,6</w:t>
            </w:r>
          </w:p>
        </w:tc>
      </w:tr>
      <w:tr w:rsidR="00511B42" w:rsidRPr="00511B42" w:rsidTr="00AD61C7">
        <w:trPr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114,6</w:t>
            </w:r>
          </w:p>
        </w:tc>
      </w:tr>
      <w:tr w:rsidR="00511B42" w:rsidRPr="00511B42" w:rsidTr="00AD61C7">
        <w:trPr>
          <w:trHeight w:val="33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524,7</w:t>
            </w:r>
          </w:p>
        </w:tc>
      </w:tr>
      <w:tr w:rsidR="00511B42" w:rsidRPr="00511B42" w:rsidTr="00AD61C7">
        <w:trPr>
          <w:trHeight w:val="70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524,7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2235,0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2235,0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32,2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32,2</w:t>
            </w:r>
          </w:p>
        </w:tc>
      </w:tr>
      <w:tr w:rsidR="00511B42" w:rsidRPr="00511B42" w:rsidTr="00AD61C7">
        <w:trPr>
          <w:trHeight w:val="54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13,0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19,2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11B42" w:rsidRPr="00511B42" w:rsidTr="00AD61C7">
        <w:trPr>
          <w:trHeight w:val="172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мунципальных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51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Развитие  молодежной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политики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,ф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изической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61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855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11B4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11B4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11B4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11B4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861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</w:tr>
      <w:tr w:rsidR="00511B42" w:rsidRPr="00511B42" w:rsidTr="00AD61C7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11B4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8161,3</w:t>
            </w:r>
          </w:p>
        </w:tc>
      </w:tr>
      <w:tr w:rsidR="00511B42" w:rsidRPr="00511B42" w:rsidTr="00AD61C7">
        <w:trPr>
          <w:trHeight w:val="270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42" w:rsidRPr="00511B42" w:rsidRDefault="00511B42" w:rsidP="00511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511B42" w:rsidRP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11B42" w:rsidRDefault="00511B42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F2653" w:rsidRPr="00EF2653" w:rsidRDefault="00EF2653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tbl>
      <w:tblPr>
        <w:tblW w:w="10487" w:type="dxa"/>
        <w:tblInd w:w="100" w:type="dxa"/>
        <w:tblLook w:val="04A0"/>
      </w:tblPr>
      <w:tblGrid>
        <w:gridCol w:w="4544"/>
        <w:gridCol w:w="1240"/>
        <w:gridCol w:w="563"/>
        <w:gridCol w:w="1883"/>
        <w:gridCol w:w="283"/>
        <w:gridCol w:w="233"/>
        <w:gridCol w:w="439"/>
        <w:gridCol w:w="132"/>
        <w:gridCol w:w="151"/>
        <w:gridCol w:w="54"/>
        <w:gridCol w:w="235"/>
        <w:gridCol w:w="151"/>
        <w:gridCol w:w="115"/>
        <w:gridCol w:w="88"/>
        <w:gridCol w:w="178"/>
        <w:gridCol w:w="127"/>
        <w:gridCol w:w="156"/>
        <w:gridCol w:w="127"/>
      </w:tblGrid>
      <w:tr w:rsidR="00502D22" w:rsidRPr="00502D22" w:rsidTr="00AD61C7">
        <w:trPr>
          <w:gridAfter w:val="4"/>
          <w:wAfter w:w="588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8"/>
                <w:szCs w:val="18"/>
              </w:rPr>
            </w:pPr>
            <w:r w:rsidRPr="00AD61C7">
              <w:rPr>
                <w:rFonts w:ascii="Book Antiqua" w:hAnsi="Book Antiqua" w:cs="Arial CYR"/>
                <w:sz w:val="18"/>
                <w:szCs w:val="18"/>
              </w:rPr>
              <w:t>Приложение  4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4"/>
          <w:wAfter w:w="588" w:type="dxa"/>
          <w:trHeight w:val="52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8"/>
                <w:szCs w:val="18"/>
              </w:rPr>
            </w:pPr>
            <w:r w:rsidRPr="00AD61C7">
              <w:rPr>
                <w:rFonts w:ascii="Book Antiqua" w:hAnsi="Book Antiqua" w:cs="Arial CYR"/>
                <w:sz w:val="18"/>
                <w:szCs w:val="18"/>
              </w:rPr>
              <w:t xml:space="preserve">к Решению Совета </w:t>
            </w:r>
            <w:proofErr w:type="spellStart"/>
            <w:r w:rsidRPr="00AD61C7">
              <w:rPr>
                <w:rFonts w:ascii="Book Antiqua" w:hAnsi="Book Antiqua" w:cs="Arial CYR"/>
                <w:sz w:val="18"/>
                <w:szCs w:val="18"/>
              </w:rPr>
              <w:t>Акс</w:t>
            </w:r>
            <w:r w:rsidR="00AD61C7">
              <w:rPr>
                <w:rFonts w:ascii="Book Antiqua" w:hAnsi="Book Antiqua" w:cs="Arial CYR"/>
                <w:sz w:val="18"/>
                <w:szCs w:val="18"/>
              </w:rPr>
              <w:t>аринского</w:t>
            </w:r>
            <w:proofErr w:type="spellEnd"/>
            <w:r w:rsidR="00AD61C7">
              <w:rPr>
                <w:rFonts w:ascii="Book Antiqua" w:hAnsi="Book Antiqua" w:cs="Arial CYR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AD61C7">
              <w:rPr>
                <w:rFonts w:ascii="Book Antiqua" w:hAnsi="Book Antiqua" w:cs="Arial CYR"/>
                <w:sz w:val="18"/>
                <w:szCs w:val="18"/>
              </w:rPr>
              <w:t>Заинского</w:t>
            </w:r>
            <w:proofErr w:type="spellEnd"/>
            <w:r w:rsidRPr="00AD61C7">
              <w:rPr>
                <w:rFonts w:ascii="Book Antiqua" w:hAnsi="Book Antiqua" w:cs="Arial CYR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4"/>
          <w:wAfter w:w="588" w:type="dxa"/>
          <w:trHeight w:val="51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18"/>
                <w:szCs w:val="18"/>
              </w:rPr>
            </w:pPr>
            <w:r w:rsidRPr="00AD61C7">
              <w:rPr>
                <w:rFonts w:ascii="Book Antiqua" w:hAnsi="Book Antiqua" w:cs="Arial CYR"/>
                <w:sz w:val="18"/>
                <w:szCs w:val="18"/>
              </w:rPr>
              <w:t xml:space="preserve">"Об </w:t>
            </w:r>
            <w:r w:rsidR="00AD61C7">
              <w:rPr>
                <w:rFonts w:ascii="Book Antiqua" w:hAnsi="Book Antiqua" w:cs="Arial CYR"/>
                <w:sz w:val="18"/>
                <w:szCs w:val="18"/>
              </w:rPr>
              <w:t xml:space="preserve">исполнении бюджета </w:t>
            </w:r>
            <w:proofErr w:type="spellStart"/>
            <w:r w:rsidR="00AD61C7">
              <w:rPr>
                <w:rFonts w:ascii="Book Antiqua" w:hAnsi="Book Antiqua" w:cs="Arial CYR"/>
                <w:sz w:val="18"/>
                <w:szCs w:val="18"/>
              </w:rPr>
              <w:t>Аксаринского</w:t>
            </w:r>
            <w:proofErr w:type="spellEnd"/>
            <w:r w:rsidR="00AD61C7">
              <w:rPr>
                <w:rFonts w:ascii="Book Antiqua" w:hAnsi="Book Antiqua" w:cs="Arial CYR"/>
                <w:sz w:val="18"/>
                <w:szCs w:val="18"/>
              </w:rPr>
              <w:t xml:space="preserve"> </w:t>
            </w:r>
            <w:r w:rsidRPr="00AD61C7">
              <w:rPr>
                <w:rFonts w:ascii="Book Antiqua" w:hAnsi="Book Antiqua" w:cs="Arial CYR"/>
                <w:sz w:val="18"/>
                <w:szCs w:val="18"/>
              </w:rPr>
              <w:t>сельского поселения</w:t>
            </w:r>
          </w:p>
        </w:tc>
        <w:tc>
          <w:tcPr>
            <w:tcW w:w="10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4"/>
          <w:wAfter w:w="588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3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8"/>
                <w:szCs w:val="18"/>
              </w:rPr>
            </w:pPr>
            <w:proofErr w:type="spellStart"/>
            <w:r w:rsidRPr="00AD61C7">
              <w:rPr>
                <w:rFonts w:ascii="Book Antiqua" w:hAnsi="Book Antiqua" w:cs="Arial CYR"/>
                <w:sz w:val="18"/>
                <w:szCs w:val="18"/>
              </w:rPr>
              <w:t>Заинского</w:t>
            </w:r>
            <w:proofErr w:type="spellEnd"/>
            <w:r w:rsidRPr="00AD61C7">
              <w:rPr>
                <w:rFonts w:ascii="Book Antiqua" w:hAnsi="Book Antiqua" w:cs="Arial CYR"/>
                <w:sz w:val="18"/>
                <w:szCs w:val="18"/>
              </w:rPr>
              <w:t xml:space="preserve"> муниципального района </w:t>
            </w:r>
            <w:r w:rsidR="00AD61C7">
              <w:rPr>
                <w:rFonts w:ascii="Book Antiqua" w:hAnsi="Book Antiqua" w:cs="Arial CYR"/>
                <w:sz w:val="18"/>
                <w:szCs w:val="18"/>
              </w:rPr>
              <w:t>з</w:t>
            </w:r>
            <w:r w:rsidRPr="00AD61C7">
              <w:rPr>
                <w:rFonts w:ascii="Book Antiqua" w:hAnsi="Book Antiqua" w:cs="Arial CYR"/>
                <w:sz w:val="18"/>
                <w:szCs w:val="18"/>
              </w:rPr>
              <w:t>а 2018 год "</w:t>
            </w:r>
          </w:p>
        </w:tc>
      </w:tr>
      <w:tr w:rsidR="00502D22" w:rsidRPr="00502D22" w:rsidTr="00AD61C7">
        <w:trPr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18"/>
                <w:szCs w:val="18"/>
              </w:rPr>
            </w:pPr>
          </w:p>
        </w:tc>
        <w:tc>
          <w:tcPr>
            <w:tcW w:w="9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AD61C7" w:rsidRDefault="00502D22" w:rsidP="00AD61C7">
            <w:pPr>
              <w:widowControl/>
              <w:autoSpaceDE/>
              <w:autoSpaceDN/>
              <w:adjustRightInd/>
              <w:ind w:firstLine="0"/>
              <w:rPr>
                <w:rFonts w:ascii="Book Antiqua" w:hAnsi="Book Antiqua" w:cs="Arial CYR"/>
                <w:sz w:val="18"/>
                <w:szCs w:val="18"/>
              </w:rPr>
            </w:pPr>
            <w:r w:rsidRPr="00AD61C7">
              <w:rPr>
                <w:rFonts w:ascii="Book Antiqua" w:hAnsi="Book Antiqua" w:cs="Arial CYR"/>
                <w:sz w:val="18"/>
                <w:szCs w:val="18"/>
              </w:rPr>
              <w:t>таблица 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6"/>
          <w:wAfter w:w="772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9"/>
          <w:wAfter w:w="1139" w:type="dxa"/>
          <w:trHeight w:val="330"/>
        </w:trPr>
        <w:tc>
          <w:tcPr>
            <w:tcW w:w="8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Распределение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9"/>
          <w:wAfter w:w="1139" w:type="dxa"/>
          <w:trHeight w:val="990"/>
        </w:trPr>
        <w:tc>
          <w:tcPr>
            <w:tcW w:w="8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бюджетных ассигнований бюджета </w:t>
            </w:r>
            <w:proofErr w:type="spellStart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Аксаринского</w:t>
            </w:r>
            <w:proofErr w:type="spellEnd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сельского поселения по разделам и подразделам,</w:t>
            </w:r>
            <w:r w:rsidR="00AD61C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целевым статьям,</w:t>
            </w:r>
            <w:r w:rsidR="00AD61C7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группам </w:t>
            </w:r>
            <w:proofErr w:type="gramStart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 xml:space="preserve"> на  2018 год 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9"/>
          <w:wAfter w:w="1139" w:type="dxa"/>
          <w:trHeight w:val="170"/>
        </w:trPr>
        <w:tc>
          <w:tcPr>
            <w:tcW w:w="8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тыс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.р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ублей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proofErr w:type="gramStart"/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2199,1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81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муниципальными ) органами ,казенными учреждениями,</w:t>
            </w:r>
            <w:r w:rsidR="00AD61C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99 0 00 0203 0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855,5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24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Функционирование Правительства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Росссийской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Федерации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,в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ысших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Федерации,местных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709,2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709,2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709,2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муниципальными ) органами ,казенными учреждениями,</w:t>
            </w:r>
            <w:r w:rsidR="00AD61C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438,8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Закупка товаров,</w:t>
            </w:r>
            <w:r w:rsidR="00AD61C7">
              <w:rPr>
                <w:rFonts w:ascii="Book Antiqua" w:hAnsi="Book Antiqua" w:cs="Arial CYR"/>
                <w:sz w:val="20"/>
                <w:szCs w:val="20"/>
              </w:rPr>
              <w:t xml:space="preserve"> </w:t>
            </w:r>
            <w:r w:rsidRPr="00502D22">
              <w:rPr>
                <w:rFonts w:ascii="Book Antiqua" w:hAnsi="Book Antiqua" w:cs="Arial CYR"/>
                <w:sz w:val="20"/>
                <w:szCs w:val="20"/>
              </w:rPr>
              <w:t>работ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262,4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5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Обеспечение проведение выборов и референдумов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Проведение выборов и референдумов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99 0 00 02015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Выполнение органами местного самоуправления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99 0 00 02015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31,5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602,9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602,9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99 0 00 9235 0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210,7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38,4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70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99 0 00 9235 0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172,3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5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99 0 00 9707 1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5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99 0 00 0295 0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14,8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5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374,7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352,3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99 0 00 2990 0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64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75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Осуществление первичного воинского учета на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территориях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,г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де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82,9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59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и(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муниципальными ) органами ,казенными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учреждениями,органами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76,6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99 0 00 5118 0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6,3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6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6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1133,0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1037,8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lastRenderedPageBreak/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99 00 9043 0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1027,4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08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0 00 7802 0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1027,4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Другие вопросы в области экономики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Разработка программы комплексного развития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транспротной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инфраструктуры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Закупка товаров работ и услуг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16 0 01 73440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1466,5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66,5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99 0 007 5050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66,5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1400,0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1400,0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1400,0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05 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760,7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0 00 7801 0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760,7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114,6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0 00 7804 0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114,6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524,7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Б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1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0 00 7805 0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524,7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2235,0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2235,0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32,2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культурно-досуговых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32,2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13,0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08 4 01 4409 1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800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19,2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Непрограммные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1485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соотвествии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99 0 00 2560 0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500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2202,8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30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27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Развитие молодежной политики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,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10 0 00 0000 0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54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Закупка </w:t>
            </w:r>
            <w:proofErr w:type="spellStart"/>
            <w:r w:rsidRPr="00502D22">
              <w:rPr>
                <w:rFonts w:ascii="Book Antiqua" w:hAnsi="Book Antiqua" w:cs="Arial CYR"/>
                <w:sz w:val="20"/>
                <w:szCs w:val="20"/>
              </w:rPr>
              <w:t>товаров</w:t>
            </w:r>
            <w:proofErr w:type="gramStart"/>
            <w:r w:rsidRPr="00502D22">
              <w:rPr>
                <w:rFonts w:ascii="Book Antiqua" w:hAnsi="Book Antiqua" w:cs="Arial CYR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Book Antiqua" w:hAnsi="Book Antiqua" w:cs="Arial CYR"/>
                <w:sz w:val="20"/>
                <w:szCs w:val="20"/>
              </w:rPr>
              <w:t>абот</w:t>
            </w:r>
            <w:proofErr w:type="spellEnd"/>
            <w:r w:rsidRPr="00502D22">
              <w:rPr>
                <w:rFonts w:ascii="Book Antiqua" w:hAnsi="Book Antiqua" w:cs="Arial CYR"/>
                <w:sz w:val="20"/>
                <w:szCs w:val="20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02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10 1 01 1287 0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200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7,0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1"/>
          <w:wAfter w:w="127" w:type="dxa"/>
          <w:trHeight w:val="420"/>
        </w:trPr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sz w:val="20"/>
                <w:szCs w:val="20"/>
              </w:rPr>
              <w:t> </w:t>
            </w:r>
          </w:p>
        </w:tc>
        <w:tc>
          <w:tcPr>
            <w:tcW w:w="1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Book Antiqua" w:hAnsi="Book Antiqua" w:cs="Arial CYR"/>
                <w:b/>
                <w:bCs/>
                <w:sz w:val="20"/>
                <w:szCs w:val="20"/>
              </w:rPr>
            </w:pPr>
            <w:r w:rsidRPr="00502D22">
              <w:rPr>
                <w:rFonts w:ascii="Book Antiqua" w:hAnsi="Book Antiqua" w:cs="Arial CYR"/>
                <w:b/>
                <w:bCs/>
                <w:sz w:val="20"/>
                <w:szCs w:val="20"/>
              </w:rPr>
              <w:t>8161,3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Book Antiqua" w:hAnsi="Book Antiqua" w:cs="Arial CYR"/>
                <w:sz w:val="20"/>
                <w:szCs w:val="20"/>
              </w:rPr>
            </w:pPr>
          </w:p>
        </w:tc>
      </w:tr>
    </w:tbl>
    <w:p w:rsidR="00502D22" w:rsidRPr="00EF2653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18" w:type="dxa"/>
        <w:tblInd w:w="100" w:type="dxa"/>
        <w:tblLook w:val="04A0"/>
      </w:tblPr>
      <w:tblGrid>
        <w:gridCol w:w="3020"/>
        <w:gridCol w:w="3225"/>
        <w:gridCol w:w="3686"/>
        <w:gridCol w:w="425"/>
        <w:gridCol w:w="426"/>
        <w:gridCol w:w="236"/>
      </w:tblGrid>
      <w:tr w:rsidR="00502D22" w:rsidRPr="00502D22" w:rsidTr="00AD61C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left="-187" w:firstLine="18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AD61C7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02D22"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Об исполнении бюджета </w:t>
            </w:r>
            <w:proofErr w:type="spellStart"/>
            <w:r w:rsidR="00502D22" w:rsidRPr="00502D22">
              <w:rPr>
                <w:rFonts w:ascii="Times New Roman" w:hAnsi="Times New Roman" w:cs="Times New Roman"/>
                <w:sz w:val="20"/>
                <w:szCs w:val="20"/>
              </w:rPr>
              <w:t>Аксаринского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Заинского</w:t>
            </w:r>
            <w:proofErr w:type="spell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 w:rsidR="00AD61C7">
              <w:rPr>
                <w:rFonts w:ascii="Times New Roman" w:hAnsi="Times New Roman" w:cs="Times New Roman"/>
                <w:sz w:val="20"/>
                <w:szCs w:val="20"/>
              </w:rPr>
              <w:t xml:space="preserve"> за 2018 год»</w:t>
            </w: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75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AD61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использовании бюджетных ассигнований бюджета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счет средств Резервного фонда Исполнительного комитета </w:t>
            </w:r>
            <w:proofErr w:type="spellStart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Аксаринского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9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502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за 2018 год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  <w:proofErr w:type="gram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аздел,подраздел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КСЦР</w:t>
            </w:r>
            <w:proofErr w:type="gram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54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860 0107 9900002015 880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референдума по </w:t>
            </w:r>
            <w:r w:rsidR="00EF2653" w:rsidRPr="00502D22">
              <w:rPr>
                <w:rFonts w:ascii="Times New Roman" w:hAnsi="Times New Roman" w:cs="Times New Roman"/>
                <w:sz w:val="20"/>
                <w:szCs w:val="20"/>
              </w:rPr>
              <w:t>самообложению</w:t>
            </w: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2D2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02D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D22">
              <w:rPr>
                <w:rFonts w:ascii="Times New Roman" w:hAnsi="Times New Roman" w:cs="Times New Roman"/>
                <w:b/>
                <w:bCs/>
              </w:rPr>
              <w:t>31,5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D22" w:rsidRPr="00502D22" w:rsidTr="00AD61C7">
        <w:trPr>
          <w:gridAfter w:val="2"/>
          <w:wAfter w:w="662" w:type="dxa"/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D22" w:rsidRPr="00502D22" w:rsidRDefault="00502D22" w:rsidP="00502D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502D22" w:rsidRPr="00511B42" w:rsidRDefault="00502D22" w:rsidP="002D0891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sectPr w:rsidR="00502D22" w:rsidRPr="00511B42" w:rsidSect="00EF2653">
      <w:pgSz w:w="11906" w:h="16838"/>
      <w:pgMar w:top="28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0757"/>
    <w:multiLevelType w:val="hybridMultilevel"/>
    <w:tmpl w:val="FECA23E4"/>
    <w:lvl w:ilvl="0" w:tplc="35BE1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3EE73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E4BA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4E220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B8FC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CCD2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5D014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AA2F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622B0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C227BB2"/>
    <w:multiLevelType w:val="hybridMultilevel"/>
    <w:tmpl w:val="04D6D392"/>
    <w:lvl w:ilvl="0" w:tplc="0419000F">
      <w:start w:val="3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65175"/>
    <w:rsid w:val="00021508"/>
    <w:rsid w:val="00021EBE"/>
    <w:rsid w:val="00034700"/>
    <w:rsid w:val="0004393D"/>
    <w:rsid w:val="00060E7A"/>
    <w:rsid w:val="00065175"/>
    <w:rsid w:val="00074910"/>
    <w:rsid w:val="00094409"/>
    <w:rsid w:val="000B3E95"/>
    <w:rsid w:val="000B5A8E"/>
    <w:rsid w:val="000C1338"/>
    <w:rsid w:val="000C6CBC"/>
    <w:rsid w:val="00125EE6"/>
    <w:rsid w:val="001462B3"/>
    <w:rsid w:val="00170CCA"/>
    <w:rsid w:val="00180C05"/>
    <w:rsid w:val="001E0713"/>
    <w:rsid w:val="002125A1"/>
    <w:rsid w:val="00220983"/>
    <w:rsid w:val="00257F77"/>
    <w:rsid w:val="00261602"/>
    <w:rsid w:val="00271E1D"/>
    <w:rsid w:val="002D0891"/>
    <w:rsid w:val="00301114"/>
    <w:rsid w:val="00344D4F"/>
    <w:rsid w:val="003B39ED"/>
    <w:rsid w:val="00444E46"/>
    <w:rsid w:val="004624E0"/>
    <w:rsid w:val="004625F4"/>
    <w:rsid w:val="004862BC"/>
    <w:rsid w:val="004A410D"/>
    <w:rsid w:val="004C1B23"/>
    <w:rsid w:val="00502D22"/>
    <w:rsid w:val="00511B42"/>
    <w:rsid w:val="0054212F"/>
    <w:rsid w:val="00544C31"/>
    <w:rsid w:val="0058159F"/>
    <w:rsid w:val="00581BED"/>
    <w:rsid w:val="005824EB"/>
    <w:rsid w:val="005D1FC1"/>
    <w:rsid w:val="005F1831"/>
    <w:rsid w:val="00602D17"/>
    <w:rsid w:val="00606921"/>
    <w:rsid w:val="00610944"/>
    <w:rsid w:val="0061440D"/>
    <w:rsid w:val="00632578"/>
    <w:rsid w:val="0063759D"/>
    <w:rsid w:val="00650408"/>
    <w:rsid w:val="00655449"/>
    <w:rsid w:val="006802E8"/>
    <w:rsid w:val="006C314F"/>
    <w:rsid w:val="006D607A"/>
    <w:rsid w:val="006F0AFF"/>
    <w:rsid w:val="006F1B74"/>
    <w:rsid w:val="00705029"/>
    <w:rsid w:val="00710600"/>
    <w:rsid w:val="00722AB9"/>
    <w:rsid w:val="007A0D1D"/>
    <w:rsid w:val="007E11B8"/>
    <w:rsid w:val="007F002F"/>
    <w:rsid w:val="00832AE0"/>
    <w:rsid w:val="00886B32"/>
    <w:rsid w:val="00897296"/>
    <w:rsid w:val="00997C65"/>
    <w:rsid w:val="00AD61C7"/>
    <w:rsid w:val="00B14A70"/>
    <w:rsid w:val="00B44260"/>
    <w:rsid w:val="00BA5CB7"/>
    <w:rsid w:val="00C25E2F"/>
    <w:rsid w:val="00C343FB"/>
    <w:rsid w:val="00CA06BC"/>
    <w:rsid w:val="00CB5D3C"/>
    <w:rsid w:val="00D25CA1"/>
    <w:rsid w:val="00DA53A7"/>
    <w:rsid w:val="00DC56B5"/>
    <w:rsid w:val="00DD36DA"/>
    <w:rsid w:val="00DF3D98"/>
    <w:rsid w:val="00E40B65"/>
    <w:rsid w:val="00E75541"/>
    <w:rsid w:val="00E8497A"/>
    <w:rsid w:val="00E85E25"/>
    <w:rsid w:val="00ED1356"/>
    <w:rsid w:val="00EF2653"/>
    <w:rsid w:val="00F31C4B"/>
    <w:rsid w:val="00F72617"/>
    <w:rsid w:val="00F84094"/>
    <w:rsid w:val="00FB022A"/>
    <w:rsid w:val="00FC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6802E8"/>
    <w:pPr>
      <w:ind w:left="720"/>
      <w:contextualSpacing/>
    </w:pPr>
  </w:style>
  <w:style w:type="paragraph" w:customStyle="1" w:styleId="Style12">
    <w:name w:val="Style12"/>
    <w:basedOn w:val="a"/>
    <w:rsid w:val="00632578"/>
    <w:pPr>
      <w:spacing w:line="324" w:lineRule="exact"/>
      <w:ind w:firstLine="739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32578"/>
    <w:pPr>
      <w:spacing w:line="331" w:lineRule="exact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63257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641F-F966-4EEB-B95C-B55AF183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15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24065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72</cp:revision>
  <cp:lastPrinted>2019-04-11T09:59:00Z</cp:lastPrinted>
  <dcterms:created xsi:type="dcterms:W3CDTF">2017-03-21T07:39:00Z</dcterms:created>
  <dcterms:modified xsi:type="dcterms:W3CDTF">2019-04-11T09:59:00Z</dcterms:modified>
</cp:coreProperties>
</file>