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48" w:rsidRDefault="00BB2848" w:rsidP="00BB2848">
      <w:pPr>
        <w:rPr>
          <w:b/>
          <w:sz w:val="28"/>
        </w:rPr>
      </w:pPr>
      <w:r w:rsidRPr="00556813">
        <w:rPr>
          <w:b/>
          <w:sz w:val="28"/>
        </w:rPr>
        <w:t xml:space="preserve">       </w:t>
      </w:r>
    </w:p>
    <w:tbl>
      <w:tblPr>
        <w:tblpPr w:leftFromText="180" w:rightFromText="180" w:vertAnchor="text" w:horzAnchor="margin" w:tblpXSpec="center" w:tblpY="-58"/>
        <w:tblW w:w="9778" w:type="dxa"/>
        <w:tblLook w:val="01E0"/>
      </w:tblPr>
      <w:tblGrid>
        <w:gridCol w:w="4253"/>
        <w:gridCol w:w="1427"/>
        <w:gridCol w:w="4098"/>
      </w:tblGrid>
      <w:tr w:rsidR="00BB2848" w:rsidRPr="00BB2848" w:rsidTr="00BB2848">
        <w:trPr>
          <w:trHeight w:val="943"/>
        </w:trPr>
        <w:tc>
          <w:tcPr>
            <w:tcW w:w="4253" w:type="dxa"/>
            <w:hideMark/>
          </w:tcPr>
          <w:p w:rsidR="00BB2848" w:rsidRPr="00BB2848" w:rsidRDefault="00BB2848" w:rsidP="00BB2848">
            <w:pPr>
              <w:pStyle w:val="aa"/>
              <w:jc w:val="center"/>
              <w:rPr>
                <w:rFonts w:ascii="Times New Roman" w:hAnsi="Times New Roman"/>
              </w:rPr>
            </w:pPr>
            <w:r w:rsidRPr="00BB2848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  <w:r w:rsidRPr="00BB284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03580" cy="970915"/>
                  <wp:effectExtent l="19050" t="0" r="127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  <w:tr w:rsidR="00BB2848" w:rsidRPr="00BB2848" w:rsidTr="00BB2848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BB2848" w:rsidRPr="00BB2848" w:rsidRDefault="00BB2848" w:rsidP="00BB2848">
      <w:pPr>
        <w:rPr>
          <w:rFonts w:ascii="Times New Roman" w:hAnsi="Times New Roman" w:cs="Times New Roman"/>
          <w:b/>
          <w:sz w:val="28"/>
          <w:szCs w:val="28"/>
        </w:rPr>
      </w:pPr>
      <w:r w:rsidRPr="00BB2848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BB2848" w:rsidRDefault="009277E2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20.03</w:t>
      </w:r>
      <w:r w:rsidR="00BB2848">
        <w:rPr>
          <w:rFonts w:ascii="Times New Roman" w:hAnsi="Times New Roman" w:cs="Times New Roman"/>
          <w:b/>
          <w:sz w:val="28"/>
          <w:szCs w:val="28"/>
        </w:rPr>
        <w:t>.2019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BB2848" w:rsidRPr="00BB2848">
        <w:rPr>
          <w:rFonts w:ascii="Times New Roman" w:hAnsi="Times New Roman" w:cs="Times New Roman"/>
          <w:sz w:val="24"/>
          <w:szCs w:val="28"/>
        </w:rPr>
        <w:t>с. Верхние Пинячи</w:t>
      </w:r>
      <w:r w:rsidR="00BB2848" w:rsidRPr="00BB2848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B2848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>№</w:t>
      </w:r>
      <w:r w:rsidR="00B8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BF7">
        <w:rPr>
          <w:rFonts w:ascii="Times New Roman" w:hAnsi="Times New Roman" w:cs="Times New Roman"/>
          <w:b/>
          <w:sz w:val="28"/>
          <w:szCs w:val="28"/>
        </w:rPr>
        <w:t>20а</w:t>
      </w: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44796" w:rsidRDefault="00044796" w:rsidP="00EB0A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 xml:space="preserve">« </w:t>
      </w:r>
      <w:r>
        <w:rPr>
          <w:rFonts w:ascii="Times New Roman" w:hAnsi="Times New Roman"/>
          <w:b/>
          <w:sz w:val="28"/>
          <w:szCs w:val="28"/>
        </w:rPr>
        <w:t>О сохранности мостов, дорог</w:t>
      </w:r>
      <w:r w:rsidRPr="009277E2">
        <w:rPr>
          <w:rFonts w:ascii="Times New Roman" w:hAnsi="Times New Roman"/>
          <w:b/>
          <w:sz w:val="28"/>
          <w:szCs w:val="28"/>
        </w:rPr>
        <w:t>, гидротехнических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сооружений</w:t>
      </w:r>
      <w:r w:rsidRPr="009277E2">
        <w:rPr>
          <w:rFonts w:ascii="Times New Roman" w:hAnsi="Times New Roman"/>
          <w:b/>
          <w:sz w:val="28"/>
          <w:szCs w:val="28"/>
        </w:rPr>
        <w:t>, жилого  фонда, других материальных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>ценностей и охраны жизни людей в период  весеннего</w:t>
      </w:r>
    </w:p>
    <w:p w:rsidR="009277E2" w:rsidRPr="009277E2" w:rsidRDefault="00B808CF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половодья 2019 года на территории Верхнепинячинского</w:t>
      </w:r>
      <w:r w:rsidR="009277E2" w:rsidRPr="009277E2">
        <w:rPr>
          <w:rFonts w:ascii="Times New Roman" w:hAnsi="Times New Roman"/>
          <w:b/>
          <w:sz w:val="28"/>
          <w:szCs w:val="28"/>
        </w:rPr>
        <w:t xml:space="preserve"> сельского                                                поселения Заинского муниципального района РТ».</w:t>
      </w:r>
    </w:p>
    <w:p w:rsidR="009277E2" w:rsidRDefault="009277E2" w:rsidP="009277E2">
      <w:pPr>
        <w:ind w:right="-464"/>
        <w:rPr>
          <w:b/>
          <w:sz w:val="28"/>
          <w:szCs w:val="28"/>
        </w:rPr>
      </w:pPr>
    </w:p>
    <w:p w:rsidR="009277E2" w:rsidRPr="009277E2" w:rsidRDefault="009277E2" w:rsidP="009277E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277E2">
        <w:rPr>
          <w:rFonts w:ascii="Times New Roman" w:hAnsi="Times New Roman"/>
          <w:sz w:val="28"/>
          <w:szCs w:val="28"/>
        </w:rPr>
        <w:t>В целях предупреждения чрезвычайн</w:t>
      </w:r>
      <w:r>
        <w:rPr>
          <w:rFonts w:ascii="Times New Roman" w:hAnsi="Times New Roman"/>
          <w:sz w:val="28"/>
          <w:szCs w:val="28"/>
        </w:rPr>
        <w:t>ых ситуаций  и защиты населения</w:t>
      </w:r>
      <w:r w:rsidRPr="009277E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хозяйственных  и жилых объектов, гидротехнических сооружений</w:t>
      </w:r>
      <w:r w:rsidRPr="009277E2">
        <w:rPr>
          <w:rFonts w:ascii="Times New Roman" w:hAnsi="Times New Roman"/>
          <w:sz w:val="28"/>
          <w:szCs w:val="28"/>
        </w:rPr>
        <w:t>, до</w:t>
      </w:r>
      <w:r>
        <w:rPr>
          <w:rFonts w:ascii="Times New Roman" w:hAnsi="Times New Roman"/>
          <w:sz w:val="28"/>
          <w:szCs w:val="28"/>
        </w:rPr>
        <w:t>рог</w:t>
      </w:r>
      <w:r w:rsidRPr="009277E2">
        <w:rPr>
          <w:rFonts w:ascii="Times New Roman" w:hAnsi="Times New Roman"/>
          <w:sz w:val="28"/>
          <w:szCs w:val="28"/>
        </w:rPr>
        <w:t>,  мостов в период весеннего половодья 201</w:t>
      </w:r>
      <w:r w:rsidR="00B808CF">
        <w:rPr>
          <w:rFonts w:ascii="Times New Roman" w:hAnsi="Times New Roman"/>
          <w:sz w:val="28"/>
          <w:szCs w:val="28"/>
        </w:rPr>
        <w:t>9</w:t>
      </w:r>
      <w:r w:rsidRPr="009277E2">
        <w:rPr>
          <w:rFonts w:ascii="Times New Roman" w:hAnsi="Times New Roman"/>
          <w:sz w:val="28"/>
          <w:szCs w:val="28"/>
        </w:rPr>
        <w:t xml:space="preserve">  года, руководствуясь Уставом  </w:t>
      </w:r>
      <w:r w:rsidR="00B808CF">
        <w:rPr>
          <w:rFonts w:ascii="Times New Roman" w:hAnsi="Times New Roman"/>
          <w:sz w:val="28"/>
          <w:szCs w:val="28"/>
        </w:rPr>
        <w:t>Верхнепинячинского</w:t>
      </w:r>
      <w:r w:rsidRPr="009277E2">
        <w:rPr>
          <w:rFonts w:ascii="Times New Roman" w:hAnsi="Times New Roman"/>
          <w:sz w:val="28"/>
          <w:szCs w:val="28"/>
        </w:rPr>
        <w:t xml:space="preserve"> сельского поселения Заинского муниципального района  Республики Татарстан: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 xml:space="preserve">                                                       постановляю: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1.Создать противопаводковую комиссию на период весеннего паводка по согласованию.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2.Утвердить состав противопаводковой комиссии по согласованию (Приложение 1)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3.Утвердить план мероприятий по защите населения, обеспечению сохранности зданий, мотов и гидротехнических сооружений во время весеннего половодья 201</w:t>
      </w:r>
      <w:r>
        <w:rPr>
          <w:rFonts w:ascii="Times New Roman" w:hAnsi="Times New Roman"/>
          <w:sz w:val="28"/>
          <w:szCs w:val="28"/>
          <w:lang w:val="tt-RU"/>
        </w:rPr>
        <w:t>9</w:t>
      </w:r>
      <w:r w:rsidRPr="009277E2">
        <w:rPr>
          <w:rFonts w:ascii="Times New Roman" w:hAnsi="Times New Roman"/>
          <w:sz w:val="28"/>
          <w:szCs w:val="28"/>
          <w:lang w:val="tt-RU"/>
        </w:rPr>
        <w:t>г. по согласованию с ответственными лицами (Приложение 2)</w:t>
      </w:r>
    </w:p>
    <w:p w:rsid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4.Подготовить пруды к приему и пропуску паводковых вод, организовать постоянное наблюдение.</w:t>
      </w:r>
    </w:p>
    <w:p w:rsidR="009277E2" w:rsidRPr="009277E2" w:rsidRDefault="009277E2" w:rsidP="00927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E2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9277E2">
        <w:rPr>
          <w:rFonts w:ascii="Times New Roman" w:hAnsi="Times New Roman" w:cs="Times New Roman"/>
          <w:sz w:val="28"/>
          <w:szCs w:val="28"/>
        </w:rPr>
        <w:t>Настоящее постановление утрачивает силу после завершения паводкового периода.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6</w:t>
      </w:r>
      <w:r w:rsidRPr="009277E2">
        <w:rPr>
          <w:rFonts w:ascii="Times New Roman" w:hAnsi="Times New Roman"/>
          <w:sz w:val="28"/>
          <w:szCs w:val="28"/>
          <w:lang w:val="tt-RU"/>
        </w:rPr>
        <w:t>.Контроль над исполнением данного постановления оставляю за собой.</w:t>
      </w:r>
    </w:p>
    <w:p w:rsidR="009277E2" w:rsidRPr="009277E2" w:rsidRDefault="009277E2" w:rsidP="009277E2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C5A38" w:rsidRPr="00EB0AF9" w:rsidRDefault="00044796" w:rsidP="00EB0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B808CF" w:rsidRDefault="00772656" w:rsidP="00772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</w:t>
      </w:r>
      <w:r w:rsidR="00BB284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М.Х. Туктаров </w:t>
      </w:r>
    </w:p>
    <w:p w:rsidR="00B808CF" w:rsidRDefault="00B808C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B808CF" w:rsidRDefault="001A331D" w:rsidP="002676AF">
      <w:pPr>
        <w:pStyle w:val="aa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от 20.03.</w:t>
      </w:r>
      <w:r w:rsidR="002676AF">
        <w:rPr>
          <w:rFonts w:ascii="Times New Roman" w:hAnsi="Times New Roman"/>
        </w:rPr>
        <w:t>2019</w:t>
      </w:r>
      <w:r>
        <w:rPr>
          <w:rFonts w:ascii="Times New Roman" w:hAnsi="Times New Roman"/>
        </w:rPr>
        <w:t>г. №</w:t>
      </w:r>
      <w:r w:rsidR="00EB3BF7">
        <w:rPr>
          <w:rFonts w:ascii="Times New Roman" w:hAnsi="Times New Roman"/>
        </w:rPr>
        <w:t>20а</w:t>
      </w: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B808C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Состав противопаводковой комиссии по защите населения,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обеспечению сохранности зданий, мостов и гидротехнических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сооружений во время весеннего половодья 2018 года</w:t>
      </w:r>
    </w:p>
    <w:p w:rsidR="002676AF" w:rsidRPr="002676AF" w:rsidRDefault="002676AF" w:rsidP="002676AF">
      <w:pPr>
        <w:pStyle w:val="aa"/>
        <w:rPr>
          <w:rFonts w:ascii="Times New Roman" w:hAnsi="Times New Roman"/>
          <w:b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Туктаров М.Х.</w:t>
      </w:r>
      <w:r w:rsidRPr="002676AF">
        <w:rPr>
          <w:rFonts w:ascii="Times New Roman" w:hAnsi="Times New Roman"/>
          <w:sz w:val="28"/>
        </w:rPr>
        <w:t xml:space="preserve"> – председатель комиссии, Глава сельского поселения</w:t>
      </w: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 w:rsidRPr="002676AF">
        <w:rPr>
          <w:rFonts w:ascii="Times New Roman" w:hAnsi="Times New Roman"/>
          <w:sz w:val="28"/>
        </w:rPr>
        <w:t xml:space="preserve">Члены комиссии: </w:t>
      </w:r>
    </w:p>
    <w:p w:rsidR="002676AF" w:rsidRDefault="00D010EA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Данилова</w:t>
      </w:r>
      <w:r w:rsidR="001A331D">
        <w:rPr>
          <w:rFonts w:ascii="Times New Roman" w:hAnsi="Times New Roman"/>
          <w:sz w:val="28"/>
        </w:rPr>
        <w:t xml:space="preserve"> Л.П. – специалист Исполкома;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Сахабиев Р.Р. – участковый инспектор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Ахметзянов Ф.М. – житель с.Бура-Кирта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Низамеева Д.Г. –</w:t>
      </w:r>
      <w:r w:rsidR="00EB3BF7">
        <w:rPr>
          <w:rFonts w:ascii="Times New Roman" w:hAnsi="Times New Roman"/>
          <w:sz w:val="28"/>
        </w:rPr>
        <w:t xml:space="preserve"> директор СДК (по согласованию);</w:t>
      </w:r>
    </w:p>
    <w:p w:rsidR="00EB3BF7" w:rsidRPr="002676AF" w:rsidRDefault="00EB3BF7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Зайнашев Д.К. – КФХ (по соглосованию).</w:t>
      </w:r>
    </w:p>
    <w:p w:rsidR="002676AF" w:rsidRDefault="002676AF" w:rsidP="002676AF">
      <w:pPr>
        <w:pStyle w:val="aa"/>
        <w:rPr>
          <w:sz w:val="32"/>
          <w:szCs w:val="32"/>
        </w:rPr>
      </w:pPr>
    </w:p>
    <w:p w:rsidR="001A331D" w:rsidRDefault="001A331D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/>
        </w:rPr>
        <w:br w:type="page"/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от 20.03.2019г. №</w:t>
      </w:r>
      <w:r w:rsidR="00EB3BF7">
        <w:rPr>
          <w:rFonts w:ascii="Times New Roman" w:hAnsi="Times New Roman"/>
        </w:rPr>
        <w:t>20а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Pr="001A331D" w:rsidRDefault="001A331D" w:rsidP="001A331D">
      <w:pPr>
        <w:pStyle w:val="aa"/>
        <w:jc w:val="center"/>
        <w:rPr>
          <w:rFonts w:ascii="Times New Roman" w:hAnsi="Times New Roman"/>
          <w:b/>
          <w:sz w:val="28"/>
        </w:rPr>
      </w:pPr>
      <w:r w:rsidRPr="001A331D">
        <w:rPr>
          <w:rFonts w:ascii="Times New Roman" w:hAnsi="Times New Roman"/>
          <w:b/>
          <w:sz w:val="28"/>
        </w:rPr>
        <w:t>ПЛАН</w:t>
      </w:r>
    </w:p>
    <w:p w:rsidR="002676AF" w:rsidRPr="001A331D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по защите населения, обеспечению сохранности зданий, мостов и</w:t>
      </w:r>
    </w:p>
    <w:p w:rsidR="002676AF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гидротехнических сооружений во время весеннего половодья 2018 года</w:t>
      </w:r>
    </w:p>
    <w:p w:rsidR="00EB3BF7" w:rsidRPr="001A331D" w:rsidRDefault="00EB3BF7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4536"/>
        <w:gridCol w:w="2179"/>
        <w:gridCol w:w="1940"/>
      </w:tblGrid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Проверить состояние и организовать очистку труб и мостов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Произвести</w:t>
            </w:r>
            <w:r w:rsidR="00D010EA" w:rsidRPr="001A331D">
              <w:rPr>
                <w:rFonts w:ascii="Times New Roman" w:hAnsi="Times New Roman"/>
                <w:sz w:val="28"/>
              </w:rPr>
              <w:t xml:space="preserve"> спуск воды до безопасного уровня</w:t>
            </w:r>
            <w:r w:rsidRPr="001A331D">
              <w:rPr>
                <w:rFonts w:ascii="Times New Roman" w:hAnsi="Times New Roman"/>
                <w:sz w:val="28"/>
              </w:rPr>
              <w:t xml:space="preserve"> и вести наблюдение за уровнем воды во время паводка на ГТС с.Бура-Кирта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подготовку сил и средств привлекаемых к проведению противопаводковых мер и аварийно-спасательных работ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rPr>
          <w:trHeight w:val="1702"/>
        </w:trPr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4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беседу с населением о противопаводковой безопасности в период половодья и взять на особый контроль жителей пожилого возраста</w:t>
            </w:r>
            <w:r w:rsidR="00D010EA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СДК, школа,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rPr>
          <w:trHeight w:val="631"/>
        </w:trPr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инструктажи с учащимися и их родителями под роспись.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Обеспечить членов противопаводковой комиссии дежурной машиной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По согласованию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7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Предусмотреть запас продуктов первой необходимости во всех магазинах сельского поселения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Торговые организации,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8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 xml:space="preserve">В экстренных </w:t>
            </w:r>
            <w:r w:rsidR="00D010EA" w:rsidRPr="001A331D">
              <w:rPr>
                <w:rFonts w:ascii="Times New Roman" w:hAnsi="Times New Roman"/>
                <w:sz w:val="28"/>
              </w:rPr>
              <w:t>случаях звонить по телефону: 6-34-18</w:t>
            </w:r>
            <w:r w:rsidRPr="001A331D">
              <w:rPr>
                <w:rFonts w:ascii="Times New Roman" w:hAnsi="Times New Roman"/>
                <w:sz w:val="28"/>
              </w:rPr>
              <w:t xml:space="preserve"> в исполнительный комитет и противопаводковую комиссию 7-40-01 или 01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</w:tbl>
    <w:p w:rsidR="002676AF" w:rsidRPr="00AF1D74" w:rsidRDefault="002676AF" w:rsidP="002676AF">
      <w:pPr>
        <w:jc w:val="center"/>
        <w:rPr>
          <w:sz w:val="28"/>
          <w:szCs w:val="28"/>
        </w:rPr>
      </w:pPr>
    </w:p>
    <w:p w:rsidR="00772656" w:rsidRPr="00EB0AF9" w:rsidRDefault="00772656" w:rsidP="002676AF">
      <w:pPr>
        <w:spacing w:after="0" w:line="240" w:lineRule="auto"/>
        <w:ind w:firstLine="482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72656" w:rsidRPr="00EB0AF9" w:rsidSect="00BB2848">
      <w:pgSz w:w="11906" w:h="16838"/>
      <w:pgMar w:top="672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2CC" w:rsidRDefault="001332CC" w:rsidP="00BB2848">
      <w:pPr>
        <w:spacing w:after="0" w:line="240" w:lineRule="auto"/>
      </w:pPr>
      <w:r>
        <w:separator/>
      </w:r>
    </w:p>
  </w:endnote>
  <w:endnote w:type="continuationSeparator" w:id="1">
    <w:p w:rsidR="001332CC" w:rsidRDefault="001332CC" w:rsidP="00BB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2CC" w:rsidRDefault="001332CC" w:rsidP="00BB2848">
      <w:pPr>
        <w:spacing w:after="0" w:line="240" w:lineRule="auto"/>
      </w:pPr>
      <w:r>
        <w:separator/>
      </w:r>
    </w:p>
  </w:footnote>
  <w:footnote w:type="continuationSeparator" w:id="1">
    <w:p w:rsidR="001332CC" w:rsidRDefault="001332CC" w:rsidP="00BB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924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B0F00"/>
    <w:multiLevelType w:val="hybridMultilevel"/>
    <w:tmpl w:val="FB1C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302A0"/>
    <w:multiLevelType w:val="hybridMultilevel"/>
    <w:tmpl w:val="655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8">
    <w:nsid w:val="69EC44D3"/>
    <w:multiLevelType w:val="hybridMultilevel"/>
    <w:tmpl w:val="EB688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54C"/>
    <w:rsid w:val="00044796"/>
    <w:rsid w:val="000B694F"/>
    <w:rsid w:val="000C4F55"/>
    <w:rsid w:val="001332CC"/>
    <w:rsid w:val="00145377"/>
    <w:rsid w:val="00153BD4"/>
    <w:rsid w:val="00160BFC"/>
    <w:rsid w:val="00177D2F"/>
    <w:rsid w:val="001A0F16"/>
    <w:rsid w:val="001A331D"/>
    <w:rsid w:val="001E3360"/>
    <w:rsid w:val="002314C0"/>
    <w:rsid w:val="00263F66"/>
    <w:rsid w:val="002676AF"/>
    <w:rsid w:val="0027141C"/>
    <w:rsid w:val="002A0022"/>
    <w:rsid w:val="002E39BE"/>
    <w:rsid w:val="002E3D4C"/>
    <w:rsid w:val="003462B8"/>
    <w:rsid w:val="003573A5"/>
    <w:rsid w:val="0038006E"/>
    <w:rsid w:val="0039054C"/>
    <w:rsid w:val="00394851"/>
    <w:rsid w:val="00403E99"/>
    <w:rsid w:val="004146CF"/>
    <w:rsid w:val="00470DFA"/>
    <w:rsid w:val="00493A86"/>
    <w:rsid w:val="004F3D82"/>
    <w:rsid w:val="005103C7"/>
    <w:rsid w:val="005202EF"/>
    <w:rsid w:val="005F0B28"/>
    <w:rsid w:val="0060650C"/>
    <w:rsid w:val="00643F18"/>
    <w:rsid w:val="00680A39"/>
    <w:rsid w:val="007571EE"/>
    <w:rsid w:val="007615F1"/>
    <w:rsid w:val="00761DB8"/>
    <w:rsid w:val="0077064A"/>
    <w:rsid w:val="00772656"/>
    <w:rsid w:val="007B105A"/>
    <w:rsid w:val="007D1703"/>
    <w:rsid w:val="00847941"/>
    <w:rsid w:val="00875F5C"/>
    <w:rsid w:val="009160E1"/>
    <w:rsid w:val="009277E2"/>
    <w:rsid w:val="009451FC"/>
    <w:rsid w:val="009632E1"/>
    <w:rsid w:val="0099663D"/>
    <w:rsid w:val="009A53A7"/>
    <w:rsid w:val="009C2DE7"/>
    <w:rsid w:val="009C4B83"/>
    <w:rsid w:val="009D61A6"/>
    <w:rsid w:val="00A00DDE"/>
    <w:rsid w:val="00A11794"/>
    <w:rsid w:val="00A60C36"/>
    <w:rsid w:val="00A80F88"/>
    <w:rsid w:val="00A97AF2"/>
    <w:rsid w:val="00B149ED"/>
    <w:rsid w:val="00B16A6C"/>
    <w:rsid w:val="00B2558D"/>
    <w:rsid w:val="00B56486"/>
    <w:rsid w:val="00B73AA1"/>
    <w:rsid w:val="00B808CF"/>
    <w:rsid w:val="00B83FA5"/>
    <w:rsid w:val="00BA421F"/>
    <w:rsid w:val="00BB2848"/>
    <w:rsid w:val="00BD4F80"/>
    <w:rsid w:val="00BE3C3E"/>
    <w:rsid w:val="00C46160"/>
    <w:rsid w:val="00C82378"/>
    <w:rsid w:val="00C8507F"/>
    <w:rsid w:val="00CD2480"/>
    <w:rsid w:val="00D010EA"/>
    <w:rsid w:val="00D11154"/>
    <w:rsid w:val="00D25159"/>
    <w:rsid w:val="00D26D09"/>
    <w:rsid w:val="00D30DFC"/>
    <w:rsid w:val="00D513C8"/>
    <w:rsid w:val="00D74522"/>
    <w:rsid w:val="00DA59AF"/>
    <w:rsid w:val="00DB667C"/>
    <w:rsid w:val="00E41B91"/>
    <w:rsid w:val="00E51E9D"/>
    <w:rsid w:val="00EB0AF9"/>
    <w:rsid w:val="00EB3BF7"/>
    <w:rsid w:val="00EC5A38"/>
    <w:rsid w:val="00EF332C"/>
    <w:rsid w:val="00F1317D"/>
    <w:rsid w:val="00F4058C"/>
    <w:rsid w:val="00FF0D68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91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rsid w:val="0004479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BB28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BB2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Book Title"/>
    <w:uiPriority w:val="33"/>
    <w:qFormat/>
    <w:rsid w:val="00BB2848"/>
    <w:rPr>
      <w:b/>
      <w:bCs/>
      <w:smallCaps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B2848"/>
  </w:style>
  <w:style w:type="paragraph" w:styleId="ae">
    <w:name w:val="footer"/>
    <w:basedOn w:val="a"/>
    <w:link w:val="af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B2848"/>
  </w:style>
  <w:style w:type="paragraph" w:customStyle="1" w:styleId="12">
    <w:name w:val="Знак Знак1"/>
    <w:basedOn w:val="a"/>
    <w:rsid w:val="009277E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08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8C4A-FAA7-4F1D-AD05-CC8509AC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11</cp:revision>
  <cp:lastPrinted>2019-03-25T07:54:00Z</cp:lastPrinted>
  <dcterms:created xsi:type="dcterms:W3CDTF">2019-01-22T12:47:00Z</dcterms:created>
  <dcterms:modified xsi:type="dcterms:W3CDTF">2019-03-25T07:55:00Z</dcterms:modified>
</cp:coreProperties>
</file>