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5A2DC0" w:rsidRPr="005A2DC0" w:rsidRDefault="00957699" w:rsidP="005A2DC0">
      <w:pPr>
        <w:pStyle w:val="20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муниципальн</w:t>
      </w:r>
      <w:r w:rsidR="00082C3A">
        <w:rPr>
          <w:b/>
          <w:color w:val="000000"/>
          <w:sz w:val="28"/>
          <w:szCs w:val="28"/>
          <w:lang w:bidi="ru-RU"/>
        </w:rPr>
        <w:t>ую</w:t>
      </w:r>
      <w:r w:rsidRPr="004416D4">
        <w:rPr>
          <w:b/>
          <w:color w:val="000000"/>
          <w:sz w:val="28"/>
          <w:szCs w:val="28"/>
          <w:lang w:bidi="ru-RU"/>
        </w:rPr>
        <w:t xml:space="preserve"> программ</w:t>
      </w:r>
      <w:r w:rsidR="00082C3A">
        <w:rPr>
          <w:b/>
          <w:color w:val="000000"/>
          <w:sz w:val="28"/>
          <w:szCs w:val="28"/>
          <w:lang w:bidi="ru-RU"/>
        </w:rPr>
        <w:t>у</w:t>
      </w:r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5A2DC0" w:rsidRPr="005A2DC0">
        <w:rPr>
          <w:b/>
          <w:color w:val="000000"/>
          <w:sz w:val="28"/>
          <w:szCs w:val="28"/>
          <w:lang w:bidi="ru-RU"/>
        </w:rPr>
        <w:t>«</w:t>
      </w:r>
      <w:r w:rsidR="005A2DC0">
        <w:rPr>
          <w:b/>
          <w:color w:val="000000"/>
          <w:sz w:val="28"/>
          <w:szCs w:val="28"/>
          <w:lang w:bidi="ru-RU"/>
        </w:rPr>
        <w:t>Э</w:t>
      </w:r>
      <w:r w:rsidR="005A2DC0" w:rsidRPr="005A2DC0">
        <w:rPr>
          <w:b/>
          <w:color w:val="000000"/>
          <w:sz w:val="28"/>
          <w:szCs w:val="28"/>
          <w:lang w:bidi="ru-RU"/>
        </w:rPr>
        <w:t>кологическ</w:t>
      </w:r>
      <w:r w:rsidR="005A2DC0">
        <w:rPr>
          <w:b/>
          <w:color w:val="000000"/>
          <w:sz w:val="28"/>
          <w:szCs w:val="28"/>
          <w:lang w:bidi="ru-RU"/>
        </w:rPr>
        <w:t>ая</w:t>
      </w:r>
      <w:r w:rsidR="005A2DC0" w:rsidRPr="005A2DC0">
        <w:rPr>
          <w:b/>
          <w:color w:val="000000"/>
          <w:sz w:val="28"/>
          <w:szCs w:val="28"/>
          <w:lang w:bidi="ru-RU"/>
        </w:rPr>
        <w:t xml:space="preserve"> безопасност</w:t>
      </w:r>
      <w:r w:rsidR="005A2DC0">
        <w:rPr>
          <w:b/>
          <w:color w:val="000000"/>
          <w:sz w:val="28"/>
          <w:szCs w:val="28"/>
          <w:lang w:bidi="ru-RU"/>
        </w:rPr>
        <w:t>ь</w:t>
      </w:r>
      <w:r w:rsidR="005A2DC0" w:rsidRPr="005A2DC0">
        <w:rPr>
          <w:b/>
          <w:color w:val="000000"/>
          <w:sz w:val="28"/>
          <w:szCs w:val="28"/>
          <w:lang w:bidi="ru-RU"/>
        </w:rPr>
        <w:t xml:space="preserve"> </w:t>
      </w:r>
    </w:p>
    <w:p w:rsidR="00957699" w:rsidRDefault="005A2DC0" w:rsidP="005A2DC0">
      <w:pPr>
        <w:pStyle w:val="20"/>
        <w:shd w:val="clear" w:color="auto" w:fill="auto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r w:rsidRPr="005A2DC0">
        <w:rPr>
          <w:b/>
          <w:color w:val="000000"/>
          <w:sz w:val="28"/>
          <w:szCs w:val="28"/>
          <w:lang w:bidi="ru-RU"/>
        </w:rPr>
        <w:t>Заинского муниципального района на 2017 - 2021 годы»</w:t>
      </w:r>
    </w:p>
    <w:p w:rsidR="004416D4" w:rsidRPr="004416D4" w:rsidRDefault="004416D4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5A2D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м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</w:t>
      </w:r>
      <w:r w:rsidR="00082C3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ую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программ</w:t>
      </w:r>
      <w:r w:rsidR="00082C3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A2DC0" w:rsidRPr="005A2DC0">
        <w:rPr>
          <w:rFonts w:ascii="Times New Roman" w:eastAsia="Times New Roman" w:hAnsi="Times New Roman" w:cs="Times New Roman"/>
          <w:bCs/>
          <w:sz w:val="28"/>
          <w:szCs w:val="28"/>
        </w:rPr>
        <w:t>«Экологическая безопасность Заинского муниципального района на 2017 - 2021 годы»</w:t>
      </w:r>
      <w:r w:rsidR="00A46414" w:rsidRPr="00A464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4416D4" w:rsidP="00A46414">
      <w:pPr>
        <w:pStyle w:val="20"/>
        <w:shd w:val="clear" w:color="auto" w:fill="auto"/>
        <w:spacing w:line="240" w:lineRule="auto"/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>Основание для разработ</w:t>
      </w:r>
      <w:bookmarkStart w:id="0" w:name="_GoBack"/>
      <w:bookmarkEnd w:id="0"/>
      <w:r w:rsidR="00957699" w:rsidRPr="004416D4">
        <w:rPr>
          <w:color w:val="000000"/>
          <w:sz w:val="28"/>
          <w:szCs w:val="28"/>
          <w:lang w:bidi="ru-RU"/>
        </w:rPr>
        <w:t xml:space="preserve">ки </w:t>
      </w:r>
      <w:r w:rsidR="00A46414">
        <w:rPr>
          <w:rFonts w:asciiTheme="minorHAnsi" w:eastAsiaTheme="minorEastAsia" w:hAnsiTheme="minorHAnsi" w:cstheme="minorBidi"/>
          <w:color w:val="000000"/>
          <w:sz w:val="28"/>
          <w:szCs w:val="28"/>
          <w:lang w:bidi="ru-RU"/>
        </w:rPr>
        <w:t>м</w:t>
      </w:r>
      <w:r w:rsidR="00A46414" w:rsidRPr="00A46414">
        <w:rPr>
          <w:color w:val="000000"/>
          <w:sz w:val="28"/>
          <w:szCs w:val="28"/>
          <w:lang w:bidi="ru-RU"/>
        </w:rPr>
        <w:t>униципальн</w:t>
      </w:r>
      <w:r w:rsidR="00A46414">
        <w:rPr>
          <w:color w:val="000000"/>
          <w:sz w:val="28"/>
          <w:szCs w:val="28"/>
          <w:lang w:bidi="ru-RU"/>
        </w:rPr>
        <w:t>ой</w:t>
      </w:r>
      <w:r w:rsidR="00A46414" w:rsidRPr="00A46414">
        <w:rPr>
          <w:color w:val="000000"/>
          <w:sz w:val="28"/>
          <w:szCs w:val="28"/>
          <w:lang w:bidi="ru-RU"/>
        </w:rPr>
        <w:t xml:space="preserve"> программ</w:t>
      </w:r>
      <w:r w:rsidR="00A46414">
        <w:rPr>
          <w:color w:val="000000"/>
          <w:sz w:val="28"/>
          <w:szCs w:val="28"/>
          <w:lang w:bidi="ru-RU"/>
        </w:rPr>
        <w:t>ы</w:t>
      </w:r>
      <w:r w:rsidR="00A46414" w:rsidRPr="00A46414">
        <w:rPr>
          <w:color w:val="000000"/>
          <w:sz w:val="28"/>
          <w:szCs w:val="28"/>
          <w:lang w:bidi="ru-RU"/>
        </w:rPr>
        <w:t xml:space="preserve"> </w:t>
      </w:r>
      <w:r w:rsidR="005A2DC0" w:rsidRPr="005A2DC0">
        <w:rPr>
          <w:bCs/>
          <w:color w:val="000000"/>
          <w:sz w:val="28"/>
          <w:szCs w:val="28"/>
          <w:lang w:bidi="ru-RU"/>
        </w:rPr>
        <w:t xml:space="preserve">«Экологическая безопасность Заинского муниципального района на 2017 </w:t>
      </w:r>
      <w:r w:rsidR="005A2DC0">
        <w:rPr>
          <w:bCs/>
          <w:color w:val="000000"/>
          <w:sz w:val="28"/>
          <w:szCs w:val="28"/>
          <w:lang w:bidi="ru-RU"/>
        </w:rPr>
        <w:t>–</w:t>
      </w:r>
      <w:r w:rsidR="005A2DC0" w:rsidRPr="005A2DC0">
        <w:rPr>
          <w:bCs/>
          <w:color w:val="000000"/>
          <w:sz w:val="28"/>
          <w:szCs w:val="28"/>
          <w:lang w:bidi="ru-RU"/>
        </w:rPr>
        <w:t xml:space="preserve"> 2021</w:t>
      </w:r>
      <w:r w:rsidR="005A2DC0">
        <w:rPr>
          <w:bCs/>
          <w:color w:val="000000"/>
          <w:sz w:val="28"/>
          <w:szCs w:val="28"/>
          <w:lang w:bidi="ru-RU"/>
        </w:rPr>
        <w:t xml:space="preserve"> </w:t>
      </w:r>
      <w:proofErr w:type="gramStart"/>
      <w:r w:rsidR="005A2DC0" w:rsidRPr="005A2DC0">
        <w:rPr>
          <w:bCs/>
          <w:color w:val="000000"/>
          <w:sz w:val="28"/>
          <w:szCs w:val="28"/>
          <w:lang w:bidi="ru-RU"/>
        </w:rPr>
        <w:t xml:space="preserve">годы» </w:t>
      </w:r>
      <w:r w:rsidR="00A46414">
        <w:rPr>
          <w:color w:val="000000"/>
          <w:sz w:val="28"/>
          <w:szCs w:val="28"/>
          <w:lang w:bidi="ru-RU"/>
        </w:rPr>
        <w:t xml:space="preserve"> является</w:t>
      </w:r>
      <w:proofErr w:type="gramEnd"/>
      <w:r w:rsidR="00A46414">
        <w:rPr>
          <w:color w:val="000000"/>
          <w:sz w:val="28"/>
          <w:szCs w:val="28"/>
          <w:lang w:bidi="ru-RU"/>
        </w:rPr>
        <w:t>:</w:t>
      </w:r>
    </w:p>
    <w:p w:rsidR="005A2DC0" w:rsidRPr="005A2DC0" w:rsidRDefault="005A2DC0" w:rsidP="005A2DC0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5A2DC0">
        <w:rPr>
          <w:color w:val="000000"/>
          <w:sz w:val="28"/>
          <w:szCs w:val="28"/>
          <w:lang w:bidi="ru-RU"/>
        </w:rPr>
        <w:t>Федеральный закон от 10.01.2002 № 7-ФЗ «Об охране окружающей среды»</w:t>
      </w:r>
    </w:p>
    <w:p w:rsidR="005A2DC0" w:rsidRPr="005A2DC0" w:rsidRDefault="005A2DC0" w:rsidP="005A2DC0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5A2DC0">
        <w:rPr>
          <w:color w:val="000000"/>
          <w:sz w:val="28"/>
          <w:szCs w:val="28"/>
          <w:lang w:bidi="ru-RU"/>
        </w:rPr>
        <w:t>Постановление Правительства РФ от 15.04.2014 N 326 (ред. от 13.08.2016) «Об утверждении государственной программы Российской Федерации «Охрана окружающей среды" на 2012 - 2020 годы»</w:t>
      </w:r>
    </w:p>
    <w:p w:rsidR="00DC7124" w:rsidRPr="00DC7124" w:rsidRDefault="005A2DC0" w:rsidP="005A2DC0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5A2DC0">
        <w:rPr>
          <w:color w:val="000000"/>
          <w:sz w:val="28"/>
          <w:szCs w:val="28"/>
          <w:lang w:bidi="ru-RU"/>
        </w:rPr>
        <w:t>Постановление Кабинета Министров РТ от 28.12.2013№ 1083 «Об утверждении государственной программы «Охрана окружающей среды, воспроизводство и использование природных ресурсов Республики Татарстан на 2014-2020 годы»</w:t>
      </w:r>
      <w:r w:rsidR="00DC7124" w:rsidRPr="00DC7124">
        <w:rPr>
          <w:color w:val="000000"/>
          <w:sz w:val="28"/>
          <w:szCs w:val="28"/>
          <w:lang w:bidi="ru-RU"/>
        </w:rPr>
        <w:t>;</w:t>
      </w:r>
    </w:p>
    <w:p w:rsidR="00957699" w:rsidRPr="004416D4" w:rsidRDefault="00DC7124" w:rsidP="00DC7124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DC7124">
        <w:rPr>
          <w:color w:val="000000"/>
          <w:sz w:val="28"/>
          <w:szCs w:val="28"/>
          <w:lang w:bidi="ru-RU"/>
        </w:rPr>
        <w:t>Устав Заинского муниципального района РТ принят решением Совета Заинского муниципального района РТ от 24.06.2014 № 385</w:t>
      </w:r>
      <w:r w:rsidR="00957699"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Заказчиком муниципальной программы является </w:t>
      </w:r>
      <w:r w:rsidR="008C1DF0" w:rsidRPr="008C1DF0">
        <w:rPr>
          <w:color w:val="000000"/>
          <w:sz w:val="28"/>
          <w:szCs w:val="28"/>
          <w:lang w:bidi="ru-RU"/>
        </w:rPr>
        <w:t>Совет Заинского муниципального района Республики Татарстан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муниципальной программы </w:t>
      </w:r>
      <w:r w:rsidR="008C1DF0" w:rsidRPr="008C1DF0">
        <w:rPr>
          <w:color w:val="000000"/>
          <w:sz w:val="28"/>
          <w:szCs w:val="28"/>
          <w:lang w:bidi="ru-RU"/>
        </w:rPr>
        <w:t xml:space="preserve">«Экологическая безопасность Заинского муниципального района на 2017 - 2021 годы»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8C1DF0">
        <w:rPr>
          <w:color w:val="000000"/>
          <w:sz w:val="28"/>
          <w:szCs w:val="28"/>
          <w:lang w:bidi="ru-RU"/>
        </w:rPr>
        <w:t>о</w:t>
      </w:r>
      <w:r w:rsidR="008C1DF0" w:rsidRPr="008C1DF0">
        <w:rPr>
          <w:color w:val="000000"/>
          <w:sz w:val="28"/>
          <w:szCs w:val="28"/>
          <w:lang w:bidi="ru-RU"/>
        </w:rPr>
        <w:t>тдел ЖКХ, строительства, транспорта, энергетики, связи и дорожного хозяйства Исполнительного комитета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  <w:r w:rsidR="008C1DF0" w:rsidRPr="008C1DF0">
        <w:rPr>
          <w:sz w:val="28"/>
          <w:szCs w:val="28"/>
        </w:rPr>
        <w:t>Исполнительный комитет Заинского муниципального района, МКУ «Управление образования ЗМР РТ», МКУ «Управление молодежи ЗМР РТ».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программы.</w:t>
      </w:r>
    </w:p>
    <w:p w:rsidR="00582D63" w:rsidRPr="00582D63" w:rsidRDefault="00582D63" w:rsidP="00582D63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>Основные цели:</w:t>
      </w:r>
    </w:p>
    <w:p w:rsidR="00582D63" w:rsidRPr="00582D63" w:rsidRDefault="00582D63" w:rsidP="00582D63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>- повышение уровня экологической безопасности и сохранение природных систем</w:t>
      </w:r>
    </w:p>
    <w:p w:rsidR="00582D63" w:rsidRPr="00582D63" w:rsidRDefault="00582D63" w:rsidP="00582D63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 xml:space="preserve">- рациональное и экологически безопасное </w:t>
      </w:r>
      <w:proofErr w:type="spellStart"/>
      <w:r w:rsidRPr="00582D63">
        <w:rPr>
          <w:color w:val="000000"/>
          <w:sz w:val="28"/>
          <w:szCs w:val="28"/>
          <w:lang w:bidi="ru-RU"/>
        </w:rPr>
        <w:t>ресурсопользование</w:t>
      </w:r>
      <w:proofErr w:type="spellEnd"/>
      <w:r w:rsidRPr="00582D63">
        <w:rPr>
          <w:color w:val="000000"/>
          <w:sz w:val="28"/>
          <w:szCs w:val="28"/>
          <w:lang w:bidi="ru-RU"/>
        </w:rPr>
        <w:t xml:space="preserve"> как необходимое условие устойчивого развития и социально-экономической защищенности населения</w:t>
      </w:r>
    </w:p>
    <w:p w:rsidR="00582D63" w:rsidRPr="00582D63" w:rsidRDefault="00582D63" w:rsidP="00582D63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 xml:space="preserve">- обеспечение благоприятного состояния окружающей среды как необходимого условия улучшения качества жизни и здоровья населения Заинского муниципального района </w:t>
      </w:r>
    </w:p>
    <w:p w:rsidR="006E6165" w:rsidRPr="004416D4" w:rsidRDefault="006E6165" w:rsidP="00582D63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Сроки реализации программы: </w:t>
      </w:r>
      <w:r w:rsidR="00582D63">
        <w:rPr>
          <w:color w:val="000000"/>
          <w:sz w:val="28"/>
          <w:szCs w:val="28"/>
          <w:lang w:bidi="ru-RU"/>
        </w:rPr>
        <w:t>2017-</w:t>
      </w:r>
      <w:r w:rsidRPr="004416D4">
        <w:rPr>
          <w:color w:val="000000"/>
          <w:sz w:val="28"/>
          <w:szCs w:val="28"/>
          <w:lang w:bidi="ru-RU"/>
        </w:rPr>
        <w:t>20</w:t>
      </w:r>
      <w:r w:rsidR="007662B4">
        <w:rPr>
          <w:color w:val="000000"/>
          <w:sz w:val="28"/>
          <w:szCs w:val="28"/>
          <w:lang w:bidi="ru-RU"/>
        </w:rPr>
        <w:t>2</w:t>
      </w:r>
      <w:r w:rsidR="00582D63">
        <w:rPr>
          <w:color w:val="000000"/>
          <w:sz w:val="28"/>
          <w:szCs w:val="28"/>
          <w:lang w:bidi="ru-RU"/>
        </w:rPr>
        <w:t>1</w:t>
      </w:r>
      <w:r w:rsidRPr="004416D4">
        <w:rPr>
          <w:color w:val="000000"/>
          <w:sz w:val="28"/>
          <w:szCs w:val="28"/>
          <w:lang w:bidi="ru-RU"/>
        </w:rPr>
        <w:t xml:space="preserve"> год.</w:t>
      </w:r>
    </w:p>
    <w:p w:rsidR="00582D63" w:rsidRPr="00582D63" w:rsidRDefault="00582D63" w:rsidP="00582D63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>Практическая реализация основных мероприятий Программы позволит добиться, в частности:</w:t>
      </w:r>
    </w:p>
    <w:p w:rsidR="00582D63" w:rsidRPr="00582D63" w:rsidRDefault="00582D63" w:rsidP="00582D63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>- минимизации техногенной нагрузки на атмосферный воздух;</w:t>
      </w:r>
    </w:p>
    <w:p w:rsidR="00582D63" w:rsidRPr="00582D63" w:rsidRDefault="00582D63" w:rsidP="00582D63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>- предотвращения уровня загрязнения грунтовых вод и почв;</w:t>
      </w:r>
    </w:p>
    <w:p w:rsidR="00582D63" w:rsidRPr="00582D63" w:rsidRDefault="00582D63" w:rsidP="00582D63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 xml:space="preserve">- уменьшение образования промышленных отходов за счет перехода </w:t>
      </w:r>
      <w:r w:rsidRPr="00582D63">
        <w:rPr>
          <w:color w:val="000000"/>
          <w:sz w:val="28"/>
          <w:szCs w:val="28"/>
          <w:lang w:bidi="ru-RU"/>
        </w:rPr>
        <w:lastRenderedPageBreak/>
        <w:t>предприятий на малоотходные, ресурсосберегающие технологии, создания условий для размещения отходов производства и потребления, отходов растительного происхождения;</w:t>
      </w:r>
    </w:p>
    <w:p w:rsidR="00582D63" w:rsidRPr="00582D63" w:rsidRDefault="00582D63" w:rsidP="00582D63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 xml:space="preserve">- реализация мероприятий по озеленению и благоустройству улиц и скверов </w:t>
      </w:r>
      <w:proofErr w:type="spellStart"/>
      <w:r w:rsidRPr="00582D63">
        <w:rPr>
          <w:color w:val="000000"/>
          <w:sz w:val="28"/>
          <w:szCs w:val="28"/>
          <w:lang w:bidi="ru-RU"/>
        </w:rPr>
        <w:t>г.Заинска</w:t>
      </w:r>
      <w:proofErr w:type="spellEnd"/>
      <w:r w:rsidRPr="00582D63">
        <w:rPr>
          <w:color w:val="000000"/>
          <w:sz w:val="28"/>
          <w:szCs w:val="28"/>
          <w:lang w:bidi="ru-RU"/>
        </w:rPr>
        <w:t xml:space="preserve"> и сельских поселений;</w:t>
      </w:r>
    </w:p>
    <w:p w:rsidR="00582D63" w:rsidRPr="00582D63" w:rsidRDefault="00582D63" w:rsidP="00582D63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>- повышение оперативности и эффективности принимаемых мер по предупреждению ухудшению качества окружающей среды;</w:t>
      </w:r>
    </w:p>
    <w:p w:rsidR="00582D63" w:rsidRPr="00582D63" w:rsidRDefault="00582D63" w:rsidP="00582D63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>- выявление факторов техногенного воздействия на здоровье населения;</w:t>
      </w:r>
    </w:p>
    <w:p w:rsidR="00582D63" w:rsidRPr="00582D63" w:rsidRDefault="00582D63" w:rsidP="00582D63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>- повышения уровня экологической культуры, образования и информированности населения</w:t>
      </w:r>
    </w:p>
    <w:p w:rsidR="00582D63" w:rsidRDefault="00582D63" w:rsidP="00582D63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>- улучшение состояния окружающей среды, снижение экологических рисков, обусловленных прошлой и текущей хозяйственной деятельностью;</w:t>
      </w:r>
    </w:p>
    <w:p w:rsidR="00063E44" w:rsidRDefault="006E6165" w:rsidP="007662B4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муниципальной программы </w:t>
      </w:r>
      <w:r w:rsidR="00582D63" w:rsidRPr="00582D63">
        <w:rPr>
          <w:color w:val="000000"/>
          <w:sz w:val="28"/>
          <w:szCs w:val="28"/>
          <w:lang w:bidi="ru-RU"/>
        </w:rPr>
        <w:t xml:space="preserve">«Экологическая безопасность Заинского муниципального района на 2017 - 2021 годы» </w:t>
      </w:r>
      <w:r w:rsidRPr="006E42E5">
        <w:rPr>
          <w:color w:val="000000"/>
          <w:sz w:val="28"/>
          <w:szCs w:val="28"/>
          <w:lang w:bidi="ru-RU"/>
        </w:rPr>
        <w:t>планируется произвести за счет средств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063E44" w:rsidRPr="00582D63" w:rsidRDefault="00063E44" w:rsidP="00582D63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582D63">
        <w:rPr>
          <w:color w:val="000000"/>
          <w:sz w:val="28"/>
          <w:szCs w:val="28"/>
          <w:lang w:bidi="ru-RU"/>
        </w:rPr>
        <w:t>бюджет</w:t>
      </w:r>
      <w:proofErr w:type="gramEnd"/>
      <w:r w:rsidRPr="00582D63">
        <w:rPr>
          <w:color w:val="000000"/>
          <w:sz w:val="28"/>
          <w:szCs w:val="28"/>
          <w:lang w:bidi="ru-RU"/>
        </w:rPr>
        <w:t xml:space="preserve"> Заинского муниципального района – </w:t>
      </w:r>
      <w:r w:rsidR="00582D63" w:rsidRPr="00582D63">
        <w:rPr>
          <w:color w:val="000000"/>
          <w:sz w:val="28"/>
          <w:szCs w:val="28"/>
          <w:lang w:bidi="ru-RU"/>
        </w:rPr>
        <w:t>7826,8 тыс. рублей</w:t>
      </w:r>
      <w:r w:rsidRPr="00582D63">
        <w:rPr>
          <w:color w:val="000000"/>
          <w:sz w:val="28"/>
          <w:szCs w:val="28"/>
          <w:lang w:bidi="ru-RU"/>
        </w:rPr>
        <w:t>;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Исполнительный комитет Заинского муниципального района.</w:t>
      </w:r>
    </w:p>
    <w:p w:rsidR="007F773A" w:rsidRPr="007F773A" w:rsidRDefault="006E6165" w:rsidP="007F773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>Действие данной программы охватывает</w:t>
      </w:r>
      <w:r w:rsidR="009B122A">
        <w:rPr>
          <w:color w:val="000000"/>
          <w:sz w:val="28"/>
          <w:szCs w:val="28"/>
          <w:lang w:bidi="ru-RU"/>
        </w:rPr>
        <w:t>:</w:t>
      </w:r>
      <w:r w:rsidRPr="004416D4">
        <w:rPr>
          <w:color w:val="000000"/>
          <w:sz w:val="28"/>
          <w:szCs w:val="28"/>
          <w:lang w:bidi="ru-RU"/>
        </w:rPr>
        <w:t xml:space="preserve"> </w:t>
      </w:r>
      <w:r w:rsidR="007F773A" w:rsidRPr="007F773A">
        <w:rPr>
          <w:color w:val="000000"/>
          <w:sz w:val="28"/>
          <w:szCs w:val="28"/>
          <w:lang w:bidi="ru-RU"/>
        </w:rPr>
        <w:t>Улучшение качества атмосферного воздуха на территории Заинского муниципального района.</w:t>
      </w:r>
    </w:p>
    <w:p w:rsidR="007F773A" w:rsidRPr="007F773A" w:rsidRDefault="007F773A" w:rsidP="007F773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>•</w:t>
      </w:r>
      <w:r w:rsidRPr="007F773A">
        <w:rPr>
          <w:color w:val="000000"/>
          <w:sz w:val="28"/>
          <w:szCs w:val="28"/>
          <w:lang w:bidi="ru-RU"/>
        </w:rPr>
        <w:tab/>
        <w:t>Улучшение качества поверхностных вод на территории Заинского муниципального района.</w:t>
      </w:r>
    </w:p>
    <w:p w:rsidR="007F773A" w:rsidRPr="007F773A" w:rsidRDefault="007F773A" w:rsidP="007F773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>•</w:t>
      </w:r>
      <w:r w:rsidRPr="007F773A">
        <w:rPr>
          <w:color w:val="000000"/>
          <w:sz w:val="28"/>
          <w:szCs w:val="28"/>
          <w:lang w:bidi="ru-RU"/>
        </w:rPr>
        <w:tab/>
        <w:t>Сохранение и восстановление природных комплексов, в том числе воспроизводства лесов и биологического разнообразия растительного и животного мира.</w:t>
      </w:r>
    </w:p>
    <w:p w:rsidR="007F773A" w:rsidRPr="007F773A" w:rsidRDefault="007F773A" w:rsidP="007F773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>•</w:t>
      </w:r>
      <w:r w:rsidRPr="007F773A">
        <w:rPr>
          <w:color w:val="000000"/>
          <w:sz w:val="28"/>
          <w:szCs w:val="28"/>
          <w:lang w:bidi="ru-RU"/>
        </w:rPr>
        <w:tab/>
        <w:t>Улучшение состояния здоровья населения, снижение заболеваемости.</w:t>
      </w:r>
    </w:p>
    <w:p w:rsidR="007F773A" w:rsidRPr="007F773A" w:rsidRDefault="007F773A" w:rsidP="007F773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>•</w:t>
      </w:r>
      <w:r w:rsidRPr="007F773A">
        <w:rPr>
          <w:color w:val="000000"/>
          <w:sz w:val="28"/>
          <w:szCs w:val="28"/>
          <w:lang w:bidi="ru-RU"/>
        </w:rPr>
        <w:tab/>
        <w:t>Внедрение системы переработки и утилизации отходов.</w:t>
      </w:r>
    </w:p>
    <w:p w:rsidR="007F773A" w:rsidRPr="007F773A" w:rsidRDefault="007F773A" w:rsidP="007F773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>•</w:t>
      </w:r>
      <w:r w:rsidRPr="007F773A">
        <w:rPr>
          <w:color w:val="000000"/>
          <w:sz w:val="28"/>
          <w:szCs w:val="28"/>
          <w:lang w:bidi="ru-RU"/>
        </w:rPr>
        <w:tab/>
        <w:t>Регулирование качества окружающей среды на территории Заинского муниципального района.</w:t>
      </w:r>
    </w:p>
    <w:p w:rsidR="007F773A" w:rsidRPr="007F773A" w:rsidRDefault="007F773A" w:rsidP="007F773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>•</w:t>
      </w:r>
      <w:r w:rsidRPr="007F773A">
        <w:rPr>
          <w:color w:val="000000"/>
          <w:sz w:val="28"/>
          <w:szCs w:val="28"/>
          <w:lang w:bidi="ru-RU"/>
        </w:rPr>
        <w:tab/>
        <w:t>Обеспечение комплексной оценки территории, выявление неблагоприятных зон, создание и поддержка информационных ресурсов в области экологической безопасности.</w:t>
      </w:r>
    </w:p>
    <w:p w:rsidR="006E6165" w:rsidRPr="004416D4" w:rsidRDefault="007F773A" w:rsidP="007F773A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7F773A">
        <w:rPr>
          <w:color w:val="000000"/>
          <w:sz w:val="28"/>
          <w:szCs w:val="28"/>
          <w:lang w:bidi="ru-RU"/>
        </w:rPr>
        <w:t>•</w:t>
      </w:r>
      <w:r w:rsidRPr="007F773A">
        <w:rPr>
          <w:color w:val="000000"/>
          <w:sz w:val="28"/>
          <w:szCs w:val="28"/>
          <w:lang w:bidi="ru-RU"/>
        </w:rPr>
        <w:tab/>
        <w:t>Развитие системы экологической культуры населения, уровня гражданского самосознания и активности в области обеспечения качества окружающей среды.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Объемы финансирования Программы носят </w:t>
      </w:r>
      <w:r w:rsidR="009B122A">
        <w:rPr>
          <w:color w:val="000000"/>
          <w:sz w:val="28"/>
          <w:szCs w:val="28"/>
          <w:lang w:bidi="ru-RU"/>
        </w:rPr>
        <w:t>целевой</w:t>
      </w:r>
      <w:r w:rsidRPr="004416D4">
        <w:rPr>
          <w:color w:val="000000"/>
          <w:sz w:val="28"/>
          <w:szCs w:val="28"/>
          <w:lang w:bidi="ru-RU"/>
        </w:rPr>
        <w:t xml:space="preserve"> характер и </w:t>
      </w:r>
      <w:r w:rsidR="009B122A">
        <w:rPr>
          <w:color w:val="000000"/>
          <w:sz w:val="28"/>
          <w:szCs w:val="28"/>
          <w:lang w:bidi="ru-RU"/>
        </w:rPr>
        <w:t>исполнен</w:t>
      </w:r>
      <w:r w:rsidR="00C9456B">
        <w:rPr>
          <w:color w:val="000000"/>
          <w:sz w:val="28"/>
          <w:szCs w:val="28"/>
          <w:lang w:bidi="ru-RU"/>
        </w:rPr>
        <w:t>ы</w:t>
      </w:r>
      <w:r w:rsidR="009B122A">
        <w:rPr>
          <w:color w:val="000000"/>
          <w:sz w:val="28"/>
          <w:szCs w:val="28"/>
          <w:lang w:bidi="ru-RU"/>
        </w:rPr>
        <w:t xml:space="preserve"> в 201</w:t>
      </w:r>
      <w:r w:rsidR="00C9456B">
        <w:rPr>
          <w:color w:val="000000"/>
          <w:sz w:val="28"/>
          <w:szCs w:val="28"/>
          <w:lang w:bidi="ru-RU"/>
        </w:rPr>
        <w:t>7</w:t>
      </w:r>
      <w:r w:rsidR="009B122A">
        <w:rPr>
          <w:color w:val="000000"/>
          <w:sz w:val="28"/>
          <w:szCs w:val="28"/>
          <w:lang w:bidi="ru-RU"/>
        </w:rPr>
        <w:t xml:space="preserve"> году</w:t>
      </w:r>
      <w:r w:rsidR="00C9456B">
        <w:rPr>
          <w:color w:val="000000"/>
          <w:sz w:val="28"/>
          <w:szCs w:val="28"/>
          <w:lang w:bidi="ru-RU"/>
        </w:rPr>
        <w:t xml:space="preserve"> в сумме </w:t>
      </w:r>
      <w:r w:rsidR="00181220" w:rsidRPr="007F773A">
        <w:rPr>
          <w:color w:val="000000"/>
          <w:sz w:val="28"/>
          <w:szCs w:val="28"/>
          <w:lang w:bidi="ru-RU"/>
        </w:rPr>
        <w:t>–</w:t>
      </w:r>
      <w:r w:rsidR="00C9456B" w:rsidRPr="007F773A">
        <w:rPr>
          <w:color w:val="000000"/>
          <w:sz w:val="28"/>
          <w:szCs w:val="28"/>
          <w:lang w:bidi="ru-RU"/>
        </w:rPr>
        <w:t xml:space="preserve"> </w:t>
      </w:r>
      <w:r w:rsidR="007F773A" w:rsidRPr="007F773A">
        <w:rPr>
          <w:color w:val="000000"/>
          <w:sz w:val="28"/>
          <w:szCs w:val="28"/>
          <w:lang w:bidi="ru-RU"/>
        </w:rPr>
        <w:t>7333</w:t>
      </w:r>
      <w:r w:rsidR="00181220" w:rsidRPr="007F773A">
        <w:rPr>
          <w:color w:val="000000"/>
          <w:sz w:val="28"/>
          <w:szCs w:val="28"/>
          <w:lang w:bidi="ru-RU"/>
        </w:rPr>
        <w:t>,</w:t>
      </w:r>
      <w:r w:rsidR="007F773A" w:rsidRPr="007F773A">
        <w:rPr>
          <w:color w:val="000000"/>
          <w:sz w:val="28"/>
          <w:szCs w:val="28"/>
          <w:lang w:bidi="ru-RU"/>
        </w:rPr>
        <w:t xml:space="preserve">8 </w:t>
      </w:r>
      <w:proofErr w:type="spellStart"/>
      <w:r w:rsidR="007F773A" w:rsidRPr="007F773A">
        <w:rPr>
          <w:color w:val="000000"/>
          <w:sz w:val="28"/>
          <w:szCs w:val="28"/>
          <w:lang w:bidi="ru-RU"/>
        </w:rPr>
        <w:t>тыс.</w:t>
      </w:r>
      <w:r w:rsidR="00181220" w:rsidRPr="007F773A">
        <w:rPr>
          <w:color w:val="000000"/>
          <w:sz w:val="28"/>
          <w:szCs w:val="28"/>
          <w:lang w:bidi="ru-RU"/>
        </w:rPr>
        <w:t>руб</w:t>
      </w:r>
      <w:r w:rsidR="007F773A" w:rsidRPr="007F773A">
        <w:rPr>
          <w:color w:val="000000"/>
          <w:sz w:val="28"/>
          <w:szCs w:val="28"/>
          <w:lang w:bidi="ru-RU"/>
        </w:rPr>
        <w:t>лей</w:t>
      </w:r>
      <w:proofErr w:type="spellEnd"/>
      <w:r w:rsidR="00181220" w:rsidRPr="007F773A">
        <w:rPr>
          <w:color w:val="000000"/>
          <w:sz w:val="28"/>
          <w:szCs w:val="28"/>
          <w:lang w:bidi="ru-RU"/>
        </w:rPr>
        <w:t>.</w:t>
      </w:r>
    </w:p>
    <w:p w:rsidR="007F773A" w:rsidRPr="007F773A" w:rsidRDefault="007F773A" w:rsidP="007F773A">
      <w:pPr>
        <w:pStyle w:val="20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 xml:space="preserve">Программа </w:t>
      </w:r>
      <w:r w:rsidR="00103189" w:rsidRPr="00103189">
        <w:rPr>
          <w:color w:val="000000"/>
          <w:sz w:val="28"/>
          <w:szCs w:val="28"/>
          <w:lang w:bidi="ru-RU"/>
        </w:rPr>
        <w:t xml:space="preserve">«Экологическая безопасность Заинского муниципального района на 2017 - 2021 годы» </w:t>
      </w:r>
      <w:r w:rsidRPr="007F773A">
        <w:rPr>
          <w:color w:val="000000"/>
          <w:sz w:val="28"/>
          <w:szCs w:val="28"/>
          <w:lang w:bidi="ru-RU"/>
        </w:rPr>
        <w:t>предоставлен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7F773A" w:rsidRPr="007F773A" w:rsidRDefault="007F773A" w:rsidP="007F773A">
      <w:pPr>
        <w:pStyle w:val="20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>Название данной муниципальной программы соответствует ее содержанию и охватывает мероприятия находящиеся на территории Заинского муниципального района.</w:t>
      </w:r>
    </w:p>
    <w:p w:rsidR="0024173A" w:rsidRDefault="0056560F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56560F">
        <w:rPr>
          <w:color w:val="000000"/>
          <w:sz w:val="28"/>
          <w:szCs w:val="28"/>
          <w:lang w:bidi="ru-RU"/>
        </w:rPr>
        <w:lastRenderedPageBreak/>
        <w:t>Расходование средств к данной муниципальной программе по 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Pr="004416D4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Pr="004416D4" w:rsidRDefault="00F64AF6" w:rsidP="004416D4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p w:rsidR="006E6165" w:rsidRPr="000A6123" w:rsidRDefault="006E6165" w:rsidP="006E6165">
      <w:pPr>
        <w:pStyle w:val="20"/>
        <w:shd w:val="clear" w:color="auto" w:fill="auto"/>
        <w:rPr>
          <w:sz w:val="24"/>
          <w:szCs w:val="24"/>
        </w:rPr>
      </w:pPr>
      <w:r w:rsidRPr="000A6123">
        <w:rPr>
          <w:color w:val="000000"/>
          <w:sz w:val="24"/>
          <w:szCs w:val="24"/>
          <w:lang w:bidi="ru-RU"/>
        </w:rPr>
        <w:t xml:space="preserve"> </w:t>
      </w:r>
    </w:p>
    <w:p w:rsidR="006E6165" w:rsidRDefault="006E6165"/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82C3A"/>
    <w:rsid w:val="000A6123"/>
    <w:rsid w:val="00103189"/>
    <w:rsid w:val="001544D5"/>
    <w:rsid w:val="00181220"/>
    <w:rsid w:val="001C504E"/>
    <w:rsid w:val="0024173A"/>
    <w:rsid w:val="00394CBE"/>
    <w:rsid w:val="003E1E4E"/>
    <w:rsid w:val="004416D4"/>
    <w:rsid w:val="00531B03"/>
    <w:rsid w:val="0056560F"/>
    <w:rsid w:val="00582D63"/>
    <w:rsid w:val="005A2DC0"/>
    <w:rsid w:val="006E42E5"/>
    <w:rsid w:val="006E43FF"/>
    <w:rsid w:val="006E6165"/>
    <w:rsid w:val="006F6B61"/>
    <w:rsid w:val="007662B4"/>
    <w:rsid w:val="00772C72"/>
    <w:rsid w:val="007F773A"/>
    <w:rsid w:val="00861D96"/>
    <w:rsid w:val="008859A8"/>
    <w:rsid w:val="008C1DF0"/>
    <w:rsid w:val="008E647B"/>
    <w:rsid w:val="00913505"/>
    <w:rsid w:val="00957699"/>
    <w:rsid w:val="009B122A"/>
    <w:rsid w:val="009E1228"/>
    <w:rsid w:val="00A46414"/>
    <w:rsid w:val="00BC2D3B"/>
    <w:rsid w:val="00C9456B"/>
    <w:rsid w:val="00DC7124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19</cp:revision>
  <cp:lastPrinted>2018-07-11T04:43:00Z</cp:lastPrinted>
  <dcterms:created xsi:type="dcterms:W3CDTF">2018-04-12T06:48:00Z</dcterms:created>
  <dcterms:modified xsi:type="dcterms:W3CDTF">2018-07-11T04:46:00Z</dcterms:modified>
</cp:coreProperties>
</file>