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Pr="007777C4" w:rsidRDefault="009452C5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0063E"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2018 год - Год образования в Заинском муниципальном районе </w:t>
      </w:r>
    </w:p>
    <w:p w:rsidR="008828FD" w:rsidRPr="007777C4" w:rsidRDefault="0080063E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«Будущее начинается с образования»</w:t>
      </w:r>
    </w:p>
    <w:p w:rsidR="002F3BE8" w:rsidRPr="007777C4" w:rsidRDefault="002F3BE8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7777C4" w:rsidRDefault="00742B77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9E0267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Default="009E0267" w:rsidP="00692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7777C4" w:rsidRDefault="009E0267" w:rsidP="00692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742B77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апрель</w:t>
      </w:r>
      <w:r w:rsidR="005F4FC2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</w:t>
      </w:r>
      <w:r w:rsidR="0080063E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7777C4" w:rsidRDefault="00F5326E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Pr="007777C4" w:rsidRDefault="009E0267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952A50" w:rsidRPr="007777C4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</w:t>
      </w:r>
      <w:r w:rsidR="00EA7897"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A42460" w:rsidRPr="007777C4" w:rsidRDefault="00A42460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Решения Совета Заинского муниципального района: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исполнении бюджета Заинского муниципального района Республики Татарстан за 2017 год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 деятельности отдела МВД России по Заинскому району в 2017 году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 внесении изменений в решение Совета Заинского муниципального района от 15.12.2017 № 252 «О бюджете Заинского муниципального района на 2018 год и на плановый период 2019 и 2020 годов»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 Порядке предоставления в 2018 году иного межбюджетного трансферта бюджетам сельских поселений Заинского муниципального района по обеспечению объектов социально-культурной сферы, вошедших в республиканскую программу капитального ремонта и строительства, инженерными коммуникациями, благоустройству территории, оснащению инвентарем и оборудованием»</w:t>
      </w:r>
    </w:p>
    <w:p w:rsidR="00D61346" w:rsidRPr="007777C4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 поощрении Благодарственным письмом в связи с празднованием 100-летия со дня образования военных комиссариатов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образовании избирательных участков на территории Заинского муниципального района Республики Татарстан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организации и проведении концертов в парке имени Р.Ш.Фардиева</w:t>
      </w:r>
    </w:p>
    <w:p w:rsidR="00341AC7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 поощрении Благодарственным письмом в связи с празднованием Дня местного самоуправления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 xml:space="preserve">Об установлении границ зон с особыми условиями использования территорий - охранных зон трубопроводом 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утверждении отчета об исполнении бюджета Заинского муниципального района за 1 квартал 2018 года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утверждении муниципальной программы "Развитие туризма в Заинском муниципальном районе на 2018-2021 годы"</w:t>
      </w:r>
    </w:p>
    <w:p w:rsidR="002F379C" w:rsidRPr="002F379C" w:rsidRDefault="002F379C" w:rsidP="002F379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Об окончании отопительного сезона 2017-2018 гг.</w:t>
      </w:r>
    </w:p>
    <w:p w:rsidR="00E311D2" w:rsidRPr="007777C4" w:rsidRDefault="00E311D2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97277B" w:rsidRPr="007777C4" w:rsidRDefault="0097277B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 xml:space="preserve">Уровень безработицы составил </w:t>
      </w:r>
      <w:r w:rsidR="000931D9" w:rsidRPr="007777C4">
        <w:rPr>
          <w:color w:val="0070C0"/>
          <w:sz w:val="24"/>
          <w:szCs w:val="24"/>
          <w:lang w:val="ru-RU"/>
        </w:rPr>
        <w:t>0,63%, что на 0,23% меньше, чем на 1 января 2018</w:t>
      </w:r>
      <w:r w:rsidR="00F5326E" w:rsidRPr="007777C4">
        <w:rPr>
          <w:color w:val="0070C0"/>
          <w:sz w:val="24"/>
          <w:szCs w:val="24"/>
          <w:lang w:val="ru-RU"/>
        </w:rPr>
        <w:t xml:space="preserve"> </w:t>
      </w:r>
      <w:r w:rsidR="000931D9" w:rsidRPr="007777C4">
        <w:rPr>
          <w:color w:val="0070C0"/>
          <w:sz w:val="24"/>
          <w:szCs w:val="24"/>
          <w:lang w:val="ru-RU"/>
        </w:rPr>
        <w:t>год</w:t>
      </w:r>
      <w:r w:rsidRPr="007777C4">
        <w:rPr>
          <w:color w:val="0070C0"/>
          <w:sz w:val="24"/>
          <w:szCs w:val="24"/>
          <w:lang w:val="ru-RU"/>
        </w:rPr>
        <w:t>а.</w:t>
      </w:r>
    </w:p>
    <w:p w:rsidR="0097277B" w:rsidRPr="007777C4" w:rsidRDefault="00D53BA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 xml:space="preserve">На </w:t>
      </w:r>
      <w:r w:rsidR="00F51A70" w:rsidRPr="007777C4">
        <w:rPr>
          <w:color w:val="0070C0"/>
          <w:sz w:val="24"/>
          <w:szCs w:val="24"/>
          <w:lang w:val="ru-RU"/>
        </w:rPr>
        <w:t>2</w:t>
      </w:r>
      <w:r w:rsidR="000931D9" w:rsidRPr="007777C4">
        <w:rPr>
          <w:color w:val="0070C0"/>
          <w:sz w:val="24"/>
          <w:szCs w:val="24"/>
          <w:lang w:val="ru-RU"/>
        </w:rPr>
        <w:t xml:space="preserve">8 </w:t>
      </w:r>
      <w:r w:rsidR="00D95BF0" w:rsidRPr="007777C4">
        <w:rPr>
          <w:color w:val="0070C0"/>
          <w:sz w:val="24"/>
          <w:szCs w:val="24"/>
          <w:lang w:val="ru-RU"/>
        </w:rPr>
        <w:t>апреля</w:t>
      </w:r>
      <w:r w:rsidR="00F51A70" w:rsidRPr="007777C4">
        <w:rPr>
          <w:color w:val="0070C0"/>
          <w:sz w:val="24"/>
          <w:szCs w:val="24"/>
          <w:lang w:val="ru-RU"/>
        </w:rPr>
        <w:t xml:space="preserve"> </w:t>
      </w:r>
      <w:r w:rsidR="0097277B" w:rsidRPr="007777C4">
        <w:rPr>
          <w:color w:val="0070C0"/>
          <w:sz w:val="24"/>
          <w:szCs w:val="24"/>
          <w:lang w:val="ru-RU"/>
        </w:rPr>
        <w:t>201</w:t>
      </w:r>
      <w:r w:rsidR="00E528E1" w:rsidRPr="007777C4">
        <w:rPr>
          <w:color w:val="0070C0"/>
          <w:sz w:val="24"/>
          <w:szCs w:val="24"/>
          <w:lang w:val="ru-RU"/>
        </w:rPr>
        <w:t>8</w:t>
      </w:r>
      <w:r w:rsidR="0097277B" w:rsidRPr="007777C4">
        <w:rPr>
          <w:color w:val="0070C0"/>
          <w:sz w:val="24"/>
          <w:szCs w:val="24"/>
          <w:lang w:val="ru-RU"/>
        </w:rPr>
        <w:t xml:space="preserve"> года в </w:t>
      </w:r>
      <w:r w:rsidR="005E50A4" w:rsidRPr="007777C4">
        <w:rPr>
          <w:color w:val="0070C0"/>
          <w:sz w:val="24"/>
          <w:szCs w:val="24"/>
          <w:lang w:val="ru-RU"/>
        </w:rPr>
        <w:t>ц</w:t>
      </w:r>
      <w:r w:rsidR="0097277B" w:rsidRPr="007777C4">
        <w:rPr>
          <w:color w:val="0070C0"/>
          <w:sz w:val="24"/>
          <w:szCs w:val="24"/>
          <w:lang w:val="ru-RU"/>
        </w:rPr>
        <w:t>ентре занятости насел</w:t>
      </w:r>
      <w:r w:rsidR="00A67C33" w:rsidRPr="007777C4">
        <w:rPr>
          <w:color w:val="0070C0"/>
          <w:sz w:val="24"/>
          <w:szCs w:val="24"/>
          <w:lang w:val="ru-RU"/>
        </w:rPr>
        <w:t xml:space="preserve">ения </w:t>
      </w:r>
      <w:proofErr w:type="spellStart"/>
      <w:r w:rsidR="00A67C33" w:rsidRPr="007777C4">
        <w:rPr>
          <w:color w:val="0070C0"/>
          <w:sz w:val="24"/>
          <w:szCs w:val="24"/>
          <w:lang w:val="ru-RU"/>
        </w:rPr>
        <w:t>г.Заинска</w:t>
      </w:r>
      <w:proofErr w:type="spellEnd"/>
      <w:r w:rsidR="00A67C33" w:rsidRPr="007777C4">
        <w:rPr>
          <w:color w:val="0070C0"/>
          <w:sz w:val="24"/>
          <w:szCs w:val="24"/>
          <w:lang w:val="ru-RU"/>
        </w:rPr>
        <w:t xml:space="preserve"> зарегистрированы </w:t>
      </w:r>
      <w:r w:rsidR="00F51A70" w:rsidRPr="007777C4">
        <w:rPr>
          <w:color w:val="0070C0"/>
          <w:sz w:val="24"/>
          <w:szCs w:val="24"/>
          <w:lang w:val="ru-RU"/>
        </w:rPr>
        <w:t>1</w:t>
      </w:r>
      <w:r w:rsidR="00D95BF0" w:rsidRPr="007777C4">
        <w:rPr>
          <w:color w:val="0070C0"/>
          <w:sz w:val="24"/>
          <w:szCs w:val="24"/>
          <w:lang w:val="ru-RU"/>
        </w:rPr>
        <w:t>89</w:t>
      </w:r>
      <w:r w:rsidR="0097277B" w:rsidRPr="007777C4">
        <w:rPr>
          <w:color w:val="0070C0"/>
          <w:sz w:val="24"/>
          <w:szCs w:val="24"/>
          <w:lang w:val="ru-RU"/>
        </w:rPr>
        <w:t xml:space="preserve"> безработных граждан (по состоянию на 01.01.201</w:t>
      </w:r>
      <w:r w:rsidR="00ED349B" w:rsidRPr="007777C4">
        <w:rPr>
          <w:color w:val="0070C0"/>
          <w:sz w:val="24"/>
          <w:szCs w:val="24"/>
          <w:lang w:val="ru-RU"/>
        </w:rPr>
        <w:t>8</w:t>
      </w:r>
      <w:r w:rsidR="0097277B" w:rsidRPr="007777C4">
        <w:rPr>
          <w:color w:val="0070C0"/>
          <w:sz w:val="24"/>
          <w:szCs w:val="24"/>
          <w:lang w:val="ru-RU"/>
        </w:rPr>
        <w:t xml:space="preserve"> г. – 2</w:t>
      </w:r>
      <w:r w:rsidR="00ED349B" w:rsidRPr="007777C4">
        <w:rPr>
          <w:color w:val="0070C0"/>
          <w:sz w:val="24"/>
          <w:szCs w:val="24"/>
          <w:lang w:val="ru-RU"/>
        </w:rPr>
        <w:t>50</w:t>
      </w:r>
      <w:r w:rsidR="00DD6E26" w:rsidRPr="007777C4">
        <w:rPr>
          <w:color w:val="0070C0"/>
          <w:sz w:val="24"/>
          <w:szCs w:val="24"/>
          <w:lang w:val="ru-RU"/>
        </w:rPr>
        <w:t xml:space="preserve"> человек).</w:t>
      </w:r>
    </w:p>
    <w:p w:rsidR="0097277B" w:rsidRPr="007777C4" w:rsidRDefault="00F5326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>В</w:t>
      </w:r>
      <w:r w:rsidR="0097277B" w:rsidRPr="007777C4">
        <w:rPr>
          <w:color w:val="0070C0"/>
          <w:sz w:val="24"/>
          <w:szCs w:val="24"/>
          <w:lang w:val="ru-RU"/>
        </w:rPr>
        <w:t xml:space="preserve"> </w:t>
      </w:r>
      <w:r w:rsidR="00D95BF0" w:rsidRPr="007777C4">
        <w:rPr>
          <w:color w:val="0070C0"/>
          <w:sz w:val="24"/>
          <w:szCs w:val="24"/>
          <w:lang w:val="ru-RU"/>
        </w:rPr>
        <w:t>апреле</w:t>
      </w:r>
      <w:r w:rsidR="00F51A70" w:rsidRPr="007777C4">
        <w:rPr>
          <w:color w:val="0070C0"/>
          <w:sz w:val="24"/>
          <w:szCs w:val="24"/>
          <w:lang w:val="ru-RU"/>
        </w:rPr>
        <w:t xml:space="preserve"> </w:t>
      </w:r>
      <w:r w:rsidR="0097277B" w:rsidRPr="007777C4">
        <w:rPr>
          <w:color w:val="0070C0"/>
          <w:sz w:val="24"/>
          <w:szCs w:val="24"/>
          <w:lang w:val="ru-RU"/>
        </w:rPr>
        <w:t>в центр занятости населения в целях поиска работы обратил</w:t>
      </w:r>
      <w:r w:rsidR="006831F1" w:rsidRPr="007777C4">
        <w:rPr>
          <w:color w:val="0070C0"/>
          <w:sz w:val="24"/>
          <w:szCs w:val="24"/>
          <w:lang w:val="ru-RU"/>
        </w:rPr>
        <w:t>и</w:t>
      </w:r>
      <w:r w:rsidR="0097277B" w:rsidRPr="007777C4">
        <w:rPr>
          <w:color w:val="0070C0"/>
          <w:sz w:val="24"/>
          <w:szCs w:val="24"/>
          <w:lang w:val="ru-RU"/>
        </w:rPr>
        <w:t xml:space="preserve">сь </w:t>
      </w:r>
      <w:r w:rsidR="00D95BF0" w:rsidRPr="007777C4">
        <w:rPr>
          <w:color w:val="0070C0"/>
          <w:sz w:val="24"/>
          <w:szCs w:val="24"/>
          <w:lang w:val="ru-RU"/>
        </w:rPr>
        <w:t>59</w:t>
      </w:r>
      <w:r w:rsidR="00A67C33" w:rsidRPr="007777C4">
        <w:rPr>
          <w:color w:val="0070C0"/>
          <w:sz w:val="24"/>
          <w:szCs w:val="24"/>
          <w:lang w:val="ru-RU"/>
        </w:rPr>
        <w:t xml:space="preserve"> </w:t>
      </w:r>
      <w:r w:rsidR="000C0304" w:rsidRPr="007777C4">
        <w:rPr>
          <w:color w:val="0070C0"/>
          <w:sz w:val="24"/>
          <w:szCs w:val="24"/>
          <w:lang w:val="ru-RU"/>
        </w:rPr>
        <w:t>чел</w:t>
      </w:r>
      <w:r w:rsidR="0097277B" w:rsidRPr="007777C4">
        <w:rPr>
          <w:color w:val="0070C0"/>
          <w:sz w:val="24"/>
          <w:szCs w:val="24"/>
          <w:lang w:val="ru-RU"/>
        </w:rPr>
        <w:t xml:space="preserve">. Всего трудоустроены </w:t>
      </w:r>
      <w:r w:rsidR="00D95BF0" w:rsidRPr="007777C4">
        <w:rPr>
          <w:color w:val="0070C0"/>
          <w:sz w:val="24"/>
          <w:szCs w:val="24"/>
          <w:lang w:val="ru-RU"/>
        </w:rPr>
        <w:t>6</w:t>
      </w:r>
      <w:r w:rsidR="000931D9" w:rsidRPr="007777C4">
        <w:rPr>
          <w:color w:val="0070C0"/>
          <w:sz w:val="24"/>
          <w:szCs w:val="24"/>
          <w:lang w:val="ru-RU"/>
        </w:rPr>
        <w:t>3</w:t>
      </w:r>
      <w:r w:rsidR="0097277B" w:rsidRPr="007777C4">
        <w:rPr>
          <w:color w:val="0070C0"/>
          <w:sz w:val="24"/>
          <w:szCs w:val="24"/>
          <w:lang w:val="ru-RU"/>
        </w:rPr>
        <w:t xml:space="preserve"> человек</w:t>
      </w:r>
      <w:r w:rsidR="005A19D9">
        <w:rPr>
          <w:color w:val="0070C0"/>
          <w:sz w:val="24"/>
          <w:szCs w:val="24"/>
          <w:lang w:val="ru-RU"/>
        </w:rPr>
        <w:t>а</w:t>
      </w:r>
      <w:r w:rsidR="0097277B" w:rsidRPr="007777C4">
        <w:rPr>
          <w:color w:val="0070C0"/>
          <w:sz w:val="24"/>
          <w:szCs w:val="24"/>
          <w:lang w:val="ru-RU"/>
        </w:rPr>
        <w:t>, признан</w:t>
      </w:r>
      <w:r w:rsidR="006831F1" w:rsidRPr="007777C4">
        <w:rPr>
          <w:color w:val="0070C0"/>
          <w:sz w:val="24"/>
          <w:szCs w:val="24"/>
          <w:lang w:val="ru-RU"/>
        </w:rPr>
        <w:t>ы</w:t>
      </w:r>
      <w:r w:rsidR="0097277B" w:rsidRPr="007777C4">
        <w:rPr>
          <w:color w:val="0070C0"/>
          <w:sz w:val="24"/>
          <w:szCs w:val="24"/>
          <w:lang w:val="ru-RU"/>
        </w:rPr>
        <w:t xml:space="preserve"> безработными </w:t>
      </w:r>
      <w:r w:rsidR="000931D9" w:rsidRPr="007777C4">
        <w:rPr>
          <w:color w:val="0070C0"/>
          <w:sz w:val="24"/>
          <w:szCs w:val="24"/>
          <w:lang w:val="ru-RU"/>
        </w:rPr>
        <w:t>4</w:t>
      </w:r>
      <w:r w:rsidR="00D95BF0" w:rsidRPr="007777C4">
        <w:rPr>
          <w:color w:val="0070C0"/>
          <w:sz w:val="24"/>
          <w:szCs w:val="24"/>
          <w:lang w:val="ru-RU"/>
        </w:rPr>
        <w:t>3</w:t>
      </w:r>
      <w:r w:rsidR="0097277B" w:rsidRPr="007777C4">
        <w:rPr>
          <w:color w:val="0070C0"/>
          <w:sz w:val="24"/>
          <w:szCs w:val="24"/>
          <w:lang w:val="ru-RU"/>
        </w:rPr>
        <w:t xml:space="preserve"> человек</w:t>
      </w:r>
      <w:r w:rsidRPr="007777C4">
        <w:rPr>
          <w:color w:val="0070C0"/>
          <w:sz w:val="24"/>
          <w:szCs w:val="24"/>
          <w:lang w:val="ru-RU"/>
        </w:rPr>
        <w:t>а</w:t>
      </w:r>
      <w:r w:rsidR="000C0304" w:rsidRPr="007777C4">
        <w:rPr>
          <w:color w:val="0070C0"/>
          <w:sz w:val="24"/>
          <w:szCs w:val="24"/>
          <w:lang w:val="ru-RU"/>
        </w:rPr>
        <w:t>.</w:t>
      </w:r>
    </w:p>
    <w:p w:rsidR="00435142" w:rsidRPr="007777C4" w:rsidRDefault="00B949AC" w:rsidP="000931D9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 w:rsidR="00E629B3"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01-10.04 - республиканская природоохранная операция: «Ель», «Кормушка», «Первоцветы», «Муравей», «Родник», «Белая береза»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01-30.04 - муниципальный этап республиканского конкурса-акции «Мин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татарча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сөйләшәм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04.04 - региональный этап Всероссийского конкурса юных чтецов «Живая классика»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20.04 - международное исследование 15-летних детей PISA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03.04- 15.04 - республиканский конкурс «Лучший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билингвальный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детский сад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13.04 - районный конкурс на знание правил дорожного движения "Знатоки ПДД-2016", на этапе "Экзамен в ГИБДД онлайн"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15-25.04 - спортивные игры среди детских команд ДОО «Зарница – 2018»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26.04 - региональная научно-практическая конференция школьников «Тукай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укулары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</w:p>
    <w:p w:rsidR="00F51A7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28.04 - муниципальный этап республиканского конкурса «Без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бергә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  <w:r w:rsidR="00DD6E2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F51A70" w:rsidRPr="007777C4" w:rsidRDefault="00F51A70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В сфере культуры: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01.04 - праздник крещенных татар «Берм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  <w:lang w:val="tt-RU"/>
        </w:rPr>
        <w:t>ә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нчек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 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02.04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мастер-класс «По страницам великой жизни», посвященное 190 лет со дня рождения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Л.Н.Толстого</w:t>
      </w:r>
      <w:proofErr w:type="spellEnd"/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05.04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ч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ас ис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тории «Это наша с тобой Россия»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05-06.04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II зональный тур Межрегионального конкурса театральных коллективов «Идел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йорт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 им. Шамиля </w:t>
      </w:r>
      <w:proofErr w:type="spellStart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Зиннуровича</w:t>
      </w:r>
      <w:proofErr w:type="spellEnd"/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Закирова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08.04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отчетный концерт духового оркестра «Гамма - Джаз»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ДК «Энергетик»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12.04 - познавательная программа «Мы, дети твои, Галактика!»</w:t>
      </w:r>
    </w:p>
    <w:p w:rsidR="00D95BF0" w:rsidRPr="007777C4" w:rsidRDefault="001E38D6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20.04 -</w:t>
      </w:r>
      <w:r w:rsidR="00D95BF0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конкурс семейного творчества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«Венец всех ценностей - семья»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20.04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«Библиотечные сумерки»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24.04 -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л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итературного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гостиная «Великий мир Толстого»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26.04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концерт, посвящённый Чернобыльской катастрофе «Чернобыльский след»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26.04 - гала-концерт районного фестиваля народн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ого творчества «Заинские узоры»</w:t>
      </w:r>
    </w:p>
    <w:p w:rsidR="00D95BF0" w:rsidRPr="007777C4" w:rsidRDefault="00D95BF0" w:rsidP="00D95B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27.04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ала-концерт городского фестиваля народн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ого творчества «Заинские узоры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</w:p>
    <w:p w:rsidR="00F51A70" w:rsidRPr="007777C4" w:rsidRDefault="00D95BF0" w:rsidP="0083740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28.04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- читательская конфер</w:t>
      </w:r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енция по книгам </w:t>
      </w:r>
      <w:proofErr w:type="spellStart"/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Зифы</w:t>
      </w:r>
      <w:proofErr w:type="spellEnd"/>
      <w:r w:rsidR="001E38D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Кадыровой</w:t>
      </w:r>
      <w:r w:rsidR="000931D9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23251B" w:rsidRPr="007777C4" w:rsidRDefault="00B949AC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молодежной сфере</w:t>
      </w:r>
      <w:r w:rsidR="00E629B3"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01.04 - 2-ой Чемпионат по офисным видам спорта-2018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01.04 - караоке-</w:t>
      </w:r>
      <w:proofErr w:type="spellStart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батл</w:t>
      </w:r>
      <w:proofErr w:type="spellEnd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«Споем вместе»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03-08.04 - акция «Будь здоров»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05.04 - акция «Я – гражданин России!»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05.04 - чемпионат по </w:t>
      </w:r>
      <w:proofErr w:type="spellStart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лазертагу</w:t>
      </w:r>
      <w:proofErr w:type="spellEnd"/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06.04-20.05 - экологический проект «Сдай батарейку!»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09-14.04 - финал XVIII Открытого республиканского телевизионного молодежного фестиваля эстрадного искусства «Созвездие-Йолдызлык-2018» </w:t>
      </w:r>
      <w:proofErr w:type="spellStart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г.Казань</w:t>
      </w:r>
      <w:proofErr w:type="spellEnd"/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10.04 - природоохранная акция «Новостройка для пернатых»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12.04 - акция «Улыбка Гагарина»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12.04 - интерактивная игра «Угадай мелодию»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17.04 - награждение активистов – волонтеров «</w:t>
      </w:r>
      <w:proofErr w:type="spellStart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АйдаНаВыборы</w:t>
      </w:r>
      <w:proofErr w:type="spellEnd"/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</w:p>
    <w:p w:rsidR="001E38D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23.04-09.05 - акция «Георгиевская ленточка»</w:t>
      </w:r>
    </w:p>
    <w:p w:rsidR="00D11576" w:rsidRPr="007777C4" w:rsidRDefault="001E38D6" w:rsidP="001E38D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777C4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28.04 - «Школа вожатского мастерства»</w:t>
      </w:r>
      <w:r w:rsidR="00D1157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E3C7E" w:rsidRPr="007777C4" w:rsidRDefault="007E3C7E" w:rsidP="000931D9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472793" w:rsidRPr="007777C4" w:rsidRDefault="00472793" w:rsidP="0047279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7777C4">
        <w:rPr>
          <w:bCs/>
          <w:color w:val="0070C0"/>
          <w:sz w:val="24"/>
          <w:szCs w:val="24"/>
          <w:lang w:val="ru-RU"/>
        </w:rPr>
        <w:t xml:space="preserve">07.04 - открытое первенство Заинского муниципального района по лыжным гонкам </w:t>
      </w:r>
    </w:p>
    <w:p w:rsidR="00472793" w:rsidRPr="007777C4" w:rsidRDefault="00472793" w:rsidP="0047279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7777C4">
        <w:rPr>
          <w:bCs/>
          <w:color w:val="0070C0"/>
          <w:sz w:val="24"/>
          <w:szCs w:val="24"/>
          <w:lang w:val="ru-RU"/>
        </w:rPr>
        <w:t>08.04 - первенство по волейболу среди мужских команд сельских поселений, в зачет Спартакиады «</w:t>
      </w:r>
      <w:proofErr w:type="spellStart"/>
      <w:r w:rsidRPr="007777C4">
        <w:rPr>
          <w:bCs/>
          <w:color w:val="0070C0"/>
          <w:sz w:val="24"/>
          <w:szCs w:val="24"/>
          <w:lang w:val="ru-RU"/>
        </w:rPr>
        <w:t>Сәламәтлек</w:t>
      </w:r>
      <w:proofErr w:type="spellEnd"/>
      <w:r w:rsidRPr="007777C4">
        <w:rPr>
          <w:bCs/>
          <w:color w:val="0070C0"/>
          <w:sz w:val="24"/>
          <w:szCs w:val="24"/>
          <w:lang w:val="ru-RU"/>
        </w:rPr>
        <w:t>»;</w:t>
      </w:r>
    </w:p>
    <w:p w:rsidR="00472793" w:rsidRPr="007777C4" w:rsidRDefault="00472793" w:rsidP="0047279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7777C4">
        <w:rPr>
          <w:bCs/>
          <w:color w:val="0070C0"/>
          <w:sz w:val="24"/>
          <w:szCs w:val="24"/>
          <w:lang w:val="ru-RU"/>
        </w:rPr>
        <w:t>15.04 - открытое Первенство МБУ ДО ДЮСШ «Зай» по греко-римской борьбе;</w:t>
      </w:r>
    </w:p>
    <w:p w:rsidR="00472793" w:rsidRPr="007777C4" w:rsidRDefault="00472793" w:rsidP="0047279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7777C4">
        <w:rPr>
          <w:bCs/>
          <w:color w:val="0070C0"/>
          <w:sz w:val="24"/>
          <w:szCs w:val="24"/>
          <w:lang w:val="ru-RU"/>
        </w:rPr>
        <w:t xml:space="preserve">25.04 - открытое личное Первенство города и района по легкой атлетике среди юношей и девушек 2000-2002 </w:t>
      </w:r>
      <w:proofErr w:type="spellStart"/>
      <w:r w:rsidRPr="007777C4">
        <w:rPr>
          <w:bCs/>
          <w:color w:val="0070C0"/>
          <w:sz w:val="24"/>
          <w:szCs w:val="24"/>
          <w:lang w:val="ru-RU"/>
        </w:rPr>
        <w:t>г.г.р</w:t>
      </w:r>
      <w:proofErr w:type="spellEnd"/>
      <w:r w:rsidRPr="007777C4">
        <w:rPr>
          <w:bCs/>
          <w:color w:val="0070C0"/>
          <w:sz w:val="24"/>
          <w:szCs w:val="24"/>
          <w:lang w:val="ru-RU"/>
        </w:rPr>
        <w:t xml:space="preserve">., 2003-2004 </w:t>
      </w:r>
      <w:proofErr w:type="spellStart"/>
      <w:r w:rsidRPr="007777C4">
        <w:rPr>
          <w:bCs/>
          <w:color w:val="0070C0"/>
          <w:sz w:val="24"/>
          <w:szCs w:val="24"/>
          <w:lang w:val="ru-RU"/>
        </w:rPr>
        <w:t>г.г.р</w:t>
      </w:r>
      <w:proofErr w:type="spellEnd"/>
      <w:r w:rsidRPr="007777C4">
        <w:rPr>
          <w:bCs/>
          <w:color w:val="0070C0"/>
          <w:sz w:val="24"/>
          <w:szCs w:val="24"/>
          <w:lang w:val="ru-RU"/>
        </w:rPr>
        <w:t xml:space="preserve">., 2005 </w:t>
      </w:r>
      <w:proofErr w:type="spellStart"/>
      <w:r w:rsidRPr="007777C4">
        <w:rPr>
          <w:bCs/>
          <w:color w:val="0070C0"/>
          <w:sz w:val="24"/>
          <w:szCs w:val="24"/>
          <w:lang w:val="ru-RU"/>
        </w:rPr>
        <w:t>г.г.р</w:t>
      </w:r>
      <w:proofErr w:type="spellEnd"/>
      <w:r w:rsidRPr="007777C4">
        <w:rPr>
          <w:bCs/>
          <w:color w:val="0070C0"/>
          <w:sz w:val="24"/>
          <w:szCs w:val="24"/>
          <w:lang w:val="ru-RU"/>
        </w:rPr>
        <w:t>. и младше общеобразовательных школ Заинского муниципального района и Заинского политехнического колледжа (1-2 курсы);</w:t>
      </w:r>
    </w:p>
    <w:p w:rsidR="00472793" w:rsidRPr="007777C4" w:rsidRDefault="00472793" w:rsidP="00085323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7777C4">
        <w:rPr>
          <w:bCs/>
          <w:color w:val="0070C0"/>
          <w:sz w:val="24"/>
          <w:szCs w:val="24"/>
          <w:lang w:val="ru-RU"/>
        </w:rPr>
        <w:t>27-30.04 - турнир по хоккею среди команд 2010 г.р., посвященный 73-й годовщине Победы в Великой Отечественной войне</w:t>
      </w:r>
      <w:r w:rsidR="00106295" w:rsidRPr="007777C4">
        <w:rPr>
          <w:bCs/>
          <w:color w:val="0070C0"/>
          <w:sz w:val="24"/>
          <w:szCs w:val="24"/>
          <w:lang w:val="ru-RU"/>
        </w:rPr>
        <w:t>.</w:t>
      </w:r>
    </w:p>
    <w:p w:rsidR="00472793" w:rsidRPr="007777C4" w:rsidRDefault="00472793" w:rsidP="00472793">
      <w:p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</w:rPr>
      </w:pPr>
    </w:p>
    <w:p w:rsidR="005C2EB8" w:rsidRPr="007777C4" w:rsidRDefault="00E3568D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  <w:t>Знай наших!</w:t>
      </w:r>
    </w:p>
    <w:p w:rsidR="002F2BA1" w:rsidRPr="007777C4" w:rsidRDefault="002F2BA1" w:rsidP="000931D9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образования:</w:t>
      </w:r>
    </w:p>
    <w:p w:rsidR="000724A2" w:rsidRPr="007777C4" w:rsidRDefault="00472793" w:rsidP="009C042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25.04 -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Габдрахманова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Ландыш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Фаридовна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, ученица 9 класса МБОУ «ЗООШ №1» стала лауреат</w:t>
      </w:r>
      <w:r w:rsidR="005A19D9">
        <w:rPr>
          <w:rFonts w:eastAsia="Times New Roman"/>
          <w:color w:val="0070C0"/>
          <w:sz w:val="24"/>
          <w:szCs w:val="24"/>
          <w:lang w:val="ru-RU"/>
        </w:rPr>
        <w:t>ом</w:t>
      </w: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VI Международной олимпиады по татарскому языку и литературе</w:t>
      </w:r>
      <w:r w:rsidR="00692213" w:rsidRPr="007777C4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2B3A3A" w:rsidRPr="007777C4" w:rsidRDefault="002B3A3A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472793" w:rsidRPr="007777C4" w:rsidRDefault="00472793" w:rsidP="0047279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Итоги XVIII Открытого республиканского телевизионного молодежного фестиваля эстрадного искусства «Созвездие-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Йолдызлык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2018»:</w:t>
      </w:r>
    </w:p>
    <w:p w:rsidR="00472793" w:rsidRPr="007777C4" w:rsidRDefault="00472793" w:rsidP="0047279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 степени -  вокально-хореографический ансамбль «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Мирас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»;</w:t>
      </w:r>
    </w:p>
    <w:p w:rsidR="00472793" w:rsidRPr="007777C4" w:rsidRDefault="00472793" w:rsidP="0047279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Лауреат I степени - «Вокал- соло»: Александра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Шишмагаева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472793" w:rsidRPr="007777C4" w:rsidRDefault="00472793" w:rsidP="0047279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Лауреат II степени - Виктория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Пузанкова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472793" w:rsidRPr="007777C4" w:rsidRDefault="00472793" w:rsidP="0047279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II степени - образцовый хореографический ансамбль «Улыбка».</w:t>
      </w:r>
    </w:p>
    <w:p w:rsidR="00472793" w:rsidRPr="007777C4" w:rsidRDefault="001E38EE" w:rsidP="0047279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Итоги </w:t>
      </w:r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>конкурса изобразительного искусства «По сказочным тропинкам» Международного конкурса «Мир художников»:</w:t>
      </w:r>
    </w:p>
    <w:p w:rsidR="00472793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lastRenderedPageBreak/>
        <w:t>Лауреат I степени – Минеева София;</w:t>
      </w:r>
    </w:p>
    <w:p w:rsidR="00472793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II степени – Каргина Снежана.</w:t>
      </w:r>
    </w:p>
    <w:p w:rsidR="00472793" w:rsidRPr="007777C4" w:rsidRDefault="001E38EE" w:rsidP="0047279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Итоги р</w:t>
      </w:r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 xml:space="preserve">еспубликанского конкурса преподавателей «Малые города», </w:t>
      </w:r>
      <w:proofErr w:type="spellStart"/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>г.Елабуга</w:t>
      </w:r>
      <w:proofErr w:type="spellEnd"/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 xml:space="preserve">: </w:t>
      </w:r>
    </w:p>
    <w:p w:rsidR="00472793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 степени – ансамбль «Позитив», рук</w:t>
      </w:r>
      <w:r w:rsidR="001E38EE" w:rsidRPr="007777C4">
        <w:rPr>
          <w:rFonts w:eastAsia="Times New Roman"/>
          <w:color w:val="0070C0"/>
          <w:sz w:val="24"/>
          <w:szCs w:val="24"/>
          <w:lang w:val="ru-RU"/>
        </w:rPr>
        <w:t>оводитель</w:t>
      </w: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Шамов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А.А.</w:t>
      </w:r>
    </w:p>
    <w:p w:rsidR="00472793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III степени – ансамбль «Веста», рук. Рыжова И.С.</w:t>
      </w:r>
    </w:p>
    <w:p w:rsidR="001E38EE" w:rsidRPr="007777C4" w:rsidRDefault="001E38EE" w:rsidP="0047279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Итоги </w:t>
      </w:r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>Международного конкурса «Челны собир</w:t>
      </w: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ают друзей»,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г.Набережные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Челны:</w:t>
      </w:r>
    </w:p>
    <w:p w:rsidR="00472793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Лауреат I степени – анс</w:t>
      </w:r>
      <w:r w:rsidR="001E38EE" w:rsidRPr="007777C4">
        <w:rPr>
          <w:rFonts w:eastAsia="Times New Roman"/>
          <w:color w:val="0070C0"/>
          <w:sz w:val="24"/>
          <w:szCs w:val="24"/>
          <w:lang w:val="ru-RU"/>
        </w:rPr>
        <w:t>амбль</w:t>
      </w: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«Радость», рук</w:t>
      </w:r>
      <w:r w:rsidR="001E38EE" w:rsidRPr="007777C4">
        <w:rPr>
          <w:rFonts w:eastAsia="Times New Roman"/>
          <w:color w:val="0070C0"/>
          <w:sz w:val="24"/>
          <w:szCs w:val="24"/>
          <w:lang w:val="ru-RU"/>
        </w:rPr>
        <w:t xml:space="preserve">оводитель </w:t>
      </w:r>
      <w:r w:rsidRPr="007777C4">
        <w:rPr>
          <w:rFonts w:eastAsia="Times New Roman"/>
          <w:color w:val="0070C0"/>
          <w:sz w:val="24"/>
          <w:szCs w:val="24"/>
          <w:lang w:val="ru-RU"/>
        </w:rPr>
        <w:t>Огурцова Б.И.</w:t>
      </w:r>
    </w:p>
    <w:p w:rsidR="00472793" w:rsidRPr="007777C4" w:rsidRDefault="001E38EE" w:rsidP="0047279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Итоги </w:t>
      </w:r>
      <w:r w:rsidR="00472793" w:rsidRPr="007777C4">
        <w:rPr>
          <w:rFonts w:eastAsia="Times New Roman"/>
          <w:color w:val="0070C0"/>
          <w:sz w:val="24"/>
          <w:szCs w:val="24"/>
          <w:lang w:val="ru-RU"/>
        </w:rPr>
        <w:t>регионального конкурса любительского творчества «Свободная с</w:t>
      </w:r>
      <w:r w:rsidRPr="007777C4">
        <w:rPr>
          <w:rFonts w:eastAsia="Times New Roman"/>
          <w:color w:val="0070C0"/>
          <w:sz w:val="24"/>
          <w:szCs w:val="24"/>
          <w:lang w:val="ru-RU"/>
        </w:rPr>
        <w:t>цена-2018», г. Набережные Челны:</w:t>
      </w:r>
    </w:p>
    <w:p w:rsidR="00106295" w:rsidRPr="007777C4" w:rsidRDefault="00472793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Лауреат 2 степени - солистка вокального кружка «Ранетки» ГДК Ева Косарева. </w:t>
      </w:r>
    </w:p>
    <w:p w:rsidR="00D7771B" w:rsidRPr="007777C4" w:rsidRDefault="00D7771B" w:rsidP="00D11576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В сфере </w:t>
      </w: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  <w:t>физической</w:t>
      </w: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 культуры, спорта и туризма: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р.ц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. Черемшан прошел турнир по хоккею на призы УК «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Шешмаойл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» среди команд 2007-2008 г.р. Команда «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» г. Заинск заняла 1 место среди пяти команд;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п.г.т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. Аксубаево прошло Первенство Республики Татарстан по баскетболу среди юниорок до 18 лет (2002-2003 г.р.). Сборная Заинского муниципального района под руководством тренеров-преподавателей ДЮСШ «Барс» Асадова К.Х. и Хрипкова С.И. заняла 1 место;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в г.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Актаныш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прошел Открытый республиканский турнир по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көрәш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на Кубок первого Президента среди юношей 2002-2004 г.р., где воспитанник ДЮСШ «Зай» Цыганов Игорь в вес. кат. 60 кг. среди 46 борцов стал бронзовым призером (тренер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Мингазов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А.Р.);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в г. Москва прошло Первенство России по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среди юношей и девушек 12-17 лет, где в весовой категории свыше 70 кг Зеленин Вадим среди 25 спортсменов стал бронзовым призером. Тем самым он стал членом сборной РФ на Первенство Европы (тренеры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Ревин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В.И. и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Ревин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А.В.).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в г. Альметьевск прошли Открытые финальные соревнования по конному спорту «Зимний кубок компании «Татнефть», этапа кубка Победы, посвященный памяти В.Д.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Шашина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>, где Савельева Екатерина и Якунина Анастасия стали серебряными призерами;</w:t>
      </w:r>
    </w:p>
    <w:p w:rsidR="001E38EE" w:rsidRPr="007777C4" w:rsidRDefault="001E38EE" w:rsidP="006E0EA8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команды «Яшьлек-1» и «Яшьлек-2» принимали участие в Фестивале по хоккею среди детских команд 2010 г.р. в г. Набережные Челны. Команда «Яшьлек-1» заняла 3 место среди 10 команд;</w:t>
      </w:r>
    </w:p>
    <w:p w:rsidR="001E38EE" w:rsidRPr="007777C4" w:rsidRDefault="001E38EE" w:rsidP="001E38E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в г. Набережные Челны прошло Первенство ДЮСШ г. Набережные Челны по фигурному катанию (2 этап). По итогам соревнований воспитанники ДЮСШ «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» заняли следующие места: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юный фигурист (группа 2) из 17 участников 2 место Гаранина Маргарита (тренер Коншина Ю.С.);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юный фигурист (группа 1) из 15 участников 1 место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Ярмухаметова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Рамина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(тренер Коншина Ю.С.), 3 место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Рахимзянова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Ралина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(тренер Коншина Ю.С.);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3 юношеский разряд (1 группа) из 17 участников 2 место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Исправникова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Анастасия (Коншина Ю.С.);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3 юношеский разряд (2 группа) из 19 участников 2 место Волкова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Дарина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(тренер Коншина Ю.С.);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юный фигурист мальчики из 8 участников 2 место Коженков Александр из 8 (тренер Коншина Ю.С.);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1 спортивный разряд из 5 участников 3 место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Устимкина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Мария (тренер Коншина Ю.С.); </w:t>
      </w:r>
    </w:p>
    <w:p w:rsidR="001E38E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первые шаги из 18 участников 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Эканем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Софья 3 место (</w:t>
      </w:r>
      <w:proofErr w:type="spellStart"/>
      <w:r w:rsidRPr="007777C4">
        <w:rPr>
          <w:rFonts w:eastAsia="Times New Roman"/>
          <w:color w:val="0070C0"/>
          <w:sz w:val="24"/>
          <w:szCs w:val="24"/>
          <w:lang w:val="ru-RU"/>
        </w:rPr>
        <w:t>Эканем</w:t>
      </w:r>
      <w:proofErr w:type="spellEnd"/>
      <w:r w:rsidRPr="007777C4">
        <w:rPr>
          <w:rFonts w:eastAsia="Times New Roman"/>
          <w:color w:val="0070C0"/>
          <w:sz w:val="24"/>
          <w:szCs w:val="24"/>
          <w:lang w:val="ru-RU"/>
        </w:rPr>
        <w:t xml:space="preserve"> Д.А); </w:t>
      </w:r>
    </w:p>
    <w:p w:rsidR="007E3C7E" w:rsidRPr="007777C4" w:rsidRDefault="001E38EE" w:rsidP="001E38EE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color w:val="0070C0"/>
          <w:sz w:val="24"/>
          <w:szCs w:val="24"/>
          <w:lang w:val="ru-RU"/>
        </w:rPr>
        <w:t>3 юношеский разряд из 3 участников 1 место Степанов Арсений 1 место (тренер Коншина Ю.С.).</w:t>
      </w:r>
    </w:p>
    <w:p w:rsidR="00692213" w:rsidRDefault="00692213" w:rsidP="000931D9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266DDC" w:rsidRPr="007777C4" w:rsidRDefault="00266DDC" w:rsidP="000931D9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bookmarkStart w:id="0" w:name="_GoBack"/>
      <w:bookmarkEnd w:id="0"/>
    </w:p>
    <w:p w:rsidR="00F14231" w:rsidRPr="007777C4" w:rsidRDefault="00F14231" w:rsidP="00692213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7777C4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7777C4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7777C4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7777C4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http</w:t>
        </w:r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://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zainsk</w:t>
        </w:r>
        <w:proofErr w:type="spellEnd"/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.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tatar</w:t>
        </w:r>
        <w:proofErr w:type="spellEnd"/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.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ru</w:t>
        </w:r>
        <w:proofErr w:type="spellEnd"/>
      </w:hyperlink>
      <w:r w:rsidR="000E44CD" w:rsidRPr="007777C4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7777C4" w:rsidRDefault="00F14231" w:rsidP="0069221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7777C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7777C4" w:rsidRDefault="00F14231" w:rsidP="00692213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7777C4" w:rsidSect="001E38EE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5CEE8444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93DD-9470-4F4F-98EF-E6449DB9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6326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743</cp:revision>
  <cp:lastPrinted>2018-03-29T12:13:00Z</cp:lastPrinted>
  <dcterms:created xsi:type="dcterms:W3CDTF">2017-05-10T07:08:00Z</dcterms:created>
  <dcterms:modified xsi:type="dcterms:W3CDTF">2018-05-17T10:31:00Z</dcterms:modified>
</cp:coreProperties>
</file>