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3281"/>
        <w:gridCol w:w="1583"/>
      </w:tblGrid>
      <w:tr w:rsidR="00F0471A" w:rsidRPr="00F0471A" w:rsidTr="00F0471A">
        <w:trPr>
          <w:trHeight w:val="28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0471A" w:rsidRPr="00F0471A" w:rsidTr="00F0471A">
        <w:trPr>
          <w:trHeight w:val="28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к    решению Совета города Заинска</w:t>
            </w:r>
          </w:p>
        </w:tc>
      </w:tr>
      <w:tr w:rsidR="00F0471A" w:rsidRPr="00F0471A" w:rsidTr="00F0471A">
        <w:trPr>
          <w:trHeight w:val="300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Заинского муниципального района</w:t>
            </w:r>
          </w:p>
        </w:tc>
      </w:tr>
      <w:tr w:rsidR="00F0471A" w:rsidRPr="00F0471A" w:rsidTr="00F0471A">
        <w:trPr>
          <w:trHeight w:val="28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" О   внесении изменений в бюджет города Заинска  </w:t>
            </w:r>
          </w:p>
        </w:tc>
      </w:tr>
      <w:tr w:rsidR="00F0471A" w:rsidRPr="00F0471A" w:rsidTr="00F0471A">
        <w:trPr>
          <w:trHeight w:val="28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Заинского муниципального района на 2018 год 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2019 и 2020 годов"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noWrap/>
            <w:hideMark/>
          </w:tcPr>
          <w:p w:rsidR="00F0471A" w:rsidRPr="00F0471A" w:rsidRDefault="00B217C9" w:rsidP="00F0471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"11"мая 2018г. № 117     </w:t>
            </w:r>
            <w:bookmarkStart w:id="0" w:name="_GoBack"/>
            <w:bookmarkEnd w:id="0"/>
          </w:p>
        </w:tc>
      </w:tr>
      <w:tr w:rsidR="00F0471A" w:rsidRPr="00F0471A" w:rsidTr="00F0471A">
        <w:trPr>
          <w:trHeight w:val="345"/>
        </w:trPr>
        <w:tc>
          <w:tcPr>
            <w:tcW w:w="13160" w:type="dxa"/>
            <w:gridSpan w:val="3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F0471A" w:rsidRPr="00F0471A" w:rsidTr="00F0471A">
        <w:trPr>
          <w:trHeight w:val="345"/>
        </w:trPr>
        <w:tc>
          <w:tcPr>
            <w:tcW w:w="13160" w:type="dxa"/>
            <w:gridSpan w:val="3"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дефицита бюджета города Заинска Заинского муниципального района на 2018 год</w:t>
            </w:r>
          </w:p>
        </w:tc>
      </w:tr>
      <w:tr w:rsidR="00F0471A" w:rsidRPr="00F0471A" w:rsidTr="00F0471A">
        <w:trPr>
          <w:trHeight w:val="345"/>
        </w:trPr>
        <w:tc>
          <w:tcPr>
            <w:tcW w:w="13160" w:type="dxa"/>
            <w:gridSpan w:val="3"/>
            <w:noWrap/>
            <w:hideMark/>
          </w:tcPr>
          <w:p w:rsidR="00F0471A" w:rsidRPr="00F0471A" w:rsidRDefault="00F0471A" w:rsidP="00F047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0471A" w:rsidRPr="00F0471A" w:rsidTr="00F0471A">
        <w:trPr>
          <w:trHeight w:val="660"/>
        </w:trPr>
        <w:tc>
          <w:tcPr>
            <w:tcW w:w="6920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</w:t>
            </w: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финансирования  дефицитов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0100 00 00 00 0000 000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-5250,2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Изменение остатков средств на счетах по учету 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 бюджета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01 05 00 0000 0000 000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5250,2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01 05 00 0000 0000 500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-112896,4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Увеличение  прочих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01 05 02 0000 0000 500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-112896,4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Увеличение  прочих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денежных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01 05 02 0100 0000 510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-112896,4</w:t>
            </w:r>
          </w:p>
        </w:tc>
      </w:tr>
      <w:tr w:rsidR="00F0471A" w:rsidRPr="00F0471A" w:rsidTr="00F0471A">
        <w:trPr>
          <w:trHeight w:val="705"/>
        </w:trPr>
        <w:tc>
          <w:tcPr>
            <w:tcW w:w="6920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</w:t>
            </w: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средств  бюджетов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01 05 02 0113 0000 510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-112896,4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01 05 00 0000 0000 600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118146,6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Уменьшение  прочих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01 05 02 0000 0000 600 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118146,6</w:t>
            </w:r>
          </w:p>
        </w:tc>
      </w:tr>
      <w:tr w:rsidR="00F0471A" w:rsidRPr="00F0471A" w:rsidTr="00F0471A">
        <w:trPr>
          <w:trHeight w:val="345"/>
        </w:trPr>
        <w:tc>
          <w:tcPr>
            <w:tcW w:w="692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Уменьшение  прочих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денежных средств бюджетов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01 05 02 0100 0000 610 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118146,6</w:t>
            </w:r>
          </w:p>
        </w:tc>
      </w:tr>
      <w:tr w:rsidR="00F0471A" w:rsidRPr="00F0471A" w:rsidTr="00F0471A">
        <w:trPr>
          <w:trHeight w:val="675"/>
        </w:trPr>
        <w:tc>
          <w:tcPr>
            <w:tcW w:w="6920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</w:t>
            </w: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средств  бюджетов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423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01 05 02 0113 0000 610</w:t>
            </w:r>
          </w:p>
        </w:tc>
        <w:tc>
          <w:tcPr>
            <w:tcW w:w="200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118146,6</w:t>
            </w:r>
          </w:p>
        </w:tc>
      </w:tr>
    </w:tbl>
    <w:p w:rsidR="00F23E73" w:rsidRDefault="00F23E73">
      <w:pPr>
        <w:rPr>
          <w:rFonts w:ascii="Times New Roman" w:hAnsi="Times New Roman" w:cs="Times New Roman"/>
          <w:sz w:val="28"/>
          <w:szCs w:val="28"/>
        </w:rPr>
      </w:pPr>
    </w:p>
    <w:p w:rsidR="00F0471A" w:rsidRDefault="00F0471A">
      <w:pPr>
        <w:rPr>
          <w:rFonts w:ascii="Times New Roman" w:hAnsi="Times New Roman" w:cs="Times New Roman"/>
          <w:sz w:val="28"/>
          <w:szCs w:val="28"/>
        </w:rPr>
      </w:pPr>
    </w:p>
    <w:p w:rsidR="00F0471A" w:rsidRDefault="00F04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2"/>
        <w:gridCol w:w="3154"/>
        <w:gridCol w:w="2990"/>
      </w:tblGrid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t>к решению Совета города Заинска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t>Заинского муниципального района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бюджет города Заинска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t>Заинского муниципального района на 2018 год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F0471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F0471A" w:rsidRPr="00F0471A" w:rsidTr="00F0471A">
        <w:trPr>
          <w:trHeight w:val="25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B217C9" w:rsidP="00F0471A">
            <w:pPr>
              <w:ind w:firstLine="4707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"11"мая 2018г. № 117     </w:t>
            </w:r>
          </w:p>
        </w:tc>
      </w:tr>
      <w:tr w:rsidR="00F0471A" w:rsidRPr="00F0471A" w:rsidTr="00F0471A">
        <w:trPr>
          <w:trHeight w:val="25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25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25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F0471A" w:rsidRPr="00F0471A" w:rsidTr="00F0471A">
        <w:trPr>
          <w:trHeight w:val="31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Прогнозируемые объемы доходов</w:t>
            </w:r>
          </w:p>
        </w:tc>
      </w:tr>
      <w:tr w:rsidR="00F0471A" w:rsidRPr="00F0471A" w:rsidTr="00F0471A">
        <w:trPr>
          <w:trHeight w:val="315"/>
        </w:trPr>
        <w:tc>
          <w:tcPr>
            <w:tcW w:w="14180" w:type="dxa"/>
            <w:gridSpan w:val="3"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города Заинска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аинского муниципального района </w:t>
            </w: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2018 год</w:t>
            </w:r>
          </w:p>
        </w:tc>
      </w:tr>
      <w:tr w:rsidR="00F0471A" w:rsidRPr="00F0471A" w:rsidTr="00F0471A">
        <w:trPr>
          <w:trHeight w:val="315"/>
        </w:trPr>
        <w:tc>
          <w:tcPr>
            <w:tcW w:w="14180" w:type="dxa"/>
            <w:gridSpan w:val="3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дохода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80" w:type="dxa"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бюджетной классификации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100 00000 00 0000  000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110770,0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101 00000 00 0000  000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44305,0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*налог на доходы физических лиц 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101 02000 01 0000  110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44305,0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105 00000 00 0000  000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*единый сельскохозяйственный налог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105 03000 01 0000  110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106 00000 00 0000  000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47775,0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*налог на имущество физических лиц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106 01000 00 0000  110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8625,0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*земельный налог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106 06000 00 0000  110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39150,0</w:t>
            </w:r>
          </w:p>
        </w:tc>
      </w:tr>
      <w:tr w:rsidR="00F0471A" w:rsidRPr="00F0471A" w:rsidTr="00F0471A">
        <w:trPr>
          <w:trHeight w:val="945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111 00000 00 0000  000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17250,0</w:t>
            </w:r>
          </w:p>
        </w:tc>
      </w:tr>
      <w:tr w:rsidR="00F0471A" w:rsidRPr="00F0471A" w:rsidTr="00F0471A">
        <w:trPr>
          <w:trHeight w:val="1575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*доходы,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получаемые в виде арендной платы за земельные участки,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111 05010 00 0000 120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17000,0</w:t>
            </w:r>
          </w:p>
        </w:tc>
      </w:tr>
      <w:tr w:rsidR="00F0471A" w:rsidRPr="00F0471A" w:rsidTr="00F0471A">
        <w:trPr>
          <w:trHeight w:val="2205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*прочие поступления от использования имущества, находящегося в государственной и муниципальной собственности (за исключением </w:t>
            </w:r>
            <w:proofErr w:type="gramStart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имущества  бюджетных</w:t>
            </w:r>
            <w:proofErr w:type="gramEnd"/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и автономных учреждений, а также имущества государственных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ципальных унитарных предприятий, в том числе казенных)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111 09040 00 0000  120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F0471A" w:rsidRPr="00F0471A" w:rsidTr="00F0471A">
        <w:trPr>
          <w:trHeight w:val="630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114 00000 00 0000  000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F0471A" w:rsidRPr="00F0471A" w:rsidTr="00F0471A">
        <w:trPr>
          <w:trHeight w:val="945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*доходы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114 06010 00 0000  430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200 00000 00 0000  000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2126,4</w:t>
            </w:r>
          </w:p>
        </w:tc>
      </w:tr>
      <w:tr w:rsidR="00F0471A" w:rsidRPr="00F0471A" w:rsidTr="00F0471A">
        <w:trPr>
          <w:trHeight w:val="630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202 00000 00 0000  000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2126,4</w:t>
            </w:r>
          </w:p>
        </w:tc>
      </w:tr>
      <w:tr w:rsidR="00F0471A" w:rsidRPr="00F0471A" w:rsidTr="00F0471A">
        <w:trPr>
          <w:trHeight w:val="630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202 10000 00 0000 151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2062,8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202 15001 00 0000 151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2062,8</w:t>
            </w:r>
          </w:p>
        </w:tc>
      </w:tr>
      <w:tr w:rsidR="00F0471A" w:rsidRPr="00F0471A" w:rsidTr="00F0471A">
        <w:trPr>
          <w:trHeight w:val="630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202 15001 13 0000 151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2062,8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202 40000 00 0000 000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F0471A" w:rsidRPr="00F0471A" w:rsidTr="00F0471A">
        <w:trPr>
          <w:trHeight w:val="1260"/>
        </w:trPr>
        <w:tc>
          <w:tcPr>
            <w:tcW w:w="5652" w:type="dxa"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для компенсации дополнительных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одов, возникших в результате ре</w:t>
            </w: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шений, принятых органами власти другого уровня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 xml:space="preserve"> 202 45160 13 0000 151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F0471A" w:rsidRPr="00F0471A" w:rsidTr="00F0471A">
        <w:trPr>
          <w:trHeight w:val="315"/>
        </w:trPr>
        <w:tc>
          <w:tcPr>
            <w:tcW w:w="5652" w:type="dxa"/>
            <w:noWrap/>
            <w:hideMark/>
          </w:tcPr>
          <w:p w:rsidR="00F0471A" w:rsidRPr="00F0471A" w:rsidRDefault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380" w:type="dxa"/>
            <w:noWrap/>
            <w:hideMark/>
          </w:tcPr>
          <w:p w:rsidR="00F0471A" w:rsidRPr="00F0471A" w:rsidRDefault="00F0471A" w:rsidP="00F047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48" w:type="dxa"/>
            <w:noWrap/>
            <w:hideMark/>
          </w:tcPr>
          <w:p w:rsidR="00F0471A" w:rsidRPr="00F0471A" w:rsidRDefault="00F0471A" w:rsidP="00F0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112896,4</w:t>
            </w:r>
          </w:p>
        </w:tc>
      </w:tr>
    </w:tbl>
    <w:p w:rsidR="00F0471A" w:rsidRDefault="00F04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567"/>
        <w:gridCol w:w="567"/>
        <w:gridCol w:w="2126"/>
        <w:gridCol w:w="851"/>
        <w:gridCol w:w="1412"/>
      </w:tblGrid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4"/>
            <w:noWrap/>
            <w:hideMark/>
          </w:tcPr>
          <w:p w:rsidR="00B217C9" w:rsidRPr="00B217C9" w:rsidRDefault="00B217C9" w:rsidP="00B217C9">
            <w:pPr>
              <w:ind w:firstLine="2086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5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к   решению Совета города Заинска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5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Заинского муниципального района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5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"О внесении изменений в бюджет города Заинска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5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Заинского муниципального района на 2018 год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  <w:gridSpan w:val="5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2019 и 2020 годов"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3"/>
            <w:noWrap/>
            <w:hideMark/>
          </w:tcPr>
          <w:p w:rsidR="00B217C9" w:rsidRPr="00B217C9" w:rsidRDefault="00B217C9" w:rsidP="00B217C9">
            <w:pPr>
              <w:ind w:hanging="10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"11"мая 2018г. № 117     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B217C9" w:rsidRPr="00B217C9" w:rsidTr="00B217C9">
        <w:trPr>
          <w:trHeight w:val="300"/>
        </w:trPr>
        <w:tc>
          <w:tcPr>
            <w:tcW w:w="10196" w:type="dxa"/>
            <w:gridSpan w:val="7"/>
            <w:noWrap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B217C9" w:rsidRPr="00B217C9" w:rsidTr="00B217C9">
        <w:trPr>
          <w:trHeight w:val="300"/>
        </w:trPr>
        <w:tc>
          <w:tcPr>
            <w:tcW w:w="10196" w:type="dxa"/>
            <w:gridSpan w:val="7"/>
            <w:noWrap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 бюджета города Заинска</w:t>
            </w:r>
          </w:p>
        </w:tc>
      </w:tr>
      <w:tr w:rsidR="00B217C9" w:rsidRPr="00B217C9" w:rsidTr="00B217C9">
        <w:trPr>
          <w:trHeight w:val="300"/>
        </w:trPr>
        <w:tc>
          <w:tcPr>
            <w:tcW w:w="10196" w:type="dxa"/>
            <w:gridSpan w:val="7"/>
            <w:noWrap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Заинского муниципального района на 2018 год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217C9" w:rsidRPr="00B217C9" w:rsidTr="00B217C9">
        <w:trPr>
          <w:trHeight w:val="315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города Заинска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1570,7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1570,7</w:t>
            </w:r>
          </w:p>
        </w:tc>
      </w:tr>
      <w:tr w:rsidR="00B217C9" w:rsidRPr="00B217C9" w:rsidTr="00B217C9">
        <w:trPr>
          <w:trHeight w:val="130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законодательных(представительных) органов государственной власти и представительных органов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4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154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1225,7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60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Исполнительный комитет города Заинска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116575,9</w:t>
            </w:r>
          </w:p>
        </w:tc>
      </w:tr>
      <w:tr w:rsidR="00B217C9" w:rsidRPr="00B217C9" w:rsidTr="00B217C9">
        <w:trPr>
          <w:trHeight w:val="285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3418,7</w:t>
            </w:r>
          </w:p>
        </w:tc>
      </w:tr>
      <w:tr w:rsidR="00B217C9" w:rsidRPr="00B217C9" w:rsidTr="00B217C9">
        <w:trPr>
          <w:trHeight w:val="13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Росс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4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154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1456,8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457,5</w:t>
            </w:r>
          </w:p>
        </w:tc>
      </w:tr>
      <w:tr w:rsidR="00B217C9" w:rsidRPr="00B217C9" w:rsidTr="00B217C9">
        <w:trPr>
          <w:trHeight w:val="49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B217C9" w:rsidRPr="00B217C9" w:rsidTr="00B217C9">
        <w:trPr>
          <w:trHeight w:val="495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495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495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99 0 00 0741 1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49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99 0 00 0741 1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1054,9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1054,9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99 0 00 0295 0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99 0 00 0295 0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1032,4</w:t>
            </w:r>
          </w:p>
        </w:tc>
      </w:tr>
      <w:tr w:rsidR="00B217C9" w:rsidRPr="00B217C9" w:rsidTr="00B217C9">
        <w:trPr>
          <w:trHeight w:val="154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852,5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7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Содержание домов участковых уполномоченных полиции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99 0 00 2269 0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99 0 00 2269 0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28649,1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ремонт гидротехнических сооружений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99 0 00 9043 0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99 0 00 9043 0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103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7802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7802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7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"Управление государственным имуществом Республики Татарстан на 2014 – 2020 годы"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землепользованию и землеустройству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56247,6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156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1974,0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99 0 00 7505 0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99 0 00 7505 0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7505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54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на оказание банных услуг для населения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7505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38289,6</w:t>
            </w:r>
          </w:p>
        </w:tc>
      </w:tr>
      <w:tr w:rsidR="00B217C9" w:rsidRPr="00B217C9" w:rsidTr="00B217C9">
        <w:trPr>
          <w:trHeight w:val="78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Премирование победителей "Самый благоустроенный населенный пункт Республики Татарстан"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272,1</w:t>
            </w:r>
          </w:p>
        </w:tc>
      </w:tr>
      <w:tr w:rsidR="00B217C9" w:rsidRPr="00B217C9" w:rsidTr="00B217C9">
        <w:trPr>
          <w:trHeight w:val="154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B217C9" w:rsidRPr="00B217C9" w:rsidTr="00B217C9">
        <w:trPr>
          <w:trHeight w:val="52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38017,5</w:t>
            </w:r>
          </w:p>
        </w:tc>
      </w:tr>
      <w:tr w:rsidR="00B217C9" w:rsidRPr="00B217C9" w:rsidTr="00B217C9">
        <w:trPr>
          <w:trHeight w:val="33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7801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20264,4</w:t>
            </w:r>
          </w:p>
        </w:tc>
      </w:tr>
      <w:tr w:rsidR="00B217C9" w:rsidRPr="00B217C9" w:rsidTr="00B217C9">
        <w:trPr>
          <w:trHeight w:val="55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7801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20264,4</w:t>
            </w:r>
          </w:p>
        </w:tc>
      </w:tr>
      <w:tr w:rsidR="00B217C9" w:rsidRPr="00B217C9" w:rsidTr="00B217C9">
        <w:trPr>
          <w:trHeight w:val="70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7803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13700,0</w:t>
            </w:r>
          </w:p>
        </w:tc>
      </w:tr>
      <w:tr w:rsidR="00B217C9" w:rsidRPr="00B217C9" w:rsidTr="00B217C9">
        <w:trPr>
          <w:trHeight w:val="70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7803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13700,0</w:t>
            </w:r>
          </w:p>
        </w:tc>
      </w:tr>
      <w:tr w:rsidR="00B217C9" w:rsidRPr="00B217C9" w:rsidTr="00B217C9">
        <w:trPr>
          <w:trHeight w:val="58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217C9" w:rsidRPr="00B217C9" w:rsidTr="00B217C9">
        <w:trPr>
          <w:trHeight w:val="66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7804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217C9" w:rsidRPr="00B217C9" w:rsidTr="00B217C9">
        <w:trPr>
          <w:trHeight w:val="66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3653,1</w:t>
            </w:r>
          </w:p>
        </w:tc>
      </w:tr>
      <w:tr w:rsidR="00B217C9" w:rsidRPr="00B217C9" w:rsidTr="00B217C9">
        <w:trPr>
          <w:trHeight w:val="66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7805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3653,1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1605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районов из бюджетов поселений на осуществление части полномочий по решению вопросов местного значения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ствии с заключенными соглашениями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368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300"/>
        </w:trPr>
        <w:tc>
          <w:tcPr>
            <w:tcW w:w="3681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118146,6</w:t>
            </w:r>
          </w:p>
        </w:tc>
      </w:tr>
    </w:tbl>
    <w:p w:rsidR="00F0471A" w:rsidRDefault="00F0471A">
      <w:pPr>
        <w:rPr>
          <w:rFonts w:ascii="Times New Roman" w:hAnsi="Times New Roman" w:cs="Times New Roman"/>
          <w:sz w:val="28"/>
          <w:szCs w:val="28"/>
        </w:rPr>
      </w:pPr>
    </w:p>
    <w:p w:rsidR="00B217C9" w:rsidRDefault="00B217C9">
      <w:pPr>
        <w:rPr>
          <w:rFonts w:ascii="Times New Roman" w:hAnsi="Times New Roman" w:cs="Times New Roman"/>
          <w:sz w:val="28"/>
          <w:szCs w:val="28"/>
        </w:rPr>
      </w:pPr>
    </w:p>
    <w:p w:rsidR="00B217C9" w:rsidRDefault="00B217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709"/>
        <w:gridCol w:w="2268"/>
        <w:gridCol w:w="711"/>
        <w:gridCol w:w="1410"/>
      </w:tblGrid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4"/>
            <w:noWrap/>
            <w:hideMark/>
          </w:tcPr>
          <w:p w:rsidR="00B217C9" w:rsidRPr="00B217C9" w:rsidRDefault="00B217C9" w:rsidP="00B217C9">
            <w:pPr>
              <w:ind w:firstLine="2222"/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217C9" w:rsidRPr="00B217C9" w:rsidTr="00B217C9">
        <w:trPr>
          <w:trHeight w:val="330"/>
        </w:trPr>
        <w:tc>
          <w:tcPr>
            <w:tcW w:w="10196" w:type="dxa"/>
            <w:gridSpan w:val="6"/>
            <w:hideMark/>
          </w:tcPr>
          <w:p w:rsidR="00B217C9" w:rsidRPr="00B217C9" w:rsidRDefault="00B217C9" w:rsidP="00B217C9">
            <w:pPr>
              <w:ind w:firstLine="4849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</w:rPr>
              <w:t xml:space="preserve">к   решению Совета города Заинска  </w:t>
            </w:r>
          </w:p>
        </w:tc>
      </w:tr>
      <w:tr w:rsidR="00B217C9" w:rsidRPr="00B217C9" w:rsidTr="00B217C9">
        <w:trPr>
          <w:trHeight w:val="330"/>
        </w:trPr>
        <w:tc>
          <w:tcPr>
            <w:tcW w:w="10196" w:type="dxa"/>
            <w:gridSpan w:val="6"/>
            <w:hideMark/>
          </w:tcPr>
          <w:p w:rsidR="00B217C9" w:rsidRPr="00B217C9" w:rsidRDefault="00B217C9" w:rsidP="00B217C9">
            <w:pPr>
              <w:ind w:firstLine="4849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</w:rPr>
              <w:t>Заинского муниципального района</w:t>
            </w:r>
          </w:p>
        </w:tc>
      </w:tr>
      <w:tr w:rsidR="00B217C9" w:rsidRPr="00B217C9" w:rsidTr="00B217C9">
        <w:trPr>
          <w:trHeight w:val="285"/>
        </w:trPr>
        <w:tc>
          <w:tcPr>
            <w:tcW w:w="10196" w:type="dxa"/>
            <w:gridSpan w:val="6"/>
            <w:hideMark/>
          </w:tcPr>
          <w:p w:rsidR="00B217C9" w:rsidRPr="00B217C9" w:rsidRDefault="00B217C9" w:rsidP="00B217C9">
            <w:pPr>
              <w:ind w:firstLine="4849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бюджет города Заинска</w:t>
            </w:r>
          </w:p>
        </w:tc>
      </w:tr>
      <w:tr w:rsidR="00B217C9" w:rsidRPr="00B217C9" w:rsidTr="00B217C9">
        <w:trPr>
          <w:trHeight w:val="270"/>
        </w:trPr>
        <w:tc>
          <w:tcPr>
            <w:tcW w:w="10196" w:type="dxa"/>
            <w:gridSpan w:val="6"/>
            <w:noWrap/>
            <w:hideMark/>
          </w:tcPr>
          <w:p w:rsidR="00B217C9" w:rsidRPr="00B217C9" w:rsidRDefault="00B217C9" w:rsidP="00B217C9">
            <w:pPr>
              <w:ind w:firstLine="4849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</w:rPr>
              <w:t xml:space="preserve">Заинского </w:t>
            </w:r>
            <w:proofErr w:type="gramStart"/>
            <w:r w:rsidRPr="00B217C9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B217C9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</w:t>
            </w:r>
          </w:p>
        </w:tc>
      </w:tr>
      <w:tr w:rsidR="00B217C9" w:rsidRPr="00B217C9" w:rsidTr="00B217C9">
        <w:trPr>
          <w:trHeight w:val="270"/>
        </w:trPr>
        <w:tc>
          <w:tcPr>
            <w:tcW w:w="10196" w:type="dxa"/>
            <w:gridSpan w:val="6"/>
            <w:noWrap/>
            <w:hideMark/>
          </w:tcPr>
          <w:p w:rsidR="00B217C9" w:rsidRPr="00B217C9" w:rsidRDefault="00B217C9" w:rsidP="00B217C9">
            <w:pPr>
              <w:ind w:firstLine="4849"/>
              <w:rPr>
                <w:rFonts w:ascii="Times New Roman" w:hAnsi="Times New Roman" w:cs="Times New Roman"/>
                <w:sz w:val="24"/>
                <w:szCs w:val="24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B217C9" w:rsidRPr="00B217C9" w:rsidTr="00B217C9">
        <w:trPr>
          <w:trHeight w:val="270"/>
        </w:trPr>
        <w:tc>
          <w:tcPr>
            <w:tcW w:w="5098" w:type="dxa"/>
            <w:gridSpan w:val="2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4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1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11"мая 2018г. № 117</w:t>
            </w:r>
            <w:r w:rsidRPr="00B21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B217C9" w:rsidRPr="00B217C9" w:rsidTr="00B217C9">
        <w:trPr>
          <w:trHeight w:val="315"/>
        </w:trPr>
        <w:tc>
          <w:tcPr>
            <w:tcW w:w="10196" w:type="dxa"/>
            <w:gridSpan w:val="6"/>
            <w:noWrap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B217C9" w:rsidRPr="00B217C9" w:rsidTr="00B217C9">
        <w:trPr>
          <w:trHeight w:val="990"/>
        </w:trPr>
        <w:tc>
          <w:tcPr>
            <w:tcW w:w="10196" w:type="dxa"/>
            <w:gridSpan w:val="6"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бюджета города Заинска 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аинского муниципального района </w:t>
            </w: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разделам, подразделам,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целевым статьям,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группам видов расходов классификации расходов бюджетов на 2018 год</w:t>
            </w:r>
          </w:p>
        </w:tc>
      </w:tr>
      <w:tr w:rsidR="00B217C9" w:rsidRPr="00B217C9" w:rsidTr="00B217C9">
        <w:trPr>
          <w:trHeight w:val="300"/>
        </w:trPr>
        <w:tc>
          <w:tcPr>
            <w:tcW w:w="10196" w:type="dxa"/>
            <w:gridSpan w:val="6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noWrap/>
            <w:hideMark/>
          </w:tcPr>
          <w:p w:rsidR="00B217C9" w:rsidRPr="00B217C9" w:rsidRDefault="00B217C9" w:rsidP="00B217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10" w:type="dxa"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Сумма,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4989,4</w:t>
            </w:r>
          </w:p>
        </w:tc>
      </w:tr>
      <w:tr w:rsidR="00B217C9" w:rsidRPr="00B217C9" w:rsidTr="00B217C9">
        <w:trPr>
          <w:trHeight w:val="105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законодательных(представительных) органов государственной власти и представительных органов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1565,7</w:t>
            </w:r>
          </w:p>
        </w:tc>
      </w:tr>
      <w:tr w:rsidR="00B217C9" w:rsidRPr="00B217C9" w:rsidTr="00B217C9">
        <w:trPr>
          <w:trHeight w:val="130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1225,7</w:t>
            </w:r>
          </w:p>
        </w:tc>
      </w:tr>
      <w:tr w:rsidR="00B217C9" w:rsidRPr="00B217C9" w:rsidTr="00B217C9">
        <w:trPr>
          <w:trHeight w:val="54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335,0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217C9" w:rsidRPr="00B217C9" w:rsidTr="00B217C9">
        <w:trPr>
          <w:trHeight w:val="135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ционирование Правительства Росс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местных администраций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1921,4</w:t>
            </w:r>
          </w:p>
        </w:tc>
      </w:tr>
      <w:tr w:rsidR="00B217C9" w:rsidRPr="00B217C9" w:rsidTr="00B217C9">
        <w:trPr>
          <w:trHeight w:val="129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1456,8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457,5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99 0 00 0741 1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99 0 00 0741 1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442,4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1059,9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1059,9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99 0 00 0295 0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99 0 00 0295 0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выплаты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1032,4</w:t>
            </w:r>
          </w:p>
        </w:tc>
      </w:tr>
      <w:tr w:rsidR="00B217C9" w:rsidRPr="00B217C9" w:rsidTr="00B217C9">
        <w:trPr>
          <w:trHeight w:val="129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852,5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99 0 00 9235 0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99 0 00 9707 1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Содержание домов участковых уполномоченных полиции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99 0 00 2269 0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99 0 00 2269 0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B217C9" w:rsidRPr="00B217C9" w:rsidTr="00B217C9">
        <w:trPr>
          <w:trHeight w:val="34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28649,1</w:t>
            </w:r>
          </w:p>
        </w:tc>
      </w:tr>
      <w:tr w:rsidR="00B217C9" w:rsidRPr="00B217C9" w:rsidTr="00B217C9">
        <w:trPr>
          <w:trHeight w:val="34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67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99 0 00 9043 0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79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99 0 00 9043 0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505,6</w:t>
            </w:r>
          </w:p>
        </w:tc>
      </w:tr>
      <w:tr w:rsidR="00B217C9" w:rsidRPr="00B217C9" w:rsidTr="00B217C9">
        <w:trPr>
          <w:trHeight w:val="40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42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102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7802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7802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28044,5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"Управление государственным имуществом Республики Татарстан на 2014 – 2020 годы"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землепользованию и землеустройству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76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16 0 01 7344 0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56247,6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130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15984,0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1974,0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99 0 00 7505 0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54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99 0 00 7505 0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7505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54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на оказание банных услуг для населения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Ж1 0 00 7505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1653,0</w:t>
            </w:r>
          </w:p>
        </w:tc>
      </w:tr>
      <w:tr w:rsidR="00B217C9" w:rsidRPr="00B217C9" w:rsidTr="00B217C9">
        <w:trPr>
          <w:trHeight w:val="30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38289,6</w:t>
            </w:r>
          </w:p>
        </w:tc>
      </w:tr>
      <w:tr w:rsidR="00B217C9" w:rsidRPr="00B217C9" w:rsidTr="00B217C9">
        <w:trPr>
          <w:trHeight w:val="79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Премирование победителей "Самый благоустроенный населенный пункт Республики Татарстан"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272,1</w:t>
            </w:r>
          </w:p>
        </w:tc>
      </w:tr>
      <w:tr w:rsidR="00B217C9" w:rsidRPr="00B217C9" w:rsidTr="00B217C9">
        <w:trPr>
          <w:trHeight w:val="130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государственными(муниципальными)органами казенными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B217C9" w:rsidRPr="00B217C9" w:rsidTr="00B217C9">
        <w:trPr>
          <w:trHeight w:val="54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04 8 04 1420 0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38017,5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7801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20264,4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7801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20264,4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7803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13700,0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7803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13700,0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7804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3653,1</w:t>
            </w:r>
          </w:p>
        </w:tc>
      </w:tr>
      <w:tr w:rsidR="00B217C9" w:rsidRPr="00B217C9" w:rsidTr="00B217C9">
        <w:trPr>
          <w:trHeight w:val="525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работ и услуг для государственных и муниципальных нужд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Б1 0 00 7805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3653,1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99 0 00 0000 0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1290"/>
        </w:trPr>
        <w:tc>
          <w:tcPr>
            <w:tcW w:w="4248" w:type="dxa"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27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99 0 00 2560 0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28220,7</w:t>
            </w:r>
          </w:p>
        </w:tc>
      </w:tr>
      <w:tr w:rsidR="00B217C9" w:rsidRPr="00B217C9" w:rsidTr="00B217C9">
        <w:trPr>
          <w:trHeight w:val="420"/>
        </w:trPr>
        <w:tc>
          <w:tcPr>
            <w:tcW w:w="424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B217C9" w:rsidRPr="00B217C9" w:rsidRDefault="00B2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B217C9" w:rsidRPr="00B217C9" w:rsidRDefault="00B217C9" w:rsidP="00B21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118146,6</w:t>
            </w:r>
          </w:p>
        </w:tc>
      </w:tr>
    </w:tbl>
    <w:p w:rsidR="00B217C9" w:rsidRPr="00F0471A" w:rsidRDefault="00B217C9">
      <w:pPr>
        <w:rPr>
          <w:rFonts w:ascii="Times New Roman" w:hAnsi="Times New Roman" w:cs="Times New Roman"/>
          <w:sz w:val="28"/>
          <w:szCs w:val="28"/>
        </w:rPr>
      </w:pPr>
    </w:p>
    <w:sectPr w:rsidR="00B217C9" w:rsidRPr="00F0471A" w:rsidSect="00F0471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1A"/>
    <w:rsid w:val="00001719"/>
    <w:rsid w:val="0000309B"/>
    <w:rsid w:val="00003DE3"/>
    <w:rsid w:val="00021766"/>
    <w:rsid w:val="00030B25"/>
    <w:rsid w:val="0003166A"/>
    <w:rsid w:val="00035623"/>
    <w:rsid w:val="00041493"/>
    <w:rsid w:val="000430E3"/>
    <w:rsid w:val="00046A4E"/>
    <w:rsid w:val="000575BB"/>
    <w:rsid w:val="00060847"/>
    <w:rsid w:val="000640BE"/>
    <w:rsid w:val="000736F0"/>
    <w:rsid w:val="00082064"/>
    <w:rsid w:val="00087514"/>
    <w:rsid w:val="000925E4"/>
    <w:rsid w:val="00093E45"/>
    <w:rsid w:val="000A49F8"/>
    <w:rsid w:val="000A531A"/>
    <w:rsid w:val="000A6D8B"/>
    <w:rsid w:val="000A7D6F"/>
    <w:rsid w:val="000B546F"/>
    <w:rsid w:val="000B6166"/>
    <w:rsid w:val="000B61E3"/>
    <w:rsid w:val="000C6F2F"/>
    <w:rsid w:val="000C79B0"/>
    <w:rsid w:val="000D1A1C"/>
    <w:rsid w:val="000D1C50"/>
    <w:rsid w:val="000D292E"/>
    <w:rsid w:val="000D4D58"/>
    <w:rsid w:val="000D76E4"/>
    <w:rsid w:val="000E178C"/>
    <w:rsid w:val="000E781C"/>
    <w:rsid w:val="00100387"/>
    <w:rsid w:val="00103D2E"/>
    <w:rsid w:val="00103FB7"/>
    <w:rsid w:val="0011258E"/>
    <w:rsid w:val="00121527"/>
    <w:rsid w:val="00121F9B"/>
    <w:rsid w:val="001239AF"/>
    <w:rsid w:val="00130E0A"/>
    <w:rsid w:val="001314FE"/>
    <w:rsid w:val="00136256"/>
    <w:rsid w:val="00140AE2"/>
    <w:rsid w:val="00140DF9"/>
    <w:rsid w:val="00145341"/>
    <w:rsid w:val="00147FE6"/>
    <w:rsid w:val="00161920"/>
    <w:rsid w:val="001722F8"/>
    <w:rsid w:val="00172DDB"/>
    <w:rsid w:val="00173017"/>
    <w:rsid w:val="001764DA"/>
    <w:rsid w:val="00176F23"/>
    <w:rsid w:val="00185CBF"/>
    <w:rsid w:val="001878A2"/>
    <w:rsid w:val="001905F9"/>
    <w:rsid w:val="00194F2B"/>
    <w:rsid w:val="00195D9B"/>
    <w:rsid w:val="00197CD8"/>
    <w:rsid w:val="001A0DBB"/>
    <w:rsid w:val="001A18D4"/>
    <w:rsid w:val="001A1E8C"/>
    <w:rsid w:val="001B1978"/>
    <w:rsid w:val="001B19C8"/>
    <w:rsid w:val="001B317C"/>
    <w:rsid w:val="001B5337"/>
    <w:rsid w:val="001B5B8D"/>
    <w:rsid w:val="001B7932"/>
    <w:rsid w:val="001C0129"/>
    <w:rsid w:val="001C3671"/>
    <w:rsid w:val="001C379B"/>
    <w:rsid w:val="001D488B"/>
    <w:rsid w:val="001E1CF4"/>
    <w:rsid w:val="001E3309"/>
    <w:rsid w:val="001F45C6"/>
    <w:rsid w:val="001F59E0"/>
    <w:rsid w:val="001F7F5E"/>
    <w:rsid w:val="0020143A"/>
    <w:rsid w:val="00203478"/>
    <w:rsid w:val="00203775"/>
    <w:rsid w:val="00203FDC"/>
    <w:rsid w:val="00223148"/>
    <w:rsid w:val="00223FD1"/>
    <w:rsid w:val="00225B26"/>
    <w:rsid w:val="002555CD"/>
    <w:rsid w:val="002622C0"/>
    <w:rsid w:val="00263624"/>
    <w:rsid w:val="00273666"/>
    <w:rsid w:val="00277F4D"/>
    <w:rsid w:val="002803CB"/>
    <w:rsid w:val="002844FA"/>
    <w:rsid w:val="002944C3"/>
    <w:rsid w:val="002A5EED"/>
    <w:rsid w:val="002C3E18"/>
    <w:rsid w:val="002D03C0"/>
    <w:rsid w:val="002D27CE"/>
    <w:rsid w:val="002D69A2"/>
    <w:rsid w:val="002D7643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1150B"/>
    <w:rsid w:val="00312BA5"/>
    <w:rsid w:val="00321984"/>
    <w:rsid w:val="00323AF0"/>
    <w:rsid w:val="0033047F"/>
    <w:rsid w:val="00332546"/>
    <w:rsid w:val="00337A0D"/>
    <w:rsid w:val="003459AF"/>
    <w:rsid w:val="003464AC"/>
    <w:rsid w:val="00346A07"/>
    <w:rsid w:val="00347186"/>
    <w:rsid w:val="00350C6C"/>
    <w:rsid w:val="00356136"/>
    <w:rsid w:val="00356CBA"/>
    <w:rsid w:val="00361B71"/>
    <w:rsid w:val="0036384C"/>
    <w:rsid w:val="00367677"/>
    <w:rsid w:val="00372389"/>
    <w:rsid w:val="00375399"/>
    <w:rsid w:val="003827F1"/>
    <w:rsid w:val="003A5195"/>
    <w:rsid w:val="003B11CE"/>
    <w:rsid w:val="003C241A"/>
    <w:rsid w:val="003C65F4"/>
    <w:rsid w:val="003C793E"/>
    <w:rsid w:val="003E09AA"/>
    <w:rsid w:val="003E7CCB"/>
    <w:rsid w:val="003F1D50"/>
    <w:rsid w:val="003F30B7"/>
    <w:rsid w:val="003F319E"/>
    <w:rsid w:val="003F7965"/>
    <w:rsid w:val="00400FD7"/>
    <w:rsid w:val="004014BE"/>
    <w:rsid w:val="00410142"/>
    <w:rsid w:val="00412913"/>
    <w:rsid w:val="004218A1"/>
    <w:rsid w:val="004221CC"/>
    <w:rsid w:val="00422F49"/>
    <w:rsid w:val="00424EF7"/>
    <w:rsid w:val="00425DF1"/>
    <w:rsid w:val="00427E2D"/>
    <w:rsid w:val="0043078F"/>
    <w:rsid w:val="0043223A"/>
    <w:rsid w:val="00432633"/>
    <w:rsid w:val="0043278B"/>
    <w:rsid w:val="00434224"/>
    <w:rsid w:val="0043608A"/>
    <w:rsid w:val="00440025"/>
    <w:rsid w:val="00443F81"/>
    <w:rsid w:val="00445421"/>
    <w:rsid w:val="004475F7"/>
    <w:rsid w:val="004527D4"/>
    <w:rsid w:val="004552A9"/>
    <w:rsid w:val="00465808"/>
    <w:rsid w:val="00466BD0"/>
    <w:rsid w:val="0047121D"/>
    <w:rsid w:val="00476253"/>
    <w:rsid w:val="004765DF"/>
    <w:rsid w:val="004807D7"/>
    <w:rsid w:val="00483C21"/>
    <w:rsid w:val="00483F0F"/>
    <w:rsid w:val="00490C2F"/>
    <w:rsid w:val="004A5839"/>
    <w:rsid w:val="004A5A7F"/>
    <w:rsid w:val="004A64DF"/>
    <w:rsid w:val="004A78B4"/>
    <w:rsid w:val="004B095E"/>
    <w:rsid w:val="004B760E"/>
    <w:rsid w:val="004C0848"/>
    <w:rsid w:val="004D0E85"/>
    <w:rsid w:val="004D221A"/>
    <w:rsid w:val="004D2FF2"/>
    <w:rsid w:val="004D5776"/>
    <w:rsid w:val="004D58C8"/>
    <w:rsid w:val="004E25E9"/>
    <w:rsid w:val="004E345A"/>
    <w:rsid w:val="004F6CA9"/>
    <w:rsid w:val="0050345F"/>
    <w:rsid w:val="00504363"/>
    <w:rsid w:val="00507BB0"/>
    <w:rsid w:val="00513E9F"/>
    <w:rsid w:val="005146CA"/>
    <w:rsid w:val="0051573C"/>
    <w:rsid w:val="00517F70"/>
    <w:rsid w:val="00523E45"/>
    <w:rsid w:val="00524109"/>
    <w:rsid w:val="00535140"/>
    <w:rsid w:val="00540444"/>
    <w:rsid w:val="00540A4F"/>
    <w:rsid w:val="00542126"/>
    <w:rsid w:val="00556BDD"/>
    <w:rsid w:val="00570FC7"/>
    <w:rsid w:val="00571370"/>
    <w:rsid w:val="00576CA4"/>
    <w:rsid w:val="00584B96"/>
    <w:rsid w:val="00584C4F"/>
    <w:rsid w:val="005865C3"/>
    <w:rsid w:val="00587FFE"/>
    <w:rsid w:val="00590075"/>
    <w:rsid w:val="00590A1A"/>
    <w:rsid w:val="00591A85"/>
    <w:rsid w:val="005A1894"/>
    <w:rsid w:val="005A3BF0"/>
    <w:rsid w:val="005B441A"/>
    <w:rsid w:val="005C3A55"/>
    <w:rsid w:val="005C4E1A"/>
    <w:rsid w:val="005E5AD7"/>
    <w:rsid w:val="00601580"/>
    <w:rsid w:val="00602278"/>
    <w:rsid w:val="00613BB5"/>
    <w:rsid w:val="0062247D"/>
    <w:rsid w:val="00623892"/>
    <w:rsid w:val="00623CF1"/>
    <w:rsid w:val="00625C59"/>
    <w:rsid w:val="00627BE4"/>
    <w:rsid w:val="00627BFE"/>
    <w:rsid w:val="00636270"/>
    <w:rsid w:val="00636837"/>
    <w:rsid w:val="00640DFE"/>
    <w:rsid w:val="00642E49"/>
    <w:rsid w:val="00647871"/>
    <w:rsid w:val="00650016"/>
    <w:rsid w:val="0065356A"/>
    <w:rsid w:val="006551C1"/>
    <w:rsid w:val="00655A4F"/>
    <w:rsid w:val="00656663"/>
    <w:rsid w:val="00665A24"/>
    <w:rsid w:val="00666354"/>
    <w:rsid w:val="00673316"/>
    <w:rsid w:val="00680729"/>
    <w:rsid w:val="00687B7B"/>
    <w:rsid w:val="00687BDE"/>
    <w:rsid w:val="00693356"/>
    <w:rsid w:val="006965F6"/>
    <w:rsid w:val="006A2BE8"/>
    <w:rsid w:val="006A40AA"/>
    <w:rsid w:val="006B6C9F"/>
    <w:rsid w:val="006D5605"/>
    <w:rsid w:val="006D7DF7"/>
    <w:rsid w:val="006E14D9"/>
    <w:rsid w:val="006E4478"/>
    <w:rsid w:val="006E6065"/>
    <w:rsid w:val="006E6BDC"/>
    <w:rsid w:val="006F15C1"/>
    <w:rsid w:val="006F3FB4"/>
    <w:rsid w:val="006F72CE"/>
    <w:rsid w:val="00702730"/>
    <w:rsid w:val="007063C7"/>
    <w:rsid w:val="0070788D"/>
    <w:rsid w:val="00711353"/>
    <w:rsid w:val="00711C17"/>
    <w:rsid w:val="00722921"/>
    <w:rsid w:val="007248D6"/>
    <w:rsid w:val="00733FA7"/>
    <w:rsid w:val="00734D00"/>
    <w:rsid w:val="00740A35"/>
    <w:rsid w:val="00741995"/>
    <w:rsid w:val="0074209C"/>
    <w:rsid w:val="00752720"/>
    <w:rsid w:val="00754DDB"/>
    <w:rsid w:val="0076454F"/>
    <w:rsid w:val="007650B6"/>
    <w:rsid w:val="00767491"/>
    <w:rsid w:val="00767D51"/>
    <w:rsid w:val="00773C78"/>
    <w:rsid w:val="00781011"/>
    <w:rsid w:val="00782AB2"/>
    <w:rsid w:val="0078504A"/>
    <w:rsid w:val="00786AFA"/>
    <w:rsid w:val="007A194D"/>
    <w:rsid w:val="007B65E4"/>
    <w:rsid w:val="007C3285"/>
    <w:rsid w:val="007C75D7"/>
    <w:rsid w:val="007D358B"/>
    <w:rsid w:val="007D4B04"/>
    <w:rsid w:val="007D6E78"/>
    <w:rsid w:val="007D797F"/>
    <w:rsid w:val="007D7E2C"/>
    <w:rsid w:val="007E1B7B"/>
    <w:rsid w:val="007E37D8"/>
    <w:rsid w:val="007E3D85"/>
    <w:rsid w:val="007E4CA7"/>
    <w:rsid w:val="007F1FBB"/>
    <w:rsid w:val="007F2C62"/>
    <w:rsid w:val="007F44CE"/>
    <w:rsid w:val="007F7D7E"/>
    <w:rsid w:val="008049E0"/>
    <w:rsid w:val="00805BAF"/>
    <w:rsid w:val="00806DCA"/>
    <w:rsid w:val="00811B82"/>
    <w:rsid w:val="00814AB4"/>
    <w:rsid w:val="008229DB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4E7E"/>
    <w:rsid w:val="0085694C"/>
    <w:rsid w:val="008672FB"/>
    <w:rsid w:val="008706A8"/>
    <w:rsid w:val="008725C5"/>
    <w:rsid w:val="00872820"/>
    <w:rsid w:val="008D4CD7"/>
    <w:rsid w:val="008D6F44"/>
    <w:rsid w:val="008E7B0C"/>
    <w:rsid w:val="008E7F77"/>
    <w:rsid w:val="008F260F"/>
    <w:rsid w:val="008F75D3"/>
    <w:rsid w:val="00911201"/>
    <w:rsid w:val="00916061"/>
    <w:rsid w:val="0092275E"/>
    <w:rsid w:val="00933072"/>
    <w:rsid w:val="009367B6"/>
    <w:rsid w:val="00944D7E"/>
    <w:rsid w:val="009514C0"/>
    <w:rsid w:val="00957EFD"/>
    <w:rsid w:val="0097689D"/>
    <w:rsid w:val="00980A37"/>
    <w:rsid w:val="00984A6F"/>
    <w:rsid w:val="009864B7"/>
    <w:rsid w:val="009A4E4F"/>
    <w:rsid w:val="009A5EC4"/>
    <w:rsid w:val="009D314A"/>
    <w:rsid w:val="009D7203"/>
    <w:rsid w:val="009E105A"/>
    <w:rsid w:val="009E4D01"/>
    <w:rsid w:val="00A013D9"/>
    <w:rsid w:val="00A06DE5"/>
    <w:rsid w:val="00A1491F"/>
    <w:rsid w:val="00A161BB"/>
    <w:rsid w:val="00A22A6A"/>
    <w:rsid w:val="00A41793"/>
    <w:rsid w:val="00A42257"/>
    <w:rsid w:val="00A4392B"/>
    <w:rsid w:val="00A50058"/>
    <w:rsid w:val="00A53F74"/>
    <w:rsid w:val="00A564F7"/>
    <w:rsid w:val="00A60A9B"/>
    <w:rsid w:val="00A65377"/>
    <w:rsid w:val="00A7665B"/>
    <w:rsid w:val="00A85247"/>
    <w:rsid w:val="00A855B2"/>
    <w:rsid w:val="00A877C7"/>
    <w:rsid w:val="00A9170A"/>
    <w:rsid w:val="00A92D69"/>
    <w:rsid w:val="00A97327"/>
    <w:rsid w:val="00AA4B61"/>
    <w:rsid w:val="00AA75A2"/>
    <w:rsid w:val="00AB604B"/>
    <w:rsid w:val="00AC3760"/>
    <w:rsid w:val="00AC5D65"/>
    <w:rsid w:val="00AD08F0"/>
    <w:rsid w:val="00AD1B15"/>
    <w:rsid w:val="00AD2592"/>
    <w:rsid w:val="00AD5EC6"/>
    <w:rsid w:val="00AD5F0F"/>
    <w:rsid w:val="00AD653D"/>
    <w:rsid w:val="00AD717F"/>
    <w:rsid w:val="00AF0870"/>
    <w:rsid w:val="00AF1A05"/>
    <w:rsid w:val="00AF36E3"/>
    <w:rsid w:val="00B0040B"/>
    <w:rsid w:val="00B130F2"/>
    <w:rsid w:val="00B144E9"/>
    <w:rsid w:val="00B217C9"/>
    <w:rsid w:val="00B23B53"/>
    <w:rsid w:val="00B27209"/>
    <w:rsid w:val="00B33714"/>
    <w:rsid w:val="00B337E1"/>
    <w:rsid w:val="00B34036"/>
    <w:rsid w:val="00B352A6"/>
    <w:rsid w:val="00B363E4"/>
    <w:rsid w:val="00B47575"/>
    <w:rsid w:val="00B50B9A"/>
    <w:rsid w:val="00B55BB9"/>
    <w:rsid w:val="00B56B6B"/>
    <w:rsid w:val="00B6043D"/>
    <w:rsid w:val="00B64361"/>
    <w:rsid w:val="00B712DF"/>
    <w:rsid w:val="00B85915"/>
    <w:rsid w:val="00B9023B"/>
    <w:rsid w:val="00B92E1B"/>
    <w:rsid w:val="00B931B9"/>
    <w:rsid w:val="00BA008D"/>
    <w:rsid w:val="00BA0202"/>
    <w:rsid w:val="00BA3157"/>
    <w:rsid w:val="00BA644E"/>
    <w:rsid w:val="00BA6516"/>
    <w:rsid w:val="00BA65CA"/>
    <w:rsid w:val="00BB0949"/>
    <w:rsid w:val="00BB3DCF"/>
    <w:rsid w:val="00BC2A90"/>
    <w:rsid w:val="00BC4E62"/>
    <w:rsid w:val="00BC5AD0"/>
    <w:rsid w:val="00BD487F"/>
    <w:rsid w:val="00BD55E3"/>
    <w:rsid w:val="00BE3776"/>
    <w:rsid w:val="00BE40FF"/>
    <w:rsid w:val="00BF6781"/>
    <w:rsid w:val="00C03483"/>
    <w:rsid w:val="00C17647"/>
    <w:rsid w:val="00C30903"/>
    <w:rsid w:val="00C33BC0"/>
    <w:rsid w:val="00C34C4A"/>
    <w:rsid w:val="00C402A8"/>
    <w:rsid w:val="00C4212D"/>
    <w:rsid w:val="00C4554F"/>
    <w:rsid w:val="00C504E1"/>
    <w:rsid w:val="00C64492"/>
    <w:rsid w:val="00C66EE1"/>
    <w:rsid w:val="00C6797D"/>
    <w:rsid w:val="00C71A20"/>
    <w:rsid w:val="00C76FB1"/>
    <w:rsid w:val="00C81819"/>
    <w:rsid w:val="00C81E9D"/>
    <w:rsid w:val="00C8422E"/>
    <w:rsid w:val="00C87474"/>
    <w:rsid w:val="00C931AF"/>
    <w:rsid w:val="00C9473D"/>
    <w:rsid w:val="00C94AA4"/>
    <w:rsid w:val="00CA1378"/>
    <w:rsid w:val="00CA208C"/>
    <w:rsid w:val="00CA22FD"/>
    <w:rsid w:val="00CA40FE"/>
    <w:rsid w:val="00CB299A"/>
    <w:rsid w:val="00CB5C3D"/>
    <w:rsid w:val="00CC6684"/>
    <w:rsid w:val="00CD2C4D"/>
    <w:rsid w:val="00CD3F67"/>
    <w:rsid w:val="00CE16F7"/>
    <w:rsid w:val="00CF01FD"/>
    <w:rsid w:val="00D075B3"/>
    <w:rsid w:val="00D14D7C"/>
    <w:rsid w:val="00D15929"/>
    <w:rsid w:val="00D2392B"/>
    <w:rsid w:val="00D23C82"/>
    <w:rsid w:val="00D24CB9"/>
    <w:rsid w:val="00D260D0"/>
    <w:rsid w:val="00D272F5"/>
    <w:rsid w:val="00D3331D"/>
    <w:rsid w:val="00D42109"/>
    <w:rsid w:val="00D4271A"/>
    <w:rsid w:val="00D50CB4"/>
    <w:rsid w:val="00D52659"/>
    <w:rsid w:val="00D528A3"/>
    <w:rsid w:val="00D532A2"/>
    <w:rsid w:val="00D56247"/>
    <w:rsid w:val="00D576C0"/>
    <w:rsid w:val="00D67CCD"/>
    <w:rsid w:val="00D72559"/>
    <w:rsid w:val="00D72E3C"/>
    <w:rsid w:val="00D73137"/>
    <w:rsid w:val="00D7656C"/>
    <w:rsid w:val="00D808C9"/>
    <w:rsid w:val="00D83B58"/>
    <w:rsid w:val="00D92F5C"/>
    <w:rsid w:val="00DC45A3"/>
    <w:rsid w:val="00DC4B56"/>
    <w:rsid w:val="00DD4870"/>
    <w:rsid w:val="00DE0389"/>
    <w:rsid w:val="00DF09DC"/>
    <w:rsid w:val="00DF1413"/>
    <w:rsid w:val="00DF43BB"/>
    <w:rsid w:val="00DF4887"/>
    <w:rsid w:val="00E07DDC"/>
    <w:rsid w:val="00E1268D"/>
    <w:rsid w:val="00E235BA"/>
    <w:rsid w:val="00E25C10"/>
    <w:rsid w:val="00E307DC"/>
    <w:rsid w:val="00E30C2B"/>
    <w:rsid w:val="00E32489"/>
    <w:rsid w:val="00E372A2"/>
    <w:rsid w:val="00E4147E"/>
    <w:rsid w:val="00E44D46"/>
    <w:rsid w:val="00E552DD"/>
    <w:rsid w:val="00E763E5"/>
    <w:rsid w:val="00E80FC2"/>
    <w:rsid w:val="00E86EAD"/>
    <w:rsid w:val="00EA390C"/>
    <w:rsid w:val="00EA7A21"/>
    <w:rsid w:val="00EB1199"/>
    <w:rsid w:val="00EB1481"/>
    <w:rsid w:val="00EC2F66"/>
    <w:rsid w:val="00EC73DF"/>
    <w:rsid w:val="00ED1CE8"/>
    <w:rsid w:val="00ED4C7B"/>
    <w:rsid w:val="00ED6B30"/>
    <w:rsid w:val="00EE223F"/>
    <w:rsid w:val="00EE2E10"/>
    <w:rsid w:val="00EE38BA"/>
    <w:rsid w:val="00EE55AE"/>
    <w:rsid w:val="00EE7B8C"/>
    <w:rsid w:val="00EF4BF5"/>
    <w:rsid w:val="00F02D5D"/>
    <w:rsid w:val="00F0471A"/>
    <w:rsid w:val="00F06F11"/>
    <w:rsid w:val="00F169CD"/>
    <w:rsid w:val="00F22F7C"/>
    <w:rsid w:val="00F23E73"/>
    <w:rsid w:val="00F25EB7"/>
    <w:rsid w:val="00F306D8"/>
    <w:rsid w:val="00F33477"/>
    <w:rsid w:val="00F34C3B"/>
    <w:rsid w:val="00F34F79"/>
    <w:rsid w:val="00F36435"/>
    <w:rsid w:val="00F373C3"/>
    <w:rsid w:val="00F44168"/>
    <w:rsid w:val="00F53DBC"/>
    <w:rsid w:val="00F74DAE"/>
    <w:rsid w:val="00F75315"/>
    <w:rsid w:val="00F75F8B"/>
    <w:rsid w:val="00F76D4D"/>
    <w:rsid w:val="00F81795"/>
    <w:rsid w:val="00F845B6"/>
    <w:rsid w:val="00F84ED4"/>
    <w:rsid w:val="00F91971"/>
    <w:rsid w:val="00FB0C64"/>
    <w:rsid w:val="00FB45FB"/>
    <w:rsid w:val="00FC5440"/>
    <w:rsid w:val="00FD29B4"/>
    <w:rsid w:val="00FD2F46"/>
    <w:rsid w:val="00FD4FA4"/>
    <w:rsid w:val="00FD65EE"/>
    <w:rsid w:val="00FD6B48"/>
    <w:rsid w:val="00FE3175"/>
    <w:rsid w:val="00FF081D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734C-E64C-4943-A678-C9F3DE8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DA08-76F4-4086-939C-BCF06542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2775</Words>
  <Characters>15822</Characters>
  <Application>Microsoft Office Word</Application>
  <DocSecurity>0</DocSecurity>
  <Lines>131</Lines>
  <Paragraphs>37</Paragraphs>
  <ScaleCrop>false</ScaleCrop>
  <Company/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2</cp:revision>
  <dcterms:created xsi:type="dcterms:W3CDTF">2018-05-11T12:29:00Z</dcterms:created>
  <dcterms:modified xsi:type="dcterms:W3CDTF">2018-05-11T12:48:00Z</dcterms:modified>
</cp:coreProperties>
</file>