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D32D82">
        <w:rPr>
          <w:sz w:val="28"/>
          <w:szCs w:val="28"/>
        </w:rPr>
        <w:t>6</w:t>
      </w:r>
      <w:r>
        <w:rPr>
          <w:sz w:val="28"/>
          <w:szCs w:val="28"/>
        </w:rPr>
        <w:t>.01.2018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</w:t>
      </w:r>
      <w:r w:rsidR="00242C55">
        <w:rPr>
          <w:sz w:val="28"/>
          <w:szCs w:val="28"/>
        </w:rPr>
        <w:t>5</w:t>
      </w:r>
    </w:p>
    <w:p w:rsidR="005B580B" w:rsidRPr="003B5879" w:rsidRDefault="005B580B" w:rsidP="005B580B">
      <w:pPr>
        <w:rPr>
          <w:sz w:val="28"/>
          <w:szCs w:val="28"/>
        </w:rPr>
      </w:pPr>
    </w:p>
    <w:p w:rsidR="00242C55" w:rsidRPr="00986F57" w:rsidRDefault="00242C55" w:rsidP="00242C55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Почётной грамотой </w:t>
      </w:r>
    </w:p>
    <w:p w:rsidR="00242C55" w:rsidRPr="00986F57" w:rsidRDefault="00242C55" w:rsidP="00242C55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Главы Заинского муниципального </w:t>
      </w:r>
    </w:p>
    <w:p w:rsidR="00242C55" w:rsidRPr="00986F57" w:rsidRDefault="00242C55" w:rsidP="00242C55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района Республики Татарстан </w:t>
      </w:r>
    </w:p>
    <w:p w:rsidR="00242C55" w:rsidRPr="0076392C" w:rsidRDefault="00242C55" w:rsidP="00242C55">
      <w:pPr>
        <w:rPr>
          <w:b/>
          <w:sz w:val="28"/>
          <w:szCs w:val="28"/>
        </w:rPr>
      </w:pPr>
      <w:r w:rsidRPr="0076392C">
        <w:rPr>
          <w:b/>
          <w:sz w:val="28"/>
          <w:szCs w:val="28"/>
        </w:rPr>
        <w:t>Фроловой Н.М.»</w:t>
      </w:r>
    </w:p>
    <w:p w:rsidR="00242C55" w:rsidRPr="00986F57" w:rsidRDefault="00242C55" w:rsidP="00242C55">
      <w:pPr>
        <w:tabs>
          <w:tab w:val="left" w:pos="4802"/>
        </w:tabs>
        <w:ind w:firstLine="541"/>
        <w:jc w:val="both"/>
        <w:rPr>
          <w:sz w:val="28"/>
          <w:szCs w:val="28"/>
        </w:rPr>
      </w:pPr>
    </w:p>
    <w:p w:rsidR="00242C55" w:rsidRPr="00986F57" w:rsidRDefault="00242C55" w:rsidP="00242C55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 w:rsidRPr="00986F57">
        <w:rPr>
          <w:sz w:val="28"/>
          <w:szCs w:val="28"/>
        </w:rPr>
        <w:t xml:space="preserve">На основании ходатайства </w:t>
      </w:r>
      <w:r w:rsidRPr="0076392C">
        <w:rPr>
          <w:sz w:val="28"/>
          <w:szCs w:val="28"/>
        </w:rPr>
        <w:t>территориального отделения Департамента казначейства Министерства финансов Республики Татарстан За</w:t>
      </w:r>
      <w:r>
        <w:rPr>
          <w:sz w:val="28"/>
          <w:szCs w:val="28"/>
        </w:rPr>
        <w:t xml:space="preserve">инского района и города </w:t>
      </w:r>
      <w:r w:rsidRPr="0076392C">
        <w:rPr>
          <w:sz w:val="28"/>
          <w:szCs w:val="28"/>
        </w:rPr>
        <w:t>Заинска</w:t>
      </w:r>
      <w:r>
        <w:rPr>
          <w:sz w:val="28"/>
          <w:szCs w:val="28"/>
        </w:rPr>
        <w:t xml:space="preserve"> за многолетний добросовестный </w:t>
      </w:r>
      <w:bookmarkStart w:id="0" w:name="_GoBack"/>
      <w:bookmarkEnd w:id="0"/>
      <w:r w:rsidRPr="0076392C">
        <w:rPr>
          <w:sz w:val="28"/>
          <w:szCs w:val="28"/>
        </w:rPr>
        <w:t>труд в финансовой системе</w:t>
      </w:r>
      <w:r w:rsidRPr="00986F57">
        <w:rPr>
          <w:sz w:val="28"/>
          <w:szCs w:val="28"/>
        </w:rPr>
        <w:t xml:space="preserve"> </w:t>
      </w:r>
    </w:p>
    <w:p w:rsidR="00242C55" w:rsidRPr="00986F57" w:rsidRDefault="00242C55" w:rsidP="00242C55">
      <w:pPr>
        <w:tabs>
          <w:tab w:val="left" w:pos="4802"/>
        </w:tabs>
        <w:ind w:firstLine="541"/>
        <w:jc w:val="both"/>
        <w:rPr>
          <w:sz w:val="2"/>
          <w:szCs w:val="28"/>
        </w:rPr>
      </w:pPr>
    </w:p>
    <w:p w:rsidR="00242C55" w:rsidRPr="00986F57" w:rsidRDefault="00242C55" w:rsidP="00242C55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242C55" w:rsidRPr="00986F57" w:rsidRDefault="00242C55" w:rsidP="00242C55">
      <w:pPr>
        <w:tabs>
          <w:tab w:val="left" w:pos="4802"/>
        </w:tabs>
        <w:ind w:firstLine="567"/>
        <w:jc w:val="center"/>
        <w:rPr>
          <w:b/>
          <w:color w:val="FF0000"/>
          <w:szCs w:val="28"/>
        </w:rPr>
      </w:pPr>
    </w:p>
    <w:p w:rsidR="005B580B" w:rsidRDefault="00242C55" w:rsidP="00242C55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наградить Почетной грамотой Главы Заинского муниципально</w:t>
      </w:r>
      <w:r>
        <w:rPr>
          <w:sz w:val="28"/>
          <w:szCs w:val="28"/>
        </w:rPr>
        <w:t xml:space="preserve">го района Республики Татарстан </w:t>
      </w:r>
      <w:r w:rsidRPr="0076392C">
        <w:rPr>
          <w:sz w:val="28"/>
          <w:szCs w:val="28"/>
        </w:rPr>
        <w:t>Фролов</w:t>
      </w:r>
      <w:r>
        <w:rPr>
          <w:sz w:val="28"/>
          <w:szCs w:val="28"/>
        </w:rPr>
        <w:t>у</w:t>
      </w:r>
      <w:r w:rsidRPr="0076392C">
        <w:rPr>
          <w:sz w:val="28"/>
          <w:szCs w:val="28"/>
        </w:rPr>
        <w:t xml:space="preserve"> Надежд</w:t>
      </w:r>
      <w:r>
        <w:rPr>
          <w:sz w:val="28"/>
          <w:szCs w:val="28"/>
        </w:rPr>
        <w:t xml:space="preserve">у </w:t>
      </w:r>
      <w:r w:rsidRPr="0076392C">
        <w:rPr>
          <w:sz w:val="28"/>
          <w:szCs w:val="28"/>
        </w:rPr>
        <w:t>Михайловн</w:t>
      </w:r>
      <w:r>
        <w:rPr>
          <w:sz w:val="28"/>
          <w:szCs w:val="28"/>
        </w:rPr>
        <w:t>у</w:t>
      </w:r>
      <w:r w:rsidRPr="0076392C">
        <w:rPr>
          <w:sz w:val="28"/>
          <w:szCs w:val="28"/>
        </w:rPr>
        <w:t xml:space="preserve"> - старш</w:t>
      </w:r>
      <w:r>
        <w:rPr>
          <w:sz w:val="28"/>
          <w:szCs w:val="28"/>
        </w:rPr>
        <w:t>его</w:t>
      </w:r>
      <w:r w:rsidRPr="0076392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76392C">
        <w:rPr>
          <w:sz w:val="28"/>
          <w:szCs w:val="28"/>
        </w:rPr>
        <w:t xml:space="preserve"> 2 разряда территориального отделения Департамента казначейства Министерства финансов Республики Татарстан Заинского района и г</w:t>
      </w:r>
      <w:r>
        <w:rPr>
          <w:sz w:val="28"/>
          <w:szCs w:val="28"/>
        </w:rPr>
        <w:t xml:space="preserve">орода </w:t>
      </w:r>
      <w:r w:rsidRPr="0076392C">
        <w:rPr>
          <w:sz w:val="28"/>
          <w:szCs w:val="28"/>
        </w:rPr>
        <w:t>Заинска</w:t>
      </w:r>
      <w:r>
        <w:rPr>
          <w:sz w:val="28"/>
          <w:szCs w:val="28"/>
        </w:rPr>
        <w:t>.</w:t>
      </w: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743B"/>
    <w:rsid w:val="001B284B"/>
    <w:rsid w:val="00242C55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CB5949"/>
    <w:rsid w:val="00D14794"/>
    <w:rsid w:val="00D32D82"/>
    <w:rsid w:val="00D55DDB"/>
    <w:rsid w:val="00D60D3B"/>
    <w:rsid w:val="00DA089C"/>
    <w:rsid w:val="00DE64D8"/>
    <w:rsid w:val="00E627F9"/>
    <w:rsid w:val="00ED27AC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49</cp:revision>
  <dcterms:created xsi:type="dcterms:W3CDTF">2017-07-07T10:24:00Z</dcterms:created>
  <dcterms:modified xsi:type="dcterms:W3CDTF">2018-04-03T05:56:00Z</dcterms:modified>
</cp:coreProperties>
</file>