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bookmarkStart w:id="0" w:name="_GoBack"/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</w:t>
      </w:r>
      <w:bookmarkEnd w:id="0"/>
      <w:r w:rsidRPr="003B5879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D32D82">
        <w:rPr>
          <w:sz w:val="28"/>
          <w:szCs w:val="28"/>
        </w:rPr>
        <w:t>6</w:t>
      </w:r>
      <w:r>
        <w:rPr>
          <w:sz w:val="28"/>
          <w:szCs w:val="28"/>
        </w:rPr>
        <w:t>.01.2018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22</w:t>
      </w:r>
    </w:p>
    <w:p w:rsidR="005B580B" w:rsidRPr="003B5879" w:rsidRDefault="005B580B" w:rsidP="005B580B">
      <w:pPr>
        <w:rPr>
          <w:sz w:val="28"/>
          <w:szCs w:val="28"/>
        </w:rPr>
      </w:pPr>
    </w:p>
    <w:p w:rsidR="00D32D82" w:rsidRPr="00986F57" w:rsidRDefault="00D32D82" w:rsidP="00D32D82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поощрении Благодарственным </w:t>
      </w:r>
    </w:p>
    <w:p w:rsidR="00D32D82" w:rsidRPr="00986F57" w:rsidRDefault="00D32D82" w:rsidP="00D32D82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письмом Главы Заинского муниципального </w:t>
      </w:r>
    </w:p>
    <w:p w:rsidR="00D32D82" w:rsidRPr="00986F57" w:rsidRDefault="00D32D82" w:rsidP="00D32D82">
      <w:pPr>
        <w:tabs>
          <w:tab w:val="left" w:pos="142"/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D32D82" w:rsidRPr="00986F57" w:rsidRDefault="00D32D82" w:rsidP="00D32D82">
      <w:pPr>
        <w:tabs>
          <w:tab w:val="left" w:pos="4802"/>
        </w:tabs>
        <w:rPr>
          <w:b/>
          <w:sz w:val="28"/>
          <w:szCs w:val="28"/>
        </w:rPr>
      </w:pPr>
      <w:proofErr w:type="spellStart"/>
      <w:r w:rsidRPr="002C02FF">
        <w:rPr>
          <w:b/>
          <w:sz w:val="28"/>
          <w:szCs w:val="28"/>
        </w:rPr>
        <w:t>Бадертдиновой</w:t>
      </w:r>
      <w:proofErr w:type="spellEnd"/>
      <w:r w:rsidRPr="002C02F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.Р.</w:t>
      </w:r>
      <w:r w:rsidRPr="00986F57">
        <w:rPr>
          <w:b/>
          <w:sz w:val="28"/>
          <w:szCs w:val="28"/>
        </w:rPr>
        <w:t>»</w:t>
      </w:r>
    </w:p>
    <w:p w:rsidR="00D32D82" w:rsidRPr="00986F57" w:rsidRDefault="00D32D82" w:rsidP="00D32D82">
      <w:pPr>
        <w:tabs>
          <w:tab w:val="left" w:pos="4802"/>
        </w:tabs>
        <w:rPr>
          <w:b/>
          <w:color w:val="FF0000"/>
          <w:sz w:val="28"/>
          <w:szCs w:val="28"/>
        </w:rPr>
      </w:pPr>
    </w:p>
    <w:p w:rsidR="00D32D82" w:rsidRPr="00986F57" w:rsidRDefault="00D32D82" w:rsidP="00D32D82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652EE">
        <w:rPr>
          <w:sz w:val="28"/>
          <w:szCs w:val="28"/>
        </w:rPr>
        <w:t>а активное участие и личный значительный вклад в подготовку и проведение избирательных кампаний</w:t>
      </w:r>
      <w:r>
        <w:rPr>
          <w:sz w:val="28"/>
          <w:szCs w:val="28"/>
        </w:rPr>
        <w:t xml:space="preserve"> и в связи с юбилейным днём рождения</w:t>
      </w:r>
    </w:p>
    <w:p w:rsidR="00D32D82" w:rsidRPr="00986F57" w:rsidRDefault="00D32D82" w:rsidP="00D32D82">
      <w:pPr>
        <w:tabs>
          <w:tab w:val="left" w:pos="4802"/>
        </w:tabs>
        <w:ind w:firstLine="567"/>
        <w:jc w:val="center"/>
        <w:rPr>
          <w:b/>
          <w:sz w:val="20"/>
          <w:szCs w:val="28"/>
        </w:rPr>
      </w:pPr>
    </w:p>
    <w:p w:rsidR="00D32D82" w:rsidRPr="00986F57" w:rsidRDefault="00D32D82" w:rsidP="00D32D82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D32D82" w:rsidRPr="00986F57" w:rsidRDefault="00D32D82" w:rsidP="00D32D82">
      <w:pPr>
        <w:tabs>
          <w:tab w:val="left" w:pos="4802"/>
        </w:tabs>
        <w:ind w:firstLine="567"/>
        <w:jc w:val="center"/>
        <w:rPr>
          <w:b/>
          <w:sz w:val="20"/>
          <w:szCs w:val="20"/>
        </w:rPr>
      </w:pPr>
    </w:p>
    <w:p w:rsidR="005B580B" w:rsidRDefault="00D32D82" w:rsidP="00D32D82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поощрить Благодарственным письмом Главы Заинского муниципально</w:t>
      </w:r>
      <w:r>
        <w:rPr>
          <w:sz w:val="28"/>
          <w:szCs w:val="28"/>
        </w:rPr>
        <w:t xml:space="preserve">го района Республики Татарстан </w:t>
      </w:r>
      <w:proofErr w:type="spellStart"/>
      <w:r w:rsidRPr="00853E38">
        <w:rPr>
          <w:sz w:val="28"/>
          <w:szCs w:val="28"/>
        </w:rPr>
        <w:t>Бадертдинов</w:t>
      </w:r>
      <w:r>
        <w:rPr>
          <w:sz w:val="28"/>
          <w:szCs w:val="28"/>
        </w:rPr>
        <w:t>ой</w:t>
      </w:r>
      <w:proofErr w:type="spellEnd"/>
      <w:r w:rsidRPr="00853E38">
        <w:rPr>
          <w:sz w:val="28"/>
          <w:szCs w:val="28"/>
        </w:rPr>
        <w:t xml:space="preserve"> Алсу </w:t>
      </w:r>
      <w:proofErr w:type="spellStart"/>
      <w:r w:rsidRPr="00853E38">
        <w:rPr>
          <w:sz w:val="28"/>
          <w:szCs w:val="28"/>
        </w:rPr>
        <w:t>Рафисовн</w:t>
      </w:r>
      <w:r>
        <w:rPr>
          <w:sz w:val="28"/>
          <w:szCs w:val="28"/>
        </w:rPr>
        <w:t>ы</w:t>
      </w:r>
      <w:proofErr w:type="spellEnd"/>
      <w:r w:rsidRPr="00853E38">
        <w:rPr>
          <w:sz w:val="28"/>
          <w:szCs w:val="28"/>
        </w:rPr>
        <w:t xml:space="preserve"> - секретар</w:t>
      </w:r>
      <w:r>
        <w:rPr>
          <w:sz w:val="28"/>
          <w:szCs w:val="28"/>
        </w:rPr>
        <w:t>я</w:t>
      </w:r>
      <w:r w:rsidRPr="00853E38">
        <w:rPr>
          <w:sz w:val="28"/>
          <w:szCs w:val="28"/>
        </w:rPr>
        <w:t xml:space="preserve"> территориальной избирательной комиссии Заинского района</w:t>
      </w:r>
      <w:r>
        <w:rPr>
          <w:sz w:val="28"/>
          <w:szCs w:val="28"/>
        </w:rPr>
        <w:t>.</w:t>
      </w: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B284B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D14794"/>
    <w:rsid w:val="00D32D82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46</cp:revision>
  <dcterms:created xsi:type="dcterms:W3CDTF">2017-07-07T10:24:00Z</dcterms:created>
  <dcterms:modified xsi:type="dcterms:W3CDTF">2018-04-03T05:53:00Z</dcterms:modified>
</cp:coreProperties>
</file>