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7E" w:rsidRDefault="0056167E" w:rsidP="00436358">
      <w:pPr>
        <w:widowControl/>
        <w:tabs>
          <w:tab w:val="left" w:pos="2968"/>
        </w:tabs>
        <w:rPr>
          <w:rFonts w:eastAsia="Calibri"/>
          <w:bCs/>
          <w:color w:val="000000"/>
          <w:sz w:val="28"/>
          <w:szCs w:val="28"/>
          <w:lang w:eastAsia="en-US"/>
        </w:rPr>
      </w:pPr>
    </w:p>
    <w:p w:rsidR="0056167E" w:rsidRDefault="0056167E" w:rsidP="00436358">
      <w:pPr>
        <w:widowControl/>
        <w:tabs>
          <w:tab w:val="left" w:pos="2968"/>
        </w:tabs>
        <w:rPr>
          <w:rFonts w:eastAsia="Calibri"/>
          <w:bCs/>
          <w:color w:val="000000"/>
          <w:sz w:val="28"/>
          <w:szCs w:val="28"/>
          <w:lang w:eastAsia="en-US"/>
        </w:rPr>
      </w:pPr>
    </w:p>
    <w:p w:rsidR="006B27ED" w:rsidRPr="006B27ED" w:rsidRDefault="006B27ED" w:rsidP="006B27ED">
      <w:pPr>
        <w:widowControl/>
        <w:autoSpaceDE/>
        <w:autoSpaceDN/>
        <w:adjustRightInd/>
        <w:jc w:val="center"/>
        <w:rPr>
          <w:b/>
          <w:sz w:val="28"/>
          <w:szCs w:val="28"/>
        </w:rPr>
      </w:pPr>
      <w:r w:rsidRPr="006B27ED">
        <w:rPr>
          <w:b/>
          <w:sz w:val="28"/>
          <w:szCs w:val="28"/>
        </w:rPr>
        <w:t>Решение Совета города Заинска</w:t>
      </w:r>
    </w:p>
    <w:p w:rsidR="006B27ED" w:rsidRPr="006B27ED" w:rsidRDefault="006B27ED" w:rsidP="006B27ED">
      <w:pPr>
        <w:widowControl/>
        <w:autoSpaceDE/>
        <w:autoSpaceDN/>
        <w:adjustRightInd/>
        <w:jc w:val="center"/>
        <w:rPr>
          <w:b/>
          <w:sz w:val="28"/>
          <w:szCs w:val="28"/>
        </w:rPr>
      </w:pPr>
      <w:r w:rsidRPr="006B27ED">
        <w:rPr>
          <w:b/>
          <w:sz w:val="28"/>
          <w:szCs w:val="28"/>
        </w:rPr>
        <w:t>Заинского муниципального района</w:t>
      </w:r>
    </w:p>
    <w:p w:rsidR="006B27ED" w:rsidRPr="006B27ED" w:rsidRDefault="006B27ED" w:rsidP="006B27ED">
      <w:pPr>
        <w:widowControl/>
        <w:autoSpaceDE/>
        <w:autoSpaceDN/>
        <w:adjustRightInd/>
        <w:rPr>
          <w:b/>
          <w:sz w:val="28"/>
          <w:szCs w:val="28"/>
        </w:rPr>
      </w:pPr>
      <w:r w:rsidRPr="006B27ED">
        <w:rPr>
          <w:b/>
          <w:sz w:val="28"/>
          <w:szCs w:val="28"/>
        </w:rPr>
        <w:t xml:space="preserve">27.12.2017 г.                                                                </w:t>
      </w:r>
      <w:r>
        <w:rPr>
          <w:b/>
          <w:sz w:val="28"/>
          <w:szCs w:val="28"/>
        </w:rPr>
        <w:t xml:space="preserve">                             № 100</w:t>
      </w:r>
      <w:r w:rsidRPr="006B27ED">
        <w:rPr>
          <w:b/>
          <w:sz w:val="28"/>
          <w:szCs w:val="28"/>
        </w:rPr>
        <w:t xml:space="preserve">  </w:t>
      </w:r>
    </w:p>
    <w:p w:rsidR="0056167E" w:rsidRDefault="0056167E" w:rsidP="00436358">
      <w:pPr>
        <w:widowControl/>
        <w:tabs>
          <w:tab w:val="left" w:pos="2968"/>
        </w:tabs>
        <w:rPr>
          <w:rFonts w:eastAsia="Calibri"/>
          <w:bCs/>
          <w:color w:val="000000"/>
          <w:sz w:val="28"/>
          <w:szCs w:val="28"/>
          <w:lang w:eastAsia="en-US"/>
        </w:rPr>
      </w:pPr>
    </w:p>
    <w:p w:rsidR="0056167E" w:rsidRDefault="0056167E" w:rsidP="00436358">
      <w:pPr>
        <w:widowControl/>
        <w:tabs>
          <w:tab w:val="left" w:pos="2968"/>
        </w:tabs>
        <w:rPr>
          <w:rFonts w:eastAsia="Calibri"/>
          <w:bCs/>
          <w:color w:val="000000"/>
          <w:sz w:val="28"/>
          <w:szCs w:val="28"/>
          <w:lang w:eastAsia="en-US"/>
        </w:rPr>
      </w:pPr>
    </w:p>
    <w:p w:rsidR="00383440" w:rsidRDefault="00436358" w:rsidP="00383440">
      <w:pPr>
        <w:tabs>
          <w:tab w:val="left" w:pos="709"/>
          <w:tab w:val="left" w:pos="851"/>
        </w:tabs>
        <w:jc w:val="both"/>
        <w:rPr>
          <w:b/>
          <w:sz w:val="28"/>
          <w:szCs w:val="28"/>
        </w:rPr>
      </w:pPr>
      <w:r w:rsidRPr="00763DA0">
        <w:rPr>
          <w:rFonts w:eastAsia="Calibri"/>
          <w:b/>
          <w:sz w:val="28"/>
          <w:szCs w:val="28"/>
          <w:lang w:eastAsia="en-US"/>
        </w:rPr>
        <w:t xml:space="preserve">О проекте решения </w:t>
      </w:r>
      <w:r w:rsidR="003E4AA4">
        <w:rPr>
          <w:rFonts w:eastAsia="Calibri"/>
          <w:b/>
          <w:sz w:val="28"/>
          <w:szCs w:val="28"/>
          <w:lang w:eastAsia="en-US"/>
        </w:rPr>
        <w:t>«</w:t>
      </w:r>
      <w:r w:rsidR="00383440" w:rsidRPr="00BB61AE">
        <w:rPr>
          <w:b/>
          <w:sz w:val="28"/>
          <w:szCs w:val="28"/>
        </w:rPr>
        <w:t>Об утверждении</w:t>
      </w:r>
    </w:p>
    <w:p w:rsidR="00383440" w:rsidRPr="00BB61AE" w:rsidRDefault="00383440" w:rsidP="00383440">
      <w:pPr>
        <w:tabs>
          <w:tab w:val="left" w:pos="709"/>
          <w:tab w:val="left" w:pos="851"/>
        </w:tabs>
        <w:jc w:val="both"/>
        <w:rPr>
          <w:b/>
          <w:sz w:val="28"/>
          <w:szCs w:val="28"/>
        </w:rPr>
      </w:pPr>
      <w:r w:rsidRPr="00BB61AE">
        <w:rPr>
          <w:b/>
          <w:sz w:val="28"/>
          <w:szCs w:val="28"/>
        </w:rPr>
        <w:t xml:space="preserve">«Правил по благоустройству </w:t>
      </w:r>
    </w:p>
    <w:p w:rsidR="00383440" w:rsidRPr="00BB61AE" w:rsidRDefault="00383440" w:rsidP="00383440">
      <w:pPr>
        <w:tabs>
          <w:tab w:val="left" w:pos="709"/>
          <w:tab w:val="left" w:pos="851"/>
        </w:tabs>
        <w:jc w:val="both"/>
        <w:rPr>
          <w:b/>
          <w:sz w:val="28"/>
          <w:szCs w:val="28"/>
        </w:rPr>
      </w:pPr>
      <w:r w:rsidRPr="00BB61AE">
        <w:rPr>
          <w:b/>
          <w:sz w:val="28"/>
          <w:szCs w:val="28"/>
        </w:rPr>
        <w:t xml:space="preserve">территории муниципального образования </w:t>
      </w:r>
    </w:p>
    <w:p w:rsidR="00383440" w:rsidRPr="00BB61AE" w:rsidRDefault="00383440" w:rsidP="00383440">
      <w:pPr>
        <w:tabs>
          <w:tab w:val="left" w:pos="709"/>
          <w:tab w:val="left" w:pos="851"/>
        </w:tabs>
        <w:jc w:val="both"/>
        <w:rPr>
          <w:b/>
          <w:sz w:val="28"/>
          <w:szCs w:val="28"/>
        </w:rPr>
      </w:pPr>
      <w:r w:rsidRPr="00BB61AE">
        <w:rPr>
          <w:b/>
          <w:sz w:val="28"/>
          <w:szCs w:val="28"/>
        </w:rPr>
        <w:t>«город Заинск»</w:t>
      </w:r>
    </w:p>
    <w:p w:rsidR="0013133C" w:rsidRDefault="00383440" w:rsidP="00383440">
      <w:pPr>
        <w:tabs>
          <w:tab w:val="left" w:pos="709"/>
          <w:tab w:val="left" w:pos="851"/>
        </w:tabs>
        <w:jc w:val="both"/>
        <w:rPr>
          <w:b/>
          <w:sz w:val="28"/>
          <w:szCs w:val="28"/>
        </w:rPr>
      </w:pPr>
      <w:r w:rsidRPr="00BB61AE">
        <w:rPr>
          <w:b/>
          <w:sz w:val="28"/>
          <w:szCs w:val="28"/>
        </w:rPr>
        <w:t>Заинского муниципального района</w:t>
      </w:r>
    </w:p>
    <w:p w:rsidR="00383440" w:rsidRPr="00BB61AE" w:rsidRDefault="0013133C" w:rsidP="00383440">
      <w:pPr>
        <w:tabs>
          <w:tab w:val="left" w:pos="709"/>
          <w:tab w:val="left" w:pos="851"/>
        </w:tabs>
        <w:jc w:val="both"/>
        <w:rPr>
          <w:b/>
          <w:sz w:val="28"/>
          <w:szCs w:val="28"/>
        </w:rPr>
      </w:pPr>
      <w:r>
        <w:rPr>
          <w:b/>
          <w:sz w:val="28"/>
          <w:szCs w:val="28"/>
        </w:rPr>
        <w:t>Республики Татарстан</w:t>
      </w:r>
      <w:r w:rsidR="00383440" w:rsidRPr="00BB61AE">
        <w:rPr>
          <w:b/>
          <w:sz w:val="28"/>
          <w:szCs w:val="28"/>
        </w:rPr>
        <w:t>»</w:t>
      </w:r>
    </w:p>
    <w:p w:rsidR="003E4AA4" w:rsidRDefault="003E4AA4" w:rsidP="00383440">
      <w:pPr>
        <w:pStyle w:val="a6"/>
        <w:jc w:val="both"/>
        <w:rPr>
          <w:rFonts w:eastAsia="Calibri"/>
          <w:b/>
          <w:sz w:val="28"/>
          <w:szCs w:val="28"/>
          <w:lang w:eastAsia="en-US"/>
        </w:rPr>
      </w:pPr>
    </w:p>
    <w:p w:rsidR="0056167E" w:rsidRPr="00763DA0" w:rsidRDefault="0056167E" w:rsidP="00763DA0">
      <w:pPr>
        <w:pStyle w:val="a6"/>
        <w:ind w:right="5386"/>
        <w:jc w:val="both"/>
        <w:rPr>
          <w:rFonts w:eastAsia="Calibri"/>
          <w:b/>
          <w:sz w:val="28"/>
          <w:szCs w:val="28"/>
          <w:lang w:eastAsia="en-US"/>
        </w:rPr>
      </w:pPr>
    </w:p>
    <w:p w:rsidR="00436358" w:rsidRDefault="00436358" w:rsidP="00436358">
      <w:pPr>
        <w:pStyle w:val="Style10"/>
        <w:widowControl/>
        <w:spacing w:before="86" w:line="240" w:lineRule="auto"/>
        <w:rPr>
          <w:rStyle w:val="FontStyle19"/>
          <w:sz w:val="28"/>
          <w:szCs w:val="28"/>
        </w:rPr>
      </w:pPr>
      <w:r>
        <w:rPr>
          <w:sz w:val="28"/>
          <w:szCs w:val="28"/>
        </w:rPr>
        <w:t>В соответствии со ст.</w:t>
      </w:r>
      <w:r w:rsidR="00966E97">
        <w:rPr>
          <w:sz w:val="28"/>
          <w:szCs w:val="28"/>
        </w:rPr>
        <w:t>28</w:t>
      </w:r>
      <w:r>
        <w:rPr>
          <w:sz w:val="28"/>
          <w:szCs w:val="28"/>
        </w:rPr>
        <w:t xml:space="preserve"> Федерального закона от 6 октября 2003 года № 131-ФЗ «Об общих принципах организации местного самоуправлени</w:t>
      </w:r>
      <w:r w:rsidR="00956C05">
        <w:rPr>
          <w:sz w:val="28"/>
          <w:szCs w:val="28"/>
        </w:rPr>
        <w:t>я в Российской Федерации», ст. 6</w:t>
      </w:r>
      <w:r>
        <w:rPr>
          <w:sz w:val="28"/>
          <w:szCs w:val="28"/>
        </w:rPr>
        <w:t xml:space="preserve"> Закона Республики Татарстан от 28 июля 2004 года № 45-ЗРТ «О местном самоуправлении в Республике Татарстан», ст.</w:t>
      </w:r>
      <w:r w:rsidR="00966E97">
        <w:rPr>
          <w:sz w:val="28"/>
          <w:szCs w:val="28"/>
        </w:rPr>
        <w:t>19</w:t>
      </w:r>
      <w:r>
        <w:rPr>
          <w:sz w:val="28"/>
          <w:szCs w:val="28"/>
        </w:rPr>
        <w:t xml:space="preserve"> Устава муниципального образования «город Заинск» Заинского муниципального района Республики Татарстан, в целях приведения положений </w:t>
      </w:r>
      <w:r w:rsidR="000C53C5">
        <w:rPr>
          <w:sz w:val="28"/>
          <w:szCs w:val="28"/>
        </w:rPr>
        <w:t>Правил</w:t>
      </w:r>
      <w:r w:rsidR="000C53C5" w:rsidRPr="000C53C5">
        <w:rPr>
          <w:sz w:val="28"/>
          <w:szCs w:val="28"/>
        </w:rPr>
        <w:t xml:space="preserve"> по благоустройству территории муниципального образования «город Заинск» Заинского муниципального района </w:t>
      </w:r>
      <w:r>
        <w:rPr>
          <w:sz w:val="28"/>
          <w:szCs w:val="28"/>
        </w:rPr>
        <w:t>Республики Татарст</w:t>
      </w:r>
      <w:r w:rsidR="003E4AA4">
        <w:rPr>
          <w:sz w:val="28"/>
          <w:szCs w:val="28"/>
        </w:rPr>
        <w:t xml:space="preserve">ан в </w:t>
      </w:r>
      <w:r w:rsidR="003E4AA4" w:rsidRPr="00B73F72">
        <w:rPr>
          <w:sz w:val="28"/>
          <w:szCs w:val="28"/>
        </w:rPr>
        <w:t>соответствии с действующим законодательством</w:t>
      </w:r>
      <w:r>
        <w:rPr>
          <w:sz w:val="28"/>
          <w:szCs w:val="28"/>
        </w:rPr>
        <w:t xml:space="preserve">,  </w:t>
      </w:r>
      <w:r>
        <w:rPr>
          <w:rStyle w:val="FontStyle19"/>
          <w:sz w:val="28"/>
          <w:szCs w:val="28"/>
        </w:rPr>
        <w:t>Совет города Заинска Заинского муниципального района</w:t>
      </w:r>
    </w:p>
    <w:p w:rsidR="003E4AA4" w:rsidRDefault="003E4AA4" w:rsidP="00436358">
      <w:pPr>
        <w:pStyle w:val="Style10"/>
        <w:widowControl/>
        <w:spacing w:before="86" w:line="240" w:lineRule="auto"/>
        <w:rPr>
          <w:rStyle w:val="FontStyle19"/>
          <w:sz w:val="28"/>
          <w:szCs w:val="28"/>
        </w:rPr>
      </w:pPr>
    </w:p>
    <w:p w:rsidR="00436358" w:rsidRPr="0056167E" w:rsidRDefault="00436358" w:rsidP="00436358">
      <w:pPr>
        <w:pStyle w:val="Style13"/>
        <w:widowControl/>
        <w:spacing w:before="110"/>
        <w:ind w:hanging="180"/>
        <w:jc w:val="center"/>
        <w:rPr>
          <w:rStyle w:val="FontStyle18"/>
          <w:b w:val="0"/>
          <w:sz w:val="28"/>
          <w:szCs w:val="28"/>
        </w:rPr>
      </w:pPr>
      <w:r w:rsidRPr="0056167E">
        <w:rPr>
          <w:rStyle w:val="FontStyle18"/>
          <w:b w:val="0"/>
          <w:sz w:val="28"/>
          <w:szCs w:val="28"/>
        </w:rPr>
        <w:t>РЕШИЛ:</w:t>
      </w:r>
    </w:p>
    <w:p w:rsidR="00436358" w:rsidRDefault="00436358" w:rsidP="00436358">
      <w:pPr>
        <w:pStyle w:val="Style13"/>
        <w:widowControl/>
        <w:spacing w:before="110"/>
        <w:ind w:hanging="180"/>
        <w:jc w:val="center"/>
        <w:rPr>
          <w:rStyle w:val="FontStyle18"/>
          <w:sz w:val="28"/>
          <w:szCs w:val="28"/>
        </w:rPr>
      </w:pPr>
    </w:p>
    <w:p w:rsidR="00436358" w:rsidRPr="00363AF1" w:rsidRDefault="00436358" w:rsidP="00436358">
      <w:pPr>
        <w:widowControl/>
        <w:ind w:firstLine="540"/>
        <w:jc w:val="both"/>
        <w:rPr>
          <w:rFonts w:eastAsia="Calibri"/>
          <w:sz w:val="28"/>
          <w:szCs w:val="28"/>
          <w:lang w:eastAsia="en-US"/>
        </w:rPr>
      </w:pPr>
      <w:r w:rsidRPr="00363AF1">
        <w:rPr>
          <w:rFonts w:eastAsia="Calibri"/>
          <w:sz w:val="28"/>
          <w:szCs w:val="28"/>
          <w:lang w:eastAsia="en-US"/>
        </w:rPr>
        <w:t xml:space="preserve">1. Принять предложенный проект </w:t>
      </w:r>
      <w:r w:rsidR="0013133C" w:rsidRPr="0013133C">
        <w:rPr>
          <w:rFonts w:eastAsia="Calibri"/>
          <w:sz w:val="28"/>
          <w:szCs w:val="28"/>
          <w:lang w:eastAsia="en-US"/>
        </w:rPr>
        <w:t>«Об утверждении</w:t>
      </w:r>
      <w:r w:rsidR="0013133C">
        <w:rPr>
          <w:rFonts w:eastAsia="Calibri"/>
          <w:sz w:val="28"/>
          <w:szCs w:val="28"/>
          <w:lang w:eastAsia="en-US"/>
        </w:rPr>
        <w:t xml:space="preserve"> «</w:t>
      </w:r>
      <w:r w:rsidR="007C44E9" w:rsidRPr="007C44E9">
        <w:rPr>
          <w:rFonts w:eastAsia="Calibri"/>
          <w:sz w:val="28"/>
          <w:szCs w:val="28"/>
          <w:lang w:eastAsia="en-US"/>
        </w:rPr>
        <w:t xml:space="preserve">Правил по благоустройству территории муниципального образования «город Заинск» </w:t>
      </w:r>
      <w:r w:rsidR="007C44E9">
        <w:rPr>
          <w:rFonts w:eastAsia="Calibri"/>
          <w:sz w:val="28"/>
          <w:szCs w:val="28"/>
          <w:lang w:eastAsia="en-US"/>
        </w:rPr>
        <w:t xml:space="preserve">Заинского муниципального района </w:t>
      </w:r>
      <w:r w:rsidRPr="00363AF1">
        <w:rPr>
          <w:rFonts w:eastAsia="Calibri"/>
          <w:sz w:val="28"/>
          <w:szCs w:val="28"/>
          <w:lang w:eastAsia="en-US"/>
        </w:rPr>
        <w:t>Республики Татарстан</w:t>
      </w:r>
      <w:r w:rsidR="0013133C">
        <w:rPr>
          <w:rFonts w:eastAsia="Calibri"/>
          <w:sz w:val="28"/>
          <w:szCs w:val="28"/>
          <w:lang w:eastAsia="en-US"/>
        </w:rPr>
        <w:t>»</w:t>
      </w:r>
      <w:r w:rsidRPr="00363AF1">
        <w:rPr>
          <w:rFonts w:eastAsia="Calibri"/>
          <w:sz w:val="28"/>
          <w:szCs w:val="28"/>
          <w:lang w:eastAsia="en-US"/>
        </w:rPr>
        <w:t xml:space="preserve"> в первом чтении (приложение).</w:t>
      </w:r>
    </w:p>
    <w:p w:rsidR="00436358" w:rsidRPr="003E4AA4" w:rsidRDefault="00B03985" w:rsidP="00436358">
      <w:pPr>
        <w:widowControl/>
        <w:ind w:firstLine="540"/>
        <w:jc w:val="both"/>
        <w:rPr>
          <w:rFonts w:eastAsia="Calibri"/>
          <w:sz w:val="28"/>
          <w:szCs w:val="28"/>
          <w:lang w:eastAsia="en-US"/>
        </w:rPr>
      </w:pPr>
      <w:r>
        <w:rPr>
          <w:rFonts w:eastAsia="Calibri"/>
          <w:sz w:val="28"/>
          <w:szCs w:val="28"/>
          <w:lang w:eastAsia="en-US"/>
        </w:rPr>
        <w:t>2</w:t>
      </w:r>
      <w:r w:rsidR="00436358" w:rsidRPr="00363AF1">
        <w:rPr>
          <w:rFonts w:eastAsia="Calibri"/>
          <w:sz w:val="28"/>
          <w:szCs w:val="28"/>
          <w:lang w:eastAsia="en-US"/>
        </w:rPr>
        <w:t xml:space="preserve">. </w:t>
      </w:r>
      <w:r w:rsidR="00436358" w:rsidRPr="003E4AA4">
        <w:rPr>
          <w:rFonts w:eastAsia="Calibri"/>
          <w:sz w:val="28"/>
          <w:szCs w:val="28"/>
          <w:lang w:eastAsia="en-US"/>
        </w:rPr>
        <w:t xml:space="preserve">Образовать рабочую группу по учету, обобщению и рассмотрению поступивших предложений </w:t>
      </w:r>
      <w:r w:rsidR="003E4AA4" w:rsidRPr="003E4AA4">
        <w:rPr>
          <w:rFonts w:eastAsia="Calibri"/>
          <w:sz w:val="28"/>
          <w:szCs w:val="28"/>
          <w:lang w:eastAsia="en-US"/>
        </w:rPr>
        <w:t xml:space="preserve">по проекту </w:t>
      </w:r>
      <w:r w:rsidR="0013133C" w:rsidRPr="0013133C">
        <w:rPr>
          <w:rFonts w:eastAsia="Calibri"/>
          <w:sz w:val="28"/>
          <w:szCs w:val="28"/>
          <w:lang w:eastAsia="en-US"/>
        </w:rPr>
        <w:t>«Об утверждении «</w:t>
      </w:r>
      <w:r w:rsidR="0013133C">
        <w:rPr>
          <w:rFonts w:eastAsia="Calibri"/>
          <w:sz w:val="28"/>
          <w:szCs w:val="28"/>
          <w:lang w:eastAsia="en-US"/>
        </w:rPr>
        <w:t>Правил</w:t>
      </w:r>
      <w:r w:rsidR="007C44E9" w:rsidRPr="003E4AA4">
        <w:rPr>
          <w:rFonts w:eastAsia="Calibri"/>
          <w:sz w:val="28"/>
          <w:szCs w:val="28"/>
          <w:lang w:eastAsia="en-US"/>
        </w:rPr>
        <w:t xml:space="preserve"> по благоустройству территории муниципального образования «город Заинск» Заинского муниципального района</w:t>
      </w:r>
      <w:r w:rsidR="0013133C">
        <w:rPr>
          <w:rFonts w:eastAsia="Calibri"/>
          <w:sz w:val="28"/>
          <w:szCs w:val="28"/>
          <w:lang w:eastAsia="en-US"/>
        </w:rPr>
        <w:t xml:space="preserve"> Республики Татарстан»</w:t>
      </w:r>
      <w:r w:rsidR="00436358" w:rsidRPr="003E4AA4">
        <w:rPr>
          <w:rFonts w:eastAsia="Calibri"/>
          <w:sz w:val="28"/>
          <w:szCs w:val="28"/>
          <w:lang w:eastAsia="en-US"/>
        </w:rPr>
        <w:t xml:space="preserve"> в следующем составе:</w:t>
      </w:r>
    </w:p>
    <w:p w:rsidR="00436358" w:rsidRPr="00363AF1" w:rsidRDefault="00436358" w:rsidP="00436358">
      <w:pPr>
        <w:widowControl/>
        <w:ind w:firstLine="540"/>
        <w:jc w:val="both"/>
        <w:rPr>
          <w:rFonts w:eastAsia="Calibri"/>
          <w:sz w:val="28"/>
          <w:szCs w:val="28"/>
          <w:lang w:eastAsia="en-US"/>
        </w:rPr>
      </w:pPr>
      <w:r w:rsidRPr="00363AF1">
        <w:rPr>
          <w:rFonts w:eastAsia="Calibri"/>
          <w:sz w:val="28"/>
          <w:szCs w:val="28"/>
          <w:lang w:eastAsia="en-US"/>
        </w:rPr>
        <w:t xml:space="preserve">1) </w:t>
      </w:r>
      <w:r>
        <w:rPr>
          <w:rFonts w:eastAsia="Calibri"/>
          <w:sz w:val="28"/>
          <w:szCs w:val="28"/>
          <w:lang w:eastAsia="en-US"/>
        </w:rPr>
        <w:t>Недошивина Елена Владимировна</w:t>
      </w:r>
      <w:r w:rsidRPr="00363AF1">
        <w:rPr>
          <w:rFonts w:eastAsia="Calibri"/>
          <w:sz w:val="28"/>
          <w:szCs w:val="28"/>
          <w:lang w:eastAsia="en-US"/>
        </w:rPr>
        <w:t xml:space="preserve"> - Руководитель рабочей группы, заместитель Главы города Заинска Заинского муниципального района;</w:t>
      </w:r>
    </w:p>
    <w:p w:rsidR="00436358" w:rsidRPr="00363AF1" w:rsidRDefault="00436358" w:rsidP="00436358">
      <w:pPr>
        <w:widowControl/>
        <w:ind w:firstLine="540"/>
        <w:jc w:val="both"/>
        <w:rPr>
          <w:rFonts w:eastAsia="Calibri"/>
          <w:sz w:val="28"/>
          <w:szCs w:val="28"/>
          <w:lang w:eastAsia="en-US"/>
        </w:rPr>
      </w:pPr>
      <w:r w:rsidRPr="00363AF1">
        <w:rPr>
          <w:rFonts w:eastAsia="Calibri"/>
          <w:sz w:val="28"/>
          <w:szCs w:val="28"/>
          <w:lang w:eastAsia="en-US"/>
        </w:rPr>
        <w:t xml:space="preserve">2) </w:t>
      </w:r>
      <w:r w:rsidR="00383440">
        <w:rPr>
          <w:rFonts w:eastAsia="Calibri"/>
          <w:sz w:val="28"/>
          <w:szCs w:val="28"/>
          <w:lang w:eastAsia="en-US"/>
        </w:rPr>
        <w:t>Чулакова Светлана Юрьевна</w:t>
      </w:r>
      <w:r w:rsidRPr="00363AF1">
        <w:rPr>
          <w:rFonts w:eastAsia="Calibri"/>
          <w:sz w:val="28"/>
          <w:szCs w:val="28"/>
          <w:lang w:eastAsia="en-US"/>
        </w:rPr>
        <w:t xml:space="preserve"> - секретарь рабочей группы, начальник организационного отдела Совета города Заинска Заинского муниципального района;</w:t>
      </w:r>
    </w:p>
    <w:p w:rsidR="00436358" w:rsidRPr="0056167E" w:rsidRDefault="00436358" w:rsidP="00436358">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t xml:space="preserve">3) </w:t>
      </w:r>
      <w:r w:rsidR="00B03985" w:rsidRPr="0056167E">
        <w:rPr>
          <w:rFonts w:eastAsia="Calibri"/>
          <w:color w:val="000000" w:themeColor="text1"/>
          <w:sz w:val="28"/>
          <w:szCs w:val="28"/>
          <w:lang w:eastAsia="en-US"/>
        </w:rPr>
        <w:t>Аглямов Расиль Василович</w:t>
      </w:r>
      <w:r w:rsidRPr="0056167E">
        <w:rPr>
          <w:rFonts w:eastAsia="Calibri"/>
          <w:color w:val="000000" w:themeColor="text1"/>
          <w:sz w:val="28"/>
          <w:szCs w:val="28"/>
          <w:lang w:eastAsia="en-US"/>
        </w:rPr>
        <w:t xml:space="preserve"> - член рабочей группы, председатель постоянной комиссии Совета города Заинска Заинского муниципального района по </w:t>
      </w:r>
      <w:r w:rsidR="00B03985" w:rsidRPr="0056167E">
        <w:rPr>
          <w:rFonts w:eastAsia="Calibri"/>
          <w:color w:val="000000" w:themeColor="text1"/>
          <w:sz w:val="28"/>
          <w:szCs w:val="28"/>
          <w:lang w:eastAsia="en-US"/>
        </w:rPr>
        <w:t>земельным вопросам, экологии и ЖКХ</w:t>
      </w:r>
      <w:r w:rsidRPr="0056167E">
        <w:rPr>
          <w:rFonts w:eastAsia="Calibri"/>
          <w:color w:val="000000" w:themeColor="text1"/>
          <w:sz w:val="28"/>
          <w:szCs w:val="28"/>
          <w:lang w:eastAsia="en-US"/>
        </w:rPr>
        <w:t>;</w:t>
      </w:r>
    </w:p>
    <w:p w:rsidR="00436358" w:rsidRPr="0056167E" w:rsidRDefault="00436358" w:rsidP="00436358">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lastRenderedPageBreak/>
        <w:t>4) Кудряшов Владимир Валериевич - член рабочей группы, начальник юридического отдела Совета Заинского муниципального района (по согласованию).</w:t>
      </w:r>
    </w:p>
    <w:p w:rsidR="00436358" w:rsidRPr="0056167E" w:rsidRDefault="00B03985" w:rsidP="00436358">
      <w:pPr>
        <w:ind w:firstLine="567"/>
        <w:jc w:val="both"/>
        <w:rPr>
          <w:rFonts w:eastAsia="Calibri"/>
          <w:color w:val="000000" w:themeColor="text1"/>
          <w:sz w:val="28"/>
          <w:szCs w:val="28"/>
          <w:lang w:eastAsia="en-US"/>
        </w:rPr>
      </w:pPr>
      <w:r w:rsidRPr="0056167E">
        <w:rPr>
          <w:rFonts w:eastAsia="Calibri"/>
          <w:color w:val="000000" w:themeColor="text1"/>
          <w:sz w:val="28"/>
          <w:szCs w:val="28"/>
          <w:lang w:eastAsia="en-US"/>
        </w:rPr>
        <w:t>3</w:t>
      </w:r>
      <w:r w:rsidR="003E4AA4" w:rsidRPr="0056167E">
        <w:rPr>
          <w:rFonts w:eastAsia="Calibri"/>
          <w:color w:val="000000" w:themeColor="text1"/>
          <w:sz w:val="28"/>
          <w:szCs w:val="28"/>
          <w:lang w:eastAsia="en-US"/>
        </w:rPr>
        <w:t>. Установить, что</w:t>
      </w:r>
      <w:r w:rsidR="00436358" w:rsidRPr="0056167E">
        <w:rPr>
          <w:rFonts w:eastAsia="Calibri"/>
          <w:color w:val="000000" w:themeColor="text1"/>
          <w:sz w:val="28"/>
          <w:szCs w:val="28"/>
          <w:lang w:eastAsia="en-US"/>
        </w:rPr>
        <w:t xml:space="preserve"> предложения граждан по проекту </w:t>
      </w:r>
      <w:r w:rsidR="0013133C" w:rsidRPr="0013133C">
        <w:rPr>
          <w:rFonts w:eastAsia="Calibri"/>
          <w:sz w:val="28"/>
          <w:szCs w:val="28"/>
          <w:lang w:eastAsia="en-US"/>
        </w:rPr>
        <w:t>«Об утверждении</w:t>
      </w:r>
      <w:r w:rsidR="003E4AA4" w:rsidRPr="00383440">
        <w:rPr>
          <w:rFonts w:eastAsia="Calibri"/>
          <w:color w:val="FF0000"/>
          <w:sz w:val="28"/>
          <w:szCs w:val="28"/>
          <w:lang w:eastAsia="en-US"/>
        </w:rPr>
        <w:t xml:space="preserve"> </w:t>
      </w:r>
      <w:r w:rsidR="0013133C">
        <w:rPr>
          <w:rFonts w:eastAsia="Calibri"/>
          <w:color w:val="000000" w:themeColor="text1"/>
          <w:sz w:val="28"/>
          <w:szCs w:val="28"/>
          <w:lang w:eastAsia="en-US"/>
        </w:rPr>
        <w:t>«</w:t>
      </w:r>
      <w:r w:rsidR="007C44E9" w:rsidRPr="0056167E">
        <w:rPr>
          <w:rFonts w:eastAsia="Calibri"/>
          <w:color w:val="000000" w:themeColor="text1"/>
          <w:sz w:val="28"/>
          <w:szCs w:val="28"/>
          <w:lang w:eastAsia="en-US"/>
        </w:rPr>
        <w:t>Правил по благоустройству территории муниципального образования «город Заинск» Заинского муниципального района</w:t>
      </w:r>
      <w:r w:rsidR="0013133C">
        <w:rPr>
          <w:rFonts w:eastAsia="Calibri"/>
          <w:color w:val="000000" w:themeColor="text1"/>
          <w:sz w:val="28"/>
          <w:szCs w:val="28"/>
          <w:lang w:eastAsia="en-US"/>
        </w:rPr>
        <w:t xml:space="preserve"> Республики Татарстан»</w:t>
      </w:r>
      <w:r w:rsidR="007C44E9" w:rsidRPr="0056167E">
        <w:rPr>
          <w:rFonts w:eastAsia="Calibri"/>
          <w:color w:val="000000" w:themeColor="text1"/>
          <w:sz w:val="28"/>
          <w:szCs w:val="28"/>
          <w:lang w:eastAsia="en-US"/>
        </w:rPr>
        <w:t xml:space="preserve"> </w:t>
      </w:r>
      <w:r w:rsidR="00436358" w:rsidRPr="0056167E">
        <w:rPr>
          <w:rFonts w:eastAsia="Calibri"/>
          <w:color w:val="000000" w:themeColor="text1"/>
          <w:sz w:val="28"/>
          <w:szCs w:val="28"/>
          <w:lang w:eastAsia="en-US"/>
        </w:rPr>
        <w:t xml:space="preserve">и заявки на участие в публичных слушаниях с правом выступления направляются в письменном виде с указанием фамилии, имени, отчества, года рождения, места проживания автора по адресу: </w:t>
      </w:r>
      <w:r w:rsidR="003E4AA4" w:rsidRPr="0056167E">
        <w:rPr>
          <w:rFonts w:eastAsia="Calibri"/>
          <w:color w:val="000000" w:themeColor="text1"/>
          <w:sz w:val="28"/>
          <w:szCs w:val="28"/>
          <w:lang w:eastAsia="en-US"/>
        </w:rPr>
        <w:t xml:space="preserve"> </w:t>
      </w:r>
      <w:r w:rsidR="0056167E">
        <w:rPr>
          <w:rFonts w:eastAsia="Calibri"/>
          <w:color w:val="000000" w:themeColor="text1"/>
          <w:sz w:val="28"/>
          <w:szCs w:val="28"/>
          <w:lang w:eastAsia="en-US"/>
        </w:rPr>
        <w:t xml:space="preserve"> </w:t>
      </w:r>
      <w:r w:rsidR="00436358" w:rsidRPr="0056167E">
        <w:rPr>
          <w:rFonts w:eastAsia="Calibri"/>
          <w:color w:val="000000" w:themeColor="text1"/>
          <w:sz w:val="28"/>
          <w:szCs w:val="28"/>
          <w:lang w:eastAsia="en-US"/>
        </w:rPr>
        <w:t xml:space="preserve">г. Заинск, ул. Крупской, д. 6 </w:t>
      </w:r>
      <w:r w:rsidR="003E4AA4" w:rsidRPr="0056167E">
        <w:rPr>
          <w:rFonts w:eastAsia="Calibri"/>
          <w:color w:val="000000" w:themeColor="text1"/>
          <w:sz w:val="28"/>
          <w:szCs w:val="28"/>
          <w:lang w:eastAsia="en-US"/>
        </w:rPr>
        <w:t>(с пометкой на конверте «О</w:t>
      </w:r>
      <w:r w:rsidR="00436358" w:rsidRPr="0056167E">
        <w:rPr>
          <w:rFonts w:eastAsia="Calibri"/>
          <w:color w:val="000000" w:themeColor="text1"/>
          <w:sz w:val="28"/>
          <w:szCs w:val="28"/>
          <w:lang w:eastAsia="en-US"/>
        </w:rPr>
        <w:t xml:space="preserve">бсуждение </w:t>
      </w:r>
      <w:r w:rsidR="007C44E9" w:rsidRPr="0056167E">
        <w:rPr>
          <w:rFonts w:eastAsia="Calibri"/>
          <w:color w:val="000000" w:themeColor="text1"/>
          <w:sz w:val="28"/>
          <w:szCs w:val="28"/>
          <w:lang w:eastAsia="en-US"/>
        </w:rPr>
        <w:t>Правил по благоустройству территории</w:t>
      </w:r>
      <w:r w:rsidR="00436358" w:rsidRPr="0056167E">
        <w:rPr>
          <w:rFonts w:eastAsia="Calibri"/>
          <w:color w:val="000000" w:themeColor="text1"/>
          <w:sz w:val="28"/>
          <w:szCs w:val="28"/>
          <w:lang w:eastAsia="en-US"/>
        </w:rPr>
        <w:t>»).</w:t>
      </w:r>
    </w:p>
    <w:p w:rsidR="00436358" w:rsidRPr="0056167E" w:rsidRDefault="00B03985" w:rsidP="00436358">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t>4</w:t>
      </w:r>
      <w:r w:rsidR="00436358" w:rsidRPr="0056167E">
        <w:rPr>
          <w:rFonts w:eastAsia="Calibri"/>
          <w:color w:val="000000" w:themeColor="text1"/>
          <w:sz w:val="28"/>
          <w:szCs w:val="28"/>
          <w:lang w:eastAsia="en-US"/>
        </w:rPr>
        <w:t xml:space="preserve">. Назначить публичные слушания по проекту </w:t>
      </w:r>
      <w:r w:rsidR="0013133C">
        <w:rPr>
          <w:rFonts w:eastAsia="Calibri"/>
          <w:color w:val="000000" w:themeColor="text1"/>
          <w:sz w:val="28"/>
          <w:szCs w:val="28"/>
          <w:lang w:eastAsia="en-US"/>
        </w:rPr>
        <w:t>«Об утверждении</w:t>
      </w:r>
      <w:r w:rsidR="00436358" w:rsidRPr="0056167E">
        <w:rPr>
          <w:rFonts w:eastAsia="Calibri"/>
          <w:color w:val="000000" w:themeColor="text1"/>
          <w:sz w:val="28"/>
          <w:szCs w:val="28"/>
          <w:lang w:eastAsia="en-US"/>
        </w:rPr>
        <w:t xml:space="preserve"> </w:t>
      </w:r>
      <w:r w:rsidR="0013133C">
        <w:rPr>
          <w:rFonts w:eastAsia="Calibri"/>
          <w:color w:val="000000" w:themeColor="text1"/>
          <w:sz w:val="28"/>
          <w:szCs w:val="28"/>
          <w:lang w:eastAsia="en-US"/>
        </w:rPr>
        <w:t>«Правил</w:t>
      </w:r>
      <w:r w:rsidR="00E23CB8" w:rsidRPr="0056167E">
        <w:rPr>
          <w:rFonts w:eastAsia="Calibri"/>
          <w:color w:val="000000" w:themeColor="text1"/>
          <w:sz w:val="28"/>
          <w:szCs w:val="28"/>
          <w:lang w:eastAsia="en-US"/>
        </w:rPr>
        <w:t xml:space="preserve"> по благоустройству территории муниципального образования «город Заинск» Заинского муниципального района</w:t>
      </w:r>
      <w:r w:rsidR="00436358" w:rsidRPr="0056167E">
        <w:rPr>
          <w:rFonts w:eastAsia="Calibri"/>
          <w:color w:val="000000" w:themeColor="text1"/>
          <w:sz w:val="28"/>
          <w:szCs w:val="28"/>
          <w:lang w:eastAsia="en-US"/>
        </w:rPr>
        <w:t xml:space="preserve">   Республики Татарстан</w:t>
      </w:r>
      <w:r w:rsidR="0013133C">
        <w:rPr>
          <w:rFonts w:eastAsia="Calibri"/>
          <w:color w:val="000000" w:themeColor="text1"/>
          <w:sz w:val="28"/>
          <w:szCs w:val="28"/>
          <w:lang w:eastAsia="en-US"/>
        </w:rPr>
        <w:t>»</w:t>
      </w:r>
      <w:r w:rsidR="00436358" w:rsidRPr="0056167E">
        <w:rPr>
          <w:rFonts w:eastAsia="Calibri"/>
          <w:color w:val="000000" w:themeColor="text1"/>
          <w:sz w:val="28"/>
          <w:szCs w:val="28"/>
          <w:lang w:eastAsia="en-US"/>
        </w:rPr>
        <w:t xml:space="preserve"> на </w:t>
      </w:r>
      <w:r w:rsidR="0013133C">
        <w:rPr>
          <w:rFonts w:eastAsia="Calibri"/>
          <w:color w:val="000000" w:themeColor="text1"/>
          <w:sz w:val="28"/>
          <w:szCs w:val="28"/>
          <w:lang w:eastAsia="en-US"/>
        </w:rPr>
        <w:t>12</w:t>
      </w:r>
      <w:r w:rsidR="00042446" w:rsidRPr="00383440">
        <w:rPr>
          <w:rFonts w:eastAsia="Calibri"/>
          <w:color w:val="FF0000"/>
          <w:sz w:val="28"/>
          <w:szCs w:val="28"/>
          <w:lang w:eastAsia="en-US"/>
        </w:rPr>
        <w:t xml:space="preserve"> </w:t>
      </w:r>
      <w:r w:rsidR="0013133C" w:rsidRPr="0013133C">
        <w:rPr>
          <w:rFonts w:eastAsia="Calibri"/>
          <w:sz w:val="28"/>
          <w:szCs w:val="28"/>
          <w:lang w:eastAsia="en-US"/>
        </w:rPr>
        <w:t>января</w:t>
      </w:r>
      <w:r w:rsidR="00042446" w:rsidRPr="0013133C">
        <w:rPr>
          <w:rFonts w:eastAsia="Calibri"/>
          <w:sz w:val="28"/>
          <w:szCs w:val="28"/>
          <w:lang w:eastAsia="en-US"/>
        </w:rPr>
        <w:t xml:space="preserve"> 201</w:t>
      </w:r>
      <w:r w:rsidR="0013133C" w:rsidRPr="0013133C">
        <w:rPr>
          <w:rFonts w:eastAsia="Calibri"/>
          <w:sz w:val="28"/>
          <w:szCs w:val="28"/>
          <w:lang w:eastAsia="en-US"/>
        </w:rPr>
        <w:t>8</w:t>
      </w:r>
      <w:r w:rsidR="00042446" w:rsidRPr="0013133C">
        <w:rPr>
          <w:rFonts w:eastAsia="Calibri"/>
          <w:sz w:val="28"/>
          <w:szCs w:val="28"/>
          <w:lang w:eastAsia="en-US"/>
        </w:rPr>
        <w:t xml:space="preserve"> года в 1</w:t>
      </w:r>
      <w:r w:rsidR="00A76FDE" w:rsidRPr="0013133C">
        <w:rPr>
          <w:rFonts w:eastAsia="Calibri"/>
          <w:sz w:val="28"/>
          <w:szCs w:val="28"/>
          <w:lang w:eastAsia="en-US"/>
        </w:rPr>
        <w:t>4</w:t>
      </w:r>
      <w:r w:rsidR="00042446" w:rsidRPr="0013133C">
        <w:rPr>
          <w:rFonts w:eastAsia="Calibri"/>
          <w:sz w:val="28"/>
          <w:szCs w:val="28"/>
          <w:lang w:eastAsia="en-US"/>
        </w:rPr>
        <w:t>.00 часов</w:t>
      </w:r>
      <w:r w:rsidR="00436358" w:rsidRPr="0056167E">
        <w:rPr>
          <w:rFonts w:eastAsia="Calibri"/>
          <w:color w:val="000000" w:themeColor="text1"/>
          <w:sz w:val="28"/>
          <w:szCs w:val="28"/>
          <w:lang w:eastAsia="en-US"/>
        </w:rPr>
        <w:t xml:space="preserve"> по адресу: </w:t>
      </w:r>
      <w:r w:rsidR="003E4AA4" w:rsidRPr="0056167E">
        <w:rPr>
          <w:rFonts w:eastAsia="Calibri"/>
          <w:color w:val="000000" w:themeColor="text1"/>
          <w:sz w:val="28"/>
          <w:szCs w:val="28"/>
          <w:lang w:eastAsia="en-US"/>
        </w:rPr>
        <w:t xml:space="preserve"> </w:t>
      </w:r>
      <w:r w:rsidR="00436358" w:rsidRPr="0056167E">
        <w:rPr>
          <w:rFonts w:eastAsia="Calibri"/>
          <w:color w:val="000000" w:themeColor="text1"/>
          <w:sz w:val="28"/>
          <w:szCs w:val="28"/>
          <w:lang w:eastAsia="en-US"/>
        </w:rPr>
        <w:t>г. Заинск, ул. Крупской, д. 6,</w:t>
      </w:r>
      <w:r w:rsidR="00436358" w:rsidRPr="0056167E">
        <w:rPr>
          <w:color w:val="000000" w:themeColor="text1"/>
          <w:sz w:val="28"/>
          <w:szCs w:val="28"/>
        </w:rPr>
        <w:t xml:space="preserve"> </w:t>
      </w:r>
      <w:r w:rsidR="00436358" w:rsidRPr="0056167E">
        <w:rPr>
          <w:rFonts w:eastAsia="Calibri"/>
          <w:color w:val="000000" w:themeColor="text1"/>
          <w:sz w:val="28"/>
          <w:szCs w:val="28"/>
          <w:lang w:eastAsia="en-US"/>
        </w:rPr>
        <w:t>малый зал.</w:t>
      </w:r>
    </w:p>
    <w:p w:rsidR="00436358" w:rsidRPr="0056167E" w:rsidRDefault="00B03985" w:rsidP="00B03985">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t>5</w:t>
      </w:r>
      <w:r w:rsidR="00436358" w:rsidRPr="0056167E">
        <w:rPr>
          <w:rFonts w:eastAsia="Calibri"/>
          <w:color w:val="000000" w:themeColor="text1"/>
          <w:sz w:val="28"/>
          <w:szCs w:val="28"/>
          <w:lang w:eastAsia="en-US"/>
        </w:rPr>
        <w:t xml:space="preserve">. Публичные слушания провести в соответствии с Положением о публичных слушаниях в городе Заинске Заинского муниципального района, утвержденным решением Совета города Заинска Заинского муниципального района от 26.12.2006 </w:t>
      </w:r>
      <w:r w:rsidR="0056167E">
        <w:rPr>
          <w:rFonts w:eastAsia="Calibri"/>
          <w:color w:val="000000" w:themeColor="text1"/>
          <w:sz w:val="28"/>
          <w:szCs w:val="28"/>
          <w:lang w:eastAsia="en-US"/>
        </w:rPr>
        <w:t xml:space="preserve"> </w:t>
      </w:r>
      <w:r w:rsidR="00436358" w:rsidRPr="0056167E">
        <w:rPr>
          <w:rFonts w:eastAsia="Calibri"/>
          <w:color w:val="000000" w:themeColor="text1"/>
          <w:sz w:val="28"/>
          <w:szCs w:val="28"/>
          <w:lang w:eastAsia="en-US"/>
        </w:rPr>
        <w:t>№ 56. Ответственность за организацию и проведение публичных слушаний возложить на организационный отдел Совета города Заинска Заинского муниципального района.</w:t>
      </w:r>
    </w:p>
    <w:p w:rsidR="00436358" w:rsidRPr="0056167E" w:rsidRDefault="00B03985" w:rsidP="00436358">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t>6</w:t>
      </w:r>
      <w:r w:rsidR="00436358" w:rsidRPr="0056167E">
        <w:rPr>
          <w:rFonts w:eastAsia="Calibri"/>
          <w:color w:val="000000" w:themeColor="text1"/>
          <w:sz w:val="28"/>
          <w:szCs w:val="28"/>
          <w:lang w:eastAsia="en-US"/>
        </w:rPr>
        <w:t xml:space="preserve">. Рабочей группе совместно с  постоянной комиссией Совета города Заинска Заинского муниципального района по законности, регламенту и депутатской этике организовать работу по рассмотрению поправок по проекту </w:t>
      </w:r>
      <w:r w:rsidR="0013133C">
        <w:rPr>
          <w:rFonts w:eastAsia="Calibri"/>
          <w:color w:val="000000" w:themeColor="text1"/>
          <w:sz w:val="28"/>
          <w:szCs w:val="28"/>
          <w:lang w:eastAsia="en-US"/>
        </w:rPr>
        <w:t>«Об утверждении «Правил</w:t>
      </w:r>
      <w:r w:rsidR="00E23CB8" w:rsidRPr="0056167E">
        <w:rPr>
          <w:rFonts w:eastAsia="Calibri"/>
          <w:color w:val="000000" w:themeColor="text1"/>
          <w:sz w:val="28"/>
          <w:szCs w:val="28"/>
          <w:lang w:eastAsia="en-US"/>
        </w:rPr>
        <w:t xml:space="preserve"> по благоустройству территории муниципального образования «город Заинск» Заинского муниципального района</w:t>
      </w:r>
      <w:r w:rsidR="0013133C">
        <w:rPr>
          <w:rFonts w:eastAsia="Calibri"/>
          <w:color w:val="000000" w:themeColor="text1"/>
          <w:sz w:val="28"/>
          <w:szCs w:val="28"/>
          <w:lang w:eastAsia="en-US"/>
        </w:rPr>
        <w:t xml:space="preserve"> Республики Татарстан»</w:t>
      </w:r>
      <w:r w:rsidR="00436358" w:rsidRPr="0056167E">
        <w:rPr>
          <w:rFonts w:eastAsia="Calibri"/>
          <w:color w:val="000000" w:themeColor="text1"/>
          <w:sz w:val="28"/>
          <w:szCs w:val="28"/>
          <w:lang w:eastAsia="en-US"/>
        </w:rPr>
        <w:t>.</w:t>
      </w:r>
    </w:p>
    <w:p w:rsidR="00B03985" w:rsidRPr="0056167E" w:rsidRDefault="00B03985" w:rsidP="00B03985">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t>7. Настоящее решение опубликовать</w:t>
      </w:r>
      <w:r w:rsidRPr="0056167E">
        <w:rPr>
          <w:b/>
          <w:color w:val="000000" w:themeColor="text1"/>
          <w:sz w:val="32"/>
          <w:szCs w:val="32"/>
        </w:rPr>
        <w:t xml:space="preserve"> </w:t>
      </w:r>
      <w:r w:rsidRPr="0056167E">
        <w:rPr>
          <w:rFonts w:eastAsia="Calibri"/>
          <w:color w:val="000000" w:themeColor="text1"/>
          <w:sz w:val="28"/>
          <w:szCs w:val="28"/>
          <w:lang w:eastAsia="en-US"/>
        </w:rPr>
        <w:t>в средствах массовой информации и разместить на официальном портале Заинского муниципального района (</w:t>
      </w:r>
      <w:hyperlink r:id="rId5" w:history="1">
        <w:r w:rsidRPr="0056167E">
          <w:rPr>
            <w:rFonts w:eastAsia="Calibri"/>
            <w:color w:val="000000" w:themeColor="text1"/>
            <w:sz w:val="28"/>
            <w:szCs w:val="28"/>
            <w:lang w:eastAsia="en-US"/>
          </w:rPr>
          <w:t>zainsk.tatarstan.ru</w:t>
        </w:r>
      </w:hyperlink>
      <w:r w:rsidRPr="0056167E">
        <w:rPr>
          <w:rFonts w:eastAsia="Calibri"/>
          <w:color w:val="000000" w:themeColor="text1"/>
          <w:sz w:val="28"/>
          <w:szCs w:val="28"/>
          <w:lang w:eastAsia="en-US"/>
        </w:rPr>
        <w:t>).</w:t>
      </w:r>
    </w:p>
    <w:p w:rsidR="00436358" w:rsidRPr="0056167E" w:rsidRDefault="00436358" w:rsidP="00436358">
      <w:pPr>
        <w:widowControl/>
        <w:ind w:firstLine="540"/>
        <w:jc w:val="both"/>
        <w:rPr>
          <w:rFonts w:eastAsia="Calibri"/>
          <w:color w:val="000000" w:themeColor="text1"/>
          <w:sz w:val="28"/>
          <w:szCs w:val="28"/>
          <w:lang w:eastAsia="en-US"/>
        </w:rPr>
      </w:pPr>
      <w:r w:rsidRPr="0056167E">
        <w:rPr>
          <w:rFonts w:eastAsia="Calibri"/>
          <w:color w:val="000000" w:themeColor="text1"/>
          <w:sz w:val="28"/>
          <w:szCs w:val="28"/>
          <w:lang w:eastAsia="en-US"/>
        </w:rPr>
        <w:t xml:space="preserve">8. Контроль за исполнением настоящего решения возложить на </w:t>
      </w:r>
      <w:r w:rsidR="003E4AA4" w:rsidRPr="0056167E">
        <w:rPr>
          <w:rFonts w:eastAsia="Calibri"/>
          <w:color w:val="000000" w:themeColor="text1"/>
          <w:sz w:val="28"/>
          <w:szCs w:val="28"/>
          <w:lang w:eastAsia="en-US"/>
        </w:rPr>
        <w:t>председателя постоянной комиссии</w:t>
      </w:r>
      <w:r w:rsidRPr="0056167E">
        <w:rPr>
          <w:rFonts w:eastAsia="Calibri"/>
          <w:color w:val="000000" w:themeColor="text1"/>
          <w:sz w:val="28"/>
          <w:szCs w:val="28"/>
          <w:lang w:eastAsia="en-US"/>
        </w:rPr>
        <w:t xml:space="preserve"> Совета города Заинска Заинского муниципального района по </w:t>
      </w:r>
      <w:r w:rsidR="00B03985" w:rsidRPr="0056167E">
        <w:rPr>
          <w:rFonts w:eastAsia="Calibri"/>
          <w:color w:val="000000" w:themeColor="text1"/>
          <w:sz w:val="28"/>
          <w:szCs w:val="28"/>
          <w:lang w:eastAsia="en-US"/>
        </w:rPr>
        <w:t>земельным вопросам, экологии и ЖКХ Р.В. Аглямова</w:t>
      </w:r>
      <w:r w:rsidRPr="0056167E">
        <w:rPr>
          <w:rFonts w:eastAsia="Calibri"/>
          <w:color w:val="000000" w:themeColor="text1"/>
          <w:sz w:val="28"/>
          <w:szCs w:val="28"/>
          <w:lang w:eastAsia="en-US"/>
        </w:rPr>
        <w:t>.</w:t>
      </w:r>
    </w:p>
    <w:p w:rsidR="00436358" w:rsidRPr="0056167E" w:rsidRDefault="00436358" w:rsidP="00436358">
      <w:pPr>
        <w:widowControl/>
        <w:ind w:firstLine="540"/>
        <w:jc w:val="both"/>
        <w:rPr>
          <w:rFonts w:eastAsia="Calibri"/>
          <w:color w:val="000000" w:themeColor="text1"/>
          <w:sz w:val="28"/>
          <w:szCs w:val="28"/>
          <w:lang w:eastAsia="en-US"/>
        </w:rPr>
      </w:pPr>
    </w:p>
    <w:p w:rsidR="00436358" w:rsidRPr="0056167E" w:rsidRDefault="00436358" w:rsidP="00436358">
      <w:pPr>
        <w:widowControl/>
        <w:jc w:val="center"/>
        <w:rPr>
          <w:rFonts w:eastAsia="Calibri"/>
          <w:b/>
          <w:bCs/>
          <w:color w:val="000000" w:themeColor="text1"/>
          <w:sz w:val="28"/>
          <w:szCs w:val="28"/>
          <w:lang w:eastAsia="en-US"/>
        </w:rPr>
      </w:pPr>
    </w:p>
    <w:p w:rsidR="00436358" w:rsidRPr="0056167E" w:rsidRDefault="00436358" w:rsidP="00436358">
      <w:pPr>
        <w:jc w:val="both"/>
        <w:rPr>
          <w:b/>
          <w:color w:val="000000" w:themeColor="text1"/>
          <w:sz w:val="28"/>
          <w:szCs w:val="28"/>
        </w:rPr>
      </w:pPr>
      <w:r w:rsidRPr="0056167E">
        <w:rPr>
          <w:b/>
          <w:color w:val="000000" w:themeColor="text1"/>
          <w:sz w:val="28"/>
          <w:szCs w:val="28"/>
        </w:rPr>
        <w:t xml:space="preserve">Председатель Совета  </w:t>
      </w:r>
      <w:r w:rsidR="0056167E">
        <w:rPr>
          <w:b/>
          <w:color w:val="000000" w:themeColor="text1"/>
          <w:sz w:val="28"/>
          <w:szCs w:val="28"/>
        </w:rPr>
        <w:tab/>
      </w:r>
      <w:r w:rsidR="0056167E">
        <w:rPr>
          <w:b/>
          <w:color w:val="000000" w:themeColor="text1"/>
          <w:sz w:val="28"/>
          <w:szCs w:val="28"/>
        </w:rPr>
        <w:tab/>
      </w:r>
      <w:r w:rsidR="0056167E">
        <w:rPr>
          <w:b/>
          <w:color w:val="000000" w:themeColor="text1"/>
          <w:sz w:val="28"/>
          <w:szCs w:val="28"/>
        </w:rPr>
        <w:tab/>
      </w:r>
      <w:r w:rsidR="0056167E">
        <w:rPr>
          <w:b/>
          <w:color w:val="000000" w:themeColor="text1"/>
          <w:sz w:val="28"/>
          <w:szCs w:val="28"/>
        </w:rPr>
        <w:tab/>
      </w:r>
      <w:r w:rsidR="0056167E">
        <w:rPr>
          <w:b/>
          <w:color w:val="000000" w:themeColor="text1"/>
          <w:sz w:val="28"/>
          <w:szCs w:val="28"/>
        </w:rPr>
        <w:tab/>
      </w:r>
      <w:r w:rsidRPr="0056167E">
        <w:rPr>
          <w:b/>
          <w:color w:val="000000" w:themeColor="text1"/>
          <w:sz w:val="28"/>
          <w:szCs w:val="28"/>
        </w:rPr>
        <w:tab/>
        <w:t>Р.Г. Каримов</w:t>
      </w:r>
    </w:p>
    <w:p w:rsidR="00436358" w:rsidRPr="0056167E" w:rsidRDefault="00436358" w:rsidP="00436358">
      <w:pPr>
        <w:jc w:val="both"/>
        <w:rPr>
          <w:b/>
          <w:color w:val="000000" w:themeColor="text1"/>
          <w:sz w:val="28"/>
          <w:szCs w:val="28"/>
        </w:rPr>
      </w:pPr>
    </w:p>
    <w:p w:rsidR="00436358" w:rsidRDefault="00436358" w:rsidP="00436358"/>
    <w:p w:rsidR="0056167E" w:rsidRDefault="0056167E" w:rsidP="00436358"/>
    <w:p w:rsidR="0056167E" w:rsidRDefault="0056167E" w:rsidP="00436358"/>
    <w:p w:rsidR="0056167E" w:rsidRDefault="0056167E" w:rsidP="00436358"/>
    <w:p w:rsidR="0056167E" w:rsidRDefault="0056167E" w:rsidP="00436358"/>
    <w:p w:rsidR="0056167E" w:rsidRDefault="0056167E" w:rsidP="00436358"/>
    <w:p w:rsidR="0056167E" w:rsidRDefault="0056167E" w:rsidP="00436358"/>
    <w:p w:rsidR="0056167E" w:rsidRDefault="0056167E" w:rsidP="00436358"/>
    <w:p w:rsidR="0056167E" w:rsidRDefault="0056167E" w:rsidP="00436358"/>
    <w:p w:rsidR="00BE53D8" w:rsidRDefault="00BE53D8" w:rsidP="00436358"/>
    <w:p w:rsidR="00436358" w:rsidRDefault="00436358" w:rsidP="00436358"/>
    <w:p w:rsidR="00383440" w:rsidRDefault="00383440" w:rsidP="00383440">
      <w:pPr>
        <w:tabs>
          <w:tab w:val="left" w:pos="709"/>
          <w:tab w:val="left" w:pos="851"/>
        </w:tabs>
        <w:jc w:val="both"/>
        <w:rPr>
          <w:b/>
          <w:sz w:val="28"/>
          <w:szCs w:val="28"/>
        </w:rPr>
      </w:pPr>
      <w:r w:rsidRPr="00BB61AE">
        <w:rPr>
          <w:b/>
          <w:sz w:val="28"/>
          <w:szCs w:val="28"/>
        </w:rPr>
        <w:t>Об утверждении</w:t>
      </w:r>
    </w:p>
    <w:p w:rsidR="00383440" w:rsidRPr="00BB61AE" w:rsidRDefault="00383440" w:rsidP="00383440">
      <w:pPr>
        <w:tabs>
          <w:tab w:val="left" w:pos="709"/>
          <w:tab w:val="left" w:pos="851"/>
        </w:tabs>
        <w:jc w:val="both"/>
        <w:rPr>
          <w:b/>
          <w:sz w:val="28"/>
          <w:szCs w:val="28"/>
        </w:rPr>
      </w:pPr>
      <w:r w:rsidRPr="00BB61AE">
        <w:rPr>
          <w:b/>
          <w:sz w:val="28"/>
          <w:szCs w:val="28"/>
        </w:rPr>
        <w:t xml:space="preserve">«Правил по благоустройству </w:t>
      </w:r>
    </w:p>
    <w:p w:rsidR="00383440" w:rsidRPr="00BB61AE" w:rsidRDefault="00383440" w:rsidP="00383440">
      <w:pPr>
        <w:tabs>
          <w:tab w:val="left" w:pos="709"/>
          <w:tab w:val="left" w:pos="851"/>
        </w:tabs>
        <w:jc w:val="both"/>
        <w:rPr>
          <w:b/>
          <w:sz w:val="28"/>
          <w:szCs w:val="28"/>
        </w:rPr>
      </w:pPr>
      <w:r w:rsidRPr="00BB61AE">
        <w:rPr>
          <w:b/>
          <w:sz w:val="28"/>
          <w:szCs w:val="28"/>
        </w:rPr>
        <w:t xml:space="preserve">территории муниципального образования </w:t>
      </w:r>
    </w:p>
    <w:p w:rsidR="00383440" w:rsidRPr="00BB61AE" w:rsidRDefault="00383440" w:rsidP="00383440">
      <w:pPr>
        <w:tabs>
          <w:tab w:val="left" w:pos="709"/>
          <w:tab w:val="left" w:pos="851"/>
        </w:tabs>
        <w:jc w:val="both"/>
        <w:rPr>
          <w:b/>
          <w:sz w:val="28"/>
          <w:szCs w:val="28"/>
        </w:rPr>
      </w:pPr>
      <w:r w:rsidRPr="00BB61AE">
        <w:rPr>
          <w:b/>
          <w:sz w:val="28"/>
          <w:szCs w:val="28"/>
        </w:rPr>
        <w:t>«город Заинск»</w:t>
      </w:r>
    </w:p>
    <w:p w:rsidR="003E6071" w:rsidRDefault="00383440" w:rsidP="00383440">
      <w:pPr>
        <w:tabs>
          <w:tab w:val="left" w:pos="709"/>
          <w:tab w:val="left" w:pos="851"/>
        </w:tabs>
        <w:jc w:val="both"/>
        <w:rPr>
          <w:b/>
          <w:sz w:val="28"/>
          <w:szCs w:val="28"/>
        </w:rPr>
      </w:pPr>
      <w:r w:rsidRPr="00BB61AE">
        <w:rPr>
          <w:b/>
          <w:sz w:val="28"/>
          <w:szCs w:val="28"/>
        </w:rPr>
        <w:t>Заинского муниципального района</w:t>
      </w:r>
    </w:p>
    <w:p w:rsidR="00383440" w:rsidRPr="00BB61AE" w:rsidRDefault="003E6071" w:rsidP="00383440">
      <w:pPr>
        <w:tabs>
          <w:tab w:val="left" w:pos="709"/>
          <w:tab w:val="left" w:pos="851"/>
        </w:tabs>
        <w:jc w:val="both"/>
        <w:rPr>
          <w:b/>
          <w:sz w:val="28"/>
          <w:szCs w:val="28"/>
        </w:rPr>
      </w:pPr>
      <w:r>
        <w:rPr>
          <w:b/>
          <w:sz w:val="28"/>
          <w:szCs w:val="28"/>
        </w:rPr>
        <w:t>Республики Татарстан</w:t>
      </w:r>
      <w:r w:rsidR="00383440" w:rsidRPr="00BB61AE">
        <w:rPr>
          <w:b/>
          <w:sz w:val="28"/>
          <w:szCs w:val="28"/>
        </w:rPr>
        <w:t>»</w:t>
      </w:r>
    </w:p>
    <w:p w:rsidR="00383440" w:rsidRDefault="00383440" w:rsidP="00383440">
      <w:pPr>
        <w:tabs>
          <w:tab w:val="left" w:pos="709"/>
          <w:tab w:val="left" w:pos="851"/>
        </w:tabs>
        <w:rPr>
          <w:b/>
          <w:sz w:val="28"/>
          <w:szCs w:val="28"/>
        </w:rPr>
      </w:pPr>
      <w:r>
        <w:rPr>
          <w:b/>
          <w:sz w:val="28"/>
          <w:szCs w:val="28"/>
        </w:rPr>
        <w:t xml:space="preserve">      </w:t>
      </w:r>
    </w:p>
    <w:p w:rsidR="00383440" w:rsidRPr="00655A18" w:rsidRDefault="00383440" w:rsidP="00383440">
      <w:pPr>
        <w:tabs>
          <w:tab w:val="left" w:pos="709"/>
          <w:tab w:val="left" w:pos="851"/>
        </w:tabs>
        <w:rPr>
          <w:sz w:val="28"/>
          <w:szCs w:val="28"/>
        </w:rPr>
      </w:pPr>
    </w:p>
    <w:p w:rsidR="00383440" w:rsidRDefault="00383440" w:rsidP="00383440">
      <w:pPr>
        <w:tabs>
          <w:tab w:val="left" w:pos="709"/>
          <w:tab w:val="left" w:pos="851"/>
        </w:tabs>
        <w:jc w:val="both"/>
        <w:rPr>
          <w:sz w:val="28"/>
          <w:szCs w:val="28"/>
        </w:rPr>
      </w:pPr>
      <w:r w:rsidRPr="004A65D4">
        <w:rPr>
          <w:sz w:val="28"/>
          <w:szCs w:val="28"/>
        </w:rPr>
        <w:t xml:space="preserve">          В соответствии </w:t>
      </w:r>
      <w:r>
        <w:rPr>
          <w:sz w:val="28"/>
          <w:szCs w:val="28"/>
        </w:rPr>
        <w:t xml:space="preserve">с Федеральным законом от 06.10.2003 </w:t>
      </w:r>
      <w:r>
        <w:rPr>
          <w:sz w:val="28"/>
          <w:szCs w:val="28"/>
          <w:lang w:val="en-US"/>
        </w:rPr>
        <w:t>N</w:t>
      </w:r>
      <w:r>
        <w:rPr>
          <w:sz w:val="28"/>
          <w:szCs w:val="28"/>
        </w:rPr>
        <w:t xml:space="preserve"> 131-ФЗ «Об общих принципах организации местного самоуправления в Российской Федерации», руководствуясь Уставом муниципального образования город Заинск, Совет города Заинск Заинского муниципального района</w:t>
      </w:r>
    </w:p>
    <w:p w:rsidR="00BE53D8" w:rsidRDefault="00BE53D8" w:rsidP="00383440">
      <w:pPr>
        <w:tabs>
          <w:tab w:val="left" w:pos="709"/>
          <w:tab w:val="left" w:pos="851"/>
        </w:tabs>
        <w:jc w:val="both"/>
        <w:rPr>
          <w:sz w:val="28"/>
          <w:szCs w:val="28"/>
        </w:rPr>
      </w:pPr>
    </w:p>
    <w:p w:rsidR="00383440" w:rsidRDefault="00383440" w:rsidP="00383440">
      <w:pPr>
        <w:tabs>
          <w:tab w:val="left" w:pos="709"/>
          <w:tab w:val="left" w:pos="851"/>
        </w:tabs>
        <w:jc w:val="center"/>
        <w:rPr>
          <w:sz w:val="28"/>
          <w:szCs w:val="28"/>
        </w:rPr>
      </w:pPr>
      <w:r>
        <w:rPr>
          <w:sz w:val="28"/>
          <w:szCs w:val="28"/>
        </w:rPr>
        <w:t>РЕШИЛ:</w:t>
      </w:r>
    </w:p>
    <w:p w:rsidR="00BE53D8" w:rsidRDefault="00BE53D8" w:rsidP="00383440">
      <w:pPr>
        <w:tabs>
          <w:tab w:val="left" w:pos="709"/>
          <w:tab w:val="left" w:pos="851"/>
        </w:tabs>
        <w:jc w:val="center"/>
        <w:rPr>
          <w:sz w:val="28"/>
          <w:szCs w:val="28"/>
        </w:rPr>
      </w:pPr>
    </w:p>
    <w:p w:rsidR="00383440" w:rsidRDefault="00383440" w:rsidP="00383440">
      <w:pPr>
        <w:pStyle w:val="a4"/>
        <w:widowControl/>
        <w:numPr>
          <w:ilvl w:val="0"/>
          <w:numId w:val="5"/>
        </w:numPr>
        <w:tabs>
          <w:tab w:val="left" w:pos="709"/>
          <w:tab w:val="left" w:pos="851"/>
        </w:tabs>
        <w:autoSpaceDE/>
        <w:autoSpaceDN/>
        <w:adjustRightInd/>
        <w:spacing w:after="160"/>
        <w:jc w:val="both"/>
        <w:rPr>
          <w:sz w:val="28"/>
          <w:szCs w:val="28"/>
        </w:rPr>
      </w:pPr>
      <w:r>
        <w:rPr>
          <w:sz w:val="28"/>
          <w:szCs w:val="28"/>
        </w:rPr>
        <w:t>Утвердить Правила благоустройства города Заинск Заинского муниципального района согласно приложению.</w:t>
      </w:r>
    </w:p>
    <w:p w:rsidR="00383440" w:rsidRDefault="00383440" w:rsidP="00383440">
      <w:pPr>
        <w:pStyle w:val="a4"/>
        <w:widowControl/>
        <w:numPr>
          <w:ilvl w:val="0"/>
          <w:numId w:val="5"/>
        </w:numPr>
        <w:tabs>
          <w:tab w:val="left" w:pos="709"/>
          <w:tab w:val="left" w:pos="851"/>
        </w:tabs>
        <w:autoSpaceDE/>
        <w:autoSpaceDN/>
        <w:adjustRightInd/>
        <w:spacing w:after="160"/>
        <w:jc w:val="both"/>
        <w:rPr>
          <w:sz w:val="28"/>
          <w:szCs w:val="28"/>
        </w:rPr>
      </w:pPr>
      <w:r>
        <w:rPr>
          <w:sz w:val="28"/>
          <w:szCs w:val="28"/>
        </w:rPr>
        <w:t>Признать утратившим силу решение совета города Заинска Заинского муниципального района №76 от 23.03.2012г.</w:t>
      </w:r>
      <w:r w:rsidRPr="005C7C91">
        <w:rPr>
          <w:sz w:val="28"/>
          <w:szCs w:val="28"/>
        </w:rPr>
        <w:t xml:space="preserve"> </w:t>
      </w:r>
      <w:r>
        <w:rPr>
          <w:sz w:val="28"/>
          <w:szCs w:val="28"/>
        </w:rPr>
        <w:t>о «Правилах по благоустройству территории муниципального образования «город Заинск» Заинского муниципального района».</w:t>
      </w:r>
    </w:p>
    <w:p w:rsidR="00383440" w:rsidRDefault="00383440" w:rsidP="00383440">
      <w:pPr>
        <w:pStyle w:val="a4"/>
        <w:widowControl/>
        <w:numPr>
          <w:ilvl w:val="0"/>
          <w:numId w:val="5"/>
        </w:numPr>
        <w:tabs>
          <w:tab w:val="left" w:pos="709"/>
          <w:tab w:val="left" w:pos="851"/>
        </w:tabs>
        <w:autoSpaceDE/>
        <w:autoSpaceDN/>
        <w:adjustRightInd/>
        <w:spacing w:after="160"/>
        <w:jc w:val="both"/>
        <w:rPr>
          <w:sz w:val="28"/>
          <w:szCs w:val="28"/>
        </w:rPr>
      </w:pPr>
      <w:r w:rsidRPr="00093F34">
        <w:rPr>
          <w:sz w:val="28"/>
          <w:szCs w:val="28"/>
        </w:rPr>
        <w:t>Данное решение опубликовать в средствах массовой информации.</w:t>
      </w:r>
    </w:p>
    <w:p w:rsidR="00383440" w:rsidRDefault="00383440" w:rsidP="00383440">
      <w:pPr>
        <w:pStyle w:val="ConsPlusNormal"/>
        <w:numPr>
          <w:ilvl w:val="0"/>
          <w:numId w:val="5"/>
        </w:numPr>
        <w:jc w:val="both"/>
        <w:rPr>
          <w:sz w:val="28"/>
          <w:szCs w:val="28"/>
        </w:rPr>
      </w:pPr>
      <w:r w:rsidRPr="009F38B9">
        <w:rPr>
          <w:sz w:val="28"/>
          <w:szCs w:val="28"/>
        </w:rPr>
        <w:t>Контроль за исполнением настоящего решения оставляю за собой.</w:t>
      </w:r>
    </w:p>
    <w:p w:rsidR="00383440" w:rsidRDefault="00383440" w:rsidP="00383440">
      <w:pPr>
        <w:pStyle w:val="ConsPlusNormal"/>
        <w:jc w:val="both"/>
        <w:rPr>
          <w:sz w:val="28"/>
          <w:szCs w:val="28"/>
        </w:rPr>
      </w:pPr>
    </w:p>
    <w:p w:rsidR="00383440" w:rsidRDefault="00383440" w:rsidP="00383440">
      <w:pPr>
        <w:pStyle w:val="ConsPlusNormal"/>
        <w:jc w:val="both"/>
        <w:rPr>
          <w:sz w:val="28"/>
          <w:szCs w:val="28"/>
        </w:rPr>
      </w:pPr>
    </w:p>
    <w:p w:rsidR="00383440" w:rsidRDefault="00383440" w:rsidP="00383440">
      <w:pPr>
        <w:pStyle w:val="ConsPlusNormal"/>
        <w:jc w:val="both"/>
        <w:rPr>
          <w:sz w:val="28"/>
          <w:szCs w:val="28"/>
        </w:rPr>
      </w:pPr>
    </w:p>
    <w:p w:rsidR="00383440" w:rsidRDefault="00383440" w:rsidP="00383440">
      <w:pPr>
        <w:pStyle w:val="ConsPlusNormal"/>
        <w:jc w:val="both"/>
        <w:rPr>
          <w:sz w:val="28"/>
          <w:szCs w:val="28"/>
        </w:rPr>
      </w:pPr>
    </w:p>
    <w:p w:rsidR="00383440" w:rsidRDefault="00383440" w:rsidP="00383440">
      <w:pPr>
        <w:pStyle w:val="ConsPlusNormal"/>
        <w:jc w:val="both"/>
        <w:rPr>
          <w:sz w:val="28"/>
          <w:szCs w:val="28"/>
        </w:rPr>
      </w:pPr>
    </w:p>
    <w:p w:rsidR="00383440" w:rsidRDefault="00383440" w:rsidP="00383440">
      <w:pPr>
        <w:pStyle w:val="ConsPlusNormal"/>
        <w:jc w:val="both"/>
        <w:rPr>
          <w:sz w:val="28"/>
          <w:szCs w:val="28"/>
        </w:rPr>
      </w:pPr>
    </w:p>
    <w:p w:rsidR="00383440" w:rsidRPr="009F38B9" w:rsidRDefault="00383440" w:rsidP="00383440">
      <w:pPr>
        <w:pStyle w:val="ConsPlusNormal"/>
        <w:jc w:val="both"/>
        <w:rPr>
          <w:sz w:val="28"/>
          <w:szCs w:val="28"/>
        </w:rPr>
      </w:pPr>
    </w:p>
    <w:p w:rsidR="00383440" w:rsidRPr="00040B55" w:rsidRDefault="00383440" w:rsidP="00383440">
      <w:pPr>
        <w:pStyle w:val="a4"/>
        <w:tabs>
          <w:tab w:val="left" w:pos="709"/>
          <w:tab w:val="left" w:pos="6060"/>
        </w:tabs>
        <w:jc w:val="both"/>
        <w:rPr>
          <w:b/>
          <w:sz w:val="28"/>
          <w:szCs w:val="28"/>
        </w:rPr>
      </w:pPr>
      <w:r w:rsidRPr="00040B55">
        <w:rPr>
          <w:b/>
          <w:sz w:val="28"/>
          <w:szCs w:val="28"/>
        </w:rPr>
        <w:t xml:space="preserve">Председатель Совета                                  </w:t>
      </w:r>
      <w:r>
        <w:rPr>
          <w:b/>
          <w:sz w:val="28"/>
          <w:szCs w:val="28"/>
        </w:rPr>
        <w:t xml:space="preserve">                    </w:t>
      </w:r>
      <w:r w:rsidRPr="00040B55">
        <w:rPr>
          <w:b/>
          <w:sz w:val="28"/>
          <w:szCs w:val="28"/>
        </w:rPr>
        <w:t>Р.Г. Каримов</w:t>
      </w:r>
    </w:p>
    <w:p w:rsidR="00436358" w:rsidRDefault="00436358" w:rsidP="00383440">
      <w:pPr>
        <w:pStyle w:val="a6"/>
        <w:ind w:right="-1"/>
        <w:rPr>
          <w:rStyle w:val="FontStyle19"/>
          <w:b/>
          <w:bCs/>
          <w:sz w:val="28"/>
          <w:szCs w:val="28"/>
        </w:rPr>
      </w:pPr>
    </w:p>
    <w:p w:rsidR="00F06FD6" w:rsidRDefault="00F06FD6">
      <w:pPr>
        <w:pStyle w:val="a6"/>
        <w:ind w:right="-1"/>
        <w:rPr>
          <w:rStyle w:val="FontStyle19"/>
          <w:b/>
          <w:bCs/>
          <w:i/>
          <w:sz w:val="28"/>
          <w:szCs w:val="28"/>
        </w:rPr>
      </w:pPr>
    </w:p>
    <w:p w:rsidR="00595752" w:rsidRDefault="00595752">
      <w:pPr>
        <w:pStyle w:val="a6"/>
        <w:ind w:right="-1"/>
        <w:rPr>
          <w:rStyle w:val="FontStyle19"/>
          <w:b/>
          <w:bCs/>
          <w:i/>
          <w:sz w:val="28"/>
          <w:szCs w:val="28"/>
        </w:rPr>
      </w:pPr>
    </w:p>
    <w:p w:rsidR="00595752" w:rsidRDefault="00595752">
      <w:pPr>
        <w:pStyle w:val="a6"/>
        <w:ind w:right="-1"/>
        <w:rPr>
          <w:rStyle w:val="FontStyle19"/>
          <w:b/>
          <w:bCs/>
          <w:i/>
          <w:sz w:val="28"/>
          <w:szCs w:val="28"/>
        </w:rPr>
      </w:pPr>
    </w:p>
    <w:p w:rsidR="00595752" w:rsidRDefault="00595752">
      <w:pPr>
        <w:pStyle w:val="a6"/>
        <w:ind w:right="-1"/>
        <w:rPr>
          <w:rStyle w:val="FontStyle19"/>
          <w:b/>
          <w:bCs/>
          <w:i/>
          <w:sz w:val="28"/>
          <w:szCs w:val="28"/>
        </w:rPr>
      </w:pPr>
    </w:p>
    <w:p w:rsidR="00595752" w:rsidRDefault="00595752">
      <w:pPr>
        <w:pStyle w:val="a6"/>
        <w:ind w:right="-1"/>
        <w:rPr>
          <w:rStyle w:val="FontStyle19"/>
          <w:b/>
          <w:bCs/>
          <w:i/>
          <w:sz w:val="28"/>
          <w:szCs w:val="28"/>
        </w:rPr>
      </w:pPr>
    </w:p>
    <w:p w:rsidR="00595752" w:rsidRDefault="00595752">
      <w:pPr>
        <w:pStyle w:val="a6"/>
        <w:ind w:right="-1"/>
        <w:rPr>
          <w:rStyle w:val="FontStyle19"/>
          <w:b/>
          <w:bCs/>
          <w:i/>
          <w:sz w:val="28"/>
          <w:szCs w:val="28"/>
        </w:rPr>
      </w:pPr>
    </w:p>
    <w:p w:rsidR="00C77597" w:rsidRPr="00C77597" w:rsidRDefault="00C77597" w:rsidP="00C77597">
      <w:pPr>
        <w:pStyle w:val="a6"/>
        <w:ind w:right="-1"/>
        <w:rPr>
          <w:b/>
          <w:bCs/>
          <w:i/>
          <w:sz w:val="28"/>
          <w:szCs w:val="28"/>
        </w:rPr>
      </w:pPr>
      <w:r w:rsidRPr="00C77597">
        <w:rPr>
          <w:b/>
          <w:bCs/>
          <w:i/>
          <w:sz w:val="28"/>
          <w:szCs w:val="28"/>
        </w:rPr>
        <w:t>(приложение к решению размещено на официальном сайте Заинского муниципального района zainsk.tatarstan.ru)</w:t>
      </w:r>
    </w:p>
    <w:p w:rsidR="00C77597" w:rsidRPr="00C77597" w:rsidRDefault="00C77597" w:rsidP="00C77597">
      <w:pPr>
        <w:pStyle w:val="a6"/>
        <w:ind w:right="-1"/>
        <w:rPr>
          <w:b/>
          <w:bCs/>
          <w:i/>
          <w:sz w:val="28"/>
          <w:szCs w:val="28"/>
        </w:rPr>
      </w:pPr>
    </w:p>
    <w:p w:rsidR="00595752" w:rsidRDefault="00595752">
      <w:pPr>
        <w:pStyle w:val="a6"/>
        <w:ind w:right="-1"/>
        <w:rPr>
          <w:rStyle w:val="FontStyle19"/>
          <w:b/>
          <w:bCs/>
          <w:i/>
          <w:sz w:val="28"/>
          <w:szCs w:val="28"/>
        </w:rPr>
      </w:pPr>
    </w:p>
    <w:p w:rsidR="006B27ED" w:rsidRDefault="006B27ED">
      <w:pPr>
        <w:pStyle w:val="a6"/>
        <w:ind w:right="-1"/>
        <w:rPr>
          <w:rStyle w:val="FontStyle19"/>
          <w:b/>
          <w:bCs/>
          <w:i/>
          <w:sz w:val="28"/>
          <w:szCs w:val="28"/>
        </w:rPr>
      </w:pPr>
    </w:p>
    <w:p w:rsidR="006B27ED" w:rsidRDefault="006B27ED">
      <w:pPr>
        <w:pStyle w:val="a6"/>
        <w:ind w:right="-1"/>
        <w:rPr>
          <w:rStyle w:val="FontStyle19"/>
          <w:b/>
          <w:bCs/>
          <w:i/>
          <w:sz w:val="28"/>
          <w:szCs w:val="28"/>
        </w:rPr>
      </w:pPr>
    </w:p>
    <w:p w:rsidR="006B27ED" w:rsidRDefault="006B27ED">
      <w:pPr>
        <w:pStyle w:val="a6"/>
        <w:ind w:right="-1"/>
        <w:rPr>
          <w:rStyle w:val="FontStyle19"/>
          <w:b/>
          <w:bCs/>
          <w:i/>
          <w:sz w:val="28"/>
          <w:szCs w:val="28"/>
        </w:rPr>
      </w:pPr>
    </w:p>
    <w:p w:rsidR="006B27ED" w:rsidRDefault="006B27ED">
      <w:pPr>
        <w:pStyle w:val="a6"/>
        <w:ind w:right="-1"/>
        <w:rPr>
          <w:rStyle w:val="FontStyle19"/>
          <w:b/>
          <w:bCs/>
          <w:i/>
          <w:sz w:val="28"/>
          <w:szCs w:val="28"/>
        </w:rPr>
      </w:pPr>
    </w:p>
    <w:p w:rsidR="006B27ED" w:rsidRDefault="006B27ED">
      <w:pPr>
        <w:pStyle w:val="a6"/>
        <w:ind w:right="-1"/>
        <w:rPr>
          <w:rStyle w:val="FontStyle19"/>
          <w:b/>
          <w:bCs/>
          <w:i/>
          <w:sz w:val="28"/>
          <w:szCs w:val="28"/>
        </w:rPr>
      </w:pPr>
    </w:p>
    <w:p w:rsidR="006B27ED" w:rsidRPr="006B27ED" w:rsidRDefault="006B27ED" w:rsidP="006B27ED">
      <w:pPr>
        <w:adjustRightInd/>
        <w:jc w:val="right"/>
      </w:pPr>
      <w:r w:rsidRPr="006B27ED">
        <w:t xml:space="preserve">            Приложение №1</w:t>
      </w:r>
    </w:p>
    <w:p w:rsidR="006B27ED" w:rsidRPr="006B27ED" w:rsidRDefault="006B27ED" w:rsidP="006B27ED">
      <w:pPr>
        <w:adjustRightInd/>
        <w:jc w:val="right"/>
      </w:pPr>
      <w:r w:rsidRPr="006B27ED">
        <w:t>к Решению  Совета города Заинска</w:t>
      </w:r>
    </w:p>
    <w:p w:rsidR="006B27ED" w:rsidRPr="006B27ED" w:rsidRDefault="006B27ED" w:rsidP="006B27ED">
      <w:pPr>
        <w:adjustRightInd/>
        <w:jc w:val="right"/>
      </w:pPr>
      <w:r w:rsidRPr="006B27ED">
        <w:t>от «</w:t>
      </w:r>
      <w:r>
        <w:t>27</w:t>
      </w:r>
      <w:r w:rsidRPr="006B27ED">
        <w:t>»</w:t>
      </w:r>
      <w:r>
        <w:t xml:space="preserve"> декабря</w:t>
      </w:r>
      <w:r w:rsidRPr="006B27ED">
        <w:t xml:space="preserve"> 2017г. № </w:t>
      </w:r>
      <w:r>
        <w:t>100</w:t>
      </w:r>
    </w:p>
    <w:p w:rsidR="006B27ED" w:rsidRPr="006B27ED" w:rsidRDefault="006B27ED" w:rsidP="006B27ED">
      <w:pPr>
        <w:widowControl/>
        <w:autoSpaceDE/>
        <w:autoSpaceDN/>
        <w:adjustRightInd/>
        <w:jc w:val="center"/>
        <w:rPr>
          <w:rFonts w:eastAsia="Calibri"/>
          <w:sz w:val="28"/>
          <w:szCs w:val="28"/>
          <w:lang w:eastAsia="en-US"/>
        </w:rPr>
      </w:pPr>
    </w:p>
    <w:p w:rsidR="006B27ED" w:rsidRPr="006B27ED" w:rsidRDefault="006B27ED" w:rsidP="006B27ED">
      <w:pPr>
        <w:widowControl/>
        <w:autoSpaceDE/>
        <w:autoSpaceDN/>
        <w:adjustRightInd/>
        <w:jc w:val="center"/>
        <w:rPr>
          <w:rFonts w:eastAsia="Calibri"/>
          <w:sz w:val="28"/>
          <w:szCs w:val="28"/>
          <w:lang w:eastAsia="en-US"/>
        </w:rPr>
      </w:pPr>
      <w:bookmarkStart w:id="0" w:name="_GoBack"/>
      <w:bookmarkEnd w:id="0"/>
    </w:p>
    <w:p w:rsidR="006B27ED" w:rsidRPr="006B27ED" w:rsidRDefault="006B27ED" w:rsidP="006B27ED">
      <w:pPr>
        <w:widowControl/>
        <w:autoSpaceDE/>
        <w:autoSpaceDN/>
        <w:adjustRightInd/>
        <w:jc w:val="center"/>
        <w:rPr>
          <w:rFonts w:eastAsia="Calibri"/>
          <w:b/>
          <w:lang w:eastAsia="en-US"/>
        </w:rPr>
      </w:pPr>
      <w:r w:rsidRPr="006B27ED">
        <w:rPr>
          <w:rFonts w:eastAsia="Calibri"/>
          <w:b/>
          <w:lang w:eastAsia="en-US"/>
        </w:rPr>
        <w:t>ПРАВИЛА ПО БЛАГОУСТРОЙСТВУ ТЕРРИТОРИИ МУНИЦИПАЛЬНОГО ОБРАЗОВАНИЯ «ГОРОД ЗАИНСК» ЗАИНСКОГО МУНИЦИПАЛЬНОГО РАЙОНА РЕСПУБЛИКИ ТАТАРСТАН</w:t>
      </w:r>
    </w:p>
    <w:p w:rsidR="006B27ED" w:rsidRPr="006B27ED" w:rsidRDefault="006B27ED" w:rsidP="006B27ED">
      <w:pPr>
        <w:adjustRightInd/>
        <w:jc w:val="center"/>
        <w:outlineLvl w:val="1"/>
        <w:rPr>
          <w:b/>
        </w:rPr>
      </w:pPr>
    </w:p>
    <w:p w:rsidR="006B27ED" w:rsidRPr="006B27ED" w:rsidRDefault="006B27ED" w:rsidP="006B27ED">
      <w:pPr>
        <w:adjustRightInd/>
        <w:jc w:val="center"/>
        <w:outlineLvl w:val="1"/>
        <w:rPr>
          <w:b/>
        </w:rPr>
      </w:pPr>
      <w:r w:rsidRPr="006B27ED">
        <w:rPr>
          <w:b/>
        </w:rPr>
        <w:t>ГЛАВА 1. ОБЩИЕ ПОЛОЖЕНИЯ</w:t>
      </w:r>
    </w:p>
    <w:p w:rsidR="006B27ED" w:rsidRPr="006B27ED" w:rsidRDefault="006B27ED" w:rsidP="006B27ED">
      <w:pPr>
        <w:adjustRightInd/>
        <w:jc w:val="center"/>
        <w:outlineLvl w:val="1"/>
        <w:rPr>
          <w:b/>
        </w:rPr>
      </w:pPr>
    </w:p>
    <w:p w:rsidR="006B27ED" w:rsidRPr="006B27ED" w:rsidRDefault="006B27ED" w:rsidP="006B27ED">
      <w:pPr>
        <w:adjustRightInd/>
        <w:jc w:val="both"/>
        <w:rPr>
          <w:b/>
        </w:rPr>
      </w:pPr>
      <w:r w:rsidRPr="006B27ED">
        <w:rPr>
          <w:b/>
        </w:rPr>
        <w:t xml:space="preserve">Статья 1. </w:t>
      </w:r>
    </w:p>
    <w:p w:rsidR="006B27ED" w:rsidRPr="006B27ED" w:rsidRDefault="006B27ED" w:rsidP="006B27ED">
      <w:pPr>
        <w:widowControl/>
        <w:autoSpaceDE/>
        <w:autoSpaceDN/>
        <w:adjustRightInd/>
        <w:jc w:val="both"/>
        <w:rPr>
          <w:rFonts w:eastAsia="Calibri"/>
          <w:lang w:eastAsia="en-US"/>
        </w:rPr>
      </w:pPr>
      <w:r w:rsidRPr="006B27ED">
        <w:rPr>
          <w:rFonts w:eastAsia="Calibri"/>
          <w:lang w:eastAsia="en-US"/>
        </w:rPr>
        <w:t>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Федеральным законом от 24.06.1998  № 89-ФЗ «Об отходах производства и потребления»,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B27ED" w:rsidRPr="006B27ED" w:rsidRDefault="006B27ED" w:rsidP="006B27ED">
      <w:pPr>
        <w:widowControl/>
        <w:jc w:val="both"/>
        <w:rPr>
          <w:b/>
          <w:color w:val="FF0000"/>
        </w:rPr>
      </w:pPr>
    </w:p>
    <w:p w:rsidR="006B27ED" w:rsidRPr="006B27ED" w:rsidRDefault="006B27ED" w:rsidP="006B27ED">
      <w:pPr>
        <w:widowControl/>
        <w:jc w:val="both"/>
        <w:rPr>
          <w:b/>
        </w:rPr>
      </w:pPr>
      <w:r w:rsidRPr="006B27ED">
        <w:rPr>
          <w:b/>
        </w:rPr>
        <w:t xml:space="preserve">Статья 2. </w:t>
      </w:r>
    </w:p>
    <w:p w:rsidR="006B27ED" w:rsidRPr="006B27ED" w:rsidRDefault="006B27ED" w:rsidP="006B27ED">
      <w:pPr>
        <w:widowControl/>
        <w:jc w:val="both"/>
      </w:pPr>
      <w:r w:rsidRPr="006B27ED">
        <w:t>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организацию благоустройства территории города Заинска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B27ED" w:rsidRPr="006B27ED" w:rsidRDefault="006B27ED" w:rsidP="006B27ED">
      <w:pPr>
        <w:widowControl/>
        <w:jc w:val="both"/>
      </w:pPr>
    </w:p>
    <w:p w:rsidR="006B27ED" w:rsidRPr="006B27ED" w:rsidRDefault="006B27ED" w:rsidP="006B27ED">
      <w:pPr>
        <w:adjustRightInd/>
        <w:jc w:val="both"/>
        <w:rPr>
          <w:b/>
        </w:rPr>
      </w:pPr>
      <w:r w:rsidRPr="006B27ED">
        <w:rPr>
          <w:b/>
        </w:rPr>
        <w:t>Статья 3.</w:t>
      </w:r>
    </w:p>
    <w:p w:rsidR="006B27ED" w:rsidRPr="006B27ED" w:rsidRDefault="006B27ED" w:rsidP="006B27ED">
      <w:pPr>
        <w:adjustRightInd/>
        <w:jc w:val="both"/>
      </w:pPr>
      <w:r w:rsidRPr="006B27ED">
        <w:t>Настоящие Правила действуют на всей территории города Заинска и обязательны для исполнения всеми физическими и юридическими лицами независимо от их организационно-правовой формы.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4. </w:t>
      </w:r>
    </w:p>
    <w:p w:rsidR="006B27ED" w:rsidRPr="006B27ED" w:rsidRDefault="006B27ED" w:rsidP="006B27ED">
      <w:pPr>
        <w:adjustRightInd/>
        <w:jc w:val="both"/>
      </w:pPr>
      <w:r w:rsidRPr="006B27ED">
        <w:t>Ответственные лица за содержание и уборку закрепленных территорий и дворовых территорий (далее по тексту - ответственные лица) - граждане, должностные и юридические лица, индивидуальные предприниматели, являющиеся собственниками и (или) пользователями земельных участков, зданий, строений, сооружений и искусственных сооружений, подземных и надземных инженерных коммуникаций, их конструктивных элементов и объектов инженерного обеспечения, а также юридические и физические лица, индивидуальные предприниматели, выполняющие работы по содержанию и уборке территорий в соответствии с заключенными договорами.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w:t>
      </w:r>
    </w:p>
    <w:p w:rsidR="006B27ED" w:rsidRPr="006B27ED" w:rsidRDefault="006B27ED" w:rsidP="006B27ED">
      <w:pPr>
        <w:adjustRightInd/>
        <w:jc w:val="both"/>
      </w:pPr>
      <w:r w:rsidRPr="006B27ED">
        <w:t>Контроль за выполнением настоящих Правил обеспечивает Исполнительный комитет, при содействии органов внутренних дел (по согласованию), санитарно-эпидемиологического надзора (по согласованию) и других уполномоченных органов, организаций в соответствии с их компетенцией.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6. </w:t>
      </w:r>
    </w:p>
    <w:p w:rsidR="006B27ED" w:rsidRPr="006B27ED" w:rsidRDefault="006B27ED" w:rsidP="006B27ED">
      <w:pPr>
        <w:adjustRightInd/>
        <w:jc w:val="both"/>
      </w:pPr>
      <w:r w:rsidRPr="006B27ED">
        <w:t xml:space="preserve">Настоящие Правила не регулируют отношения по организации сбора, вывоза, транспортировке, утилизации и переработке бытовых и промышленных отходов на </w:t>
      </w:r>
      <w:r w:rsidRPr="006B27ED">
        <w:lastRenderedPageBreak/>
        <w:t>территории города Заинска.</w:t>
      </w:r>
    </w:p>
    <w:p w:rsidR="006B27ED" w:rsidRPr="006B27ED" w:rsidRDefault="006B27ED" w:rsidP="006B27ED">
      <w:pPr>
        <w:adjustRightInd/>
        <w:jc w:val="both"/>
      </w:pPr>
    </w:p>
    <w:p w:rsidR="006B27ED" w:rsidRPr="006B27ED" w:rsidRDefault="006B27ED" w:rsidP="006B27ED">
      <w:pPr>
        <w:adjustRightInd/>
        <w:jc w:val="center"/>
        <w:outlineLvl w:val="1"/>
        <w:rPr>
          <w:b/>
        </w:rPr>
      </w:pPr>
      <w:r w:rsidRPr="006B27ED">
        <w:rPr>
          <w:b/>
        </w:rPr>
        <w:t>ГЛАВА 2. ОСНОВНЫЕ ПОНЯТИЯ</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7. </w:t>
      </w:r>
    </w:p>
    <w:p w:rsidR="006B27ED" w:rsidRPr="006B27ED" w:rsidRDefault="006B27ED" w:rsidP="006B27ED">
      <w:pPr>
        <w:adjustRightInd/>
        <w:jc w:val="both"/>
      </w:pPr>
      <w:r w:rsidRPr="006B27ED">
        <w:t>В целях реализации настоящих Правил используются следующие понятия:</w:t>
      </w:r>
    </w:p>
    <w:p w:rsidR="006B27ED" w:rsidRPr="006B27ED" w:rsidRDefault="006B27ED" w:rsidP="006B27ED">
      <w:pPr>
        <w:adjustRightInd/>
        <w:jc w:val="both"/>
      </w:pPr>
      <w:r w:rsidRPr="006B27ED">
        <w:rPr>
          <w:b/>
        </w:rPr>
        <w:t>- автомобильная дорога местного значения</w:t>
      </w:r>
      <w:r w:rsidRPr="006B27ED">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B27ED" w:rsidRPr="006B27ED" w:rsidRDefault="006B27ED" w:rsidP="006B27ED">
      <w:pPr>
        <w:adjustRightInd/>
        <w:jc w:val="both"/>
      </w:pPr>
      <w:r w:rsidRPr="006B27ED">
        <w:rPr>
          <w:b/>
        </w:rPr>
        <w:t>- бесхозяйное транспортное средство</w:t>
      </w:r>
      <w:r w:rsidRPr="006B27ED">
        <w:t xml:space="preserve"> - транспортное средство, которое не имеет собственника или собственник которого не известен либо, если иное не предусмотрено законами, от права собственности на которое собственник отказался;</w:t>
      </w:r>
    </w:p>
    <w:p w:rsidR="006B27ED" w:rsidRPr="006B27ED" w:rsidRDefault="006B27ED" w:rsidP="006B27ED">
      <w:pPr>
        <w:adjustRightInd/>
        <w:jc w:val="both"/>
      </w:pPr>
      <w:r w:rsidRPr="006B27ED">
        <w:t xml:space="preserve">- </w:t>
      </w:r>
      <w:r w:rsidRPr="006B27ED">
        <w:rPr>
          <w:b/>
        </w:rPr>
        <w:t>благоустройство территории</w:t>
      </w:r>
      <w:r w:rsidRPr="006B27ED">
        <w:t xml:space="preserve"> - комплекс мероприятий по содержанию территории, а также по проектированию и размещению элементов благоустройства территорий,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 Заинска;</w:t>
      </w:r>
    </w:p>
    <w:p w:rsidR="006B27ED" w:rsidRPr="006B27ED" w:rsidRDefault="006B27ED" w:rsidP="006B27ED">
      <w:pPr>
        <w:adjustRightInd/>
        <w:jc w:val="both"/>
      </w:pPr>
      <w:r w:rsidRPr="006B27ED">
        <w:t xml:space="preserve">- </w:t>
      </w:r>
      <w:r w:rsidRPr="006B27ED">
        <w:rPr>
          <w:b/>
        </w:rPr>
        <w:t>брошенное транспортное средство</w:t>
      </w:r>
      <w:r w:rsidRPr="006B27ED">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настоящих Правил;</w:t>
      </w:r>
    </w:p>
    <w:p w:rsidR="006B27ED" w:rsidRPr="006B27ED" w:rsidRDefault="006B27ED" w:rsidP="006B27ED">
      <w:pPr>
        <w:adjustRightInd/>
        <w:jc w:val="both"/>
      </w:pPr>
      <w:r w:rsidRPr="006B27ED">
        <w:t xml:space="preserve">- </w:t>
      </w:r>
      <w:r w:rsidRPr="006B27ED">
        <w:rPr>
          <w:b/>
        </w:rPr>
        <w:t>вертикальное озеленение</w:t>
      </w:r>
      <w:r w:rsidRPr="006B27ED">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6B27ED" w:rsidRPr="006B27ED" w:rsidRDefault="006B27ED" w:rsidP="006B27ED">
      <w:pPr>
        <w:adjustRightInd/>
        <w:jc w:val="both"/>
      </w:pPr>
      <w:r w:rsidRPr="006B27ED">
        <w:t xml:space="preserve">- </w:t>
      </w:r>
      <w:r w:rsidRPr="006B27ED">
        <w:rPr>
          <w:b/>
        </w:rPr>
        <w:t>внутриквартальный (местный) проезд</w:t>
      </w:r>
      <w:r w:rsidRPr="006B27ED">
        <w:t xml:space="preserve">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6B27ED" w:rsidRPr="006B27ED" w:rsidRDefault="006B27ED" w:rsidP="006B27ED">
      <w:pPr>
        <w:adjustRightInd/>
        <w:jc w:val="both"/>
      </w:pPr>
      <w:r w:rsidRPr="006B27ED">
        <w:t xml:space="preserve">- </w:t>
      </w:r>
      <w:r w:rsidRPr="006B27ED">
        <w:rPr>
          <w:b/>
        </w:rPr>
        <w:t>восстановление благоустройства</w:t>
      </w:r>
      <w:r w:rsidRPr="006B27ED">
        <w:t xml:space="preserve"> - комплекс работ, включающий в себя качественное восстановление искусственного покрытия на всю ширину дороги,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6B27ED" w:rsidRPr="006B27ED" w:rsidRDefault="006B27ED" w:rsidP="006B27ED">
      <w:pPr>
        <w:adjustRightInd/>
        <w:jc w:val="both"/>
      </w:pPr>
      <w:r w:rsidRPr="006B27ED">
        <w:t xml:space="preserve">- </w:t>
      </w:r>
      <w:r w:rsidRPr="006B27ED">
        <w:rPr>
          <w:b/>
        </w:rPr>
        <w:t>газон</w:t>
      </w:r>
      <w:r w:rsidRPr="006B27ED">
        <w:t xml:space="preserve">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w:t>
      </w:r>
    </w:p>
    <w:p w:rsidR="006B27ED" w:rsidRPr="006B27ED" w:rsidRDefault="006B27ED" w:rsidP="006B27ED">
      <w:pPr>
        <w:adjustRightInd/>
        <w:jc w:val="both"/>
      </w:pPr>
      <w:r w:rsidRPr="006B27ED">
        <w:rPr>
          <w:b/>
        </w:rPr>
        <w:t>- гостевая стоянка</w:t>
      </w:r>
      <w:r w:rsidRPr="006B27ED">
        <w:t xml:space="preserve"> – открытая площадка, предназначенная для парковки легковых автомобилей посетителей жилых зон;</w:t>
      </w:r>
    </w:p>
    <w:p w:rsidR="006B27ED" w:rsidRPr="006B27ED" w:rsidRDefault="006B27ED" w:rsidP="006B27ED">
      <w:pPr>
        <w:adjustRightInd/>
        <w:jc w:val="both"/>
      </w:pPr>
      <w:r w:rsidRPr="006B27ED">
        <w:t xml:space="preserve">- </w:t>
      </w:r>
      <w:r w:rsidRPr="006B27ED">
        <w:rPr>
          <w:b/>
        </w:rPr>
        <w:t>дворовые постройки</w:t>
      </w:r>
      <w:r w:rsidRPr="006B27ED">
        <w:t xml:space="preserve"> - временные подсобные сооружения, расположенные на земельном участке (погреба, голубятни, сараи и т.п.);</w:t>
      </w:r>
    </w:p>
    <w:p w:rsidR="006B27ED" w:rsidRPr="006B27ED" w:rsidRDefault="006B27ED" w:rsidP="006B27ED">
      <w:pPr>
        <w:widowControl/>
        <w:tabs>
          <w:tab w:val="left" w:pos="567"/>
        </w:tabs>
        <w:autoSpaceDE/>
        <w:autoSpaceDN/>
        <w:adjustRightInd/>
        <w:jc w:val="both"/>
        <w:rPr>
          <w:rFonts w:eastAsia="Calibri"/>
          <w:lang w:eastAsia="en-US" w:bidi="ru-RU"/>
        </w:rPr>
      </w:pPr>
      <w:r w:rsidRPr="006B27ED">
        <w:rPr>
          <w:rFonts w:eastAsia="Calibri"/>
          <w:sz w:val="28"/>
          <w:szCs w:val="28"/>
          <w:lang w:eastAsia="en-US" w:bidi="ru-RU"/>
        </w:rPr>
        <w:t>-</w:t>
      </w:r>
      <w:r w:rsidRPr="006B27ED">
        <w:rPr>
          <w:rFonts w:eastAsia="Calibri"/>
          <w:b/>
          <w:sz w:val="28"/>
          <w:szCs w:val="28"/>
          <w:lang w:eastAsia="en-US" w:bidi="ru-RU"/>
        </w:rPr>
        <w:t xml:space="preserve"> </w:t>
      </w:r>
      <w:r w:rsidRPr="006B27ED">
        <w:rPr>
          <w:rFonts w:eastAsia="Calibri"/>
          <w:b/>
          <w:lang w:eastAsia="en-US" w:bidi="ru-RU"/>
        </w:rPr>
        <w:t>дворовая территория</w:t>
      </w:r>
      <w:r w:rsidRPr="006B27ED">
        <w:rPr>
          <w:rFonts w:eastAsia="Calibri"/>
          <w:lang w:eastAsia="en-US" w:bidi="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w:t>
      </w:r>
      <w:proofErr w:type="gramStart"/>
      <w:r w:rsidRPr="006B27ED">
        <w:rPr>
          <w:rFonts w:eastAsia="Calibri"/>
          <w:lang w:eastAsia="en-US" w:bidi="ru-RU"/>
        </w:rPr>
        <w:t xml:space="preserve">пользования;   </w:t>
      </w:r>
      <w:proofErr w:type="gramEnd"/>
      <w:r w:rsidRPr="006B27ED">
        <w:rPr>
          <w:rFonts w:eastAsia="Calibri"/>
          <w:lang w:eastAsia="en-US" w:bidi="ru-RU"/>
        </w:rPr>
        <w:t xml:space="preserve">       </w:t>
      </w:r>
      <w:r w:rsidRPr="006B27ED">
        <w:rPr>
          <w:rFonts w:eastAsia="Calibri"/>
          <w:lang w:eastAsia="en-US" w:bidi="ru-RU"/>
        </w:rPr>
        <w:tab/>
      </w:r>
      <w:r w:rsidRPr="006B27ED">
        <w:rPr>
          <w:rFonts w:eastAsia="Calibri"/>
          <w:lang w:eastAsia="en-US" w:bidi="ru-RU"/>
        </w:rPr>
        <w:tab/>
      </w:r>
      <w:r w:rsidRPr="006B27ED">
        <w:rPr>
          <w:rFonts w:eastAsia="Calibri"/>
          <w:lang w:eastAsia="en-US" w:bidi="ru-RU"/>
        </w:rPr>
        <w:tab/>
        <w:t xml:space="preserve">- </w:t>
      </w:r>
      <w:r w:rsidRPr="006B27ED">
        <w:rPr>
          <w:rFonts w:eastAsia="Calibri"/>
          <w:b/>
          <w:lang w:eastAsia="en-US" w:bidi="ru-RU"/>
        </w:rPr>
        <w:t>детская площадка</w:t>
      </w:r>
      <w:r w:rsidRPr="006B27ED">
        <w:rPr>
          <w:rFonts w:eastAsia="Calibri"/>
          <w:lang w:eastAsia="en-US" w:bidi="ru-RU"/>
        </w:rPr>
        <w:t xml:space="preserve"> - участок </w:t>
      </w:r>
      <w:r w:rsidRPr="006B27ED">
        <w:rPr>
          <w:rFonts w:eastAsia="Calibri"/>
          <w:lang w:eastAsia="en-US" w:bidi="ru-RU"/>
        </w:rPr>
        <w:lastRenderedPageBreak/>
        <w:t>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6B27ED" w:rsidRPr="006B27ED" w:rsidRDefault="006B27ED" w:rsidP="006B27ED">
      <w:pPr>
        <w:adjustRightInd/>
        <w:jc w:val="both"/>
      </w:pPr>
      <w:r w:rsidRPr="006B27ED">
        <w:t xml:space="preserve">- </w:t>
      </w:r>
      <w:r w:rsidRPr="006B27ED">
        <w:rPr>
          <w:b/>
        </w:rPr>
        <w:t>домовладение</w:t>
      </w:r>
      <w:r w:rsidRPr="006B27ED">
        <w:t xml:space="preserve"> - индивидуальный жилой дом с дворовыми постройками и земельный участок, на котором данный дом расположен;</w:t>
      </w:r>
    </w:p>
    <w:p w:rsidR="006B27ED" w:rsidRPr="006B27ED" w:rsidRDefault="006B27ED" w:rsidP="006B27ED">
      <w:pPr>
        <w:adjustRightInd/>
        <w:jc w:val="both"/>
      </w:pPr>
      <w:r w:rsidRPr="006B27ED">
        <w:t xml:space="preserve">- </w:t>
      </w:r>
      <w:r w:rsidRPr="006B27ED">
        <w:rPr>
          <w:b/>
        </w:rPr>
        <w:t>домовые знаки</w:t>
      </w:r>
      <w:r w:rsidRPr="006B27ED">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
    <w:p w:rsidR="006B27ED" w:rsidRPr="006B27ED" w:rsidRDefault="006B27ED" w:rsidP="006B27ED">
      <w:pPr>
        <w:adjustRightInd/>
        <w:jc w:val="both"/>
      </w:pPr>
      <w:r w:rsidRPr="006B27ED">
        <w:t xml:space="preserve">- </w:t>
      </w:r>
      <w:r w:rsidRPr="006B27ED">
        <w:rPr>
          <w:b/>
        </w:rPr>
        <w:t>зеленые насаждения</w:t>
      </w:r>
      <w:r w:rsidRPr="006B27ED">
        <w:t xml:space="preserve"> - совокупность древесно-кустарниковой и травянистой растительности на определенной территории;</w:t>
      </w:r>
    </w:p>
    <w:p w:rsidR="006B27ED" w:rsidRPr="006B27ED" w:rsidRDefault="006B27ED" w:rsidP="006B27ED">
      <w:pPr>
        <w:adjustRightInd/>
        <w:jc w:val="both"/>
      </w:pPr>
      <w:r w:rsidRPr="006B27ED">
        <w:t xml:space="preserve">- </w:t>
      </w:r>
      <w:r w:rsidRPr="006B27ED">
        <w:rPr>
          <w:b/>
        </w:rPr>
        <w:t>земельный участок</w:t>
      </w:r>
      <w:r w:rsidRPr="006B27ED">
        <w:t xml:space="preserve"> - часть земной поверхности, границы которой определены в соответствии с федеральными законами;</w:t>
      </w:r>
    </w:p>
    <w:p w:rsidR="006B27ED" w:rsidRPr="006B27ED" w:rsidRDefault="006B27ED" w:rsidP="006B27ED">
      <w:pPr>
        <w:adjustRightInd/>
        <w:jc w:val="both"/>
      </w:pPr>
      <w:r w:rsidRPr="006B27ED">
        <w:t xml:space="preserve">- </w:t>
      </w:r>
      <w:r w:rsidRPr="006B27ED">
        <w:rPr>
          <w:b/>
        </w:rPr>
        <w:t>земляные работы</w:t>
      </w:r>
      <w:r w:rsidRPr="006B27ED">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6B27ED" w:rsidRPr="006B27ED" w:rsidRDefault="006B27ED" w:rsidP="006B27ED">
      <w:pPr>
        <w:adjustRightInd/>
        <w:jc w:val="both"/>
      </w:pPr>
      <w:r w:rsidRPr="006B27ED">
        <w:t xml:space="preserve">- </w:t>
      </w:r>
      <w:r w:rsidRPr="006B27ED">
        <w:rPr>
          <w:b/>
        </w:rPr>
        <w:t>зона ведения работ</w:t>
      </w:r>
      <w:r w:rsidRPr="006B27ED">
        <w:t xml:space="preserve"> - огражденная территория, на которой разрешены работы по строительству, прокладке инженерных коммуникаций, капитальному и иному ремонту. Проведение любых видов работ (кроме аварийных), складирование оборудования, материалов, отходов, технического инвентаря за пределами соответствующих ограждений запрещено;</w:t>
      </w:r>
    </w:p>
    <w:p w:rsidR="006B27ED" w:rsidRPr="006B27ED" w:rsidRDefault="006B27ED" w:rsidP="006B27ED">
      <w:pPr>
        <w:adjustRightInd/>
        <w:jc w:val="both"/>
      </w:pPr>
      <w:r w:rsidRPr="006B27ED">
        <w:t xml:space="preserve">- </w:t>
      </w:r>
      <w:r w:rsidRPr="006B27ED">
        <w:rPr>
          <w:b/>
        </w:rPr>
        <w:t>инженерные коммуникации</w:t>
      </w:r>
      <w:r w:rsidRPr="006B27ED">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города Заинска;</w:t>
      </w:r>
    </w:p>
    <w:p w:rsidR="006B27ED" w:rsidRPr="006B27ED" w:rsidRDefault="006B27ED" w:rsidP="006B27ED">
      <w:pPr>
        <w:adjustRightInd/>
        <w:jc w:val="both"/>
      </w:pPr>
      <w:r w:rsidRPr="006B27ED">
        <w:t xml:space="preserve">- </w:t>
      </w:r>
      <w:r w:rsidRPr="006B27ED">
        <w:rPr>
          <w:b/>
        </w:rPr>
        <w:t>контейнер</w:t>
      </w:r>
      <w:r w:rsidRPr="006B27ED">
        <w:t xml:space="preserve"> - стандартная, имеющая крышку емкость для сбора твердых бытовых отходов;</w:t>
      </w:r>
    </w:p>
    <w:p w:rsidR="006B27ED" w:rsidRPr="006B27ED" w:rsidRDefault="006B27ED" w:rsidP="006B27ED">
      <w:pPr>
        <w:adjustRightInd/>
        <w:jc w:val="both"/>
      </w:pPr>
      <w:r w:rsidRPr="006B27ED">
        <w:t xml:space="preserve">- </w:t>
      </w:r>
      <w:r w:rsidRPr="006B27ED">
        <w:rPr>
          <w:b/>
        </w:rPr>
        <w:t>ливневая канализация (ливневка)</w:t>
      </w:r>
      <w:r w:rsidRPr="006B27ED">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6B27ED" w:rsidRPr="006B27ED" w:rsidRDefault="006B27ED" w:rsidP="006B27ED">
      <w:pPr>
        <w:adjustRightInd/>
        <w:jc w:val="both"/>
      </w:pPr>
      <w:r w:rsidRPr="006B27ED">
        <w:t xml:space="preserve">- </w:t>
      </w:r>
      <w:r w:rsidRPr="006B27ED">
        <w:rPr>
          <w:b/>
        </w:rPr>
        <w:t>навал мусора</w:t>
      </w:r>
      <w:r w:rsidRPr="006B27ED">
        <w:t xml:space="preserve"> - скопление твердых бытовых отходов и крупногабаритного мусора на контейнерной площадке или на любой другой территории, возникшее в результате самовольного сброса, в объеме, не превышающем 1 куб.м;</w:t>
      </w:r>
    </w:p>
    <w:p w:rsidR="006B27ED" w:rsidRPr="006B27ED" w:rsidRDefault="006B27ED" w:rsidP="006B27ED">
      <w:pPr>
        <w:adjustRightInd/>
        <w:jc w:val="both"/>
      </w:pPr>
      <w:r w:rsidRPr="006B27ED">
        <w:t xml:space="preserve">- </w:t>
      </w:r>
      <w:r w:rsidRPr="006B27ED">
        <w:rPr>
          <w:b/>
        </w:rPr>
        <w:t>наружное освещение</w:t>
      </w:r>
      <w:r w:rsidRPr="006B27ED">
        <w:t xml:space="preserve"> - совокупность элементов, предназначенных для освещения в темное время суток дорог, улиц, площадей, парков, скверов, дворов и пешеходных дорожек;</w:t>
      </w:r>
    </w:p>
    <w:p w:rsidR="006B27ED" w:rsidRPr="006B27ED" w:rsidRDefault="006B27ED" w:rsidP="006B27ED">
      <w:pPr>
        <w:adjustRightInd/>
        <w:jc w:val="both"/>
      </w:pPr>
      <w:r w:rsidRPr="006B27ED">
        <w:t xml:space="preserve">- </w:t>
      </w:r>
      <w:r w:rsidRPr="006B27ED">
        <w:rPr>
          <w:b/>
        </w:rPr>
        <w:t>несанкционированная свалка</w:t>
      </w:r>
      <w:r w:rsidRPr="006B27ED">
        <w:t xml:space="preserve">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кв.м и объемом свыше 30 куб.м;</w:t>
      </w:r>
    </w:p>
    <w:p w:rsidR="006B27ED" w:rsidRPr="006B27ED" w:rsidRDefault="006B27ED" w:rsidP="006B27ED">
      <w:pPr>
        <w:adjustRightInd/>
        <w:jc w:val="both"/>
      </w:pPr>
      <w:r w:rsidRPr="006B27ED">
        <w:t xml:space="preserve">- </w:t>
      </w:r>
      <w:r w:rsidRPr="006B27ED">
        <w:rPr>
          <w:b/>
        </w:rPr>
        <w:t>объекты благоустройства</w:t>
      </w:r>
      <w:r w:rsidRPr="006B27ED">
        <w:t xml:space="preserve"> - искусственные покрытия поверхности земельных участков (асфальтобетонное, бетонное покрытие и т.п.),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велосипедные дорожки, внутридворовые пространства, детские, спортивные и спортивно-игровые площадки, хозяйственные площадки; автомобильные дороги местного значения; рассматриваемые в качестве элементов благоустройства территории особо охраняемых природных объектов и земель историко-культурного значения, а также кладбища; зеленые насаждения (деревья, кустарники, газон и др.); устройства наружного освещения и архитектурно-художественной подсветки; заборы, ограды, ворота; объекты оборудования детских, спортивных и спортивно-игровых площадок; предметы праздничного ландшафтного и иного оформления;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  рассматриваемые в качестве объектов </w:t>
      </w:r>
      <w:r w:rsidRPr="006B27ED">
        <w:lastRenderedPageBreak/>
        <w:t>благоустройства территории производственных зон и отдельных производственных объектов, зон инженерной инфраструктуры, зон специального назначения, а также соответствующие санитарно-защитные зоны; внешний вид фасадной части отдельных жилых зданий,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B27ED" w:rsidRPr="006B27ED" w:rsidRDefault="006B27ED" w:rsidP="006B27ED">
      <w:pPr>
        <w:adjustRightInd/>
        <w:jc w:val="both"/>
      </w:pPr>
      <w:r w:rsidRPr="006B27ED">
        <w:t xml:space="preserve">- </w:t>
      </w:r>
      <w:r w:rsidRPr="006B27ED">
        <w:rPr>
          <w:b/>
        </w:rPr>
        <w:t>обязательные требования к ведению работ по строительству, ремонту и реконструкции зданий, строений, сооружений, мероприятий по озеленению, земляных работ, связанных с прокладкой, переустройством и ремонтом инженерных коммуникаций, по размещению нестационарных объектов, искусственных объектов благоустройства, строительству и ремонту дорог</w:t>
      </w:r>
      <w:r w:rsidRPr="006B27ED">
        <w:t xml:space="preserve"> - наличие оформленной в установленном порядке разрешительной и проектной документации, договоров со специализированными организациями и выполнение комплекса мероприятий по обеспечению безопасности, соблюдению санитарных норм и поддержанию эстетического состояния территории города Заинска в соответствии с государственными и муниципальными стандартами;</w:t>
      </w:r>
    </w:p>
    <w:p w:rsidR="006B27ED" w:rsidRPr="006B27ED" w:rsidRDefault="006B27ED" w:rsidP="006B27ED">
      <w:pPr>
        <w:adjustRightInd/>
        <w:jc w:val="both"/>
      </w:pPr>
      <w:r w:rsidRPr="006B27ED">
        <w:t xml:space="preserve">- </w:t>
      </w:r>
      <w:r w:rsidRPr="006B27ED">
        <w:rPr>
          <w:b/>
        </w:rPr>
        <w:t>озеленение</w:t>
      </w:r>
      <w:r w:rsidRPr="006B27ED">
        <w:t xml:space="preserve">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путем непосредственной посадки деревьев,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6B27ED" w:rsidRPr="006B27ED" w:rsidRDefault="006B27ED" w:rsidP="006B27ED">
      <w:pPr>
        <w:adjustRightInd/>
        <w:jc w:val="both"/>
      </w:pPr>
      <w:r w:rsidRPr="006B27ED">
        <w:t xml:space="preserve">- </w:t>
      </w:r>
      <w:r w:rsidRPr="006B27ED">
        <w:rPr>
          <w:b/>
        </w:rPr>
        <w:t>озелененные территории общего пользования</w:t>
      </w:r>
      <w:r w:rsidRPr="006B27ED">
        <w:t xml:space="preserve"> - озелененная территория, предназначенная для различных форм отдыха (лесопарки, парки, сады, скверы, бульвары, городские леса);</w:t>
      </w:r>
    </w:p>
    <w:p w:rsidR="006B27ED" w:rsidRPr="006B27ED" w:rsidRDefault="006B27ED" w:rsidP="006B27ED">
      <w:pPr>
        <w:adjustRightInd/>
        <w:jc w:val="both"/>
      </w:pPr>
      <w:r w:rsidRPr="006B27ED">
        <w:t xml:space="preserve">- </w:t>
      </w:r>
      <w:r w:rsidRPr="006B27ED">
        <w:rPr>
          <w:b/>
        </w:rPr>
        <w:t>озелененные территории ограниченного пользования</w:t>
      </w:r>
      <w:r w:rsidRPr="006B27ED">
        <w:t xml:space="preserve"> - озелененная территория лечебных, детских учебных и научных учреждений, промышленных предприятий, спортивных комплексов, жилых кварталов;</w:t>
      </w:r>
    </w:p>
    <w:p w:rsidR="006B27ED" w:rsidRPr="006B27ED" w:rsidRDefault="006B27ED" w:rsidP="006B27ED">
      <w:pPr>
        <w:adjustRightInd/>
        <w:jc w:val="both"/>
      </w:pPr>
      <w:r w:rsidRPr="006B27ED">
        <w:t xml:space="preserve">- </w:t>
      </w:r>
      <w:r w:rsidRPr="006B27ED">
        <w:rPr>
          <w:b/>
        </w:rPr>
        <w:t>озелененные территории специального назначения</w:t>
      </w:r>
      <w:r w:rsidRPr="006B27ED">
        <w:t xml:space="preserve"> - санитарные зоны, водоохранные зоны, озеленение кладбищ, питомники саженцев;</w:t>
      </w:r>
    </w:p>
    <w:p w:rsidR="006B27ED" w:rsidRPr="006B27ED" w:rsidRDefault="006B27ED" w:rsidP="006B27ED">
      <w:pPr>
        <w:widowControl/>
        <w:tabs>
          <w:tab w:val="left" w:pos="1276"/>
        </w:tabs>
        <w:autoSpaceDE/>
        <w:autoSpaceDN/>
        <w:adjustRightInd/>
        <w:jc w:val="both"/>
        <w:rPr>
          <w:rFonts w:eastAsia="Calibri"/>
          <w:lang w:eastAsia="en-US" w:bidi="ru-RU"/>
        </w:rPr>
      </w:pPr>
      <w:r w:rsidRPr="006B27ED">
        <w:rPr>
          <w:rFonts w:eastAsia="Calibri"/>
          <w:lang w:eastAsia="en-US" w:bidi="ru-RU"/>
        </w:rPr>
        <w:t xml:space="preserve">- </w:t>
      </w:r>
      <w:r w:rsidRPr="006B27ED">
        <w:rPr>
          <w:rFonts w:eastAsia="Calibri"/>
          <w:b/>
          <w:lang w:eastAsia="en-US" w:bidi="ru-RU"/>
        </w:rPr>
        <w:t>ордер</w:t>
      </w:r>
      <w:r w:rsidRPr="006B27ED">
        <w:rPr>
          <w:rFonts w:eastAsia="Calibri"/>
          <w:lang w:eastAsia="en-US" w:bidi="ru-RU"/>
        </w:rPr>
        <w:t xml:space="preserve"> - документ, дающий право на производство земляных и строительных работ; </w:t>
      </w:r>
    </w:p>
    <w:p w:rsidR="006B27ED" w:rsidRPr="006B27ED" w:rsidRDefault="006B27ED" w:rsidP="006B27ED">
      <w:pPr>
        <w:adjustRightInd/>
        <w:jc w:val="both"/>
      </w:pPr>
      <w:r w:rsidRPr="006B27ED">
        <w:t xml:space="preserve">- </w:t>
      </w:r>
      <w:r w:rsidRPr="006B27ED">
        <w:rPr>
          <w:b/>
        </w:rPr>
        <w:t>особо охраняемые природные территории</w:t>
      </w:r>
      <w:r w:rsidRPr="006B27ED">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
    <w:p w:rsidR="006B27ED" w:rsidRPr="006B27ED" w:rsidRDefault="006B27ED" w:rsidP="006B27ED">
      <w:pPr>
        <w:adjustRightInd/>
        <w:jc w:val="both"/>
      </w:pPr>
      <w:r w:rsidRPr="006B27ED">
        <w:t xml:space="preserve">- </w:t>
      </w:r>
      <w:r w:rsidRPr="006B27ED">
        <w:rPr>
          <w:b/>
        </w:rPr>
        <w:t>остановка ожидания общественного транспорта</w:t>
      </w:r>
      <w:r w:rsidRPr="006B27ED">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6B27ED" w:rsidRPr="006B27ED" w:rsidRDefault="006B27ED" w:rsidP="006B27ED">
      <w:pPr>
        <w:adjustRightInd/>
        <w:jc w:val="both"/>
      </w:pPr>
      <w:r w:rsidRPr="006B27ED">
        <w:t xml:space="preserve">- </w:t>
      </w:r>
      <w:r w:rsidRPr="006B27ED">
        <w:rPr>
          <w:b/>
        </w:rPr>
        <w:t>пандус</w:t>
      </w:r>
      <w:r w:rsidRPr="006B27ED">
        <w:t xml:space="preserve"> - пологая наклонная площадка для обеспечения доступности различных объектов для маломобильных групп населения; </w:t>
      </w:r>
    </w:p>
    <w:p w:rsidR="006B27ED" w:rsidRPr="006B27ED" w:rsidRDefault="006B27ED" w:rsidP="006B27ED">
      <w:pPr>
        <w:adjustRightInd/>
        <w:jc w:val="both"/>
      </w:pPr>
      <w:r w:rsidRPr="006B27ED">
        <w:t xml:space="preserve">- </w:t>
      </w:r>
      <w:r w:rsidRPr="006B27ED">
        <w:rPr>
          <w:b/>
        </w:rPr>
        <w:t>парковка (парковочное место)</w:t>
      </w:r>
      <w:r w:rsidRPr="006B27ED">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B27ED" w:rsidRPr="006B27ED" w:rsidRDefault="006B27ED" w:rsidP="006B27ED">
      <w:pPr>
        <w:adjustRightInd/>
        <w:jc w:val="both"/>
      </w:pPr>
      <w:r w:rsidRPr="006B27ED">
        <w:t xml:space="preserve">- </w:t>
      </w:r>
      <w:r w:rsidRPr="006B27ED">
        <w:rPr>
          <w:b/>
        </w:rPr>
        <w:t>паспорт колористического решения фасадов здания (цветовое решение фасадов)</w:t>
      </w:r>
      <w:r w:rsidRPr="006B27ED">
        <w:t xml:space="preserve"> - согласованный и утвержденный в установленном порядке документ, определяющий единое архитектурное и цветовое решение и устанавливающий требования к внешнему </w:t>
      </w:r>
      <w:r w:rsidRPr="006B27ED">
        <w:lastRenderedPageBreak/>
        <w:t>оформлению фасада отдельно стоящего здания;</w:t>
      </w:r>
    </w:p>
    <w:p w:rsidR="006B27ED" w:rsidRPr="006B27ED" w:rsidRDefault="006B27ED" w:rsidP="006B27ED">
      <w:pPr>
        <w:adjustRightInd/>
        <w:jc w:val="both"/>
        <w:rPr>
          <w:szCs w:val="20"/>
        </w:rPr>
      </w:pPr>
      <w:r w:rsidRPr="006B27ED">
        <w:rPr>
          <w:szCs w:val="20"/>
        </w:rPr>
        <w:t xml:space="preserve">- </w:t>
      </w:r>
      <w:r w:rsidRPr="006B27ED">
        <w:rPr>
          <w:b/>
          <w:szCs w:val="20"/>
        </w:rPr>
        <w:t xml:space="preserve">пешеходные коммуникации – </w:t>
      </w:r>
      <w:r w:rsidRPr="006B27ED">
        <w:rPr>
          <w:szCs w:val="20"/>
        </w:rPr>
        <w:t xml:space="preserve">тротуары, аллеи, дорожки, тропинки, обеспечивающие пешеходные связи и передвижения на территории города. Пешеходные коммуникации обеспечивают пешеходные связи и передвижения на территории муниципального образования. При размещении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6B27ED" w:rsidRPr="006B27ED" w:rsidRDefault="006B27ED" w:rsidP="006B27ED">
      <w:pPr>
        <w:adjustRightInd/>
        <w:jc w:val="both"/>
      </w:pPr>
      <w:r w:rsidRPr="006B27ED">
        <w:t xml:space="preserve">- </w:t>
      </w:r>
      <w:r w:rsidRPr="006B27ED">
        <w:rPr>
          <w:b/>
        </w:rPr>
        <w:t>подтопление</w:t>
      </w:r>
      <w:r w:rsidRPr="006B27ED">
        <w:t xml:space="preserve">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пассажирского транспорта. Подтопленной считается территория площадью свыше 2 кв.м, залитая водой на глубину более чем в </w:t>
      </w:r>
      <w:smartTag w:uri="urn:schemas-microsoft-com:office:smarttags" w:element="metricconverter">
        <w:smartTagPr>
          <w:attr w:name="ProductID" w:val="3 см"/>
        </w:smartTagPr>
        <w:r w:rsidRPr="006B27ED">
          <w:t>3 см</w:t>
        </w:r>
      </w:smartTag>
      <w:r w:rsidRPr="006B27ED">
        <w:t>;</w:t>
      </w:r>
    </w:p>
    <w:p w:rsidR="006B27ED" w:rsidRPr="006B27ED" w:rsidRDefault="006B27ED" w:rsidP="006B27ED">
      <w:pPr>
        <w:widowControl/>
        <w:autoSpaceDE/>
        <w:autoSpaceDN/>
        <w:adjustRightInd/>
        <w:jc w:val="both"/>
        <w:rPr>
          <w:rFonts w:eastAsia="Arial"/>
          <w:b/>
          <w:bCs/>
          <w:color w:val="FF0000"/>
          <w:sz w:val="28"/>
          <w:szCs w:val="28"/>
          <w:lang w:val="x-none" w:eastAsia="x-none"/>
        </w:rPr>
      </w:pPr>
      <w:r w:rsidRPr="006B27ED">
        <w:rPr>
          <w:rFonts w:ascii="Arial" w:eastAsia="Arial" w:hAnsi="Arial"/>
          <w:b/>
          <w:sz w:val="21"/>
          <w:lang w:val="x-none" w:eastAsia="x-none"/>
        </w:rPr>
        <w:t xml:space="preserve">- </w:t>
      </w:r>
      <w:r w:rsidRPr="006B27ED">
        <w:rPr>
          <w:rFonts w:eastAsia="Arial"/>
          <w:b/>
          <w:lang w:val="x-none" w:eastAsia="x-none"/>
        </w:rPr>
        <w:t>придомовая территория</w:t>
      </w:r>
      <w:r w:rsidRPr="006B27ED">
        <w:rPr>
          <w:rFonts w:ascii="Arial" w:eastAsia="Arial" w:hAnsi="Arial"/>
          <w:sz w:val="21"/>
          <w:lang w:val="x-none" w:eastAsia="x-none"/>
        </w:rPr>
        <w:t xml:space="preserve"> - </w:t>
      </w:r>
      <w:r w:rsidRPr="006B27ED">
        <w:rPr>
          <w:rFonts w:eastAsia="Arial" w:cs="Arial"/>
          <w:bCs/>
          <w:lang w:eastAsia="x-none"/>
        </w:rPr>
        <w:t>территория, непосредственно примыкающая к частному домовладению или многоквартирному дому, технологически и функционально связанная с ними</w:t>
      </w:r>
      <w:r w:rsidRPr="006B27ED">
        <w:rPr>
          <w:rFonts w:ascii="Arial" w:eastAsia="Arial" w:hAnsi="Arial"/>
          <w:sz w:val="21"/>
          <w:lang w:val="x-none" w:eastAsia="x-none"/>
        </w:rPr>
        <w:t>;</w:t>
      </w:r>
    </w:p>
    <w:p w:rsidR="006B27ED" w:rsidRPr="006B27ED" w:rsidRDefault="006B27ED" w:rsidP="006B27ED">
      <w:pPr>
        <w:adjustRightInd/>
        <w:jc w:val="both"/>
        <w:rPr>
          <w:szCs w:val="20"/>
        </w:rPr>
      </w:pPr>
      <w:r w:rsidRPr="006B27ED">
        <w:rPr>
          <w:color w:val="385623"/>
        </w:rPr>
        <w:t xml:space="preserve">- </w:t>
      </w:r>
      <w:r w:rsidRPr="006B27ED">
        <w:rPr>
          <w:b/>
        </w:rPr>
        <w:t>прилегающая территория</w:t>
      </w:r>
      <w:r w:rsidRPr="006B27ED">
        <w:t xml:space="preserve"> </w:t>
      </w:r>
      <w:r w:rsidRPr="006B27ED">
        <w:rPr>
          <w:szCs w:val="20"/>
        </w:rPr>
        <w:t>-   территория, непосредственно примыкающая к границе здания, сооружения, ограждения, строительной площадке, объектам торговли, рекламы, к границам земельного участка находящегося в собственности, а также другим объектам, находящимся в собственности, владении либо используемым на правах аренды, оперативного управления, найма, безвозмездного пользования, доверительного управления или в ином вещном праве и подлежащая содержанию, уборке и выполнению работ по благоустройству;</w:t>
      </w:r>
    </w:p>
    <w:p w:rsidR="006B27ED" w:rsidRPr="006B27ED" w:rsidRDefault="006B27ED" w:rsidP="006B27ED">
      <w:pPr>
        <w:adjustRightInd/>
        <w:jc w:val="both"/>
      </w:pPr>
      <w:r w:rsidRPr="006B27ED">
        <w:t xml:space="preserve">- </w:t>
      </w:r>
      <w:r w:rsidRPr="006B27ED">
        <w:rPr>
          <w:b/>
        </w:rPr>
        <w:t>продуктивные животные и птицы</w:t>
      </w:r>
      <w:r w:rsidRPr="006B27ED">
        <w:t xml:space="preserve"> - это животные и птицы, которые неоднократно или постоянно используются для получения продуктов, таких как молоко, шерсть, яйца и других;</w:t>
      </w:r>
    </w:p>
    <w:p w:rsidR="006B27ED" w:rsidRPr="006B27ED" w:rsidRDefault="006B27ED" w:rsidP="006B27ED">
      <w:pPr>
        <w:adjustRightInd/>
        <w:jc w:val="both"/>
      </w:pPr>
      <w:r w:rsidRPr="006B27ED">
        <w:t xml:space="preserve">- </w:t>
      </w:r>
      <w:r w:rsidRPr="006B27ED">
        <w:rPr>
          <w:b/>
        </w:rPr>
        <w:t>санитарная очистка территории</w:t>
      </w:r>
      <w:r w:rsidRPr="006B27ED">
        <w:t xml:space="preserve"> - сбор с определенной территории, вывоз и утилизация (обезвреживание) твердых бытовых и крупногабаритных отходов;</w:t>
      </w:r>
    </w:p>
    <w:p w:rsidR="006B27ED" w:rsidRPr="006B27ED" w:rsidRDefault="006B27ED" w:rsidP="006B27ED">
      <w:pPr>
        <w:adjustRightInd/>
        <w:jc w:val="both"/>
      </w:pPr>
      <w:r w:rsidRPr="006B27ED">
        <w:t xml:space="preserve">- </w:t>
      </w:r>
      <w:r w:rsidRPr="006B27ED">
        <w:rPr>
          <w:b/>
        </w:rPr>
        <w:t>сельскохозяйственные животные</w:t>
      </w:r>
      <w:r w:rsidRPr="006B27ED">
        <w:t xml:space="preserve"> - животные, используемые для производства животноводческой и иной сельскохозяйственной продукции, скот, ценные пушные звери, кролики, пчелы и др.;</w:t>
      </w:r>
    </w:p>
    <w:p w:rsidR="006B27ED" w:rsidRPr="006B27ED" w:rsidRDefault="006B27ED" w:rsidP="006B27ED">
      <w:pPr>
        <w:adjustRightInd/>
        <w:jc w:val="both"/>
      </w:pPr>
      <w:r w:rsidRPr="006B27ED">
        <w:t xml:space="preserve">- </w:t>
      </w:r>
      <w:r w:rsidRPr="006B27ED">
        <w:rPr>
          <w:b/>
        </w:rPr>
        <w:t>содержание территорий</w:t>
      </w:r>
      <w:r w:rsidRPr="006B27ED">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6B27ED" w:rsidRPr="006B27ED" w:rsidRDefault="006B27ED" w:rsidP="006B27ED">
      <w:pPr>
        <w:adjustRightInd/>
        <w:jc w:val="both"/>
      </w:pPr>
      <w:r w:rsidRPr="006B27ED">
        <w:t xml:space="preserve">- </w:t>
      </w:r>
      <w:r w:rsidRPr="006B27ED">
        <w:rPr>
          <w:b/>
        </w:rPr>
        <w:t>содержание дорог, внутриквартальных проездов и иной дорожной инфраструктуры</w:t>
      </w:r>
      <w:r w:rsidRPr="006B27ED">
        <w:t xml:space="preserve"> - комплекс мероприятий по поддержанию их в надлежащем порядке и </w:t>
      </w:r>
      <w:proofErr w:type="gramStart"/>
      <w:r w:rsidRPr="006B27ED">
        <w:t>чистоте</w:t>
      </w:r>
      <w:proofErr w:type="gramEnd"/>
      <w:r w:rsidRPr="006B27ED">
        <w:t xml:space="preserve"> и обеспечению беспрепятственного движения автомобилей и пешеходов по дорогам, тротуарам, обочинам, внутриквартальным проездам и иным элементам дорожного хозяйства в течение всего года;</w:t>
      </w:r>
    </w:p>
    <w:p w:rsidR="006B27ED" w:rsidRPr="006B27ED" w:rsidRDefault="006B27ED" w:rsidP="006B27ED">
      <w:pPr>
        <w:adjustRightInd/>
        <w:jc w:val="both"/>
      </w:pPr>
      <w:r w:rsidRPr="006B27ED">
        <w:t xml:space="preserve">- </w:t>
      </w:r>
      <w:r w:rsidRPr="006B27ED">
        <w:rPr>
          <w:b/>
        </w:rPr>
        <w:t>содержание смотровых и дождеприемных колодцев (ливневая канализация), колодцев подземных коммуникаций (сооружений)</w:t>
      </w:r>
      <w:r w:rsidRPr="006B27ED">
        <w:t xml:space="preserve"> - комплекс мероприятий по поддержанию работоспособности, безопасности, доступности для соответствующих служб и эстетического вида подземных колодцев и камер различного назначения,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w:t>
      </w:r>
    </w:p>
    <w:p w:rsidR="006B27ED" w:rsidRPr="006B27ED" w:rsidRDefault="006B27ED" w:rsidP="006B27ED">
      <w:pPr>
        <w:adjustRightInd/>
        <w:jc w:val="both"/>
      </w:pPr>
      <w:r w:rsidRPr="006B27ED">
        <w:t xml:space="preserve">- </w:t>
      </w:r>
      <w:r w:rsidRPr="006B27ED">
        <w:rPr>
          <w:b/>
        </w:rPr>
        <w:t>специализированная автостоянка</w:t>
      </w:r>
      <w:r w:rsidRPr="006B27ED">
        <w:t xml:space="preserve"> - специально оборудованная и охраняемая площадка, предназначенная для хранения перемещенных брошенных, бесхозяйных транспортных средств;</w:t>
      </w:r>
    </w:p>
    <w:p w:rsidR="006B27ED" w:rsidRPr="006B27ED" w:rsidRDefault="006B27ED" w:rsidP="006B27ED">
      <w:pPr>
        <w:adjustRightInd/>
        <w:jc w:val="both"/>
      </w:pPr>
      <w:r w:rsidRPr="006B27ED">
        <w:t xml:space="preserve">- </w:t>
      </w:r>
      <w:r w:rsidRPr="006B27ED">
        <w:rPr>
          <w:b/>
        </w:rPr>
        <w:t>специализированные организации</w:t>
      </w:r>
      <w:r w:rsidRPr="006B27ED">
        <w:t xml:space="preserve"> - юридические лица различной организационно-</w:t>
      </w:r>
      <w:r w:rsidRPr="006B27ED">
        <w:lastRenderedPageBreak/>
        <w:t>правовой формы, осуществляющие специальные виды деятельности в области благоустройства территории города Заинска на основании заключенных муниципальных контрактов, в том числе осуществляющие перемещение транспортных средств на специализированную автостоянку;</w:t>
      </w:r>
    </w:p>
    <w:p w:rsidR="006B27ED" w:rsidRPr="006B27ED" w:rsidRDefault="006B27ED" w:rsidP="006B27ED">
      <w:pPr>
        <w:adjustRightInd/>
        <w:jc w:val="both"/>
      </w:pPr>
      <w:r w:rsidRPr="006B27ED">
        <w:t xml:space="preserve">- </w:t>
      </w:r>
      <w:r w:rsidRPr="006B27ED">
        <w:rPr>
          <w:b/>
        </w:rPr>
        <w:t>специально</w:t>
      </w:r>
      <w:r w:rsidRPr="006B27ED">
        <w:t xml:space="preserve"> </w:t>
      </w:r>
      <w:r w:rsidRPr="006B27ED">
        <w:rPr>
          <w:b/>
        </w:rPr>
        <w:t>отведенные места для размещения транспортных средств</w:t>
      </w:r>
      <w:r w:rsidRPr="006B27ED">
        <w:t xml:space="preserve">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N 1090 "О правилах дорожного движения";</w:t>
      </w:r>
    </w:p>
    <w:p w:rsidR="006B27ED" w:rsidRPr="006B27ED" w:rsidRDefault="006B27ED" w:rsidP="006B27ED">
      <w:pPr>
        <w:widowControl/>
        <w:tabs>
          <w:tab w:val="left" w:pos="1276"/>
        </w:tabs>
        <w:autoSpaceDE/>
        <w:autoSpaceDN/>
        <w:adjustRightInd/>
        <w:jc w:val="both"/>
        <w:rPr>
          <w:rFonts w:eastAsia="Calibri"/>
          <w:lang w:eastAsia="en-US" w:bidi="ru-RU"/>
        </w:rPr>
      </w:pPr>
      <w:r w:rsidRPr="006B27ED">
        <w:rPr>
          <w:rFonts w:eastAsia="Calibri"/>
          <w:b/>
          <w:lang w:eastAsia="en-US" w:bidi="ru-RU"/>
        </w:rPr>
        <w:t>- спортивная площадка</w:t>
      </w:r>
      <w:r w:rsidRPr="006B27ED">
        <w:rPr>
          <w:rFonts w:eastAsia="Calibri"/>
          <w:lang w:eastAsia="en-US" w:bidi="ru-RU"/>
        </w:rPr>
        <w:t xml:space="preserve">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6B27ED" w:rsidRPr="006B27ED" w:rsidRDefault="006B27ED" w:rsidP="006B27ED">
      <w:pPr>
        <w:adjustRightInd/>
        <w:jc w:val="both"/>
      </w:pPr>
      <w:r w:rsidRPr="006B27ED">
        <w:t xml:space="preserve">- </w:t>
      </w:r>
      <w:r w:rsidRPr="006B27ED">
        <w:rPr>
          <w:b/>
        </w:rPr>
        <w:t>средство размещения наружной информации</w:t>
      </w:r>
      <w:r w:rsidRPr="006B27ED">
        <w:t xml:space="preserve"> - элемент благоустройства территории, устанавливаемый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статьи 9 Федерального закона "О защите прав потребителей" (о фирменном наименовании организации, месте ее нахождения (адресе) и режиме ее работы), а также информации, которая обязательна к размещению в силу закона или в силу обычая делового оборота и не преследует целей, связанных с рекламой;</w:t>
      </w:r>
    </w:p>
    <w:p w:rsidR="006B27ED" w:rsidRPr="006B27ED" w:rsidRDefault="006B27ED" w:rsidP="006B27ED">
      <w:pPr>
        <w:widowControl/>
        <w:tabs>
          <w:tab w:val="left" w:pos="1276"/>
        </w:tabs>
        <w:autoSpaceDE/>
        <w:autoSpaceDN/>
        <w:adjustRightInd/>
        <w:jc w:val="both"/>
        <w:rPr>
          <w:rFonts w:eastAsia="Calibri"/>
          <w:lang w:eastAsia="en-US" w:bidi="ru-RU"/>
        </w:rPr>
      </w:pPr>
      <w:r w:rsidRPr="006B27ED">
        <w:rPr>
          <w:rFonts w:eastAsia="Calibri"/>
          <w:b/>
          <w:lang w:eastAsia="en-US" w:bidi="ru-RU"/>
        </w:rPr>
        <w:t>- строительная площадка</w:t>
      </w:r>
      <w:r w:rsidRPr="006B27ED">
        <w:rPr>
          <w:rFonts w:eastAsia="Calibri"/>
          <w:lang w:eastAsia="en-US" w:bidi="ru-RU"/>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6B27ED" w:rsidRPr="006B27ED" w:rsidRDefault="006B27ED" w:rsidP="006B27ED">
      <w:pPr>
        <w:adjustRightInd/>
        <w:jc w:val="both"/>
      </w:pPr>
      <w:r w:rsidRPr="006B27ED">
        <w:t xml:space="preserve">- </w:t>
      </w:r>
      <w:r w:rsidRPr="006B27ED">
        <w:rPr>
          <w:b/>
        </w:rPr>
        <w:t>тактильное покрытие</w:t>
      </w:r>
      <w:r w:rsidRPr="006B27ED">
        <w:t xml:space="preserve"> - покрытие с ощутимым изменением фактуры поверхностного слоя;</w:t>
      </w:r>
    </w:p>
    <w:p w:rsidR="006B27ED" w:rsidRPr="006B27ED" w:rsidRDefault="006B27ED" w:rsidP="006B27ED">
      <w:pPr>
        <w:adjustRightInd/>
        <w:jc w:val="both"/>
        <w:rPr>
          <w:rFonts w:eastAsia="Calibri"/>
        </w:rPr>
      </w:pPr>
      <w:r w:rsidRPr="006B27ED">
        <w:t xml:space="preserve">- </w:t>
      </w:r>
      <w:r w:rsidRPr="006B27ED">
        <w:rPr>
          <w:rFonts w:eastAsia="Calibri"/>
          <w:b/>
        </w:rPr>
        <w:t>территории общего пользования</w:t>
      </w:r>
      <w:r w:rsidRPr="006B27ED">
        <w:rPr>
          <w:rFonts w:eastAsia="Calibri"/>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B27ED" w:rsidRPr="006B27ED" w:rsidRDefault="006B27ED" w:rsidP="006B27ED">
      <w:pPr>
        <w:adjustRightInd/>
        <w:jc w:val="both"/>
      </w:pPr>
      <w:r w:rsidRPr="006B27ED">
        <w:t xml:space="preserve">- </w:t>
      </w:r>
      <w:r w:rsidRPr="006B27ED">
        <w:rPr>
          <w:b/>
        </w:rPr>
        <w:t>транспортное средство</w:t>
      </w:r>
      <w:r w:rsidRPr="006B27ED">
        <w:t xml:space="preserve">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6B27ED" w:rsidRPr="006B27ED" w:rsidRDefault="006B27ED" w:rsidP="006B27ED">
      <w:pPr>
        <w:widowControl/>
        <w:adjustRightInd/>
        <w:jc w:val="both"/>
        <w:rPr>
          <w:rFonts w:eastAsia="Calibri"/>
        </w:rPr>
      </w:pPr>
      <w:r w:rsidRPr="006B27ED">
        <w:rPr>
          <w:rFonts w:eastAsia="Calibri"/>
        </w:rPr>
        <w:t xml:space="preserve">- </w:t>
      </w:r>
      <w:r w:rsidRPr="006B27ED">
        <w:rPr>
          <w:rFonts w:eastAsia="Calibri"/>
          <w:b/>
        </w:rPr>
        <w:t>твердые и жидкие бытовые отходы</w:t>
      </w:r>
      <w:r w:rsidRPr="006B27ED">
        <w:rPr>
          <w:rFonts w:eastAsia="Calibri"/>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6B27ED" w:rsidRPr="006B27ED" w:rsidRDefault="006B27ED" w:rsidP="006B27ED">
      <w:pPr>
        <w:widowControl/>
        <w:adjustRightInd/>
        <w:jc w:val="both"/>
        <w:rPr>
          <w:rFonts w:eastAsia="Calibri"/>
        </w:rPr>
      </w:pPr>
      <w:r w:rsidRPr="006B27ED">
        <w:rPr>
          <w:rFonts w:eastAsia="Calibri"/>
        </w:rPr>
        <w:t xml:space="preserve">- </w:t>
      </w:r>
      <w:r w:rsidRPr="006B27ED">
        <w:rPr>
          <w:rFonts w:eastAsia="Calibri"/>
          <w:b/>
        </w:rPr>
        <w:t>твердые коммунальные (бытовые) отходы</w:t>
      </w:r>
      <w:r w:rsidRPr="006B27ED">
        <w:rPr>
          <w:rFonts w:eastAsia="Calibri"/>
        </w:rPr>
        <w:t xml:space="preserve"> - отходы, входящие в состав отходов потребления и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w:t>
      </w:r>
    </w:p>
    <w:p w:rsidR="006B27ED" w:rsidRPr="006B27ED" w:rsidRDefault="006B27ED" w:rsidP="006B27ED">
      <w:pPr>
        <w:adjustRightInd/>
        <w:jc w:val="both"/>
      </w:pPr>
      <w:r w:rsidRPr="006B27ED">
        <w:t xml:space="preserve">- </w:t>
      </w:r>
      <w:r w:rsidRPr="006B27ED">
        <w:rPr>
          <w:b/>
        </w:rPr>
        <w:t>уборка территорий</w:t>
      </w:r>
      <w:r w:rsidRPr="006B27ED">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B27ED" w:rsidRPr="006B27ED" w:rsidRDefault="006B27ED" w:rsidP="006B27ED">
      <w:pPr>
        <w:adjustRightInd/>
        <w:jc w:val="both"/>
      </w:pPr>
      <w:r w:rsidRPr="006B27ED">
        <w:t xml:space="preserve">- </w:t>
      </w:r>
      <w:r w:rsidRPr="006B27ED">
        <w:rPr>
          <w:b/>
        </w:rPr>
        <w:t>уполномоченные органы</w:t>
      </w:r>
      <w:r w:rsidRPr="006B27ED">
        <w:t xml:space="preserve"> - функциональные и территориальные органы Исполнительного комитета, осуществляющие в пределах своей компетенции организацию, координацию и контроль благоустройства территории города Заинска;</w:t>
      </w:r>
    </w:p>
    <w:p w:rsidR="006B27ED" w:rsidRPr="006B27ED" w:rsidRDefault="006B27ED" w:rsidP="006B27ED">
      <w:pPr>
        <w:widowControl/>
        <w:tabs>
          <w:tab w:val="left" w:pos="1276"/>
        </w:tabs>
        <w:autoSpaceDE/>
        <w:autoSpaceDN/>
        <w:adjustRightInd/>
        <w:jc w:val="both"/>
        <w:rPr>
          <w:rFonts w:eastAsia="Calibri"/>
          <w:lang w:eastAsia="en-US" w:bidi="ru-RU"/>
        </w:rPr>
      </w:pPr>
      <w:r w:rsidRPr="006B27ED">
        <w:rPr>
          <w:rFonts w:eastAsia="Calibri"/>
          <w:lang w:eastAsia="en-US" w:bidi="ru-RU"/>
        </w:rPr>
        <w:t>-</w:t>
      </w:r>
      <w:r w:rsidRPr="006B27ED">
        <w:rPr>
          <w:rFonts w:eastAsia="Calibri"/>
          <w:b/>
          <w:lang w:eastAsia="en-US" w:bidi="ru-RU"/>
        </w:rPr>
        <w:t xml:space="preserve"> урна</w:t>
      </w:r>
      <w:r w:rsidRPr="006B27ED">
        <w:rPr>
          <w:rFonts w:eastAsia="Calibri"/>
          <w:lang w:eastAsia="en-US" w:bidi="ru-RU"/>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w:t>
      </w:r>
    </w:p>
    <w:p w:rsidR="006B27ED" w:rsidRPr="006B27ED" w:rsidRDefault="006B27ED" w:rsidP="006B27ED">
      <w:pPr>
        <w:adjustRightInd/>
        <w:jc w:val="both"/>
      </w:pPr>
      <w:r w:rsidRPr="006B27ED">
        <w:t xml:space="preserve">- </w:t>
      </w:r>
      <w:r w:rsidRPr="006B27ED">
        <w:rPr>
          <w:b/>
        </w:rPr>
        <w:t>фасад</w:t>
      </w:r>
      <w:r w:rsidRPr="006B27ED">
        <w:t xml:space="preserve">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w:t>
      </w:r>
      <w:r w:rsidRPr="006B27ED">
        <w:lastRenderedPageBreak/>
        <w:t>центральных и/или иного значения улиц;</w:t>
      </w:r>
    </w:p>
    <w:p w:rsidR="006B27ED" w:rsidRPr="006B27ED" w:rsidRDefault="006B27ED" w:rsidP="006B27ED">
      <w:pPr>
        <w:adjustRightInd/>
        <w:jc w:val="both"/>
      </w:pPr>
      <w:r w:rsidRPr="006B27ED">
        <w:t xml:space="preserve">- </w:t>
      </w:r>
      <w:r w:rsidRPr="006B27ED">
        <w:rPr>
          <w:b/>
        </w:rPr>
        <w:t>элементы благоустройства территории</w:t>
      </w:r>
      <w:r w:rsidRPr="006B27ED">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объекты, средства наружной рекламы и информации, используемые как составные части благоустройства.</w:t>
      </w:r>
    </w:p>
    <w:p w:rsidR="006B27ED" w:rsidRPr="006B27ED" w:rsidRDefault="006B27ED" w:rsidP="006B27ED">
      <w:pPr>
        <w:adjustRightInd/>
        <w:jc w:val="both"/>
      </w:pPr>
    </w:p>
    <w:p w:rsidR="006B27ED" w:rsidRPr="006B27ED" w:rsidRDefault="006B27ED" w:rsidP="006B27ED">
      <w:pPr>
        <w:adjustRightInd/>
        <w:jc w:val="center"/>
        <w:outlineLvl w:val="1"/>
        <w:rPr>
          <w:b/>
        </w:rPr>
      </w:pPr>
      <w:r w:rsidRPr="006B27ED">
        <w:rPr>
          <w:b/>
        </w:rPr>
        <w:t xml:space="preserve">ГЛАВА 3. ОБЩИЕ ТРЕБОВАНИЯ К БЛАГОУСТРОЙСТВУ, </w:t>
      </w:r>
    </w:p>
    <w:p w:rsidR="006B27ED" w:rsidRPr="006B27ED" w:rsidRDefault="006B27ED" w:rsidP="006B27ED">
      <w:pPr>
        <w:adjustRightInd/>
        <w:jc w:val="center"/>
        <w:outlineLvl w:val="1"/>
        <w:rPr>
          <w:b/>
        </w:rPr>
      </w:pPr>
      <w:r w:rsidRPr="006B27ED">
        <w:rPr>
          <w:b/>
        </w:rPr>
        <w:t>ОРГАНИЗАЦИИ СОДЕРЖАНИЯ И УБОРКИ ТЕРРИТОРИЙ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8. </w:t>
      </w:r>
    </w:p>
    <w:p w:rsidR="006B27ED" w:rsidRPr="006B27ED" w:rsidRDefault="006B27ED" w:rsidP="006B27ED">
      <w:pPr>
        <w:adjustRightInd/>
        <w:jc w:val="both"/>
      </w:pPr>
      <w:r w:rsidRPr="006B27ED">
        <w:t>1. Благоустройству, содержанию и уборке подлежит вся территория города Заинска и все расположенные на ней здания (включая жилые дома) и сооружения (далее - здания, сооружения).</w:t>
      </w:r>
    </w:p>
    <w:p w:rsidR="006B27ED" w:rsidRPr="006B27ED" w:rsidRDefault="006B27ED" w:rsidP="006B27ED">
      <w:pPr>
        <w:adjustRightInd/>
        <w:jc w:val="both"/>
      </w:pPr>
      <w:r w:rsidRPr="006B27ED">
        <w:t>2. 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пляжами, другими объектами, осуществляют уполномоченные органы в пределах своих полномочий.</w:t>
      </w:r>
    </w:p>
    <w:p w:rsidR="006B27ED" w:rsidRPr="006B27ED" w:rsidRDefault="006B27ED" w:rsidP="006B27ED">
      <w:pPr>
        <w:adjustRightInd/>
        <w:jc w:val="both"/>
      </w:pPr>
      <w:r w:rsidRPr="006B27ED">
        <w:t>3</w:t>
      </w:r>
      <w:r w:rsidRPr="006B27ED">
        <w:rPr>
          <w:color w:val="FF0000"/>
        </w:rPr>
        <w:t xml:space="preserve">. </w:t>
      </w:r>
      <w:r w:rsidRPr="006B27ED">
        <w:t xml:space="preserve">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(далее - правообладатели земельных участков) земельных участков и прилегающих территорий на основании Договора об уборке (благоустройстве) прилегающей территории, порядок заключения которого утверждается муниципальным правовым актом, в соответствии с законодательством, настоящими Правилами и муниципальными правовыми актами. </w:t>
      </w:r>
    </w:p>
    <w:p w:rsidR="006B27ED" w:rsidRPr="006B27ED" w:rsidRDefault="006B27ED" w:rsidP="006B27ED">
      <w:pPr>
        <w:adjustRightInd/>
        <w:jc w:val="both"/>
      </w:pPr>
      <w:r w:rsidRPr="006B27ED">
        <w:t xml:space="preserve">4. Определение границ уборки территорий между организациями, предприятиями, учреждениями, арендаторами осуществляется отделом жилищно-коммунального хозяйства Исполнительного комитета Заинского муниципального района (с учетом договора об уборке (благоустройстве) прилегающих территорий) с составлением согласованных с ними схематических карт уборки. </w:t>
      </w:r>
    </w:p>
    <w:p w:rsidR="006B27ED" w:rsidRPr="006B27ED" w:rsidRDefault="006B27ED" w:rsidP="006B27ED">
      <w:pPr>
        <w:adjustRightInd/>
        <w:jc w:val="both"/>
      </w:pPr>
      <w:r w:rsidRPr="006B27ED">
        <w:t xml:space="preserve">     Один экземпляр схематических карт передается руководству организации, предприятия, учреждения для организации уборочных работ, второй – для координации и контроля находится в отделе жилищно-коммунального хозяйства Исполнительного комитета Заинского муниципального района.</w:t>
      </w:r>
    </w:p>
    <w:p w:rsidR="006B27ED" w:rsidRPr="006B27ED" w:rsidRDefault="006B27ED" w:rsidP="006B27ED">
      <w:pPr>
        <w:adjustRightInd/>
        <w:jc w:val="both"/>
      </w:pPr>
      <w:r w:rsidRPr="006B27ED">
        <w:rPr>
          <w:color w:val="385623"/>
        </w:rPr>
        <w:t>5</w:t>
      </w:r>
      <w:r w:rsidRPr="006B27ED">
        <w:t>. 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6B27ED" w:rsidRPr="006B27ED" w:rsidRDefault="006B27ED" w:rsidP="006B27ED">
      <w:pPr>
        <w:adjustRightInd/>
        <w:jc w:val="both"/>
      </w:pPr>
      <w:r w:rsidRPr="006B27ED">
        <w:t>6. 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 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w:t>
      </w:r>
    </w:p>
    <w:p w:rsidR="006B27ED" w:rsidRPr="006B27ED" w:rsidRDefault="006B27ED" w:rsidP="006B27ED">
      <w:pPr>
        <w:widowControl/>
        <w:autoSpaceDE/>
        <w:autoSpaceDN/>
        <w:adjustRightInd/>
        <w:jc w:val="both"/>
      </w:pPr>
      <w:r w:rsidRPr="006B27ED">
        <w:t>Граждане (собственники или наниматели индивидуальных жилых домов), юридические лица и индивидуальные предприниматели, осуществляющие свою деятельность на территории города, организуют вывоз твердых коммунальных отходов, жидких бытовых отходов, биологических отходов, медицинских отходов, крупногабаритного и строительного мусора согласно заключенным договорам со специализированными организациями, имеющими лицензии на деятельность по сбору, транспортированию, использованию, обезвреживанию,  размещению отходов.</w:t>
      </w:r>
    </w:p>
    <w:p w:rsidR="006B27ED" w:rsidRPr="006B27ED" w:rsidRDefault="006B27ED" w:rsidP="006B27ED">
      <w:pPr>
        <w:widowControl/>
        <w:autoSpaceDE/>
        <w:autoSpaceDN/>
        <w:adjustRightInd/>
        <w:jc w:val="both"/>
      </w:pPr>
      <w:r w:rsidRPr="006B27ED">
        <w:t xml:space="preserve">7. Физические, индивидуальные предприниматели, должностные лица и юридические лица являющиеся: собственниками, землепользователями, арендаторами земельных участков и территорий обязаны не допускать сжигание отходов растениеводства и иных </w:t>
      </w:r>
      <w:r w:rsidRPr="006B27ED">
        <w:lastRenderedPageBreak/>
        <w:t>отходов на данных земельных участках и территориях, а также размещение снега и накопление, буртование высотой более 3 метров.</w:t>
      </w:r>
    </w:p>
    <w:p w:rsidR="006B27ED" w:rsidRPr="006B27ED" w:rsidRDefault="006B27ED" w:rsidP="006B27ED">
      <w:pPr>
        <w:widowControl/>
        <w:autoSpaceDE/>
        <w:autoSpaceDN/>
        <w:adjustRightInd/>
        <w:jc w:val="both"/>
      </w:pPr>
      <w:r w:rsidRPr="006B27ED">
        <w:t xml:space="preserve">8. Запрещается переполнение и перегруз контейнеров и бункеров, а также бросать в них </w:t>
      </w:r>
      <w:proofErr w:type="gramStart"/>
      <w:r w:rsidRPr="006B27ED">
        <w:t>отходы</w:t>
      </w:r>
      <w:proofErr w:type="gramEnd"/>
      <w:r w:rsidRPr="006B27ED">
        <w:t xml:space="preserve"> являющиеся вторсырьем, горюче-смазочные материалы, промасленную ветошь, авторезину, газоразрядные и люминесцентные лампы. Указанные отходы должны храниться в специально отведенных для этих целей емкостях и помещениях и вывозиться на специализированные предприятия, имеющим лицензии на деятельность по сбору, использованию, транспортированию, обезвреживанию, размещению отходов.</w:t>
      </w:r>
    </w:p>
    <w:p w:rsidR="006B27ED" w:rsidRPr="006B27ED" w:rsidRDefault="006B27ED" w:rsidP="006B27ED">
      <w:pPr>
        <w:adjustRightInd/>
        <w:jc w:val="both"/>
        <w:rPr>
          <w:b/>
        </w:rPr>
      </w:pPr>
      <w:r w:rsidRPr="006B27ED">
        <w:rPr>
          <w:szCs w:val="20"/>
        </w:rPr>
        <w:t xml:space="preserve"> </w:t>
      </w:r>
    </w:p>
    <w:p w:rsidR="006B27ED" w:rsidRPr="006B27ED" w:rsidRDefault="006B27ED" w:rsidP="006B27ED">
      <w:pPr>
        <w:adjustRightInd/>
        <w:jc w:val="both"/>
        <w:rPr>
          <w:b/>
        </w:rPr>
      </w:pPr>
      <w:r w:rsidRPr="006B27ED">
        <w:rPr>
          <w:b/>
        </w:rPr>
        <w:t xml:space="preserve">Статья 9. </w:t>
      </w:r>
    </w:p>
    <w:p w:rsidR="006B27ED" w:rsidRPr="006B27ED" w:rsidRDefault="006B27ED" w:rsidP="006B27ED">
      <w:pPr>
        <w:widowControl/>
        <w:jc w:val="both"/>
      </w:pPr>
      <w:r w:rsidRPr="006B27ED">
        <w:t>1.Ответственные лица производят уборку территорий, в том числе и прилегающих территорий (согласно договоров об уборке (благоустройстве) прилегающих территорий)):</w:t>
      </w:r>
    </w:p>
    <w:p w:rsidR="006B27ED" w:rsidRPr="006B27ED" w:rsidRDefault="006B27ED" w:rsidP="006B27ED">
      <w:pPr>
        <w:widowControl/>
        <w:jc w:val="both"/>
      </w:pPr>
      <w:r w:rsidRPr="006B27ED">
        <w:t>- в длину – на протяжении всей территории здания, сооружения, ограждения, строительной площадки, объектов торговли и иных объектов;</w:t>
      </w:r>
    </w:p>
    <w:p w:rsidR="006B27ED" w:rsidRPr="006B27ED" w:rsidRDefault="006B27ED" w:rsidP="006B27ED">
      <w:pPr>
        <w:widowControl/>
        <w:jc w:val="both"/>
      </w:pPr>
      <w:r w:rsidRPr="006B27ED">
        <w:t>- в ширину – до бордюрной полосы проезжей части улицы.</w:t>
      </w:r>
    </w:p>
    <w:p w:rsidR="006B27ED" w:rsidRPr="006B27ED" w:rsidRDefault="006B27ED" w:rsidP="006B27ED">
      <w:pPr>
        <w:widowControl/>
        <w:jc w:val="both"/>
      </w:pPr>
      <w:r w:rsidRPr="006B27ED">
        <w:t xml:space="preserve">Размеры прилегающей территории по периметру составляют: </w:t>
      </w:r>
    </w:p>
    <w:p w:rsidR="006B27ED" w:rsidRPr="006B27ED" w:rsidRDefault="006B27ED" w:rsidP="006B27ED">
      <w:pPr>
        <w:widowControl/>
        <w:jc w:val="both"/>
      </w:pPr>
      <w:r w:rsidRPr="006B27ED">
        <w:t>- некапитальных сооружений, ограждений, мастерских, киосков (ларьков) и подземных пешеходных переходов 10м;</w:t>
      </w:r>
    </w:p>
    <w:p w:rsidR="006B27ED" w:rsidRPr="006B27ED" w:rsidRDefault="006B27ED" w:rsidP="006B27ED">
      <w:pPr>
        <w:widowControl/>
        <w:jc w:val="both"/>
      </w:pPr>
      <w:r w:rsidRPr="006B27ED">
        <w:t>- рекламных конструкций в пределах выделенных участков, а также вокруг рекламных конструкций от сорванных и разлетевшихся плакатов, баннеров и др.;</w:t>
      </w:r>
    </w:p>
    <w:p w:rsidR="006B27ED" w:rsidRPr="006B27ED" w:rsidRDefault="006B27ED" w:rsidP="006B27ED">
      <w:pPr>
        <w:widowControl/>
        <w:jc w:val="both"/>
      </w:pPr>
      <w:r w:rsidRPr="006B27ED">
        <w:t>- автозаправочных станций жидким и газообразным топливом, автомоечных постов, станций технического обслуживания транспортных средств (автосервис, шиномонтаж и др.), магазинов, офисов, объектов оказания услуг и обслуживания населения, супермаркетов, торговых домов, универсамов, административных зданий, учреждений, торгово-закупочных баз и железнодорожных путей 20м;</w:t>
      </w:r>
    </w:p>
    <w:p w:rsidR="006B27ED" w:rsidRPr="006B27ED" w:rsidRDefault="006B27ED" w:rsidP="006B27ED">
      <w:pPr>
        <w:widowControl/>
        <w:jc w:val="both"/>
      </w:pPr>
      <w:r w:rsidRPr="006B27ED">
        <w:t xml:space="preserve">- строительных площадок 50м; </w:t>
      </w:r>
    </w:p>
    <w:p w:rsidR="006B27ED" w:rsidRPr="006B27ED" w:rsidRDefault="006B27ED" w:rsidP="006B27ED">
      <w:pPr>
        <w:widowControl/>
        <w:jc w:val="both"/>
      </w:pPr>
      <w:r w:rsidRPr="006B27ED">
        <w:rPr>
          <w:b/>
        </w:rPr>
        <w:t xml:space="preserve">- </w:t>
      </w:r>
      <w:r w:rsidRPr="006B27ED">
        <w:t>контейнерных площадок (в том числе мусоросборники) 5м;</w:t>
      </w:r>
    </w:p>
    <w:p w:rsidR="006B27ED" w:rsidRPr="006B27ED" w:rsidRDefault="006B27ED" w:rsidP="006B27ED">
      <w:pPr>
        <w:widowControl/>
        <w:jc w:val="both"/>
      </w:pPr>
      <w:r w:rsidRPr="006B27ED">
        <w:t>- производственных, промышленных и для иных целей баз и остальных территорий 20м;</w:t>
      </w:r>
    </w:p>
    <w:p w:rsidR="006B27ED" w:rsidRPr="006B27ED" w:rsidRDefault="006B27ED" w:rsidP="006B27ED">
      <w:pPr>
        <w:widowControl/>
        <w:jc w:val="both"/>
      </w:pPr>
      <w:r w:rsidRPr="006B27ED">
        <w:t>- бункерных площадок, расположенных у автодорог 20м;</w:t>
      </w:r>
    </w:p>
    <w:p w:rsidR="006B27ED" w:rsidRPr="006B27ED" w:rsidRDefault="006B27ED" w:rsidP="006B27ED">
      <w:pPr>
        <w:widowControl/>
        <w:jc w:val="both"/>
      </w:pPr>
      <w:r w:rsidRPr="006B27ED">
        <w:t>2. Ответственные лица обязаны:</w:t>
      </w:r>
    </w:p>
    <w:p w:rsidR="006B27ED" w:rsidRPr="006B27ED" w:rsidRDefault="006B27ED" w:rsidP="006B27ED">
      <w:pPr>
        <w:widowControl/>
        <w:jc w:val="both"/>
      </w:pPr>
      <w:r w:rsidRPr="006B27ED">
        <w:t xml:space="preserve">обеспечивать наличие на территории урн, а в неканализированных зданиях, строениях и сооружениях - оборудовать сборники (выгребы) для жидких отходов (оборудовать в соответствии с санитарными требованиями); </w:t>
      </w:r>
    </w:p>
    <w:p w:rsidR="006B27ED" w:rsidRPr="006B27ED" w:rsidRDefault="006B27ED" w:rsidP="006B27ED">
      <w:pPr>
        <w:widowControl/>
        <w:jc w:val="both"/>
      </w:pPr>
      <w:r w:rsidRPr="006B27ED">
        <w:t xml:space="preserve">обеспечивать свободный подъезд к контейнерам и контейнерным площадкам; </w:t>
      </w:r>
    </w:p>
    <w:p w:rsidR="006B27ED" w:rsidRPr="006B27ED" w:rsidRDefault="006B27ED" w:rsidP="006B27ED">
      <w:pPr>
        <w:widowControl/>
        <w:jc w:val="both"/>
      </w:pPr>
      <w:r w:rsidRPr="006B27ED">
        <w:t xml:space="preserve">обеспечивать содержание в исправном состоянии контейнеров для сбора ТКО, урн, исключающее их переполнение и загрязнение городских территорий; </w:t>
      </w:r>
    </w:p>
    <w:p w:rsidR="006B27ED" w:rsidRPr="006B27ED" w:rsidRDefault="006B27ED" w:rsidP="006B27ED">
      <w:pPr>
        <w:widowControl/>
        <w:jc w:val="both"/>
      </w:pPr>
      <w:r w:rsidRPr="006B27ED">
        <w:t xml:space="preserve">обеспечивать своевременную очистку и дезинфекцию урн, контейнеров и контейнерных площадок, сборников (выгребов) для жидких отходов; </w:t>
      </w:r>
    </w:p>
    <w:p w:rsidR="006B27ED" w:rsidRPr="006B27ED" w:rsidRDefault="006B27ED" w:rsidP="006B27ED">
      <w:pPr>
        <w:widowControl/>
        <w:jc w:val="both"/>
      </w:pPr>
      <w:r w:rsidRPr="006B27ED">
        <w:t xml:space="preserve">обеспечивать организацию вывоза отходов производства и потребления и контроль за выполнением графика их удаления; </w:t>
      </w:r>
    </w:p>
    <w:p w:rsidR="006B27ED" w:rsidRPr="006B27ED" w:rsidRDefault="006B27ED" w:rsidP="006B27ED">
      <w:pPr>
        <w:widowControl/>
        <w:jc w:val="both"/>
      </w:pPr>
      <w:r w:rsidRPr="006B27ED">
        <w:t>осуществлять своевременный вывоз ТКО</w:t>
      </w:r>
      <w:r w:rsidRPr="006B27ED">
        <w:rPr>
          <w:b/>
        </w:rPr>
        <w:t>;</w:t>
      </w:r>
      <w:r w:rsidRPr="006B27ED">
        <w:t xml:space="preserve"> </w:t>
      </w:r>
    </w:p>
    <w:p w:rsidR="006B27ED" w:rsidRPr="006B27ED" w:rsidRDefault="006B27ED" w:rsidP="006B27ED">
      <w:pPr>
        <w:widowControl/>
        <w:jc w:val="both"/>
      </w:pPr>
      <w:r w:rsidRPr="006B27ED">
        <w:t xml:space="preserve">осуществлять своевременную окраску и мойку контейнеров и контейнерных площадок; </w:t>
      </w:r>
    </w:p>
    <w:p w:rsidR="006B27ED" w:rsidRPr="006B27ED" w:rsidRDefault="006B27ED" w:rsidP="006B27ED">
      <w:pPr>
        <w:adjustRightInd/>
        <w:jc w:val="both"/>
        <w:rPr>
          <w:szCs w:val="20"/>
        </w:rPr>
      </w:pPr>
      <w:r w:rsidRPr="006B27ED">
        <w:rPr>
          <w:szCs w:val="20"/>
        </w:rPr>
        <w:t>осуществлять своевременную уборку мусора, листвы, веток, снега и наледи под скребок, производить покос травы, не допуская травостоя более 15 см.</w:t>
      </w:r>
    </w:p>
    <w:p w:rsidR="006B27ED" w:rsidRPr="006B27ED" w:rsidRDefault="006B27ED" w:rsidP="006B27ED">
      <w:pPr>
        <w:adjustRightInd/>
        <w:jc w:val="both"/>
        <w:rPr>
          <w:b/>
          <w:u w:val="single"/>
        </w:rPr>
      </w:pPr>
    </w:p>
    <w:p w:rsidR="006B27ED" w:rsidRPr="006B27ED" w:rsidRDefault="006B27ED" w:rsidP="006B27ED">
      <w:pPr>
        <w:adjustRightInd/>
        <w:jc w:val="both"/>
        <w:rPr>
          <w:b/>
        </w:rPr>
      </w:pPr>
      <w:r w:rsidRPr="006B27ED">
        <w:rPr>
          <w:b/>
        </w:rPr>
        <w:t>Статья 10.</w:t>
      </w:r>
    </w:p>
    <w:p w:rsidR="006B27ED" w:rsidRPr="006B27ED" w:rsidRDefault="006B27ED" w:rsidP="006B27ED">
      <w:pPr>
        <w:adjustRightInd/>
        <w:jc w:val="both"/>
        <w:rPr>
          <w:color w:val="FF0000"/>
        </w:rPr>
      </w:pPr>
      <w:r w:rsidRPr="006B27ED">
        <w:t>Ответственные лица производят уборку и осуществляют комплекс мероприятий по содержанию и уборке тротуаров:</w:t>
      </w:r>
    </w:p>
    <w:p w:rsidR="006B27ED" w:rsidRPr="006B27ED" w:rsidRDefault="006B27ED" w:rsidP="006B27ED">
      <w:pPr>
        <w:adjustRightInd/>
        <w:jc w:val="both"/>
      </w:pPr>
      <w:r w:rsidRPr="006B27ED">
        <w:t>1) расположенных вдоль улиц и проездов или отделенных от проезжей части газоном и не имеющих непосредственных выходов из подъездов жилых и административных зданий - возлагается на ответственных за уборку и содержание проезжей части лиц;</w:t>
      </w:r>
    </w:p>
    <w:p w:rsidR="006B27ED" w:rsidRPr="006B27ED" w:rsidRDefault="006B27ED" w:rsidP="006B27ED">
      <w:pPr>
        <w:adjustRightInd/>
        <w:jc w:val="both"/>
      </w:pPr>
      <w:r w:rsidRPr="006B27ED">
        <w:t>2) примыкающих к инженерным сооружениям и лестничным входам - возлагается на ответственных лиц, закрепленных для уборки данных территорий;</w:t>
      </w:r>
    </w:p>
    <w:p w:rsidR="006B27ED" w:rsidRPr="006B27ED" w:rsidRDefault="006B27ED" w:rsidP="006B27ED">
      <w:pPr>
        <w:adjustRightInd/>
        <w:jc w:val="both"/>
      </w:pPr>
      <w:r w:rsidRPr="006B27ED">
        <w:t xml:space="preserve">3) отделенных от проезжей части и проездов газоном и имеющих непосредственные выходы из подъездов жилых зданий, дворовых территорий, дворовых и иных выездов, а также пешеходных дорожек, расположенных на территории домовладений - возлагается </w:t>
      </w:r>
      <w:r w:rsidRPr="006B27ED">
        <w:lastRenderedPageBreak/>
        <w:t>на лиц, в управлении которых находятся данные домовладения.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w:t>
      </w:r>
    </w:p>
    <w:p w:rsidR="006B27ED" w:rsidRPr="006B27ED" w:rsidRDefault="006B27ED" w:rsidP="006B27ED">
      <w:pPr>
        <w:adjustRightInd/>
        <w:jc w:val="both"/>
      </w:pPr>
      <w:r w:rsidRPr="006B27ED">
        <w:t>Обязанности по производству работ по уборке, очистке и санитарному содержанию территории (земельных участков) возлагаются на организации независимо от их организационно-правовой формы, а также владельцев жилых домов в следующем порядке (прилегающих территорий на основании договора об уборке (благоустройстве) прилегающих территорий):</w:t>
      </w:r>
    </w:p>
    <w:p w:rsidR="006B27ED" w:rsidRPr="006B27ED" w:rsidRDefault="006B27ED" w:rsidP="006B27ED">
      <w:pPr>
        <w:adjustRightInd/>
        <w:jc w:val="both"/>
      </w:pPr>
      <w:r w:rsidRPr="006B27ED">
        <w:t>1) многоэтажной жилой застройки - возлагается на товарищества собственников жилья, жилищные кооперативы или иные специализированные потребительские кооперативы и управляющие организации, осуществляющие управление жилым фондом от лица собственников жилых помещений. Если на территории многоэтажной жилой застройки несколько управляющих (обслуживающих) организаций, осуществляющих управление жилым фондом, организация работ по содержанию и уборке определяется соглашением сторон пропорционально жилой площади жилых домов каждой управляющей (обслуживающей) организации. Управляющие организации обеспечивают уборку придомовой территории многоквартирных домов, а также перед территорией многоквартирного дома со стороны главного фасада до тротуара, в случае отсутствия тротуара до проезжей части улицы;</w:t>
      </w:r>
    </w:p>
    <w:p w:rsidR="006B27ED" w:rsidRPr="006B27ED" w:rsidRDefault="006B27ED" w:rsidP="006B27ED">
      <w:pPr>
        <w:adjustRightInd/>
        <w:jc w:val="both"/>
      </w:pPr>
      <w:r w:rsidRPr="006B27ED">
        <w:t>2) индивидуальной жилой застройки - возлагается на собственников и (или) нанимателей жилых домов;</w:t>
      </w:r>
    </w:p>
    <w:p w:rsidR="006B27ED" w:rsidRPr="006B27ED" w:rsidRDefault="006B27ED" w:rsidP="006B27ED">
      <w:pPr>
        <w:adjustRightInd/>
        <w:jc w:val="both"/>
      </w:pPr>
      <w:r w:rsidRPr="006B27ED">
        <w:t>3) 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перед территорией учреждения со стороны главного фасада до проезжей части улицы (в случае расположения объекта вдоль дороги) и с других сторон;</w:t>
      </w:r>
    </w:p>
    <w:p w:rsidR="006B27ED" w:rsidRPr="006B27ED" w:rsidRDefault="006B27ED" w:rsidP="006B27ED">
      <w:pPr>
        <w:adjustRightInd/>
        <w:jc w:val="both"/>
      </w:pPr>
      <w:r w:rsidRPr="006B27ED">
        <w:t>4)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до бордюра проезжей части (в случае расположения объекта вдоль дороги), в случае отсутствия договора с управляющей организацией. При наличии нескольких лиц, эксплуатирующих встроенные нежилые помещения в многоквартирных жилых домах, организация работ по содержанию и уборке территории между нежилыми помещениями осуществляется по соглашению сторон;</w:t>
      </w:r>
    </w:p>
    <w:p w:rsidR="006B27ED" w:rsidRPr="006B27ED" w:rsidRDefault="006B27ED" w:rsidP="006B27ED">
      <w:pPr>
        <w:adjustRightInd/>
        <w:jc w:val="both"/>
      </w:pPr>
      <w:r w:rsidRPr="006B27ED">
        <w:t>5)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6B27ED" w:rsidRPr="006B27ED" w:rsidRDefault="006B27ED" w:rsidP="006B27ED">
      <w:pPr>
        <w:adjustRightInd/>
        <w:jc w:val="both"/>
      </w:pPr>
      <w:r w:rsidRPr="006B27ED">
        <w:t>6) строительные организации - прилегающие территории строительных площадок и подъездные пути к ним в соответствии с действующими строительными нормами и правилами;</w:t>
      </w:r>
    </w:p>
    <w:p w:rsidR="006B27ED" w:rsidRPr="006B27ED" w:rsidRDefault="006B27ED" w:rsidP="006B27ED">
      <w:pPr>
        <w:adjustRightInd/>
        <w:jc w:val="both"/>
      </w:pPr>
      <w:r w:rsidRPr="006B27ED">
        <w:t>7) 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до проезжей части улицы (в случае расположения объекта вдоль дороги);</w:t>
      </w:r>
    </w:p>
    <w:p w:rsidR="006B27ED" w:rsidRPr="006B27ED" w:rsidRDefault="006B27ED" w:rsidP="006B27ED">
      <w:pPr>
        <w:adjustRightInd/>
        <w:jc w:val="both"/>
      </w:pPr>
      <w:r w:rsidRPr="006B27ED">
        <w:t>8)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от внешней границы места и до проезжей части улицы (в случае расположения объекта вдоль дороги);</w:t>
      </w:r>
    </w:p>
    <w:p w:rsidR="006B27ED" w:rsidRPr="006B27ED" w:rsidRDefault="006B27ED" w:rsidP="006B27ED">
      <w:pPr>
        <w:adjustRightInd/>
        <w:jc w:val="both"/>
      </w:pPr>
      <w:r w:rsidRPr="006B27ED">
        <w:t>9)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от границ участка и до проезжей части улицы (в случае расположения объекта вдоль дороги);</w:t>
      </w:r>
    </w:p>
    <w:p w:rsidR="006B27ED" w:rsidRPr="006B27ED" w:rsidRDefault="006B27ED" w:rsidP="006B27ED">
      <w:pPr>
        <w:adjustRightInd/>
        <w:jc w:val="both"/>
      </w:pPr>
      <w:r w:rsidRPr="006B27ED">
        <w:t>10) собственники зданий, сооружений - по периметру здания, сооружения или границы предоставленного земельного участка и прилегающая территория от границ участка и до проезжей части улицы (в случае расположения объекта вдоль дороги);</w:t>
      </w:r>
    </w:p>
    <w:p w:rsidR="006B27ED" w:rsidRPr="006B27ED" w:rsidRDefault="006B27ED" w:rsidP="006B27ED">
      <w:pPr>
        <w:adjustRightInd/>
        <w:jc w:val="both"/>
      </w:pPr>
      <w:r w:rsidRPr="006B27ED">
        <w:t xml:space="preserve">11) автозаправочные станции с жидким и газообразным топливом, автомоечные посты, </w:t>
      </w:r>
      <w:r w:rsidRPr="006B27ED">
        <w:lastRenderedPageBreak/>
        <w:t>станции технического обслуживания транспортных средств (автосервис, шиномонтаж и др.),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от границ участка и до проезжей части улицы;</w:t>
      </w:r>
    </w:p>
    <w:p w:rsidR="006B27ED" w:rsidRPr="006B27ED" w:rsidRDefault="006B27ED" w:rsidP="006B27ED">
      <w:pPr>
        <w:adjustRightInd/>
        <w:jc w:val="both"/>
      </w:pPr>
      <w:r w:rsidRPr="006B27ED">
        <w:t>12) гаражные кооперативы (общества) - территории в границах предоставленного земельного участка, прилегающей территории от границ участка и до проезжей части улицы и подъездные пути к ним;</w:t>
      </w:r>
    </w:p>
    <w:p w:rsidR="006B27ED" w:rsidRPr="006B27ED" w:rsidRDefault="006B27ED" w:rsidP="006B27ED">
      <w:pPr>
        <w:adjustRightInd/>
        <w:jc w:val="both"/>
      </w:pPr>
      <w:r w:rsidRPr="006B27ED">
        <w:t>13) садоводческие, огороднические и дачные некоммерческие объединения граждан на территории предоставленного земельного участка и прилегающей территории от границ участка и до проезжей части улицы (в случае расположения объекта вдоль дороги);</w:t>
      </w:r>
    </w:p>
    <w:p w:rsidR="006B27ED" w:rsidRPr="006B27ED" w:rsidRDefault="006B27ED" w:rsidP="006B27ED">
      <w:pPr>
        <w:adjustRightInd/>
        <w:jc w:val="both"/>
      </w:pPr>
      <w:r w:rsidRPr="006B27ED">
        <w:t>14) места погребения - в границах предоставленного земельного участка и прилегающей территории от границ участка;</w:t>
      </w:r>
    </w:p>
    <w:p w:rsidR="006B27ED" w:rsidRPr="006B27ED" w:rsidRDefault="006B27ED" w:rsidP="006B27ED">
      <w:pPr>
        <w:adjustRightInd/>
        <w:jc w:val="both"/>
      </w:pPr>
      <w:r w:rsidRPr="006B27ED">
        <w:t>15) рекламные конструкции в пределах выделенных участков, а также вокруг данных конструкций до сорванных и разлетевшихся рекламных плакатов, баннеров и др., которые были размещены на вышеуказанных конструкциях;</w:t>
      </w:r>
    </w:p>
    <w:p w:rsidR="006B27ED" w:rsidRPr="006B27ED" w:rsidRDefault="006B27ED" w:rsidP="006B27ED">
      <w:pPr>
        <w:adjustRightInd/>
        <w:jc w:val="both"/>
      </w:pPr>
      <w:r w:rsidRPr="006B27ED">
        <w:t>16) точки приезда и остановки мусороуборочной техники на территории предоставленного земельного участка и прилегающей территории, а также вокруг данных точек до разбросанного и разлетевшегося с них или мусороуборочной техники мусора;</w:t>
      </w:r>
    </w:p>
    <w:p w:rsidR="006B27ED" w:rsidRPr="006B27ED" w:rsidRDefault="006B27ED" w:rsidP="006B27ED">
      <w:pPr>
        <w:adjustRightInd/>
        <w:jc w:val="both"/>
      </w:pPr>
      <w:r w:rsidRPr="006B27ED">
        <w:t>17) мусоросборочные бункеры, площадки, расположенные у автодорог, на территории предоставленного земельного участка и прилегающей</w:t>
      </w:r>
      <w:r w:rsidRPr="006B27ED">
        <w:tab/>
        <w:t xml:space="preserve"> территории, а также вокруг бункеров до разбросанного и разлетевшегося мусора;</w:t>
      </w:r>
    </w:p>
    <w:p w:rsidR="006B27ED" w:rsidRPr="006B27ED" w:rsidRDefault="006B27ED" w:rsidP="006B27ED">
      <w:pPr>
        <w:adjustRightInd/>
        <w:jc w:val="both"/>
      </w:pPr>
      <w:r w:rsidRPr="006B27ED">
        <w:t>18) территории общего пользования - на уполномоченные органы.</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13. </w:t>
      </w:r>
    </w:p>
    <w:p w:rsidR="006B27ED" w:rsidRPr="006B27ED" w:rsidRDefault="006B27ED" w:rsidP="006B27ED">
      <w:pPr>
        <w:adjustRightInd/>
        <w:jc w:val="both"/>
      </w:pPr>
      <w:r w:rsidRPr="006B27ED">
        <w:t>Содержание и уборка автомобильных дорог местного значения, тротуаров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14. </w:t>
      </w:r>
    </w:p>
    <w:p w:rsidR="006B27ED" w:rsidRPr="006B27ED" w:rsidRDefault="006B27ED" w:rsidP="006B27ED">
      <w:pPr>
        <w:adjustRightInd/>
        <w:jc w:val="both"/>
      </w:pPr>
      <w:r w:rsidRPr="006B27ED">
        <w:t>Железнодорожные пути, проходящие на территории города Заинска, в пределах полосы отчуждения, переезды и пешеходные переходы через пути содержатся силами организаций, эксплуатирующих данные сооружения.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15. </w:t>
      </w:r>
    </w:p>
    <w:p w:rsidR="006B27ED" w:rsidRPr="006B27ED" w:rsidRDefault="006B27ED" w:rsidP="006B27ED">
      <w:pPr>
        <w:adjustRightInd/>
        <w:jc w:val="both"/>
      </w:pPr>
      <w:r w:rsidRPr="006B27ED">
        <w:t>Содержание и уход за элементами озеленения и благоустройства осуществляют:</w:t>
      </w:r>
    </w:p>
    <w:p w:rsidR="006B27ED" w:rsidRPr="006B27ED" w:rsidRDefault="006B27ED" w:rsidP="006B27ED">
      <w:pPr>
        <w:adjustRightInd/>
        <w:jc w:val="both"/>
      </w:pPr>
      <w:r w:rsidRPr="006B27ED">
        <w:t>1) в границах предоставленного земельного участка - собственники или иные правообладатели земельного участка;</w:t>
      </w:r>
    </w:p>
    <w:p w:rsidR="006B27ED" w:rsidRPr="006B27ED" w:rsidRDefault="006B27ED" w:rsidP="006B27ED">
      <w:pPr>
        <w:adjustRightInd/>
        <w:jc w:val="both"/>
      </w:pPr>
      <w:r w:rsidRPr="006B27ED">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6B27ED" w:rsidRPr="006B27ED" w:rsidRDefault="006B27ED" w:rsidP="006B27ED">
      <w:pPr>
        <w:adjustRightInd/>
        <w:jc w:val="both"/>
      </w:pPr>
      <w:r w:rsidRPr="006B27ED">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6B27ED" w:rsidRPr="006B27ED" w:rsidRDefault="006B27ED" w:rsidP="006B27ED">
      <w:pPr>
        <w:adjustRightInd/>
        <w:jc w:val="both"/>
      </w:pPr>
      <w:r w:rsidRPr="006B27ED">
        <w:t>4) в границах придомовых территорий - собственники жилых помещений в многоквартирных домах или управляющие организации, включая фактически сложившуюся дворовую территорию с элементами благоустройства (детские и иные площадки, зоны рекреационного значения, места хранения и стоянки транспортных средств);</w:t>
      </w:r>
    </w:p>
    <w:p w:rsidR="006B27ED" w:rsidRPr="006B27ED" w:rsidRDefault="006B27ED" w:rsidP="006B27ED">
      <w:pPr>
        <w:adjustRightInd/>
        <w:jc w:val="both"/>
      </w:pPr>
      <w:r w:rsidRPr="006B27ED">
        <w:t>5) в охранных зонах наземных коммуникаций, в том числе электрических сетей, сетей освещения, радиолиний - владельцы указанных коммуникаций;</w:t>
      </w:r>
    </w:p>
    <w:p w:rsidR="006B27ED" w:rsidRPr="006B27ED" w:rsidRDefault="006B27ED" w:rsidP="006B27ED">
      <w:pPr>
        <w:adjustRightInd/>
        <w:jc w:val="both"/>
      </w:pPr>
      <w:r w:rsidRPr="006B27ED">
        <w:t>6) в охранных зонах подземных коммуникаций (если размещение разрешено) - владельцы указанных коммуникаций.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16. </w:t>
      </w:r>
    </w:p>
    <w:p w:rsidR="006B27ED" w:rsidRPr="006B27ED" w:rsidRDefault="006B27ED" w:rsidP="006B27ED">
      <w:pPr>
        <w:adjustRightInd/>
        <w:jc w:val="both"/>
      </w:pPr>
      <w:r w:rsidRPr="006B27ED">
        <w:t xml:space="preserve">1.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w:t>
      </w:r>
      <w:r w:rsidRPr="006B27ED">
        <w:lastRenderedPageBreak/>
        <w:t>канализации и дождеприемных колодцев производятся организациями, осуществляющими их эксплуатацию.</w:t>
      </w:r>
    </w:p>
    <w:p w:rsidR="006B27ED" w:rsidRPr="006B27ED" w:rsidRDefault="006B27ED" w:rsidP="006B27ED">
      <w:pPr>
        <w:widowControl/>
        <w:jc w:val="both"/>
      </w:pPr>
      <w:r w:rsidRPr="006B27ED">
        <w:t>2. Снос, пересадка, обрезка и повреждение зелёных насаждений без разрешения на снос зеленых насаждений, а равно не выполнение условий и сроков выданного разрешения признаётся, как несанкционированный снос зелёных насаждений. Виновные за несанкционированный снос привлекаются к ответственности, и взыскивается ущерб, рассчитанный в соответствии с действующими методиками расчета ущерба.</w:t>
      </w:r>
    </w:p>
    <w:p w:rsidR="006B27ED" w:rsidRPr="006B27ED" w:rsidRDefault="006B27ED" w:rsidP="006B27ED">
      <w:pPr>
        <w:adjustRightInd/>
        <w:jc w:val="both"/>
        <w:rPr>
          <w:color w:val="385623"/>
          <w:szCs w:val="20"/>
        </w:rPr>
      </w:pPr>
      <w:r w:rsidRPr="006B27ED">
        <w:rPr>
          <w:szCs w:val="20"/>
        </w:rPr>
        <w:t>3. Высота травяного покрова не должна превышать 15 см</w:t>
      </w:r>
      <w:r w:rsidRPr="006B27ED">
        <w:rPr>
          <w:color w:val="385623"/>
          <w:szCs w:val="20"/>
        </w:rPr>
        <w:t>.</w:t>
      </w:r>
    </w:p>
    <w:p w:rsidR="006B27ED" w:rsidRPr="006B27ED" w:rsidRDefault="006B27ED" w:rsidP="006B27ED">
      <w:pPr>
        <w:adjustRightInd/>
        <w:jc w:val="both"/>
        <w:rPr>
          <w:color w:val="385623"/>
        </w:rPr>
      </w:pPr>
    </w:p>
    <w:p w:rsidR="006B27ED" w:rsidRPr="006B27ED" w:rsidRDefault="006B27ED" w:rsidP="006B27ED">
      <w:pPr>
        <w:adjustRightInd/>
        <w:jc w:val="both"/>
        <w:rPr>
          <w:b/>
        </w:rPr>
      </w:pPr>
      <w:r w:rsidRPr="006B27ED">
        <w:rPr>
          <w:b/>
        </w:rPr>
        <w:t xml:space="preserve">Статья 17. </w:t>
      </w:r>
    </w:p>
    <w:p w:rsidR="006B27ED" w:rsidRPr="006B27ED" w:rsidRDefault="006B27ED" w:rsidP="006B27ED">
      <w:pPr>
        <w:adjustRightInd/>
        <w:jc w:val="both"/>
      </w:pPr>
      <w:r w:rsidRPr="006B27ED">
        <w:t>Порядок размещения и содержания общественных туалетов определяется в соответствии с действующим законодательством, санитарными правилами и нормами.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18. </w:t>
      </w:r>
    </w:p>
    <w:p w:rsidR="006B27ED" w:rsidRPr="006B27ED" w:rsidRDefault="006B27ED" w:rsidP="006B27ED">
      <w:pPr>
        <w:adjustRightInd/>
        <w:jc w:val="both"/>
      </w:pPr>
      <w:r w:rsidRPr="006B27ED">
        <w:t>Периодичность выполнения работ по благоустройству, уборке и содержанию устанавливается заказчиком работ с учетом обеспечения должного санитарного и технического состояния объектов.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19. </w:t>
      </w:r>
    </w:p>
    <w:p w:rsidR="006B27ED" w:rsidRPr="006B27ED" w:rsidRDefault="006B27ED" w:rsidP="006B27ED">
      <w:pPr>
        <w:adjustRightInd/>
        <w:jc w:val="both"/>
      </w:pPr>
      <w:r w:rsidRPr="006B27ED">
        <w:t>Уполномоченные органы осуществляют контроль за выполнением работ по содержанию и уборке территории города Заинска, в том числе территорий общего пользования, в пределах установленных полномочий.</w:t>
      </w:r>
    </w:p>
    <w:p w:rsidR="006B27ED" w:rsidRPr="006B27ED" w:rsidRDefault="006B27ED" w:rsidP="006B27ED">
      <w:pPr>
        <w:adjustRightInd/>
        <w:jc w:val="both"/>
      </w:pPr>
    </w:p>
    <w:p w:rsidR="006B27ED" w:rsidRPr="006B27ED" w:rsidRDefault="006B27ED" w:rsidP="006B27ED">
      <w:pPr>
        <w:adjustRightInd/>
        <w:jc w:val="center"/>
        <w:outlineLvl w:val="1"/>
        <w:rPr>
          <w:b/>
        </w:rPr>
      </w:pPr>
      <w:r w:rsidRPr="006B27ED">
        <w:rPr>
          <w:b/>
        </w:rPr>
        <w:t xml:space="preserve">ГЛАВА 4. ОБЩИЕ ТРЕБОВАНИЯ ПО СОДЕРЖАНИЮ ЗДАНИЙ, </w:t>
      </w:r>
    </w:p>
    <w:p w:rsidR="006B27ED" w:rsidRPr="006B27ED" w:rsidRDefault="006B27ED" w:rsidP="006B27ED">
      <w:pPr>
        <w:adjustRightInd/>
        <w:jc w:val="center"/>
        <w:outlineLvl w:val="1"/>
        <w:rPr>
          <w:b/>
        </w:rPr>
      </w:pPr>
      <w:r w:rsidRPr="006B27ED">
        <w:rPr>
          <w:b/>
        </w:rPr>
        <w:t>СООРУЖЕНИЙ И ЗЕМЕЛЬНЫХ УЧАСТКОВ, НА КОТОРЫХ ОНИ РАСПОЛОЖЕНЫ</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20. </w:t>
      </w:r>
    </w:p>
    <w:p w:rsidR="006B27ED" w:rsidRPr="006B27ED" w:rsidRDefault="006B27ED" w:rsidP="006B27ED">
      <w:pPr>
        <w:adjustRightInd/>
        <w:jc w:val="both"/>
      </w:pPr>
      <w:r w:rsidRPr="006B27ED">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6B27ED" w:rsidRPr="006B27ED" w:rsidRDefault="006B27ED" w:rsidP="006B27ED">
      <w:pPr>
        <w:adjustRightInd/>
        <w:jc w:val="both"/>
      </w:pPr>
      <w:r w:rsidRPr="006B27ED">
        <w:t>2. Содержание зданий, сооружений и земельных участков, на которых они расположены, включает в себя:</w:t>
      </w:r>
    </w:p>
    <w:p w:rsidR="006B27ED" w:rsidRPr="006B27ED" w:rsidRDefault="006B27ED" w:rsidP="006B27ED">
      <w:pPr>
        <w:adjustRightInd/>
        <w:jc w:val="both"/>
      </w:pPr>
      <w:r w:rsidRPr="006B27ED">
        <w:t>1) содержание фасадов зданий, сооружений;</w:t>
      </w:r>
    </w:p>
    <w:p w:rsidR="006B27ED" w:rsidRPr="006B27ED" w:rsidRDefault="006B27ED" w:rsidP="006B27ED">
      <w:pPr>
        <w:adjustRightInd/>
        <w:jc w:val="both"/>
      </w:pPr>
      <w:r w:rsidRPr="006B27ED">
        <w:t>2) уборку, покос и санитарно-гигиеническую очистку земельного участка;</w:t>
      </w:r>
    </w:p>
    <w:p w:rsidR="006B27ED" w:rsidRPr="006B27ED" w:rsidRDefault="006B27ED" w:rsidP="006B27ED">
      <w:pPr>
        <w:adjustRightInd/>
        <w:jc w:val="both"/>
      </w:pPr>
      <w:r w:rsidRPr="006B27ED">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6B27ED" w:rsidRPr="006B27ED" w:rsidRDefault="006B27ED" w:rsidP="006B27ED">
      <w:pPr>
        <w:adjustRightInd/>
        <w:jc w:val="both"/>
      </w:pPr>
      <w:r w:rsidRPr="006B27ED">
        <w:rPr>
          <w:color w:val="385623"/>
        </w:rPr>
        <w:t>4</w:t>
      </w:r>
      <w:r w:rsidRPr="006B27ED">
        <w:t>) содержание и уход за элементами озеленения и благоустройства, расположенными на земельном участке.</w:t>
      </w:r>
    </w:p>
    <w:p w:rsidR="006B27ED" w:rsidRPr="006B27ED" w:rsidRDefault="006B27ED" w:rsidP="006B27ED">
      <w:pPr>
        <w:widowControl/>
        <w:jc w:val="both"/>
      </w:pPr>
      <w:r w:rsidRPr="006B27ED">
        <w:t xml:space="preserve">4) производить своевременную очистку от снега, льда и сосулек козырьков входных узлов, удаление наледи, снега и сосулек с карнизов, балконов и лоджий с обеспечением мер сохранности веток крон деревьев от повреждений </w:t>
      </w:r>
    </w:p>
    <w:p w:rsidR="006B27ED" w:rsidRPr="006B27ED" w:rsidRDefault="006B27ED" w:rsidP="006B27ED">
      <w:pPr>
        <w:widowControl/>
        <w:jc w:val="both"/>
      </w:pPr>
      <w:r w:rsidRPr="006B27ED">
        <w:t>5) в зимнее время владельцами (арендаторами) зданий и управляющими организациями, осуществляющими управление жилым фондом должна быть организована своевременная очистка кровель и козырьков входных узлов от снега, наледи, сосулек, а также снежных навесов по мере их образования, накопления.</w:t>
      </w:r>
    </w:p>
    <w:p w:rsidR="006B27ED" w:rsidRPr="006B27ED" w:rsidRDefault="006B27ED" w:rsidP="006B27ED">
      <w:pPr>
        <w:widowControl/>
        <w:jc w:val="both"/>
      </w:pPr>
      <w:r w:rsidRPr="006B27ED">
        <w:t xml:space="preserve">6) кровли с наружным водоотводом периодически очищать от снега, не допуская образования снежного слоя толщиной более 30см, а при температуре 0 град. и выше более 10см. </w:t>
      </w:r>
    </w:p>
    <w:p w:rsidR="006B27ED" w:rsidRPr="006B27ED" w:rsidRDefault="006B27ED" w:rsidP="006B27ED">
      <w:pPr>
        <w:widowControl/>
        <w:jc w:val="both"/>
      </w:pPr>
      <w:r w:rsidRPr="006B27ED">
        <w:t xml:space="preserve">7) производить очистку кровель зданий от снега, наледи и сосулек, выходящих на пешеходные зоны, по мере их образования с предварительным ограждением опасных участков в соответствии с установленными нормами. </w:t>
      </w:r>
    </w:p>
    <w:p w:rsidR="006B27ED" w:rsidRPr="006B27ED" w:rsidRDefault="006B27ED" w:rsidP="006B27ED">
      <w:pPr>
        <w:widowControl/>
        <w:jc w:val="both"/>
      </w:pPr>
      <w:r w:rsidRPr="006B27ED">
        <w:lastRenderedPageBreak/>
        <w:t xml:space="preserve">8) не допускать образование снежных навесов на всех видах кровель, включая балконов и козырьков входных узлов. </w:t>
      </w:r>
    </w:p>
    <w:p w:rsidR="006B27ED" w:rsidRPr="006B27ED" w:rsidRDefault="006B27ED" w:rsidP="006B27ED">
      <w:pPr>
        <w:widowControl/>
        <w:jc w:val="both"/>
      </w:pPr>
      <w:r w:rsidRPr="006B27ED">
        <w:t>9) производить очистку кровли зданий и козырьков входных узлов и сливов оконных проемов от снега, наледи и сосулек со сбросом их на тротуары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Сброшенные с кровель зданий снег, наледь и сосульки, убранные на дороги общего пользования и размещенные вдоль прилотковой части дороги, вывозятся одновременно с вывозом снега в соответствии с заключенным договором с лицом, осуществляющим уборку проезжей части.</w:t>
      </w:r>
    </w:p>
    <w:p w:rsidR="006B27ED" w:rsidRPr="006B27ED" w:rsidRDefault="006B27ED" w:rsidP="006B27ED">
      <w:pPr>
        <w:adjustRightInd/>
        <w:jc w:val="both"/>
      </w:pPr>
      <w:r w:rsidRPr="006B27ED">
        <w:rPr>
          <w:szCs w:val="20"/>
        </w:rPr>
        <w:t>10) при сбрасывании снега с крыши и козырьков входных узлов должны принять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6B27ED" w:rsidRPr="006B27ED" w:rsidRDefault="006B27ED" w:rsidP="006B27ED">
      <w:pPr>
        <w:adjustRightInd/>
        <w:jc w:val="both"/>
        <w:rPr>
          <w:color w:val="385623"/>
        </w:rPr>
      </w:pPr>
    </w:p>
    <w:p w:rsidR="006B27ED" w:rsidRPr="006B27ED" w:rsidRDefault="006B27ED" w:rsidP="006B27ED">
      <w:pPr>
        <w:adjustRightInd/>
        <w:jc w:val="center"/>
        <w:outlineLvl w:val="1"/>
        <w:rPr>
          <w:b/>
        </w:rPr>
      </w:pPr>
      <w:r w:rsidRPr="006B27ED">
        <w:rPr>
          <w:b/>
        </w:rPr>
        <w:t>ГЛАВА 5.ОБЩИЕ ТРЕБОВАНИЯ К ВНЕШНЕМУ ВИДУ И СОДЕРЖАНИЮ</w:t>
      </w:r>
    </w:p>
    <w:p w:rsidR="006B27ED" w:rsidRPr="006B27ED" w:rsidRDefault="006B27ED" w:rsidP="006B27ED">
      <w:pPr>
        <w:adjustRightInd/>
        <w:jc w:val="center"/>
        <w:outlineLvl w:val="1"/>
        <w:rPr>
          <w:b/>
        </w:rPr>
      </w:pPr>
      <w:r w:rsidRPr="006B27ED">
        <w:rPr>
          <w:b/>
        </w:rPr>
        <w:t xml:space="preserve"> ФАСАДОВ ЗДАНИЙ, СООРУЖЕНИЙ, ВХОДНЫХ ГРУПП, КРОВЛИ И ДОМОВЫХ ЗНАКОВ</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21. </w:t>
      </w:r>
    </w:p>
    <w:p w:rsidR="006B27ED" w:rsidRPr="006B27ED" w:rsidRDefault="006B27ED" w:rsidP="006B27ED">
      <w:pPr>
        <w:adjustRightInd/>
        <w:jc w:val="both"/>
      </w:pPr>
      <w:r w:rsidRPr="006B27ED">
        <w:t>1. 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6B27ED" w:rsidRPr="006B27ED" w:rsidRDefault="006B27ED" w:rsidP="006B27ED">
      <w:pPr>
        <w:adjustRightInd/>
        <w:jc w:val="both"/>
      </w:pPr>
      <w:r w:rsidRPr="006B27ED">
        <w:t>2. Локальные участки фасада, детали, элементы и дополнительное оборудование должны размещаться в соответствии с комплексным решением.</w:t>
      </w:r>
    </w:p>
    <w:p w:rsidR="006B27ED" w:rsidRPr="006B27ED" w:rsidRDefault="006B27ED" w:rsidP="006B27ED">
      <w:pPr>
        <w:adjustRightInd/>
        <w:jc w:val="both"/>
      </w:pPr>
      <w:r w:rsidRPr="006B27ED">
        <w:t>3. Средства размещения наружной информации должны размещаться в соответствии с утвержденным паспортом средства наружной информации</w:t>
      </w: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22. </w:t>
      </w:r>
    </w:p>
    <w:p w:rsidR="006B27ED" w:rsidRPr="006B27ED" w:rsidRDefault="006B27ED" w:rsidP="006B27ED">
      <w:pPr>
        <w:adjustRightInd/>
        <w:jc w:val="both"/>
      </w:pPr>
      <w:r w:rsidRPr="006B27ED">
        <w:t>1. Цветовое решение должно соответствовать характеристикам и стилевому решению фасада, функциональному назначению объекта, окружающей среде.</w:t>
      </w:r>
    </w:p>
    <w:p w:rsidR="006B27ED" w:rsidRPr="006B27ED" w:rsidRDefault="006B27ED" w:rsidP="006B27ED">
      <w:pPr>
        <w:adjustRightInd/>
        <w:jc w:val="both"/>
      </w:pPr>
      <w:r w:rsidRPr="006B27ED">
        <w:t xml:space="preserve">2. Торцы домов (боковые фасады), просматриваемые с улицы, стены и перекрытия арочных проездов полностью окрашиваются в цвет главного фасада, согласно паспорту цветового решения фасада. </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23. </w:t>
      </w:r>
    </w:p>
    <w:p w:rsidR="006B27ED" w:rsidRPr="006B27ED" w:rsidRDefault="006B27ED" w:rsidP="006B27ED">
      <w:pPr>
        <w:adjustRightInd/>
        <w:jc w:val="both"/>
      </w:pPr>
      <w:r w:rsidRPr="006B27ED">
        <w:t>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6B27ED" w:rsidRPr="006B27ED" w:rsidRDefault="006B27ED" w:rsidP="006B27ED">
      <w:pPr>
        <w:adjustRightInd/>
        <w:jc w:val="both"/>
      </w:pPr>
      <w:r w:rsidRPr="006B27ED">
        <w:t>2. 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6B27ED" w:rsidRPr="006B27ED" w:rsidRDefault="006B27ED" w:rsidP="006B27ED">
      <w:pPr>
        <w:adjustRightInd/>
        <w:jc w:val="both"/>
      </w:pPr>
      <w:r w:rsidRPr="006B27ED">
        <w:t>3.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без согласования не допускается.</w:t>
      </w:r>
    </w:p>
    <w:p w:rsidR="006B27ED" w:rsidRPr="006B27ED" w:rsidRDefault="006B27ED" w:rsidP="006B27ED">
      <w:pPr>
        <w:adjustRightInd/>
        <w:jc w:val="both"/>
      </w:pPr>
      <w:r w:rsidRPr="006B27ED">
        <w:t>4.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24. </w:t>
      </w:r>
    </w:p>
    <w:p w:rsidR="006B27ED" w:rsidRPr="006B27ED" w:rsidRDefault="006B27ED" w:rsidP="006B27ED">
      <w:pPr>
        <w:adjustRightInd/>
        <w:jc w:val="both"/>
      </w:pPr>
      <w:r w:rsidRPr="006B27ED">
        <w:t>1. Содержание фасадов зданий, сооружений включает:</w:t>
      </w:r>
    </w:p>
    <w:p w:rsidR="006B27ED" w:rsidRPr="006B27ED" w:rsidRDefault="006B27ED" w:rsidP="006B27ED">
      <w:pPr>
        <w:adjustRightInd/>
        <w:jc w:val="both"/>
      </w:pPr>
      <w:r w:rsidRPr="006B27ED">
        <w:lastRenderedPageBreak/>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B27ED" w:rsidRPr="006B27ED" w:rsidRDefault="006B27ED" w:rsidP="006B27ED">
      <w:pPr>
        <w:adjustRightInd/>
        <w:jc w:val="both"/>
      </w:pPr>
      <w:r w:rsidRPr="006B27ED">
        <w:t>2) обеспечение наличия и содержания в исправном состоянии водостоков, водосточных труб и сливов;</w:t>
      </w:r>
    </w:p>
    <w:p w:rsidR="006B27ED" w:rsidRPr="006B27ED" w:rsidRDefault="006B27ED" w:rsidP="006B27ED">
      <w:pPr>
        <w:adjustRightInd/>
        <w:jc w:val="both"/>
      </w:pPr>
      <w:r w:rsidRPr="006B27ED">
        <w:t>3) герметизацию, заделку и расшивку швов, трещин и выбоин;</w:t>
      </w:r>
    </w:p>
    <w:p w:rsidR="006B27ED" w:rsidRPr="006B27ED" w:rsidRDefault="006B27ED" w:rsidP="006B27ED">
      <w:pPr>
        <w:adjustRightInd/>
        <w:jc w:val="both"/>
      </w:pPr>
      <w:r w:rsidRPr="006B27ED">
        <w:t>4) восстановление, ремонт и своевременную очистку отмосток, приямков цокольных окон и входов в подвалы;</w:t>
      </w:r>
    </w:p>
    <w:p w:rsidR="006B27ED" w:rsidRPr="006B27ED" w:rsidRDefault="006B27ED" w:rsidP="006B27ED">
      <w:pPr>
        <w:adjustRightInd/>
        <w:jc w:val="both"/>
      </w:pPr>
      <w:r w:rsidRPr="006B27ED">
        <w:t>5) поддержание в исправном состоянии размещенного на фасаде электроосвещения и включение его с наступлением темноты;</w:t>
      </w:r>
    </w:p>
    <w:p w:rsidR="006B27ED" w:rsidRPr="006B27ED" w:rsidRDefault="006B27ED" w:rsidP="006B27ED">
      <w:pPr>
        <w:adjustRightInd/>
        <w:jc w:val="both"/>
      </w:pPr>
      <w:r w:rsidRPr="006B27ED">
        <w:t>6) своевременную очистку и промывку поверхностей фасадов в зависимости от их состояния и условий эксплуатации;</w:t>
      </w:r>
    </w:p>
    <w:p w:rsidR="006B27ED" w:rsidRPr="006B27ED" w:rsidRDefault="006B27ED" w:rsidP="006B27ED">
      <w:pPr>
        <w:adjustRightInd/>
        <w:jc w:val="both"/>
      </w:pPr>
      <w:r w:rsidRPr="006B27ED">
        <w:t>7) своевременное мытье окон и витрин, вывесок и указателей;</w:t>
      </w:r>
    </w:p>
    <w:p w:rsidR="006B27ED" w:rsidRPr="006B27ED" w:rsidRDefault="006B27ED" w:rsidP="006B27ED">
      <w:pPr>
        <w:adjustRightInd/>
        <w:jc w:val="both"/>
      </w:pPr>
      <w:r w:rsidRPr="006B27ED">
        <w:t>8) очистку от надписей, рисунков, объявлений, плакатов и иной информационно-печатной продукции, а также нанесенных граффити.</w:t>
      </w:r>
    </w:p>
    <w:p w:rsidR="006B27ED" w:rsidRPr="006B27ED" w:rsidRDefault="006B27ED" w:rsidP="006B27ED">
      <w:pPr>
        <w:adjustRightInd/>
        <w:jc w:val="both"/>
      </w:pPr>
      <w:r w:rsidRPr="006B27ED">
        <w:t>2.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25. </w:t>
      </w:r>
    </w:p>
    <w:p w:rsidR="006B27ED" w:rsidRPr="006B27ED" w:rsidRDefault="006B27ED" w:rsidP="006B27ED">
      <w:pPr>
        <w:adjustRightInd/>
        <w:jc w:val="both"/>
      </w:pPr>
      <w:r w:rsidRPr="006B27ED">
        <w:t>В состав элементов фасадов зданий, строений и сооружений, подлежащих содержанию, входят:</w:t>
      </w:r>
    </w:p>
    <w:p w:rsidR="006B27ED" w:rsidRPr="006B27ED" w:rsidRDefault="006B27ED" w:rsidP="006B27ED">
      <w:pPr>
        <w:adjustRightInd/>
        <w:jc w:val="both"/>
      </w:pPr>
      <w:r w:rsidRPr="006B27ED">
        <w:t>1) приямки, входы в подвальные помещения и мусорокамеры;</w:t>
      </w:r>
    </w:p>
    <w:p w:rsidR="006B27ED" w:rsidRPr="006B27ED" w:rsidRDefault="006B27ED" w:rsidP="006B27ED">
      <w:pPr>
        <w:adjustRightInd/>
        <w:jc w:val="both"/>
      </w:pPr>
      <w:r w:rsidRPr="006B27ED">
        <w:t>2) входные группы (ступени, площадки, перила, козырьки над входом, ограждения, стены, двери и др.);</w:t>
      </w:r>
    </w:p>
    <w:p w:rsidR="006B27ED" w:rsidRPr="006B27ED" w:rsidRDefault="006B27ED" w:rsidP="006B27ED">
      <w:pPr>
        <w:adjustRightInd/>
        <w:jc w:val="both"/>
      </w:pPr>
      <w:r w:rsidRPr="006B27ED">
        <w:t>3) цоколь и отмостка;</w:t>
      </w:r>
    </w:p>
    <w:p w:rsidR="006B27ED" w:rsidRPr="006B27ED" w:rsidRDefault="006B27ED" w:rsidP="006B27ED">
      <w:pPr>
        <w:adjustRightInd/>
        <w:jc w:val="both"/>
      </w:pPr>
      <w:r w:rsidRPr="006B27ED">
        <w:t>4) плоскости стен;</w:t>
      </w:r>
    </w:p>
    <w:p w:rsidR="006B27ED" w:rsidRPr="006B27ED" w:rsidRDefault="006B27ED" w:rsidP="006B27ED">
      <w:pPr>
        <w:adjustRightInd/>
        <w:jc w:val="both"/>
      </w:pPr>
      <w:r w:rsidRPr="006B27ED">
        <w:t>5) выступающие элементы фасадов (балконы, лоджии, эркеры, карнизы и др.);</w:t>
      </w:r>
    </w:p>
    <w:p w:rsidR="006B27ED" w:rsidRPr="006B27ED" w:rsidRDefault="006B27ED" w:rsidP="006B27ED">
      <w:pPr>
        <w:adjustRightInd/>
        <w:jc w:val="both"/>
      </w:pPr>
      <w:r w:rsidRPr="006B27ED">
        <w:t>6) кровли, включая вентиляционные и дымовые трубы, ограждающие решетки, выходы на кровлю и т.д.;</w:t>
      </w:r>
    </w:p>
    <w:p w:rsidR="006B27ED" w:rsidRPr="006B27ED" w:rsidRDefault="006B27ED" w:rsidP="006B27ED">
      <w:pPr>
        <w:adjustRightInd/>
        <w:jc w:val="both"/>
      </w:pPr>
      <w:r w:rsidRPr="006B27ED">
        <w:t>7) архитектурные детали и облицовка;</w:t>
      </w:r>
    </w:p>
    <w:p w:rsidR="006B27ED" w:rsidRPr="006B27ED" w:rsidRDefault="006B27ED" w:rsidP="006B27ED">
      <w:pPr>
        <w:adjustRightInd/>
        <w:jc w:val="both"/>
      </w:pPr>
      <w:r w:rsidRPr="006B27ED">
        <w:t>8) водосточные трубы, включая воронки;</w:t>
      </w:r>
    </w:p>
    <w:p w:rsidR="006B27ED" w:rsidRPr="006B27ED" w:rsidRDefault="006B27ED" w:rsidP="006B27ED">
      <w:pPr>
        <w:adjustRightInd/>
        <w:jc w:val="both"/>
      </w:pPr>
      <w:r w:rsidRPr="006B27ED">
        <w:t>9) парапетные и оконные ограждения, решетки;</w:t>
      </w:r>
    </w:p>
    <w:p w:rsidR="006B27ED" w:rsidRPr="006B27ED" w:rsidRDefault="006B27ED" w:rsidP="006B27ED">
      <w:pPr>
        <w:adjustRightInd/>
        <w:jc w:val="both"/>
      </w:pPr>
      <w:r w:rsidRPr="006B27ED">
        <w:t>10) металлическая отделка окон, балконов, поясков, выступов цоколя, свесов и т.п.;</w:t>
      </w:r>
    </w:p>
    <w:p w:rsidR="006B27ED" w:rsidRPr="006B27ED" w:rsidRDefault="006B27ED" w:rsidP="006B27ED">
      <w:pPr>
        <w:adjustRightInd/>
        <w:jc w:val="both"/>
      </w:pPr>
      <w:r w:rsidRPr="006B27ED">
        <w:t>11) навесные металлические конструкции (флагодержатели, анкеры, пожарные лестницы, вентиляционное оборудование и т.п.);</w:t>
      </w:r>
    </w:p>
    <w:p w:rsidR="006B27ED" w:rsidRPr="006B27ED" w:rsidRDefault="006B27ED" w:rsidP="006B27ED">
      <w:pPr>
        <w:adjustRightInd/>
        <w:jc w:val="both"/>
      </w:pPr>
      <w:r w:rsidRPr="006B27ED">
        <w:t>12) горизонтальные и вертикальные швы между панелями и блоками (фасады крупнопанельных и крупноблочных зданий);</w:t>
      </w:r>
    </w:p>
    <w:p w:rsidR="006B27ED" w:rsidRPr="006B27ED" w:rsidRDefault="006B27ED" w:rsidP="006B27ED">
      <w:pPr>
        <w:adjustRightInd/>
        <w:jc w:val="both"/>
      </w:pPr>
      <w:r w:rsidRPr="006B27ED">
        <w:t>13) стекла, рамы, балконные двери;</w:t>
      </w:r>
    </w:p>
    <w:p w:rsidR="006B27ED" w:rsidRPr="006B27ED" w:rsidRDefault="006B27ED" w:rsidP="006B27ED">
      <w:pPr>
        <w:adjustRightInd/>
        <w:jc w:val="both"/>
      </w:pPr>
      <w:r w:rsidRPr="006B27ED">
        <w:t>14) стационарные ограждения, прилегающие к зданиям.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26. </w:t>
      </w:r>
    </w:p>
    <w:p w:rsidR="006B27ED" w:rsidRPr="006B27ED" w:rsidRDefault="006B27ED" w:rsidP="006B27ED">
      <w:pPr>
        <w:adjustRightInd/>
        <w:jc w:val="both"/>
      </w:pPr>
      <w:r w:rsidRPr="006B27ED">
        <w:t>Собственники, иные правообладатели зданий, сооружений и иные лица, на которых возложены соответствующие обязанности, обязаны:</w:t>
      </w:r>
    </w:p>
    <w:p w:rsidR="006B27ED" w:rsidRPr="006B27ED" w:rsidRDefault="006B27ED" w:rsidP="006B27ED">
      <w:pPr>
        <w:adjustRightInd/>
        <w:jc w:val="both"/>
      </w:pPr>
      <w:r w:rsidRPr="006B27ED">
        <w:t>1) по мере необходимости, но не реже одного раза в год, очищать и промывать фасады, используя специальную технику и смывки по методике;</w:t>
      </w:r>
    </w:p>
    <w:p w:rsidR="006B27ED" w:rsidRPr="006B27ED" w:rsidRDefault="006B27ED" w:rsidP="006B27ED">
      <w:pPr>
        <w:adjustRightInd/>
        <w:jc w:val="both"/>
      </w:pPr>
      <w:r w:rsidRPr="006B27ED">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B27ED" w:rsidRPr="006B27ED" w:rsidRDefault="006B27ED" w:rsidP="006B27ED">
      <w:pPr>
        <w:adjustRightInd/>
        <w:jc w:val="both"/>
      </w:pPr>
      <w:r w:rsidRPr="006B27ED">
        <w:t>3) проводить восстановление поврежденных участков штукатурки и облицовки фасада, с периодичностью в пределах 5 - 6 лет с учетом фактического состояния фасада;</w:t>
      </w:r>
    </w:p>
    <w:p w:rsidR="006B27ED" w:rsidRPr="006B27ED" w:rsidRDefault="006B27ED" w:rsidP="006B27ED">
      <w:pPr>
        <w:adjustRightInd/>
        <w:jc w:val="both"/>
      </w:pPr>
      <w:r w:rsidRPr="006B27ED">
        <w:t xml:space="preserve">4) производить не реже одного раза в три года поддерживающий ремонт отдельных элементов фасада (цоколей, крылец, ступеней, приямков, входных дверей, ворот, </w:t>
      </w:r>
      <w:r w:rsidRPr="006B27ED">
        <w:lastRenderedPageBreak/>
        <w:t>цокольных окон, балконов и лоджий, водосточных труб, подоконных отливов, линейных открытий и иных конструктивных элементов);</w:t>
      </w:r>
    </w:p>
    <w:p w:rsidR="006B27ED" w:rsidRPr="006B27ED" w:rsidRDefault="006B27ED" w:rsidP="006B27ED">
      <w:pPr>
        <w:adjustRightInd/>
        <w:jc w:val="both"/>
      </w:pPr>
      <w:r w:rsidRPr="006B27ED">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27.</w:t>
      </w:r>
    </w:p>
    <w:p w:rsidR="006B27ED" w:rsidRPr="006B27ED" w:rsidRDefault="006B27ED" w:rsidP="006B27ED">
      <w:pPr>
        <w:adjustRightInd/>
        <w:jc w:val="both"/>
      </w:pPr>
      <w:r w:rsidRPr="006B27ED">
        <w:t>При эксплуатации фасадов не допускается:</w:t>
      </w:r>
    </w:p>
    <w:p w:rsidR="006B27ED" w:rsidRPr="006B27ED" w:rsidRDefault="006B27ED" w:rsidP="006B27ED">
      <w:pPr>
        <w:adjustRightInd/>
        <w:jc w:val="both"/>
      </w:pPr>
      <w:r w:rsidRPr="006B27ED">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B27ED" w:rsidRPr="006B27ED" w:rsidRDefault="006B27ED" w:rsidP="006B27ED">
      <w:pPr>
        <w:adjustRightInd/>
        <w:jc w:val="both"/>
      </w:pPr>
      <w:r w:rsidRPr="006B27ED">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w:t>
      </w:r>
    </w:p>
    <w:p w:rsidR="006B27ED" w:rsidRPr="006B27ED" w:rsidRDefault="006B27ED" w:rsidP="006B27ED">
      <w:pPr>
        <w:adjustRightInd/>
        <w:jc w:val="both"/>
      </w:pPr>
      <w:r w:rsidRPr="006B27ED">
        <w:t>3) нарушение герметизации межпанельных стыков;</w:t>
      </w:r>
    </w:p>
    <w:p w:rsidR="006B27ED" w:rsidRPr="006B27ED" w:rsidRDefault="006B27ED" w:rsidP="006B27ED">
      <w:pPr>
        <w:adjustRightInd/>
        <w:jc w:val="both"/>
      </w:pPr>
      <w:r w:rsidRPr="006B27ED">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B27ED" w:rsidRPr="006B27ED" w:rsidRDefault="006B27ED" w:rsidP="006B27ED">
      <w:pPr>
        <w:adjustRightInd/>
        <w:jc w:val="both"/>
      </w:pPr>
      <w:r w:rsidRPr="006B27ED">
        <w:t>5) повреждение (загрязнение) выступающих элементов фасадов зданий и сооружений: балконов, лоджий, эркеров, тамбуров, карнизов, козырьков и т.п.;</w:t>
      </w:r>
    </w:p>
    <w:p w:rsidR="006B27ED" w:rsidRPr="006B27ED" w:rsidRDefault="006B27ED" w:rsidP="006B27ED">
      <w:pPr>
        <w:adjustRightInd/>
        <w:jc w:val="both"/>
      </w:pPr>
      <w:r w:rsidRPr="006B27ED">
        <w:t>6) разрушение (отсутствие, загрязнение) ограждений балконов, лоджий, парапетов, крыш и т.п.;</w:t>
      </w:r>
    </w:p>
    <w:p w:rsidR="006B27ED" w:rsidRPr="006B27ED" w:rsidRDefault="006B27ED" w:rsidP="006B27ED">
      <w:pPr>
        <w:adjustRightInd/>
        <w:jc w:val="both"/>
      </w:pPr>
      <w:r w:rsidRPr="006B27ED">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6B27ED" w:rsidRPr="006B27ED" w:rsidRDefault="006B27ED" w:rsidP="006B27ED">
      <w:pPr>
        <w:adjustRightInd/>
        <w:jc w:val="both"/>
      </w:pPr>
      <w:r w:rsidRPr="006B27ED">
        <w:t>8)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6B27ED" w:rsidRPr="006B27ED" w:rsidRDefault="006B27ED" w:rsidP="006B27ED">
      <w:pPr>
        <w:adjustRightInd/>
        <w:jc w:val="both"/>
      </w:pPr>
      <w:r w:rsidRPr="006B27ED">
        <w:t>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6B27ED" w:rsidRPr="006B27ED" w:rsidRDefault="006B27ED" w:rsidP="006B27ED">
      <w:pPr>
        <w:adjustRightInd/>
        <w:jc w:val="both"/>
      </w:pPr>
      <w:r w:rsidRPr="006B27ED">
        <w:t>10) размещение и эксплуатация на фасаде и (или) крыше здания, сооружения средств размещения наружной информации без дизайн-проекта, согласованного с уполномоченным органом;</w:t>
      </w:r>
    </w:p>
    <w:p w:rsidR="006B27ED" w:rsidRPr="006B27ED" w:rsidRDefault="006B27ED" w:rsidP="006B27ED">
      <w:pPr>
        <w:adjustRightInd/>
        <w:jc w:val="both"/>
      </w:pPr>
      <w:r w:rsidRPr="006B27ED">
        <w:t>11)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6B27ED" w:rsidRPr="006B27ED" w:rsidRDefault="006B27ED" w:rsidP="006B27ED">
      <w:pPr>
        <w:adjustRightInd/>
        <w:jc w:val="both"/>
      </w:pPr>
      <w:r w:rsidRPr="006B27ED">
        <w:t>12) окраска фасадов до восстановления разрушенных или поврежденных архитектурных деталей;</w:t>
      </w:r>
    </w:p>
    <w:p w:rsidR="006B27ED" w:rsidRPr="006B27ED" w:rsidRDefault="006B27ED" w:rsidP="006B27ED">
      <w:pPr>
        <w:adjustRightInd/>
        <w:jc w:val="both"/>
      </w:pPr>
      <w:r w:rsidRPr="006B27ED">
        <w:t>13) частичная окраска фасадов (исключение составляет полная окраска первых этажей зданий);</w:t>
      </w:r>
    </w:p>
    <w:p w:rsidR="006B27ED" w:rsidRPr="006B27ED" w:rsidRDefault="006B27ED" w:rsidP="006B27ED">
      <w:pPr>
        <w:adjustRightInd/>
        <w:jc w:val="both"/>
      </w:pPr>
      <w:r w:rsidRPr="006B27ED">
        <w:t>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B27ED" w:rsidRPr="006B27ED" w:rsidRDefault="006B27ED" w:rsidP="006B27ED">
      <w:pPr>
        <w:adjustRightInd/>
        <w:jc w:val="both"/>
      </w:pPr>
      <w:r w:rsidRPr="006B27ED">
        <w:t>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B27ED" w:rsidRPr="006B27ED" w:rsidRDefault="006B27ED" w:rsidP="006B27ED">
      <w:pPr>
        <w:adjustRightInd/>
        <w:jc w:val="both"/>
      </w:pPr>
      <w:r w:rsidRPr="006B27ED">
        <w:t>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B27ED" w:rsidRPr="006B27ED" w:rsidRDefault="006B27ED" w:rsidP="006B27ED">
      <w:pPr>
        <w:adjustRightInd/>
        <w:jc w:val="both"/>
      </w:pPr>
      <w:r w:rsidRPr="006B27ED">
        <w:t>17) перенос расположения и изменение дверного блока в проеме по отношению к плоскости фасада;</w:t>
      </w:r>
    </w:p>
    <w:p w:rsidR="006B27ED" w:rsidRPr="006B27ED" w:rsidRDefault="006B27ED" w:rsidP="006B27ED">
      <w:pPr>
        <w:adjustRightInd/>
        <w:jc w:val="both"/>
      </w:pPr>
      <w:r w:rsidRPr="006B27ED">
        <w:t>18) некачественное решение швов между оконной и дверной коробкой и проемом, ухудшающее внешний вид фасада;</w:t>
      </w:r>
    </w:p>
    <w:p w:rsidR="006B27ED" w:rsidRPr="006B27ED" w:rsidRDefault="006B27ED" w:rsidP="006B27ED">
      <w:pPr>
        <w:adjustRightInd/>
        <w:jc w:val="both"/>
      </w:pPr>
      <w:r w:rsidRPr="006B27ED">
        <w:t xml:space="preserve">19) произвольное изменение прозрачности, окраска и покрытие декоративными пленками </w:t>
      </w:r>
      <w:r w:rsidRPr="006B27ED">
        <w:lastRenderedPageBreak/>
        <w:t>поверхностей остекления, замена остекления стеклоблоками;</w:t>
      </w:r>
    </w:p>
    <w:p w:rsidR="006B27ED" w:rsidRPr="006B27ED" w:rsidRDefault="006B27ED" w:rsidP="006B27ED">
      <w:pPr>
        <w:adjustRightInd/>
        <w:jc w:val="both"/>
      </w:pPr>
      <w:r w:rsidRPr="006B27ED">
        <w:t>20)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6B27ED" w:rsidRPr="006B27ED" w:rsidRDefault="006B27ED" w:rsidP="006B27ED">
      <w:pPr>
        <w:adjustRightInd/>
        <w:jc w:val="both"/>
      </w:pPr>
      <w:r w:rsidRPr="006B27ED">
        <w:t>21)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6B27ED" w:rsidRPr="006B27ED" w:rsidRDefault="006B27ED" w:rsidP="006B27ED">
      <w:pPr>
        <w:adjustRightInd/>
        <w:jc w:val="both"/>
      </w:pPr>
      <w:r w:rsidRPr="006B27ED">
        <w:t>22)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B27ED" w:rsidRPr="006B27ED" w:rsidRDefault="006B27ED" w:rsidP="006B27ED">
      <w:pPr>
        <w:adjustRightInd/>
        <w:jc w:val="both"/>
      </w:pPr>
      <w:r w:rsidRPr="006B27ED">
        <w:t>23) самовольное (незаконное) крепление к стенам зданий, сооружений средств наружной рекламы и информации;</w:t>
      </w:r>
    </w:p>
    <w:p w:rsidR="006B27ED" w:rsidRPr="006B27ED" w:rsidRDefault="006B27ED" w:rsidP="006B27ED">
      <w:pPr>
        <w:adjustRightInd/>
        <w:jc w:val="both"/>
      </w:pPr>
      <w:r w:rsidRPr="006B27ED">
        <w:t>24)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28. </w:t>
      </w:r>
    </w:p>
    <w:p w:rsidR="006B27ED" w:rsidRPr="006B27ED" w:rsidRDefault="006B27ED" w:rsidP="006B27ED">
      <w:pPr>
        <w:adjustRightInd/>
        <w:jc w:val="both"/>
      </w:pPr>
      <w:r w:rsidRPr="006B27ED">
        <w:t>Размещение антенн не допускается:</w:t>
      </w:r>
    </w:p>
    <w:p w:rsidR="006B27ED" w:rsidRPr="006B27ED" w:rsidRDefault="006B27ED" w:rsidP="006B27ED">
      <w:pPr>
        <w:adjustRightInd/>
        <w:jc w:val="both"/>
      </w:pPr>
      <w:r w:rsidRPr="006B27ED">
        <w:t>1) на главных фасадах;</w:t>
      </w:r>
    </w:p>
    <w:p w:rsidR="006B27ED" w:rsidRPr="006B27ED" w:rsidRDefault="006B27ED" w:rsidP="006B27ED">
      <w:pPr>
        <w:adjustRightInd/>
        <w:jc w:val="both"/>
      </w:pPr>
      <w:r w:rsidRPr="006B27ED">
        <w:t>2) на кровле, дворовых фасадах и брандмауэрах, просматривающихся с улицы;</w:t>
      </w:r>
    </w:p>
    <w:p w:rsidR="006B27ED" w:rsidRPr="006B27ED" w:rsidRDefault="006B27ED" w:rsidP="006B27ED">
      <w:pPr>
        <w:adjustRightInd/>
        <w:jc w:val="both"/>
      </w:pPr>
      <w:r w:rsidRPr="006B27ED">
        <w:t>3) на кровле зданий, на силуэтных завершениях зданий и сооружений (башнях, куполах), на парапетах, ограждениях кровли, вентиляционных трубах;</w:t>
      </w:r>
    </w:p>
    <w:p w:rsidR="006B27ED" w:rsidRPr="006B27ED" w:rsidRDefault="006B27ED" w:rsidP="006B27ED">
      <w:pPr>
        <w:adjustRightInd/>
        <w:jc w:val="both"/>
      </w:pPr>
      <w:r w:rsidRPr="006B27ED">
        <w:t>4) на угловой части фасада;</w:t>
      </w:r>
    </w:p>
    <w:p w:rsidR="006B27ED" w:rsidRPr="006B27ED" w:rsidRDefault="006B27ED" w:rsidP="006B27ED">
      <w:pPr>
        <w:adjustRightInd/>
        <w:jc w:val="both"/>
      </w:pPr>
      <w:r w:rsidRPr="006B27ED">
        <w:t>5) на ограждениях балконов, лоджий.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29. </w:t>
      </w:r>
    </w:p>
    <w:p w:rsidR="006B27ED" w:rsidRPr="006B27ED" w:rsidRDefault="006B27ED" w:rsidP="006B27ED">
      <w:pPr>
        <w:adjustRightInd/>
        <w:jc w:val="both"/>
      </w:pPr>
      <w:r w:rsidRPr="006B27ED">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30. </w:t>
      </w:r>
    </w:p>
    <w:p w:rsidR="006B27ED" w:rsidRPr="006B27ED" w:rsidRDefault="006B27ED" w:rsidP="006B27ED">
      <w:pPr>
        <w:adjustRightInd/>
        <w:jc w:val="both"/>
      </w:pPr>
      <w:r w:rsidRPr="006B27ED">
        <w:t>Допускается:</w:t>
      </w:r>
    </w:p>
    <w:p w:rsidR="006B27ED" w:rsidRPr="006B27ED" w:rsidRDefault="006B27ED" w:rsidP="006B27ED">
      <w:pPr>
        <w:adjustRightInd/>
        <w:jc w:val="both"/>
      </w:pPr>
      <w:r w:rsidRPr="006B27ED">
        <w:t>1) установка согласованных с уполномоченным органом информационных стендов при входах в подъезды;</w:t>
      </w:r>
    </w:p>
    <w:p w:rsidR="006B27ED" w:rsidRPr="006B27ED" w:rsidRDefault="006B27ED" w:rsidP="006B27ED">
      <w:pPr>
        <w:adjustRightInd/>
        <w:jc w:val="both"/>
      </w:pPr>
      <w:r w:rsidRPr="006B27ED">
        <w:t>2) размещение наружных кондиционеров и антенн на зданиях, расположенных вдоль улиц со стороны дворовых фасадов.</w:t>
      </w: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6. СОДЕРЖАНИЕ ВХОДНЫХ ГРУПП</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31. </w:t>
      </w:r>
    </w:p>
    <w:p w:rsidR="006B27ED" w:rsidRPr="006B27ED" w:rsidRDefault="006B27ED" w:rsidP="006B27ED">
      <w:pPr>
        <w:adjustRightInd/>
        <w:jc w:val="both"/>
      </w:pPr>
      <w:r w:rsidRPr="006B27ED">
        <w:t>1.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B27ED" w:rsidRPr="006B27ED" w:rsidRDefault="006B27ED" w:rsidP="006B27ED">
      <w:pPr>
        <w:adjustRightInd/>
        <w:jc w:val="both"/>
      </w:pPr>
      <w:r w:rsidRPr="006B27ED">
        <w:t>2. При проектировании входных групп, обновлении, изменении фасадов зданий, сооружений не допускается:</w:t>
      </w:r>
    </w:p>
    <w:p w:rsidR="006B27ED" w:rsidRPr="006B27ED" w:rsidRDefault="006B27ED" w:rsidP="006B27ED">
      <w:pPr>
        <w:adjustRightInd/>
        <w:jc w:val="both"/>
      </w:pPr>
      <w:r w:rsidRPr="006B27ED">
        <w:t>1) закрытие существующих декоративных, архитектурных и художественных элементов фасада элементами входной группы, новой отделкой и рекламой;</w:t>
      </w:r>
    </w:p>
    <w:p w:rsidR="006B27ED" w:rsidRPr="006B27ED" w:rsidRDefault="006B27ED" w:rsidP="006B27ED">
      <w:pPr>
        <w:adjustRightInd/>
        <w:jc w:val="both"/>
      </w:pPr>
      <w:r w:rsidRPr="006B27ED">
        <w:t xml:space="preserve">2) устройство входов в подвал и цокольный этаж, в помещения, уровень пола которых расположен выше </w:t>
      </w:r>
      <w:smartTag w:uri="urn:schemas-microsoft-com:office:smarttags" w:element="metricconverter">
        <w:smartTagPr>
          <w:attr w:name="ProductID" w:val="1,2 м"/>
        </w:smartTagPr>
        <w:r w:rsidRPr="006B27ED">
          <w:t>1,2 м</w:t>
        </w:r>
      </w:smartTag>
      <w:r w:rsidRPr="006B27ED">
        <w:t xml:space="preserve"> от уровня земли на фасадах, выходящих на территории общего пользования;</w:t>
      </w:r>
    </w:p>
    <w:p w:rsidR="006B27ED" w:rsidRPr="006B27ED" w:rsidRDefault="006B27ED" w:rsidP="006B27ED">
      <w:pPr>
        <w:adjustRightInd/>
        <w:jc w:val="both"/>
      </w:pPr>
      <w:r w:rsidRPr="006B27ED">
        <w:t>3) устройство опорных элементов (колонн, стоек и т.д.), препятствующих движению пешеходов;</w:t>
      </w:r>
    </w:p>
    <w:p w:rsidR="006B27ED" w:rsidRPr="006B27ED" w:rsidRDefault="006B27ED" w:rsidP="006B27ED">
      <w:pPr>
        <w:adjustRightInd/>
        <w:jc w:val="both"/>
      </w:pPr>
      <w:r w:rsidRPr="006B27ED">
        <w:t xml:space="preserve">4) устройство двух и более входов (с учетом существующих) без разработки проектной </w:t>
      </w:r>
      <w:r w:rsidRPr="006B27ED">
        <w:lastRenderedPageBreak/>
        <w:t>документации с учетом комплексного решения всего фасада здания;</w:t>
      </w:r>
    </w:p>
    <w:p w:rsidR="006B27ED" w:rsidRPr="006B27ED" w:rsidRDefault="006B27ED" w:rsidP="006B27ED">
      <w:pPr>
        <w:adjustRightInd/>
        <w:jc w:val="both"/>
      </w:pPr>
      <w:r w:rsidRPr="006B27ED">
        <w:t xml:space="preserve">5)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w:t>
      </w:r>
      <w:smartTag w:uri="urn:schemas-microsoft-com:office:smarttags" w:element="metricconverter">
        <w:smartTagPr>
          <w:attr w:name="ProductID" w:val="0,5 м"/>
        </w:smartTagPr>
        <w:r w:rsidRPr="006B27ED">
          <w:t>0,5 м</w:t>
        </w:r>
      </w:smartTag>
      <w:r w:rsidRPr="006B27ED">
        <w:t>;</w:t>
      </w:r>
    </w:p>
    <w:p w:rsidR="006B27ED" w:rsidRPr="006B27ED" w:rsidRDefault="006B27ED" w:rsidP="006B27ED">
      <w:pPr>
        <w:adjustRightInd/>
        <w:jc w:val="both"/>
      </w:pPr>
      <w:r w:rsidRPr="006B27ED">
        <w:t xml:space="preserve">6) размещение за пределами красных линий входных групп из легких конструкций более чем на </w:t>
      </w:r>
      <w:smartTag w:uri="urn:schemas-microsoft-com:office:smarttags" w:element="metricconverter">
        <w:smartTagPr>
          <w:attr w:name="ProductID" w:val="1,5 м"/>
        </w:smartTagPr>
        <w:r w:rsidRPr="006B27ED">
          <w:t>1,5 м</w:t>
        </w:r>
      </w:smartTag>
      <w:r w:rsidRPr="006B27ED">
        <w:t>;</w:t>
      </w:r>
    </w:p>
    <w:p w:rsidR="006B27ED" w:rsidRPr="006B27ED" w:rsidRDefault="006B27ED" w:rsidP="006B27ED">
      <w:pPr>
        <w:adjustRightInd/>
        <w:jc w:val="both"/>
      </w:pPr>
      <w:r w:rsidRPr="006B27ED">
        <w:t>7) размещение входной группы в многоквартирном доме без получения согласия собственников помещений в многоквартирном доме;</w:t>
      </w:r>
    </w:p>
    <w:p w:rsidR="006B27ED" w:rsidRPr="006B27ED" w:rsidRDefault="006B27ED" w:rsidP="006B27ED">
      <w:pPr>
        <w:adjustRightInd/>
        <w:jc w:val="both"/>
      </w:pPr>
      <w:r w:rsidRPr="006B27ED">
        <w:t>8) использование балкона для устройства входной группы без получения согласия собственника жилого помещения.</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7. СОДЕРЖАНИЕ КРОВЛИ</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32. </w:t>
      </w:r>
    </w:p>
    <w:p w:rsidR="006B27ED" w:rsidRPr="006B27ED" w:rsidRDefault="006B27ED" w:rsidP="006B27ED">
      <w:pPr>
        <w:adjustRightInd/>
        <w:jc w:val="both"/>
      </w:pPr>
      <w:r w:rsidRPr="006B27ED">
        <w:t>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B27ED" w:rsidRPr="006B27ED" w:rsidRDefault="006B27ED" w:rsidP="006B27ED">
      <w:pPr>
        <w:adjustRightInd/>
        <w:jc w:val="both"/>
      </w:pPr>
      <w:r w:rsidRPr="006B27ED">
        <w:t>2. В зимнее время владельцами (арендаторами) зданий и сооружений должна быть организована своевременная очистка кровель от снега, наледи и сосулек.</w:t>
      </w:r>
    </w:p>
    <w:p w:rsidR="006B27ED" w:rsidRPr="006B27ED" w:rsidRDefault="006B27ED" w:rsidP="006B27ED">
      <w:pPr>
        <w:widowControl/>
        <w:autoSpaceDE/>
        <w:autoSpaceDN/>
        <w:adjustRightInd/>
        <w:jc w:val="both"/>
        <w:rPr>
          <w:rFonts w:eastAsia="Arial"/>
          <w:lang w:val="x-none" w:eastAsia="x-none"/>
        </w:rPr>
      </w:pPr>
      <w:r w:rsidRPr="006B27ED">
        <w:rPr>
          <w:rFonts w:eastAsia="Arial"/>
          <w:lang w:val="x-none" w:eastAsia="x-none"/>
        </w:rPr>
        <w:t>3.</w:t>
      </w:r>
      <w:r w:rsidRPr="006B27ED">
        <w:rPr>
          <w:rFonts w:ascii="Arial" w:eastAsia="Arial" w:hAnsi="Arial"/>
          <w:sz w:val="21"/>
          <w:lang w:val="x-none" w:eastAsia="x-none"/>
        </w:rPr>
        <w:t xml:space="preserve"> </w:t>
      </w:r>
      <w:r w:rsidRPr="006B27ED">
        <w:rPr>
          <w:rFonts w:eastAsia="Arial"/>
          <w:lang w:eastAsia="x-none"/>
        </w:rPr>
        <w:t xml:space="preserve">Кровли </w:t>
      </w:r>
      <w:r w:rsidRPr="006B27ED">
        <w:rPr>
          <w:rFonts w:eastAsia="Arial"/>
          <w:lang w:val="x-none" w:eastAsia="x-none"/>
        </w:rPr>
        <w:t xml:space="preserve">скатных крыш </w:t>
      </w:r>
      <w:r w:rsidRPr="006B27ED">
        <w:rPr>
          <w:rFonts w:eastAsia="Arial"/>
          <w:lang w:eastAsia="x-none"/>
        </w:rPr>
        <w:t xml:space="preserve">с наружным водоотводом необходимо периодически очищать от снега, не допуская образования снежного слоя толщиной более </w:t>
      </w:r>
      <w:smartTag w:uri="urn:schemas-microsoft-com:office:smarttags" w:element="metricconverter">
        <w:smartTagPr>
          <w:attr w:name="ProductID" w:val="30 см"/>
        </w:smartTagPr>
        <w:r w:rsidRPr="006B27ED">
          <w:rPr>
            <w:rFonts w:eastAsia="Arial"/>
            <w:lang w:eastAsia="x-none"/>
          </w:rPr>
          <w:t>30 см</w:t>
        </w:r>
      </w:smartTag>
      <w:r w:rsidRPr="006B27ED">
        <w:rPr>
          <w:rFonts w:eastAsia="Arial"/>
          <w:lang w:eastAsia="x-none"/>
        </w:rPr>
        <w:t>.</w:t>
      </w:r>
      <w:r w:rsidRPr="006B27ED">
        <w:rPr>
          <w:rFonts w:eastAsia="Arial"/>
          <w:lang w:val="x-none" w:eastAsia="x-none"/>
        </w:rPr>
        <w:t xml:space="preserve"> Очистка кровель должна производиться с ограждением участков и принятием всех необходимых мер предосторожности и лишь в светлое время суток.</w:t>
      </w:r>
    </w:p>
    <w:p w:rsidR="006B27ED" w:rsidRPr="006B27ED" w:rsidRDefault="006B27ED" w:rsidP="006B27ED">
      <w:pPr>
        <w:adjustRightInd/>
        <w:jc w:val="both"/>
      </w:pPr>
      <w:r w:rsidRPr="006B27ED">
        <w:t>4. Сброс снега с остальных скатов кровли, а также плоских кровель, должен производиться на внутренние дворовые территории.</w:t>
      </w:r>
    </w:p>
    <w:p w:rsidR="006B27ED" w:rsidRPr="006B27ED" w:rsidRDefault="006B27ED" w:rsidP="006B27ED">
      <w:pPr>
        <w:adjustRightInd/>
        <w:jc w:val="both"/>
      </w:pPr>
      <w:r w:rsidRPr="006B27ED">
        <w:t>5.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33. </w:t>
      </w:r>
    </w:p>
    <w:p w:rsidR="006B27ED" w:rsidRPr="006B27ED" w:rsidRDefault="006B27ED" w:rsidP="006B27ED">
      <w:pPr>
        <w:adjustRightInd/>
        <w:jc w:val="both"/>
      </w:pPr>
      <w:r w:rsidRPr="006B27ED">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34. </w:t>
      </w:r>
    </w:p>
    <w:p w:rsidR="006B27ED" w:rsidRPr="006B27ED" w:rsidRDefault="006B27ED" w:rsidP="006B27ED">
      <w:pPr>
        <w:adjustRightInd/>
        <w:jc w:val="both"/>
      </w:pPr>
      <w:r w:rsidRPr="006B27ED">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35. </w:t>
      </w:r>
    </w:p>
    <w:p w:rsidR="006B27ED" w:rsidRPr="006B27ED" w:rsidRDefault="006B27ED" w:rsidP="006B27ED">
      <w:pPr>
        <w:adjustRightInd/>
        <w:jc w:val="both"/>
      </w:pPr>
      <w:r w:rsidRPr="006B27ED">
        <w:t>Не допускается:</w:t>
      </w:r>
    </w:p>
    <w:p w:rsidR="006B27ED" w:rsidRPr="006B27ED" w:rsidRDefault="006B27ED" w:rsidP="006B27ED">
      <w:pPr>
        <w:adjustRightInd/>
        <w:jc w:val="both"/>
      </w:pPr>
      <w:r w:rsidRPr="006B27ED">
        <w:t>1) скопление снежной массы и сосулек на кровле зданий и сооружений;</w:t>
      </w:r>
      <w:r w:rsidRPr="006B27ED">
        <w:tab/>
      </w:r>
      <w:r w:rsidRPr="006B27ED">
        <w:tab/>
      </w:r>
      <w:r w:rsidRPr="006B27ED">
        <w:tab/>
      </w:r>
    </w:p>
    <w:p w:rsidR="006B27ED" w:rsidRPr="006B27ED" w:rsidRDefault="006B27ED" w:rsidP="006B27ED">
      <w:pPr>
        <w:adjustRightInd/>
        <w:jc w:val="both"/>
      </w:pPr>
      <w:r w:rsidRPr="006B27ED">
        <w:t>2) сброс с кровель зданий льда, снега и мусора в воронки водосточных труб.</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8. СОДЕРЖАНИЕ ДОМОВЫХ ЗНАКОВ</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36.</w:t>
      </w:r>
    </w:p>
    <w:p w:rsidR="006B27ED" w:rsidRPr="006B27ED" w:rsidRDefault="006B27ED" w:rsidP="006B27ED">
      <w:pPr>
        <w:adjustRightInd/>
        <w:jc w:val="both"/>
      </w:pPr>
      <w:r w:rsidRPr="006B27ED">
        <w:t>1. Здания, сооружения должны быть оборудованы домовыми знаками.</w:t>
      </w:r>
    </w:p>
    <w:p w:rsidR="006B27ED" w:rsidRPr="006B27ED" w:rsidRDefault="006B27ED" w:rsidP="006B27ED">
      <w:pPr>
        <w:adjustRightInd/>
        <w:jc w:val="both"/>
      </w:pPr>
      <w:r w:rsidRPr="006B27ED">
        <w:t>2. 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жилые дома - указателями номеров подъездов и квартир.</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37. </w:t>
      </w:r>
    </w:p>
    <w:p w:rsidR="006B27ED" w:rsidRPr="006B27ED" w:rsidRDefault="006B27ED" w:rsidP="006B27ED">
      <w:pPr>
        <w:adjustRightInd/>
        <w:jc w:val="both"/>
      </w:pPr>
      <w:r w:rsidRPr="006B27ED">
        <w:t>1. Аншлаги выполняются шрифтом одинакового размера на двух государственных языках Республики Татарстан.</w:t>
      </w:r>
    </w:p>
    <w:p w:rsidR="006B27ED" w:rsidRPr="006B27ED" w:rsidRDefault="006B27ED" w:rsidP="006B27ED">
      <w:pPr>
        <w:adjustRightInd/>
        <w:jc w:val="both"/>
      </w:pPr>
      <w:r w:rsidRPr="006B27ED">
        <w:t>2. Общими требованиями к размещению аншлагов являются:</w:t>
      </w:r>
    </w:p>
    <w:p w:rsidR="006B27ED" w:rsidRPr="006B27ED" w:rsidRDefault="006B27ED" w:rsidP="006B27ED">
      <w:pPr>
        <w:adjustRightInd/>
        <w:jc w:val="both"/>
      </w:pPr>
      <w:r w:rsidRPr="006B27ED">
        <w:t>1) унификация мест размещения, соблюдение единых правил размещения;</w:t>
      </w:r>
    </w:p>
    <w:p w:rsidR="006B27ED" w:rsidRPr="006B27ED" w:rsidRDefault="006B27ED" w:rsidP="006B27ED">
      <w:pPr>
        <w:adjustRightInd/>
        <w:jc w:val="both"/>
      </w:pPr>
      <w:r w:rsidRPr="006B27ED">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38. </w:t>
      </w:r>
    </w:p>
    <w:p w:rsidR="006B27ED" w:rsidRPr="006B27ED" w:rsidRDefault="006B27ED" w:rsidP="006B27ED">
      <w:pPr>
        <w:adjustRightInd/>
        <w:jc w:val="both"/>
      </w:pPr>
      <w:r w:rsidRPr="006B27ED">
        <w:t>1. Размещение аншлагов должно отвечать следующим требованиям:</w:t>
      </w:r>
    </w:p>
    <w:p w:rsidR="006B27ED" w:rsidRPr="006B27ED" w:rsidRDefault="006B27ED" w:rsidP="006B27ED">
      <w:pPr>
        <w:adjustRightInd/>
        <w:jc w:val="both"/>
      </w:pPr>
      <w:r w:rsidRPr="006B27ED">
        <w:t xml:space="preserve">1) высота от поверхности земли - 2,5 - </w:t>
      </w:r>
      <w:smartTag w:uri="urn:schemas-microsoft-com:office:smarttags" w:element="metricconverter">
        <w:smartTagPr>
          <w:attr w:name="ProductID" w:val="3,5 м"/>
        </w:smartTagPr>
        <w:r w:rsidRPr="006B27ED">
          <w:t>3,5 м</w:t>
        </w:r>
      </w:smartTag>
      <w:r w:rsidRPr="006B27ED">
        <w:t xml:space="preserve"> (в районах современной застройки - до </w:t>
      </w:r>
      <w:smartTag w:uri="urn:schemas-microsoft-com:office:smarttags" w:element="metricconverter">
        <w:smartTagPr>
          <w:attr w:name="ProductID" w:val="5 м"/>
        </w:smartTagPr>
        <w:r w:rsidRPr="006B27ED">
          <w:t>5 м</w:t>
        </w:r>
      </w:smartTag>
      <w:r w:rsidRPr="006B27ED">
        <w:t>);</w:t>
      </w:r>
    </w:p>
    <w:p w:rsidR="006B27ED" w:rsidRPr="006B27ED" w:rsidRDefault="006B27ED" w:rsidP="006B27ED">
      <w:pPr>
        <w:adjustRightInd/>
        <w:jc w:val="both"/>
      </w:pPr>
      <w:r w:rsidRPr="006B27ED">
        <w:t>2) размещение на участке фасада, свободном от выступающих архитектурных деталей;</w:t>
      </w:r>
    </w:p>
    <w:p w:rsidR="006B27ED" w:rsidRPr="006B27ED" w:rsidRDefault="006B27ED" w:rsidP="006B27ED">
      <w:pPr>
        <w:adjustRightInd/>
        <w:jc w:val="both"/>
      </w:pPr>
      <w:r w:rsidRPr="006B27ED">
        <w:t>3) привязка к вертикальной оси простенка, архитектурным членениям фасада;</w:t>
      </w:r>
    </w:p>
    <w:p w:rsidR="006B27ED" w:rsidRPr="006B27ED" w:rsidRDefault="006B27ED" w:rsidP="006B27ED">
      <w:pPr>
        <w:adjustRightInd/>
        <w:jc w:val="both"/>
      </w:pPr>
      <w:r w:rsidRPr="006B27ED">
        <w:t>4) единая вертикальная отметка размещения знаков на соседних фасадах;</w:t>
      </w:r>
    </w:p>
    <w:p w:rsidR="006B27ED" w:rsidRPr="006B27ED" w:rsidRDefault="006B27ED" w:rsidP="006B27ED">
      <w:pPr>
        <w:adjustRightInd/>
        <w:jc w:val="both"/>
      </w:pPr>
      <w:r w:rsidRPr="006B27ED">
        <w:t>5) отсутствие внешних заслоняющих объектов (деревьев, построек).</w:t>
      </w:r>
    </w:p>
    <w:p w:rsidR="006B27ED" w:rsidRPr="006B27ED" w:rsidRDefault="006B27ED" w:rsidP="006B27ED">
      <w:pPr>
        <w:adjustRightInd/>
        <w:jc w:val="both"/>
      </w:pPr>
      <w:r w:rsidRPr="006B27ED">
        <w:t>2. Номерные знаки должны быть размещены:</w:t>
      </w:r>
    </w:p>
    <w:p w:rsidR="006B27ED" w:rsidRPr="006B27ED" w:rsidRDefault="006B27ED" w:rsidP="006B27ED">
      <w:pPr>
        <w:adjustRightInd/>
        <w:jc w:val="both"/>
      </w:pPr>
      <w:r w:rsidRPr="006B27ED">
        <w:t>1) на главном фасаде - в простенке с правой стороны фасада;</w:t>
      </w:r>
    </w:p>
    <w:p w:rsidR="006B27ED" w:rsidRPr="006B27ED" w:rsidRDefault="006B27ED" w:rsidP="006B27ED">
      <w:pPr>
        <w:adjustRightInd/>
        <w:jc w:val="both"/>
      </w:pPr>
      <w:r w:rsidRPr="006B27ED">
        <w:t>2) на улицах с односторонним движением транспорта - на стороне фасада, ближней по направлению движения транспорта;</w:t>
      </w:r>
    </w:p>
    <w:p w:rsidR="006B27ED" w:rsidRPr="006B27ED" w:rsidRDefault="006B27ED" w:rsidP="006B27ED">
      <w:pPr>
        <w:adjustRightInd/>
        <w:jc w:val="both"/>
      </w:pPr>
      <w:r w:rsidRPr="006B27ED">
        <w:t>3) у главного входа - с правой стороны или над проемом;</w:t>
      </w:r>
    </w:p>
    <w:p w:rsidR="006B27ED" w:rsidRPr="006B27ED" w:rsidRDefault="006B27ED" w:rsidP="006B27ED">
      <w:pPr>
        <w:adjustRightInd/>
        <w:jc w:val="both"/>
      </w:pPr>
      <w:r w:rsidRPr="006B27ED">
        <w:t>4) на дворовых фасадах - в простенке со стороны внутриквартального проезда;</w:t>
      </w:r>
    </w:p>
    <w:p w:rsidR="006B27ED" w:rsidRPr="006B27ED" w:rsidRDefault="006B27ED" w:rsidP="006B27ED">
      <w:pPr>
        <w:adjustRightInd/>
        <w:jc w:val="both"/>
      </w:pPr>
      <w:r w:rsidRPr="006B27ED">
        <w:t>5) на оградах и корпусах промышленных предприятий - справа от главного входа, въезда;</w:t>
      </w:r>
    </w:p>
    <w:p w:rsidR="006B27ED" w:rsidRPr="006B27ED" w:rsidRDefault="006B27ED" w:rsidP="006B27ED">
      <w:pPr>
        <w:adjustRightInd/>
        <w:jc w:val="both"/>
      </w:pPr>
      <w:r w:rsidRPr="006B27ED">
        <w:t>6) у перекрестка улиц в простенке на угловом участке фасада;</w:t>
      </w:r>
    </w:p>
    <w:p w:rsidR="006B27ED" w:rsidRPr="006B27ED" w:rsidRDefault="006B27ED" w:rsidP="006B27ED">
      <w:pPr>
        <w:adjustRightInd/>
        <w:jc w:val="both"/>
      </w:pPr>
      <w:r w:rsidRPr="006B27ED">
        <w:t>7) при размещении рядом с номерным знаком - на единой вертикальной оси;</w:t>
      </w:r>
    </w:p>
    <w:p w:rsidR="006B27ED" w:rsidRPr="006B27ED" w:rsidRDefault="006B27ED" w:rsidP="006B27ED">
      <w:pPr>
        <w:adjustRightInd/>
        <w:jc w:val="both"/>
      </w:pPr>
      <w:r w:rsidRPr="006B27ED">
        <w:t>8) над номерным знаком.</w:t>
      </w:r>
    </w:p>
    <w:p w:rsidR="006B27ED" w:rsidRPr="006B27ED" w:rsidRDefault="006B27ED" w:rsidP="006B27ED">
      <w:pPr>
        <w:adjustRightInd/>
        <w:jc w:val="both"/>
      </w:pPr>
      <w:r w:rsidRPr="006B27ED">
        <w:t xml:space="preserve">3.Указатели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w:t>
      </w:r>
      <w:smartTag w:uri="urn:schemas-microsoft-com:office:smarttags" w:element="metricconverter">
        <w:smartTagPr>
          <w:attr w:name="ProductID" w:val="2,5 м"/>
        </w:smartTagPr>
        <w:r w:rsidRPr="006B27ED">
          <w:t>2,5 м</w:t>
        </w:r>
      </w:smartTag>
      <w:r w:rsidRPr="006B27ED">
        <w:t xml:space="preserve"> (вертикальный указатель). </w:t>
      </w:r>
    </w:p>
    <w:p w:rsidR="006B27ED" w:rsidRPr="006B27ED" w:rsidRDefault="006B27ED" w:rsidP="006B27ED">
      <w:pPr>
        <w:adjustRightInd/>
        <w:jc w:val="both"/>
      </w:pPr>
      <w:r w:rsidRPr="006B27ED">
        <w:t>4. 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 зданий.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39. </w:t>
      </w:r>
    </w:p>
    <w:p w:rsidR="006B27ED" w:rsidRPr="006B27ED" w:rsidRDefault="006B27ED" w:rsidP="006B27ED">
      <w:pPr>
        <w:adjustRightInd/>
        <w:jc w:val="both"/>
      </w:pPr>
      <w:r w:rsidRPr="006B27ED">
        <w:t>1. Флагштоки следует устанавливать на фасаде дома по проекту, утвержденному в установленном порядке.</w:t>
      </w:r>
    </w:p>
    <w:p w:rsidR="006B27ED" w:rsidRPr="006B27ED" w:rsidRDefault="006B27ED" w:rsidP="006B27ED">
      <w:pPr>
        <w:adjustRightInd/>
        <w:jc w:val="both"/>
      </w:pPr>
      <w:r w:rsidRPr="006B27ED">
        <w:t>2.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40.</w:t>
      </w:r>
    </w:p>
    <w:p w:rsidR="006B27ED" w:rsidRPr="006B27ED" w:rsidRDefault="006B27ED" w:rsidP="006B27ED">
      <w:pPr>
        <w:adjustRightInd/>
        <w:jc w:val="both"/>
      </w:pPr>
      <w:r w:rsidRPr="006B27ED">
        <w:t>За сохранность и исправность домовых и номерных знаков, аншлагов, указателей расположения пожарных гидрантов, полигонометрических знаков, указателей расположения геодезических знаков ответственность несут установившие их организации.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41.</w:t>
      </w:r>
    </w:p>
    <w:p w:rsidR="006B27ED" w:rsidRPr="006B27ED" w:rsidRDefault="006B27ED" w:rsidP="006B27ED">
      <w:pPr>
        <w:adjustRightInd/>
        <w:jc w:val="both"/>
      </w:pPr>
      <w:r w:rsidRPr="006B27ED">
        <w:t>Не допускается:</w:t>
      </w:r>
    </w:p>
    <w:p w:rsidR="006B27ED" w:rsidRPr="006B27ED" w:rsidRDefault="006B27ED" w:rsidP="006B27ED">
      <w:pPr>
        <w:adjustRightInd/>
        <w:jc w:val="both"/>
      </w:pPr>
      <w:r w:rsidRPr="006B27ED">
        <w:t>1) размещение рядом с номерным знаком выступающих вывесок, консолей, а также объектов, затрудняющих его восприятие;</w:t>
      </w:r>
    </w:p>
    <w:p w:rsidR="006B27ED" w:rsidRPr="006B27ED" w:rsidRDefault="006B27ED" w:rsidP="006B27ED">
      <w:pPr>
        <w:adjustRightInd/>
        <w:jc w:val="both"/>
      </w:pPr>
      <w:r w:rsidRPr="006B27ED">
        <w:t>2)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6B27ED" w:rsidRPr="006B27ED" w:rsidRDefault="006B27ED" w:rsidP="006B27ED">
      <w:pPr>
        <w:adjustRightInd/>
        <w:jc w:val="both"/>
      </w:pPr>
      <w:r w:rsidRPr="006B27ED">
        <w:t>3) произвольное перемещение аншлагов с установленного места.</w:t>
      </w:r>
    </w:p>
    <w:p w:rsidR="006B27ED" w:rsidRPr="006B27ED" w:rsidRDefault="006B27ED" w:rsidP="006B27ED">
      <w:pPr>
        <w:adjustRightInd/>
        <w:jc w:val="both"/>
        <w:rPr>
          <w:color w:val="000000"/>
        </w:rPr>
      </w:pPr>
    </w:p>
    <w:p w:rsidR="006B27ED" w:rsidRPr="006B27ED" w:rsidRDefault="006B27ED" w:rsidP="006B27ED">
      <w:pPr>
        <w:adjustRightInd/>
        <w:jc w:val="both"/>
        <w:rPr>
          <w:color w:val="000000"/>
        </w:rPr>
      </w:pPr>
    </w:p>
    <w:p w:rsidR="006B27ED" w:rsidRPr="006B27ED" w:rsidRDefault="006B27ED" w:rsidP="006B27ED">
      <w:pPr>
        <w:adjustRightInd/>
        <w:jc w:val="center"/>
        <w:outlineLvl w:val="1"/>
        <w:rPr>
          <w:b/>
          <w:color w:val="000000"/>
        </w:rPr>
      </w:pPr>
      <w:r w:rsidRPr="006B27ED">
        <w:rPr>
          <w:b/>
          <w:color w:val="000000"/>
        </w:rPr>
        <w:t xml:space="preserve">ГЛАВА 9. СОДЕРЖАНИЕ ЗЕМЕЛЬНЫХ УЧАСТКОВ, ДОРОГ, </w:t>
      </w:r>
    </w:p>
    <w:p w:rsidR="006B27ED" w:rsidRPr="006B27ED" w:rsidRDefault="006B27ED" w:rsidP="006B27ED">
      <w:pPr>
        <w:adjustRightInd/>
        <w:jc w:val="center"/>
        <w:outlineLvl w:val="1"/>
        <w:rPr>
          <w:b/>
          <w:color w:val="000000"/>
        </w:rPr>
      </w:pPr>
      <w:r w:rsidRPr="006B27ED">
        <w:rPr>
          <w:b/>
          <w:color w:val="000000"/>
        </w:rPr>
        <w:t xml:space="preserve">ИНДИВИДУАЛЬНЫХ ЖИЛЫХ ДОМОВ </w:t>
      </w:r>
    </w:p>
    <w:p w:rsidR="006B27ED" w:rsidRPr="006B27ED" w:rsidRDefault="006B27ED" w:rsidP="006B27ED">
      <w:pPr>
        <w:adjustRightInd/>
        <w:jc w:val="center"/>
        <w:outlineLvl w:val="1"/>
        <w:rPr>
          <w:b/>
          <w:color w:val="000000"/>
        </w:rPr>
      </w:pPr>
      <w:r w:rsidRPr="006B27ED">
        <w:rPr>
          <w:b/>
          <w:color w:val="000000"/>
        </w:rPr>
        <w:lastRenderedPageBreak/>
        <w:t>И БЛАГОУСТРОЙСТВО ПРИЛЕГАЮЩЕЙ К НИМ ТЕРРИТОРИИ</w:t>
      </w:r>
    </w:p>
    <w:p w:rsidR="006B27ED" w:rsidRPr="006B27ED" w:rsidRDefault="006B27ED" w:rsidP="006B27ED">
      <w:pPr>
        <w:adjustRightInd/>
        <w:jc w:val="both"/>
        <w:rPr>
          <w:color w:val="000000"/>
        </w:rPr>
      </w:pPr>
    </w:p>
    <w:p w:rsidR="006B27ED" w:rsidRPr="006B27ED" w:rsidRDefault="006B27ED" w:rsidP="006B27ED">
      <w:pPr>
        <w:adjustRightInd/>
        <w:jc w:val="both"/>
        <w:rPr>
          <w:b/>
          <w:color w:val="000000"/>
        </w:rPr>
      </w:pPr>
      <w:r w:rsidRPr="006B27ED">
        <w:rPr>
          <w:b/>
          <w:color w:val="000000"/>
        </w:rPr>
        <w:t>Статья 42.</w:t>
      </w:r>
    </w:p>
    <w:p w:rsidR="006B27ED" w:rsidRPr="006B27ED" w:rsidRDefault="006B27ED" w:rsidP="006B27ED">
      <w:pPr>
        <w:adjustRightInd/>
        <w:jc w:val="both"/>
      </w:pPr>
      <w:r w:rsidRPr="006B27ED">
        <w:t>Содержание территорий земельных участков включает в себя:</w:t>
      </w:r>
    </w:p>
    <w:p w:rsidR="006B27ED" w:rsidRPr="006B27ED" w:rsidRDefault="006B27ED" w:rsidP="006B27ED">
      <w:pPr>
        <w:adjustRightInd/>
        <w:jc w:val="both"/>
      </w:pPr>
      <w:r w:rsidRPr="006B27ED">
        <w:t>1) ежедневную уборку от мусора, листвы, снега и льда (наледи);</w:t>
      </w:r>
    </w:p>
    <w:p w:rsidR="006B27ED" w:rsidRPr="006B27ED" w:rsidRDefault="006B27ED" w:rsidP="006B27ED">
      <w:pPr>
        <w:adjustRightInd/>
        <w:jc w:val="both"/>
      </w:pPr>
      <w:r w:rsidRPr="006B27ED">
        <w:t>2) обработку противогололедными материалами покрытий проезжей части дорог, мостов, улиц, тротуаров, проездов, пешеходных территорий;</w:t>
      </w:r>
    </w:p>
    <w:p w:rsidR="006B27ED" w:rsidRPr="006B27ED" w:rsidRDefault="006B27ED" w:rsidP="006B27ED">
      <w:pPr>
        <w:adjustRightInd/>
        <w:jc w:val="both"/>
      </w:pPr>
      <w:r w:rsidRPr="006B27ED">
        <w:t>3) сгребание и подметание снега;</w:t>
      </w:r>
    </w:p>
    <w:p w:rsidR="006B27ED" w:rsidRPr="006B27ED" w:rsidRDefault="006B27ED" w:rsidP="006B27ED">
      <w:pPr>
        <w:adjustRightInd/>
        <w:jc w:val="both"/>
      </w:pPr>
      <w:r w:rsidRPr="006B27ED">
        <w:t>4) вывоз снега и льда (ледяных образований) на специализированные площадки по хранению и утилизации снежно-ледяных образований;</w:t>
      </w:r>
    </w:p>
    <w:p w:rsidR="006B27ED" w:rsidRPr="006B27ED" w:rsidRDefault="006B27ED" w:rsidP="006B27ED">
      <w:pPr>
        <w:adjustRightInd/>
        <w:jc w:val="both"/>
      </w:pPr>
      <w:r w:rsidRPr="006B27ED">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6B27ED" w:rsidRPr="006B27ED" w:rsidRDefault="006B27ED" w:rsidP="006B27ED">
      <w:pPr>
        <w:adjustRightInd/>
        <w:jc w:val="both"/>
      </w:pPr>
      <w:r w:rsidRPr="006B27ED">
        <w:t>6) уборку, мойку и дезинфекцию мусороприемных камер, контейнеров (бункеров) и контейнерных площадок;</w:t>
      </w:r>
    </w:p>
    <w:p w:rsidR="006B27ED" w:rsidRPr="006B27ED" w:rsidRDefault="006B27ED" w:rsidP="006B27ED">
      <w:pPr>
        <w:adjustRightInd/>
        <w:jc w:val="both"/>
      </w:pPr>
      <w:r w:rsidRPr="006B27ED">
        <w:t>7) отвод дождевых и талых вод;</w:t>
      </w:r>
    </w:p>
    <w:p w:rsidR="006B27ED" w:rsidRPr="006B27ED" w:rsidRDefault="006B27ED" w:rsidP="006B27ED">
      <w:pPr>
        <w:adjustRightInd/>
        <w:jc w:val="both"/>
      </w:pPr>
      <w:r w:rsidRPr="006B27ED">
        <w:t>8) сбор и вывоз твердых бытовых, крупногабаритных и иных отходов;</w:t>
      </w:r>
    </w:p>
    <w:p w:rsidR="006B27ED" w:rsidRPr="006B27ED" w:rsidRDefault="006B27ED" w:rsidP="006B27ED">
      <w:pPr>
        <w:adjustRightInd/>
        <w:jc w:val="both"/>
      </w:pPr>
      <w:r w:rsidRPr="006B27ED">
        <w:t>9) полив территории для уменьшения пылеобразования и увлажнения воздуха;</w:t>
      </w:r>
    </w:p>
    <w:p w:rsidR="006B27ED" w:rsidRPr="006B27ED" w:rsidRDefault="006B27ED" w:rsidP="006B27ED">
      <w:pPr>
        <w:adjustRightInd/>
        <w:jc w:val="both"/>
      </w:pPr>
      <w:r w:rsidRPr="006B27ED">
        <w:t>10) обеспечение сохранности зеленых насаждений и уход за ними;</w:t>
      </w:r>
    </w:p>
    <w:p w:rsidR="006B27ED" w:rsidRPr="006B27ED" w:rsidRDefault="006B27ED" w:rsidP="006B27ED">
      <w:pPr>
        <w:adjustRightInd/>
        <w:jc w:val="both"/>
      </w:pPr>
      <w:r w:rsidRPr="006B27ED">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B27ED" w:rsidRPr="006B27ED" w:rsidRDefault="006B27ED" w:rsidP="006B27ED">
      <w:pPr>
        <w:adjustRightInd/>
        <w:jc w:val="both"/>
      </w:pPr>
      <w:r w:rsidRPr="006B27ED">
        <w:t>12) 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B27ED" w:rsidRPr="006B27ED" w:rsidRDefault="006B27ED" w:rsidP="006B27ED">
      <w:pPr>
        <w:adjustRightInd/>
        <w:jc w:val="both"/>
      </w:pPr>
      <w:r w:rsidRPr="006B27ED">
        <w:t>13)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 имеющими соответствующий эстетический вид и обеспечивающими безопасность людей и транспорта;</w:t>
      </w:r>
    </w:p>
    <w:p w:rsidR="006B27ED" w:rsidRPr="006B27ED" w:rsidRDefault="006B27ED" w:rsidP="006B27ED">
      <w:pPr>
        <w:adjustRightInd/>
        <w:jc w:val="both"/>
      </w:pPr>
      <w:r w:rsidRPr="006B27ED">
        <w:t xml:space="preserve">14) установку и содержание ограждений </w:t>
      </w:r>
      <w:proofErr w:type="gramStart"/>
      <w:r w:rsidRPr="006B27ED">
        <w:t>земельных участков</w:t>
      </w:r>
      <w:proofErr w:type="gramEnd"/>
      <w:r w:rsidRPr="006B27ED">
        <w:t xml:space="preserve">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10. СОДЕРЖАНИЕ ДОРОГ</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43.</w:t>
      </w:r>
    </w:p>
    <w:p w:rsidR="006B27ED" w:rsidRPr="006B27ED" w:rsidRDefault="006B27ED" w:rsidP="006B27ED">
      <w:pPr>
        <w:adjustRightInd/>
        <w:jc w:val="both"/>
      </w:pPr>
      <w:r w:rsidRPr="006B27ED">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B27ED" w:rsidRPr="006B27ED" w:rsidRDefault="006B27ED" w:rsidP="006B27ED">
      <w:pPr>
        <w:adjustRightInd/>
        <w:jc w:val="both"/>
      </w:pPr>
      <w:r w:rsidRPr="006B27ED">
        <w:t>Содержание территорий дорог включает в себя:</w:t>
      </w:r>
    </w:p>
    <w:p w:rsidR="006B27ED" w:rsidRPr="006B27ED" w:rsidRDefault="006B27ED" w:rsidP="006B27ED">
      <w:pPr>
        <w:adjustRightInd/>
        <w:jc w:val="both"/>
      </w:pPr>
      <w:r w:rsidRPr="006B27ED">
        <w:t>1) ремонт дорог, тротуаров, искусственных дорожных сооружений, внутриквартальных проездов;</w:t>
      </w:r>
    </w:p>
    <w:p w:rsidR="006B27ED" w:rsidRPr="006B27ED" w:rsidRDefault="006B27ED" w:rsidP="006B27ED">
      <w:pPr>
        <w:adjustRightInd/>
        <w:jc w:val="both"/>
      </w:pPr>
      <w:r w:rsidRPr="006B27ED">
        <w:t>2) уборку грязи, мусора, снега и льда (наледи) с тротуаров (пешеходных зон, дорожек) и проезжей части дорог, искусственных дорожных сооружений;</w:t>
      </w:r>
    </w:p>
    <w:p w:rsidR="006B27ED" w:rsidRPr="006B27ED" w:rsidRDefault="006B27ED" w:rsidP="006B27ED">
      <w:pPr>
        <w:adjustRightInd/>
        <w:jc w:val="both"/>
      </w:pPr>
      <w:r w:rsidRPr="006B27ED">
        <w:t>3) мойку и полив дорожных покрытий;</w:t>
      </w:r>
    </w:p>
    <w:p w:rsidR="006B27ED" w:rsidRPr="006B27ED" w:rsidRDefault="006B27ED" w:rsidP="006B27ED">
      <w:pPr>
        <w:adjustRightInd/>
        <w:jc w:val="both"/>
      </w:pPr>
      <w:r w:rsidRPr="006B27ED">
        <w:t>4) уход за газонами и зелеными насаждениями;</w:t>
      </w:r>
    </w:p>
    <w:p w:rsidR="006B27ED" w:rsidRPr="006B27ED" w:rsidRDefault="006B27ED" w:rsidP="006B27ED">
      <w:pPr>
        <w:adjustRightInd/>
        <w:jc w:val="both"/>
      </w:pPr>
      <w:r w:rsidRPr="006B27ED">
        <w:t>5) ремонт опор наружного освещения и контактной сети железнодорожного транспорта;</w:t>
      </w:r>
    </w:p>
    <w:p w:rsidR="006B27ED" w:rsidRPr="006B27ED" w:rsidRDefault="006B27ED" w:rsidP="006B27ED">
      <w:pPr>
        <w:adjustRightInd/>
        <w:jc w:val="both"/>
      </w:pPr>
      <w:r w:rsidRPr="006B27ED">
        <w:t>6) ремонт и окраску малых архитектурных форм;</w:t>
      </w:r>
    </w:p>
    <w:p w:rsidR="006B27ED" w:rsidRPr="006B27ED" w:rsidRDefault="006B27ED" w:rsidP="006B27ED">
      <w:pPr>
        <w:adjustRightInd/>
        <w:jc w:val="both"/>
      </w:pPr>
      <w:r w:rsidRPr="006B27ED">
        <w:t>7)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6B27ED" w:rsidRPr="006B27ED" w:rsidRDefault="006B27ED" w:rsidP="006B27ED">
      <w:pPr>
        <w:adjustRightInd/>
        <w:jc w:val="both"/>
      </w:pPr>
      <w:r w:rsidRPr="006B27ED">
        <w:t>8) устройство, ремонт и ежегодную окраску ограждений, заборов, турникетов, малых архитектурных форм.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44.</w:t>
      </w:r>
    </w:p>
    <w:p w:rsidR="006B27ED" w:rsidRPr="006B27ED" w:rsidRDefault="006B27ED" w:rsidP="006B27ED">
      <w:pPr>
        <w:adjustRightInd/>
        <w:jc w:val="both"/>
        <w:rPr>
          <w:color w:val="000000"/>
        </w:rPr>
      </w:pPr>
      <w:r w:rsidRPr="006B27ED">
        <w:rPr>
          <w:color w:val="FF0000"/>
        </w:rPr>
        <w:lastRenderedPageBreak/>
        <w:t xml:space="preserve"> </w:t>
      </w:r>
      <w:r w:rsidRPr="006B27ED">
        <w:rPr>
          <w:color w:val="000000"/>
        </w:rPr>
        <w:t>Юридическим лицам, индивидуальным предпринимателям и гражданам, имеющим в собственности и (или) пользовании транспортные средства, рекомендуется обеспечить чистый внешний вид транспортных средств.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45.</w:t>
      </w:r>
    </w:p>
    <w:p w:rsidR="006B27ED" w:rsidRPr="006B27ED" w:rsidRDefault="006B27ED" w:rsidP="006B27ED">
      <w:pPr>
        <w:adjustRightInd/>
        <w:jc w:val="both"/>
      </w:pPr>
      <w:r w:rsidRPr="006B27ED">
        <w:t xml:space="preserve"> Не допускается (запрещается):</w:t>
      </w:r>
    </w:p>
    <w:p w:rsidR="006B27ED" w:rsidRPr="006B27ED" w:rsidRDefault="006B27ED" w:rsidP="006B27ED">
      <w:pPr>
        <w:adjustRightInd/>
        <w:jc w:val="both"/>
      </w:pPr>
      <w:r w:rsidRPr="006B27ED">
        <w:t>1) подвоз груза волоком;</w:t>
      </w:r>
    </w:p>
    <w:p w:rsidR="006B27ED" w:rsidRPr="006B27ED" w:rsidRDefault="006B27ED" w:rsidP="006B27ED">
      <w:pPr>
        <w:adjustRightInd/>
        <w:jc w:val="both"/>
      </w:pPr>
      <w:r w:rsidRPr="006B27ED">
        <w:t>2) сбрасывание при погрузочно-разгрузочных работах на улицах рельсов, бревен, железных балок, труб, кирпича, других тяжелых предметов, деталей конструкций, а также складирование их и грунта при проведении земляных работ на дорогах, тротуарах, газонах вне отведенных площадок;</w:t>
      </w:r>
    </w:p>
    <w:p w:rsidR="006B27ED" w:rsidRPr="006B27ED" w:rsidRDefault="006B27ED" w:rsidP="006B27ED">
      <w:pPr>
        <w:adjustRightInd/>
        <w:jc w:val="both"/>
      </w:pPr>
      <w:r w:rsidRPr="006B27ED">
        <w:t>3) перегон по дорогам, имеющим твердое покрытие, машин на гусеничном и пневмоходу;</w:t>
      </w:r>
    </w:p>
    <w:p w:rsidR="006B27ED" w:rsidRPr="006B27ED" w:rsidRDefault="006B27ED" w:rsidP="006B27ED">
      <w:pPr>
        <w:adjustRightInd/>
        <w:jc w:val="both"/>
      </w:pPr>
      <w:r w:rsidRPr="006B27ED">
        <w:t>4) размещение и нахождение автотранспорта на внутриквартальных пешеходных коммуникациях;</w:t>
      </w:r>
    </w:p>
    <w:p w:rsidR="006B27ED" w:rsidRPr="006B27ED" w:rsidRDefault="006B27ED" w:rsidP="006B27ED">
      <w:pPr>
        <w:adjustRightInd/>
        <w:jc w:val="both"/>
      </w:pPr>
      <w:r w:rsidRPr="006B27ED">
        <w:t>5) мойка транспортных средств вне предназначенных для этого мест;</w:t>
      </w:r>
    </w:p>
    <w:p w:rsidR="006B27ED" w:rsidRPr="006B27ED" w:rsidRDefault="006B27ED" w:rsidP="006B27ED">
      <w:pPr>
        <w:adjustRightInd/>
        <w:jc w:val="both"/>
      </w:pPr>
      <w:r w:rsidRPr="006B27ED">
        <w:t>6) движение своим ходом машин с гусеничным механизмом по дорогам с асфальтовым покрытием;</w:t>
      </w:r>
    </w:p>
    <w:p w:rsidR="006B27ED" w:rsidRPr="006B27ED" w:rsidRDefault="006B27ED" w:rsidP="006B27ED">
      <w:pPr>
        <w:adjustRightInd/>
        <w:jc w:val="both"/>
      </w:pPr>
      <w:r w:rsidRPr="006B27ED">
        <w:t>7) движение своим ходом громоздких, тяжеловесных самоходных машин и механизмов, у которых удельный вес на проезжую часть превышает установленные нормы и указания;</w:t>
      </w:r>
    </w:p>
    <w:p w:rsidR="006B27ED" w:rsidRPr="006B27ED" w:rsidRDefault="006B27ED" w:rsidP="006B27ED">
      <w:pPr>
        <w:adjustRightInd/>
        <w:jc w:val="both"/>
      </w:pPr>
      <w:r w:rsidRPr="006B27ED">
        <w:t>8) перевозка грунта, мусора, сыпучие строительные материалы, легкую тару, листву, не покрытые брезентом или другим материалом, исключающим загрязнение территорий;</w:t>
      </w:r>
    </w:p>
    <w:p w:rsidR="006B27ED" w:rsidRPr="006B27ED" w:rsidRDefault="006B27ED" w:rsidP="006B27ED">
      <w:pPr>
        <w:adjustRightInd/>
        <w:jc w:val="both"/>
      </w:pPr>
      <w:r w:rsidRPr="006B27ED">
        <w:t>9) сброс снега, льда, грязи, отходов производства и потребления на проезжую часть дорог и прилегающую к ним территорию;</w:t>
      </w:r>
    </w:p>
    <w:p w:rsidR="006B27ED" w:rsidRPr="006B27ED" w:rsidRDefault="006B27ED" w:rsidP="006B27ED">
      <w:pPr>
        <w:adjustRightInd/>
        <w:jc w:val="both"/>
      </w:pPr>
      <w:r w:rsidRPr="006B27ED">
        <w:t>10) складировать грязь, мусор на дорогах, тротуарах, газонах и зеленых насаждениях;</w:t>
      </w:r>
    </w:p>
    <w:p w:rsidR="006B27ED" w:rsidRPr="006B27ED" w:rsidRDefault="006B27ED" w:rsidP="006B27ED">
      <w:pPr>
        <w:adjustRightInd/>
        <w:jc w:val="both"/>
      </w:pPr>
      <w:r w:rsidRPr="006B27ED">
        <w:t>11) производить уборку проезжей части дорог и тротуаров в теплый период без увлажнения;</w:t>
      </w:r>
    </w:p>
    <w:p w:rsidR="006B27ED" w:rsidRPr="006B27ED" w:rsidRDefault="006B27ED" w:rsidP="006B27ED">
      <w:pPr>
        <w:adjustRightInd/>
        <w:jc w:val="both"/>
      </w:pPr>
      <w:r w:rsidRPr="006B27ED">
        <w:t>12) смывать грязь и мусор на газоны, тротуары и другие объекты транспортной инфраструктуры при мойке проезжей части дорог;</w:t>
      </w:r>
    </w:p>
    <w:p w:rsidR="006B27ED" w:rsidRPr="006B27ED" w:rsidRDefault="006B27ED" w:rsidP="006B27ED">
      <w:pPr>
        <w:adjustRightInd/>
        <w:jc w:val="both"/>
      </w:pPr>
      <w:r w:rsidRPr="006B27ED">
        <w:t>13) разлив на проезжую часть дороги, тротуар бетонного раствора, битума при перевозке транспортным средством, а также их перевозка не предназначенными для этих целей транспортными средствами;</w:t>
      </w:r>
    </w:p>
    <w:p w:rsidR="006B27ED" w:rsidRPr="006B27ED" w:rsidRDefault="006B27ED" w:rsidP="006B27ED">
      <w:pPr>
        <w:adjustRightInd/>
        <w:jc w:val="both"/>
      </w:pPr>
      <w:r w:rsidRPr="006B27ED">
        <w:t>14) сброс любой жидкости на проезжую часть, тротуар, в кювет, на территории с зелеными насаждениями;</w:t>
      </w:r>
    </w:p>
    <w:p w:rsidR="006B27ED" w:rsidRPr="006B27ED" w:rsidRDefault="006B27ED" w:rsidP="006B27ED">
      <w:pPr>
        <w:adjustRightInd/>
        <w:jc w:val="both"/>
      </w:pPr>
      <w:r w:rsidRPr="006B27ED">
        <w:t>15) приготовление бетонных, других строительных растворов на проезжей части, тротуарах, газонах;</w:t>
      </w:r>
    </w:p>
    <w:p w:rsidR="006B27ED" w:rsidRPr="006B27ED" w:rsidRDefault="006B27ED" w:rsidP="006B27ED">
      <w:pPr>
        <w:widowControl/>
        <w:jc w:val="both"/>
      </w:pPr>
      <w:r w:rsidRPr="006B27ED">
        <w:t xml:space="preserve">16)  вне зависимости от времени года размещение и нахождение автотранспорта на площадке перед входным тамбуром подъезда многоэтажного дома, на газонах и зеленых насаждениях вне зависимости от времени года, на детских, спортивных и игровых площадках, площадке для сушки белья и чистки ковров, тротуарах, </w:t>
      </w:r>
      <w:r w:rsidRPr="006B27ED">
        <w:rPr>
          <w:bCs/>
        </w:rPr>
        <w:t xml:space="preserve">в местах </w:t>
      </w:r>
      <w:r w:rsidRPr="006B27ED">
        <w:t>отдыха, массового пребывания людей</w:t>
      </w:r>
      <w:r w:rsidRPr="006B27ED">
        <w:rPr>
          <w:bCs/>
        </w:rPr>
        <w:t>, пляжах, скверах;</w:t>
      </w:r>
    </w:p>
    <w:p w:rsidR="006B27ED" w:rsidRPr="006B27ED" w:rsidRDefault="006B27ED" w:rsidP="006B27ED">
      <w:pPr>
        <w:adjustRightInd/>
        <w:jc w:val="both"/>
      </w:pPr>
      <w:r w:rsidRPr="006B27ED">
        <w:t>17) заезд и размещение транспортных средств (кроме специальных транспортных средств) в границах водоохранных зон, за исключением их движения по дорогам и стоянки на дорогах и в специально оборудованных местах, имеющих твердое покрытие;</w:t>
      </w:r>
    </w:p>
    <w:p w:rsidR="006B27ED" w:rsidRPr="006B27ED" w:rsidRDefault="006B27ED" w:rsidP="006B27ED">
      <w:pPr>
        <w:adjustRightInd/>
        <w:jc w:val="both"/>
      </w:pPr>
      <w:r w:rsidRPr="006B27ED">
        <w:t>18) владельцам личного автотранспорта в зимнее время запрещается длительное время (более 2-х часов) использовать проезжую часть улиц и внутридворовых проездов населенного пункта для хранения и размещения транспортных средств;</w:t>
      </w:r>
    </w:p>
    <w:p w:rsidR="006B27ED" w:rsidRPr="006B27ED" w:rsidRDefault="006B27ED" w:rsidP="006B27ED">
      <w:pPr>
        <w:adjustRightInd/>
        <w:jc w:val="both"/>
      </w:pPr>
      <w:r w:rsidRPr="006B27ED">
        <w:t>19) проезд тяжеловесных транспортных средств, а также специальной техники без специального разрешения-пропуска, за исключением транспортных средств, осуществляющих организованный вывоз мусора во время уборки территории города Заинска;</w:t>
      </w:r>
    </w:p>
    <w:p w:rsidR="006B27ED" w:rsidRPr="006B27ED" w:rsidRDefault="006B27ED" w:rsidP="006B27ED">
      <w:pPr>
        <w:adjustRightInd/>
        <w:jc w:val="both"/>
      </w:pPr>
      <w:r w:rsidRPr="006B27ED">
        <w:t>20) вынос грунта и грязи колесами автотранспорта со строительных площадок, мест производства аварийных, ремонтных и иных видов работ;</w:t>
      </w:r>
    </w:p>
    <w:p w:rsidR="006B27ED" w:rsidRPr="006B27ED" w:rsidRDefault="006B27ED" w:rsidP="006B27ED">
      <w:pPr>
        <w:adjustRightInd/>
        <w:jc w:val="both"/>
      </w:pPr>
      <w:r w:rsidRPr="006B27ED">
        <w:t>21) самовольное перекрытие проезжей части дорог, тротуаров посредством установки железобетонных блоков, столбов, ограждений.</w:t>
      </w: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both"/>
        <w:rPr>
          <w:b/>
        </w:rPr>
      </w:pPr>
      <w:r w:rsidRPr="006B27ED">
        <w:rPr>
          <w:b/>
        </w:rPr>
        <w:lastRenderedPageBreak/>
        <w:t>Статья 46.</w:t>
      </w:r>
    </w:p>
    <w:p w:rsidR="006B27ED" w:rsidRPr="006B27ED" w:rsidRDefault="006B27ED" w:rsidP="006B27ED">
      <w:pPr>
        <w:adjustRightInd/>
        <w:jc w:val="both"/>
      </w:pPr>
      <w:r w:rsidRPr="006B27ED">
        <w:t>Требования к отдельным элементам обустройства дорог:</w:t>
      </w:r>
    </w:p>
    <w:p w:rsidR="006B27ED" w:rsidRPr="006B27ED" w:rsidRDefault="006B27ED" w:rsidP="006B27ED">
      <w:pPr>
        <w:adjustRightInd/>
        <w:jc w:val="both"/>
      </w:pPr>
      <w:r w:rsidRPr="006B27ED">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6B27ED" w:rsidRPr="006B27ED" w:rsidRDefault="006B27ED" w:rsidP="006B27ED">
      <w:pPr>
        <w:adjustRightInd/>
        <w:jc w:val="both"/>
      </w:pPr>
      <w:r w:rsidRPr="006B27ED">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установленными заказчиком работ;</w:t>
      </w:r>
    </w:p>
    <w:p w:rsidR="006B27ED" w:rsidRPr="006B27ED" w:rsidRDefault="006B27ED" w:rsidP="006B27ED">
      <w:pPr>
        <w:adjustRightInd/>
        <w:jc w:val="both"/>
      </w:pPr>
      <w:r w:rsidRPr="006B27ED">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B27ED" w:rsidRPr="006B27ED" w:rsidRDefault="006B27ED" w:rsidP="006B27ED">
      <w:pPr>
        <w:adjustRightInd/>
        <w:jc w:val="both"/>
      </w:pPr>
      <w:r w:rsidRPr="006B27ED">
        <w:t>4) конструкции и системы крепления дорожных знаков выбираются в зависимости от условий видимости и возможности монтажа;</w:t>
      </w:r>
    </w:p>
    <w:p w:rsidR="006B27ED" w:rsidRPr="006B27ED" w:rsidRDefault="006B27ED" w:rsidP="006B27ED">
      <w:pPr>
        <w:adjustRightInd/>
        <w:jc w:val="both"/>
      </w:pPr>
      <w:r w:rsidRPr="006B27ED">
        <w:t>5) дорожные знаки должны содержаться в исправном состоянии, своевременно очищаться и промываться.</w:t>
      </w:r>
    </w:p>
    <w:p w:rsidR="006B27ED" w:rsidRPr="006B27ED" w:rsidRDefault="006B27ED" w:rsidP="006B27ED">
      <w:pPr>
        <w:adjustRightInd/>
        <w:jc w:val="both"/>
      </w:pPr>
      <w:r w:rsidRPr="006B27ED">
        <w:t>2. Временно установленные дорожные знаки снимаются в течение суток после устранения причин, вызвавших необходимость их установки.</w:t>
      </w:r>
    </w:p>
    <w:p w:rsidR="006B27ED" w:rsidRPr="006B27ED" w:rsidRDefault="006B27ED" w:rsidP="006B27ED">
      <w:pPr>
        <w:adjustRightInd/>
        <w:jc w:val="both"/>
      </w:pPr>
      <w:r w:rsidRPr="006B27ED">
        <w:t>3. Элементы визуально-коммуникационной системы (указатели направлений движения транспорта и пешеходов, указатели планировочно-структурных элементов города Заинска (населенные пункты, технические объекты и т.д.), устанавливаются на дорогах и транспортных развязках для указания направления движения к ним.</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11. СОДЕРЖАНИЕ ИНДИВИДУАЛЬНЫХ ЖИЛЫХ ДОМОВ И</w:t>
      </w:r>
    </w:p>
    <w:p w:rsidR="006B27ED" w:rsidRPr="006B27ED" w:rsidRDefault="006B27ED" w:rsidP="006B27ED">
      <w:pPr>
        <w:adjustRightInd/>
        <w:jc w:val="center"/>
        <w:rPr>
          <w:b/>
        </w:rPr>
      </w:pPr>
      <w:r w:rsidRPr="006B27ED">
        <w:rPr>
          <w:b/>
        </w:rPr>
        <w:t>БЛАГОУСТРОЙСТВО ПРИЛЕГАЮЩЕЙ К НИМ ТЕРРИТОРИИ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47.</w:t>
      </w:r>
    </w:p>
    <w:p w:rsidR="006B27ED" w:rsidRPr="006B27ED" w:rsidRDefault="006B27ED" w:rsidP="006B27ED">
      <w:pPr>
        <w:adjustRightInd/>
        <w:jc w:val="both"/>
      </w:pPr>
      <w:r w:rsidRPr="006B27ED">
        <w:t>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6B27ED" w:rsidRPr="006B27ED" w:rsidRDefault="006B27ED" w:rsidP="006B27ED">
      <w:pPr>
        <w:adjustRightInd/>
        <w:jc w:val="both"/>
      </w:pPr>
      <w:r w:rsidRPr="006B27ED">
        <w:t>1) обеспечить надлежащее состояние фасадов жилых домов, ограждений (заборов), а также прочих сооружений в границах домовладения и своевременно производить поддерживающий их ремонт и окраску;</w:t>
      </w:r>
    </w:p>
    <w:p w:rsidR="006B27ED" w:rsidRPr="006B27ED" w:rsidRDefault="006B27ED" w:rsidP="006B27ED">
      <w:pPr>
        <w:adjustRightInd/>
        <w:jc w:val="both"/>
      </w:pPr>
      <w:r w:rsidRPr="006B27ED">
        <w:t>2) иметь на жилом доме номерной знак и поддерживать его в исправном состоянии;</w:t>
      </w:r>
    </w:p>
    <w:p w:rsidR="006B27ED" w:rsidRPr="006B27ED" w:rsidRDefault="006B27ED" w:rsidP="006B27ED">
      <w:pPr>
        <w:adjustRightInd/>
        <w:jc w:val="both"/>
      </w:pPr>
      <w:r w:rsidRPr="006B27ED">
        <w:t>3) включать фонари освещения в темное время суток (при их наличии);</w:t>
      </w:r>
    </w:p>
    <w:p w:rsidR="006B27ED" w:rsidRPr="006B27ED" w:rsidRDefault="006B27ED" w:rsidP="006B27ED">
      <w:pPr>
        <w:adjustRightInd/>
        <w:jc w:val="both"/>
      </w:pPr>
      <w:r w:rsidRPr="006B27ED">
        <w:t>4) содержать в порядке территорию домовладения;</w:t>
      </w:r>
    </w:p>
    <w:p w:rsidR="006B27ED" w:rsidRPr="006B27ED" w:rsidRDefault="006B27ED" w:rsidP="006B27ED">
      <w:pPr>
        <w:adjustRightInd/>
        <w:jc w:val="both"/>
      </w:pPr>
      <w:r w:rsidRPr="006B27ED">
        <w:t>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B27ED" w:rsidRPr="006B27ED" w:rsidRDefault="006B27ED" w:rsidP="006B27ED">
      <w:pPr>
        <w:adjustRightInd/>
        <w:jc w:val="both"/>
      </w:pPr>
      <w:r w:rsidRPr="006B27ED">
        <w:t>6) очищать канавы и трубы для стока воды, в весенний период обеспечивать проход талых вод;</w:t>
      </w:r>
    </w:p>
    <w:p w:rsidR="006B27ED" w:rsidRPr="006B27ED" w:rsidRDefault="006B27ED" w:rsidP="006B27ED">
      <w:pPr>
        <w:adjustRightInd/>
        <w:jc w:val="both"/>
      </w:pPr>
      <w:r w:rsidRPr="006B27ED">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6B27ED" w:rsidRPr="006B27ED" w:rsidRDefault="006B27ED" w:rsidP="006B27ED">
      <w:pPr>
        <w:adjustRightInd/>
        <w:jc w:val="both"/>
      </w:pPr>
      <w:r w:rsidRPr="006B27ED">
        <w:t>8)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помойную яму, туалет, регулярно производить их очистку и дезинфекцию;</w:t>
      </w:r>
    </w:p>
    <w:p w:rsidR="006B27ED" w:rsidRPr="006B27ED" w:rsidRDefault="006B27ED" w:rsidP="006B27ED">
      <w:pPr>
        <w:adjustRightInd/>
        <w:jc w:val="both"/>
      </w:pPr>
      <w:r w:rsidRPr="006B27ED">
        <w:t>9) производить складирование твердых и крупногабаритных отходов в контейнеры, установленные на специальных площадках;</w:t>
      </w:r>
    </w:p>
    <w:p w:rsidR="006B27ED" w:rsidRPr="006B27ED" w:rsidRDefault="006B27ED" w:rsidP="006B27ED">
      <w:pPr>
        <w:adjustRightInd/>
        <w:jc w:val="both"/>
      </w:pPr>
      <w:r w:rsidRPr="006B27ED">
        <w:t>10) обеспечить своевременный сбор и вывоз твердых бытовых и крупногабаритных отходов в соответствии с установленным порядком.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48.</w:t>
      </w:r>
    </w:p>
    <w:p w:rsidR="006B27ED" w:rsidRPr="006B27ED" w:rsidRDefault="006B27ED" w:rsidP="006B27ED">
      <w:pPr>
        <w:adjustRightInd/>
        <w:jc w:val="both"/>
      </w:pPr>
      <w:r w:rsidRPr="006B27ED">
        <w:t>На территории индивидуальной жилой застройки не допускается:</w:t>
      </w:r>
    </w:p>
    <w:p w:rsidR="006B27ED" w:rsidRPr="006B27ED" w:rsidRDefault="006B27ED" w:rsidP="006B27ED">
      <w:pPr>
        <w:adjustRightInd/>
        <w:jc w:val="both"/>
      </w:pPr>
      <w:r w:rsidRPr="006B27ED">
        <w:t>1) размещать ограждение за границами домовладения;</w:t>
      </w:r>
    </w:p>
    <w:p w:rsidR="006B27ED" w:rsidRPr="006B27ED" w:rsidRDefault="006B27ED" w:rsidP="006B27ED">
      <w:pPr>
        <w:adjustRightInd/>
        <w:jc w:val="both"/>
      </w:pPr>
      <w:r w:rsidRPr="006B27ED">
        <w:t xml:space="preserve">2) сжигать листву, любые виды отходов и мусор на территориях домовладений и на </w:t>
      </w:r>
      <w:r w:rsidRPr="006B27ED">
        <w:lastRenderedPageBreak/>
        <w:t xml:space="preserve">прилегающих к ним территориях;  </w:t>
      </w:r>
    </w:p>
    <w:p w:rsidR="006B27ED" w:rsidRPr="006B27ED" w:rsidRDefault="006B27ED" w:rsidP="006B27ED">
      <w:pPr>
        <w:adjustRightInd/>
        <w:jc w:val="both"/>
      </w:pPr>
      <w:r w:rsidRPr="006B27ED">
        <w:t>3) складировать навоз, уголь, тару, дрова, крупногабаритные отходы, строительные материалы за территорией домовладения;</w:t>
      </w:r>
    </w:p>
    <w:p w:rsidR="006B27ED" w:rsidRPr="006B27ED" w:rsidRDefault="006B27ED" w:rsidP="006B27ED">
      <w:pPr>
        <w:adjustRightInd/>
        <w:jc w:val="both"/>
      </w:pPr>
      <w:r w:rsidRPr="006B27ED">
        <w:t>4) мыть транспортные средства за территорией домовладения на землях муниципального образования «город Заинск»;</w:t>
      </w:r>
    </w:p>
    <w:p w:rsidR="006B27ED" w:rsidRPr="006B27ED" w:rsidRDefault="006B27ED" w:rsidP="006B27ED">
      <w:pPr>
        <w:adjustRightInd/>
        <w:jc w:val="both"/>
      </w:pPr>
      <w:r w:rsidRPr="006B27ED">
        <w:t>5) строить за территорией домовладения без согласования с уполномоченными органами дворовые постройки, обустраивать выгребные ямы;</w:t>
      </w:r>
    </w:p>
    <w:p w:rsidR="006B27ED" w:rsidRPr="006B27ED" w:rsidRDefault="006B27ED" w:rsidP="006B27ED">
      <w:pPr>
        <w:adjustRightInd/>
        <w:jc w:val="both"/>
      </w:pPr>
      <w:r w:rsidRPr="006B27ED">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6B27ED" w:rsidRPr="006B27ED" w:rsidRDefault="006B27ED" w:rsidP="006B27ED">
      <w:pPr>
        <w:adjustRightInd/>
        <w:jc w:val="both"/>
      </w:pPr>
      <w:r w:rsidRPr="006B27ED">
        <w:t>7) разрушать и портить элементы благоустройства территории, засорять водоемы;</w:t>
      </w:r>
    </w:p>
    <w:p w:rsidR="006B27ED" w:rsidRPr="006B27ED" w:rsidRDefault="006B27ED" w:rsidP="006B27ED">
      <w:pPr>
        <w:adjustRightInd/>
        <w:jc w:val="both"/>
      </w:pPr>
      <w:r w:rsidRPr="006B27ED">
        <w:t>8) хранить и размещать разукомплектованное (неисправное) транспортное средство за территорией домовладения, на землях муниципального образования «город Заинск»;</w:t>
      </w:r>
    </w:p>
    <w:p w:rsidR="006B27ED" w:rsidRPr="006B27ED" w:rsidRDefault="006B27ED" w:rsidP="006B27ED">
      <w:pPr>
        <w:adjustRightInd/>
        <w:jc w:val="both"/>
      </w:pPr>
      <w:r w:rsidRPr="006B27ED">
        <w:t>9) захламлять прилегающую территорию любыми отходами;</w:t>
      </w:r>
    </w:p>
    <w:p w:rsidR="006B27ED" w:rsidRPr="006B27ED" w:rsidRDefault="006B27ED" w:rsidP="006B27ED">
      <w:pPr>
        <w:adjustRightInd/>
        <w:jc w:val="both"/>
      </w:pPr>
      <w:r w:rsidRPr="006B27ED">
        <w:t>10) устраивать свалки мусора, снега, льда.</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12. СОДЕРЖАНИЕ СЕТЕЙ ЛИВНЕВОЙ КАНАЛИЗАЦИИ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49</w:t>
      </w:r>
    </w:p>
    <w:p w:rsidR="006B27ED" w:rsidRPr="006B27ED" w:rsidRDefault="006B27ED" w:rsidP="006B27ED">
      <w:pPr>
        <w:adjustRightInd/>
        <w:jc w:val="both"/>
      </w:pPr>
      <w:r w:rsidRPr="006B27ED">
        <w:t>1.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B27ED" w:rsidRPr="006B27ED" w:rsidRDefault="006B27ED" w:rsidP="006B27ED">
      <w:pPr>
        <w:adjustRightInd/>
        <w:jc w:val="both"/>
      </w:pPr>
      <w:r w:rsidRPr="006B27ED">
        <w:t>2.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50.</w:t>
      </w:r>
    </w:p>
    <w:p w:rsidR="006B27ED" w:rsidRPr="006B27ED" w:rsidRDefault="006B27ED" w:rsidP="006B27ED">
      <w:pPr>
        <w:adjustRightInd/>
        <w:jc w:val="both"/>
      </w:pPr>
      <w:r w:rsidRPr="006B27ED">
        <w:t>1.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6B27ED" w:rsidRPr="006B27ED" w:rsidRDefault="006B27ED" w:rsidP="006B27ED">
      <w:pPr>
        <w:adjustRightInd/>
        <w:jc w:val="both"/>
      </w:pPr>
      <w:r w:rsidRPr="006B27ED">
        <w:t>2. Содержание и эксплуатация магистральных и внутриквартальных сетей ливневой канализации в городе Заинске осуществляются на основании договоров, заключенных со специализированными организациями в пределах средств, предусмотренных на эти цели в городском бюджете. Содержание и эксплуатация ведомственных сетей ливневой канализации производятся за счет средств соответствующих организаций.</w:t>
      </w:r>
    </w:p>
    <w:p w:rsidR="006B27ED" w:rsidRPr="006B27ED" w:rsidRDefault="006B27ED" w:rsidP="006B27ED">
      <w:pPr>
        <w:adjustRightInd/>
        <w:jc w:val="both"/>
      </w:pPr>
      <w:r w:rsidRPr="006B27ED">
        <w:t xml:space="preserve">3. Бесхозные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 </w:t>
      </w:r>
    </w:p>
    <w:p w:rsidR="006B27ED" w:rsidRPr="006B27ED" w:rsidRDefault="006B27ED" w:rsidP="006B27ED">
      <w:pPr>
        <w:adjustRightInd/>
        <w:jc w:val="both"/>
      </w:pPr>
      <w:r w:rsidRPr="006B27ED">
        <w:t>4.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После очистки смотровых и дождеприемных колодцев все виды извлеченных загрязнений подлежат немедленному вывозу и утилизации на специализированных площадках.</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51.</w:t>
      </w:r>
    </w:p>
    <w:p w:rsidR="006B27ED" w:rsidRPr="006B27ED" w:rsidRDefault="006B27ED" w:rsidP="006B27ED">
      <w:pPr>
        <w:adjustRightInd/>
        <w:jc w:val="both"/>
      </w:pPr>
      <w:r w:rsidRPr="006B27ED">
        <w:t>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6B27ED" w:rsidRPr="006B27ED" w:rsidRDefault="006B27ED" w:rsidP="006B27ED">
      <w:pPr>
        <w:adjustRightInd/>
        <w:jc w:val="both"/>
      </w:pPr>
      <w:r w:rsidRPr="006B27ED">
        <w:t>2. На территории города Заинска не допускается устройство поглощающих колодцев, испарительных площадок без согласования с уполномоченными органами.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52.</w:t>
      </w:r>
    </w:p>
    <w:p w:rsidR="006B27ED" w:rsidRPr="006B27ED" w:rsidRDefault="006B27ED" w:rsidP="006B27ED">
      <w:pPr>
        <w:adjustRightInd/>
        <w:jc w:val="both"/>
      </w:pPr>
      <w:r w:rsidRPr="006B27ED">
        <w:t xml:space="preserve">Сопряжение люков смотровых колодцев должно быть выполнено в один уровень с покрытием проезжей части, тротуаров, пешеходных дорожек, зеленых зон. Допускается </w:t>
      </w:r>
      <w:r w:rsidRPr="006B27ED">
        <w:lastRenderedPageBreak/>
        <w:t xml:space="preserve">отклонение уровня сопряжения люков смотровых колодцев с покрытием проезжей части, тротуаров, пешеходных дорожек, зеленых зон не более чем на </w:t>
      </w:r>
      <w:smartTag w:uri="urn:schemas-microsoft-com:office:smarttags" w:element="metricconverter">
        <w:smartTagPr>
          <w:attr w:name="ProductID" w:val="2 см"/>
        </w:smartTagPr>
        <w:r w:rsidRPr="006B27ED">
          <w:t>2 см</w:t>
        </w:r>
      </w:smartTag>
      <w:r w:rsidRPr="006B27ED">
        <w:t xml:space="preserve">, дождеприемных колодцев - не более чем на </w:t>
      </w:r>
      <w:smartTag w:uri="urn:schemas-microsoft-com:office:smarttags" w:element="metricconverter">
        <w:smartTagPr>
          <w:attr w:name="ProductID" w:val="3 см"/>
        </w:smartTagPr>
        <w:r w:rsidRPr="006B27ED">
          <w:t>3 см</w:t>
        </w:r>
      </w:smartTag>
      <w:r w:rsidRPr="006B27ED">
        <w:t>.</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53.</w:t>
      </w:r>
    </w:p>
    <w:p w:rsidR="006B27ED" w:rsidRPr="006B27ED" w:rsidRDefault="006B27ED" w:rsidP="006B27ED">
      <w:pPr>
        <w:adjustRightInd/>
        <w:jc w:val="both"/>
      </w:pPr>
      <w:r w:rsidRPr="006B27ED">
        <w:t xml:space="preserve">Коммуникационные колодцы, на которых крышки или решетки </w:t>
      </w:r>
      <w:proofErr w:type="gramStart"/>
      <w:r w:rsidRPr="006B27ED">
        <w:t>разрушены</w:t>
      </w:r>
      <w:proofErr w:type="gramEnd"/>
      <w:r w:rsidRPr="006B27ED">
        <w:t xml:space="preserve">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54.</w:t>
      </w:r>
    </w:p>
    <w:p w:rsidR="006B27ED" w:rsidRPr="006B27ED" w:rsidRDefault="006B27ED" w:rsidP="006B27ED">
      <w:pPr>
        <w:adjustRightInd/>
        <w:jc w:val="both"/>
      </w:pPr>
      <w:r w:rsidRPr="006B27ED">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 Сброс иных технических отходов (включая нефтесодержащие жидкости, шламы и соленую техническую воду) производится в строгом соответствии с нормативно-правовыми актами и технологическими регламентами. Ликвидация последствий утечки выполняется силами и за счет средств владельцев поврежденных инженерных сетей.</w:t>
      </w: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13. СОДЕРЖАНИЕ СЕТЕЙ ТЕХНИЧЕСКИХ СРЕДСТВ СВЯЗИ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55.</w:t>
      </w:r>
    </w:p>
    <w:p w:rsidR="006B27ED" w:rsidRPr="006B27ED" w:rsidRDefault="006B27ED" w:rsidP="006B27ED">
      <w:pPr>
        <w:adjustRightInd/>
        <w:jc w:val="both"/>
      </w:pPr>
      <w:r w:rsidRPr="006B27ED">
        <w:t>1. Размещение в пределах населенных пунктов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6B27ED" w:rsidRPr="006B27ED" w:rsidRDefault="006B27ED" w:rsidP="006B27ED">
      <w:pPr>
        <w:adjustRightInd/>
        <w:jc w:val="both"/>
      </w:pPr>
      <w:r w:rsidRPr="006B27ED">
        <w:t>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6B27ED" w:rsidRPr="006B27ED" w:rsidRDefault="006B27ED" w:rsidP="006B27ED">
      <w:pPr>
        <w:adjustRightInd/>
        <w:jc w:val="both"/>
      </w:pPr>
      <w:r w:rsidRPr="006B27ED">
        <w:t>3. Не допускается использовать в качестве крепления подвесных линий связи и воздушно-кабельных переходов:</w:t>
      </w:r>
    </w:p>
    <w:p w:rsidR="006B27ED" w:rsidRPr="006B27ED" w:rsidRDefault="006B27ED" w:rsidP="006B27ED">
      <w:pPr>
        <w:adjustRightInd/>
        <w:jc w:val="both"/>
      </w:pPr>
      <w:r w:rsidRPr="006B27ED">
        <w:t>1) опоры и элементы подвеса контактных сетей общественного и железнодорожного транспорта и опоры наружного освещения;</w:t>
      </w:r>
    </w:p>
    <w:p w:rsidR="006B27ED" w:rsidRPr="006B27ED" w:rsidRDefault="006B27ED" w:rsidP="006B27ED">
      <w:pPr>
        <w:adjustRightInd/>
        <w:jc w:val="both"/>
      </w:pPr>
      <w:r w:rsidRPr="006B27ED">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6B27ED" w:rsidRPr="006B27ED" w:rsidRDefault="006B27ED" w:rsidP="006B27ED">
      <w:pPr>
        <w:adjustRightInd/>
        <w:jc w:val="both"/>
      </w:pPr>
      <w:r w:rsidRPr="006B27ED">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6B27ED" w:rsidRPr="006B27ED" w:rsidRDefault="006B27ED" w:rsidP="006B27ED">
      <w:pPr>
        <w:adjustRightInd/>
        <w:jc w:val="both"/>
      </w:pPr>
      <w:r w:rsidRPr="006B27ED">
        <w:t>4. Не допускается:</w:t>
      </w:r>
    </w:p>
    <w:p w:rsidR="006B27ED" w:rsidRPr="006B27ED" w:rsidRDefault="006B27ED" w:rsidP="006B27ED">
      <w:pPr>
        <w:adjustRightInd/>
        <w:jc w:val="both"/>
      </w:pPr>
      <w:r w:rsidRPr="006B27ED">
        <w:t>1) пересекать дороги при прокладке кабелей связи воздушным способом от одного здания к другому;</w:t>
      </w:r>
    </w:p>
    <w:p w:rsidR="006B27ED" w:rsidRPr="006B27ED" w:rsidRDefault="006B27ED" w:rsidP="006B27ED">
      <w:pPr>
        <w:adjustRightInd/>
        <w:jc w:val="both"/>
      </w:pPr>
      <w:r w:rsidRPr="006B27ED">
        <w:t>2) размещать запасы кабеля вне распределительного муфтового шкафа.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56.</w:t>
      </w:r>
    </w:p>
    <w:p w:rsidR="006B27ED" w:rsidRPr="006B27ED" w:rsidRDefault="006B27ED" w:rsidP="006B27ED">
      <w:pPr>
        <w:adjustRightInd/>
        <w:jc w:val="both"/>
      </w:pPr>
      <w:r w:rsidRPr="006B27ED">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14. СОДЕРЖАНИЕ ОБЪЕКТОВ (СРЕДСТВ) НАРУЖНОГО ОСВЕЩЕНИЯ</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57.</w:t>
      </w:r>
    </w:p>
    <w:p w:rsidR="006B27ED" w:rsidRPr="006B27ED" w:rsidRDefault="006B27ED" w:rsidP="006B27ED">
      <w:pPr>
        <w:adjustRightInd/>
        <w:jc w:val="both"/>
      </w:pPr>
      <w:r w:rsidRPr="006B27ED">
        <w:lastRenderedPageBreak/>
        <w:t>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58.</w:t>
      </w:r>
    </w:p>
    <w:p w:rsidR="006B27ED" w:rsidRPr="006B27ED" w:rsidRDefault="006B27ED" w:rsidP="006B27ED">
      <w:pPr>
        <w:adjustRightInd/>
        <w:jc w:val="both"/>
      </w:pPr>
      <w:r w:rsidRPr="006B27ED">
        <w:t>1. На территории населенных пунктов 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информации и витрины должны освещаться в темное время суток.</w:t>
      </w:r>
    </w:p>
    <w:p w:rsidR="006B27ED" w:rsidRPr="006B27ED" w:rsidRDefault="006B27ED" w:rsidP="006B27ED">
      <w:pPr>
        <w:adjustRightInd/>
        <w:jc w:val="both"/>
      </w:pPr>
      <w:r w:rsidRPr="006B27ED">
        <w:t>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повышении до 10 лк.</w:t>
      </w:r>
    </w:p>
    <w:p w:rsidR="006B27ED" w:rsidRPr="006B27ED" w:rsidRDefault="006B27ED" w:rsidP="006B27ED">
      <w:pPr>
        <w:adjustRightInd/>
        <w:jc w:val="both"/>
      </w:pPr>
      <w:r w:rsidRPr="006B27ED">
        <w:t>3.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6B27ED" w:rsidRPr="006B27ED" w:rsidRDefault="006B27ED" w:rsidP="006B27ED">
      <w:pPr>
        <w:adjustRightInd/>
        <w:jc w:val="both"/>
      </w:pPr>
      <w:r w:rsidRPr="006B27ED">
        <w:t>4.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в соответствии с проектом, согласованном в установленном законом порядке.</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59.</w:t>
      </w:r>
    </w:p>
    <w:p w:rsidR="006B27ED" w:rsidRPr="006B27ED" w:rsidRDefault="006B27ED" w:rsidP="006B27ED">
      <w:pPr>
        <w:adjustRightInd/>
        <w:jc w:val="both"/>
      </w:pPr>
      <w:r w:rsidRPr="006B27ED">
        <w:t>1. Количество нефункционирующих светильников на основных дорогах, площадях и улицах не должно превышать 3%, на других территориях (внутриквартальные проезды, дворовые территории) - 5%.</w:t>
      </w:r>
    </w:p>
    <w:p w:rsidR="006B27ED" w:rsidRPr="006B27ED" w:rsidRDefault="006B27ED" w:rsidP="006B27ED">
      <w:pPr>
        <w:adjustRightInd/>
        <w:jc w:val="both"/>
      </w:pPr>
      <w:r w:rsidRPr="006B27ED">
        <w:t>2.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Не допускается вывозить указанные типы ламп на свалки и мусороперерабатывающие заводы.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60.</w:t>
      </w:r>
    </w:p>
    <w:p w:rsidR="006B27ED" w:rsidRPr="006B27ED" w:rsidRDefault="006B27ED" w:rsidP="006B27ED">
      <w:pPr>
        <w:adjustRightInd/>
        <w:jc w:val="both"/>
      </w:pPr>
      <w:r w:rsidRPr="006B27ED">
        <w:t>1.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 Опоры наружного освещения, опоры контактной сети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6B27ED" w:rsidRPr="006B27ED" w:rsidRDefault="006B27ED" w:rsidP="006B27ED">
      <w:pPr>
        <w:adjustRightInd/>
        <w:jc w:val="both"/>
      </w:pPr>
      <w:r w:rsidRPr="006B27ED">
        <w:t>2. Содержание и ремонт дорожного,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6B27ED" w:rsidRPr="006B27ED" w:rsidRDefault="006B27ED" w:rsidP="006B27ED">
      <w:pPr>
        <w:adjustRightInd/>
        <w:jc w:val="both"/>
      </w:pPr>
      <w:r w:rsidRPr="006B27ED">
        <w:t xml:space="preserve">3. Содержание и ремонт придомового освещения, подключенного к вводным распределительным устройствам жилых домов, осуществляют управляющие организации. </w:t>
      </w:r>
    </w:p>
    <w:p w:rsidR="006B27ED" w:rsidRPr="006B27ED" w:rsidRDefault="006B27ED" w:rsidP="006B27ED">
      <w:pPr>
        <w:adjustRightInd/>
        <w:jc w:val="both"/>
      </w:pPr>
      <w:r w:rsidRPr="006B27ED">
        <w:t>4. За исправное и безопасное состояние и удовлетворительный внешний вид всех элементов и объектов, размещенных на опорах освещения и опорах контактной сети железнодорожного транспорта, несет ответственность собственник (пользователь) данных опор.</w:t>
      </w:r>
    </w:p>
    <w:p w:rsidR="006B27ED" w:rsidRPr="006B27ED" w:rsidRDefault="006B27ED" w:rsidP="006B27ED">
      <w:pPr>
        <w:adjustRightInd/>
        <w:jc w:val="both"/>
      </w:pPr>
      <w:r w:rsidRPr="006B27ED">
        <w:t>5. Ответственность за уборку территорий вокруг мачт и опор наружного освещения, линий электропередач и высоковольтных линий, расположенных на территории муниципального образования» город Заинск», возлагается на лиц, ответственных за их эксплуатацию.</w:t>
      </w:r>
    </w:p>
    <w:p w:rsidR="006B27ED" w:rsidRPr="006B27ED" w:rsidRDefault="006B27ED" w:rsidP="006B27ED">
      <w:pPr>
        <w:adjustRightInd/>
        <w:jc w:val="both"/>
      </w:pPr>
      <w:r w:rsidRPr="006B27ED">
        <w:t>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собственников данных объектов.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61.</w:t>
      </w:r>
    </w:p>
    <w:p w:rsidR="006B27ED" w:rsidRPr="006B27ED" w:rsidRDefault="006B27ED" w:rsidP="006B27ED">
      <w:pPr>
        <w:adjustRightInd/>
        <w:jc w:val="both"/>
      </w:pPr>
      <w:r w:rsidRPr="006B27ED">
        <w:t xml:space="preserve"> 1. При замене опор наружного освещения, опор контактной сети железнодорожного транспорта указанные конструкции должны быть демонтированы и вывезены владельцами сетей в течение трех суток.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 </w:t>
      </w:r>
    </w:p>
    <w:p w:rsidR="006B27ED" w:rsidRPr="006B27ED" w:rsidRDefault="006B27ED" w:rsidP="006B27ED">
      <w:pPr>
        <w:adjustRightInd/>
        <w:jc w:val="both"/>
      </w:pPr>
      <w:r w:rsidRPr="006B27ED">
        <w:t>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62.</w:t>
      </w:r>
    </w:p>
    <w:p w:rsidR="006B27ED" w:rsidRPr="006B27ED" w:rsidRDefault="006B27ED" w:rsidP="006B27ED">
      <w:pPr>
        <w:adjustRightInd/>
        <w:jc w:val="both"/>
      </w:pPr>
      <w:r w:rsidRPr="006B27ED">
        <w:t>1.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6B27ED" w:rsidRPr="006B27ED" w:rsidRDefault="006B27ED" w:rsidP="006B27ED">
      <w:pPr>
        <w:adjustRightInd/>
        <w:jc w:val="both"/>
      </w:pPr>
      <w:r w:rsidRPr="006B27ED">
        <w:t>2. Не допускается самовольное подсоединение и подключение проводов и кабелей к сетям и устройствам наружного освещения.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63.</w:t>
      </w:r>
    </w:p>
    <w:p w:rsidR="006B27ED" w:rsidRPr="006B27ED" w:rsidRDefault="006B27ED" w:rsidP="006B27ED">
      <w:pPr>
        <w:adjustRightInd/>
        <w:jc w:val="both"/>
      </w:pPr>
      <w:r w:rsidRPr="006B27ED">
        <w:t>1.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6B27ED" w:rsidRPr="006B27ED" w:rsidRDefault="006B27ED" w:rsidP="006B27ED">
      <w:pPr>
        <w:adjustRightInd/>
        <w:jc w:val="both"/>
      </w:pPr>
      <w:r w:rsidRPr="006B27ED">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6B27ED" w:rsidRPr="006B27ED" w:rsidRDefault="006B27ED" w:rsidP="006B27ED">
      <w:pPr>
        <w:adjustRightInd/>
        <w:jc w:val="both"/>
      </w:pPr>
      <w:r w:rsidRPr="006B27ED">
        <w:t>2) следить за включением и отключением освещения в соответствии с установленным порядком;</w:t>
      </w:r>
    </w:p>
    <w:p w:rsidR="006B27ED" w:rsidRPr="006B27ED" w:rsidRDefault="006B27ED" w:rsidP="006B27ED">
      <w:pPr>
        <w:adjustRightInd/>
        <w:jc w:val="both"/>
      </w:pPr>
      <w:r w:rsidRPr="006B27ED">
        <w:t>3) соблюдать правила установки, содержания, размещения и эксплуатации наружного освещения и оформления;</w:t>
      </w:r>
    </w:p>
    <w:p w:rsidR="006B27ED" w:rsidRPr="006B27ED" w:rsidRDefault="006B27ED" w:rsidP="006B27ED">
      <w:pPr>
        <w:adjustRightInd/>
        <w:jc w:val="both"/>
      </w:pPr>
      <w:r w:rsidRPr="006B27ED">
        <w:t>4) своевременно производить замену фонарей наружного освещения.</w:t>
      </w:r>
    </w:p>
    <w:p w:rsidR="006B27ED" w:rsidRPr="006B27ED" w:rsidRDefault="006B27ED" w:rsidP="006B27ED">
      <w:pPr>
        <w:adjustRightInd/>
        <w:jc w:val="center"/>
        <w:outlineLvl w:val="2"/>
      </w:pPr>
    </w:p>
    <w:p w:rsidR="006B27ED" w:rsidRPr="006B27ED" w:rsidRDefault="006B27ED" w:rsidP="006B27ED">
      <w:pPr>
        <w:adjustRightInd/>
        <w:jc w:val="center"/>
        <w:outlineLvl w:val="2"/>
        <w:rPr>
          <w:b/>
        </w:rPr>
      </w:pPr>
      <w:r w:rsidRPr="006B27ED">
        <w:rPr>
          <w:b/>
        </w:rPr>
        <w:t>ГЛАВА 15. СОДЕРЖАНИЕ МАЛЫХ АРХИТЕКТУРНЫХ ФОРМ</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64.</w:t>
      </w:r>
    </w:p>
    <w:p w:rsidR="006B27ED" w:rsidRPr="006B27ED" w:rsidRDefault="006B27ED" w:rsidP="006B27ED">
      <w:pPr>
        <w:adjustRightInd/>
        <w:jc w:val="both"/>
      </w:pPr>
      <w:r w:rsidRPr="006B27ED">
        <w:t>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города Заинск.</w:t>
      </w:r>
    </w:p>
    <w:p w:rsidR="006B27ED" w:rsidRPr="006B27ED" w:rsidRDefault="006B27ED" w:rsidP="006B27ED">
      <w:pPr>
        <w:adjustRightInd/>
        <w:jc w:val="both"/>
      </w:pPr>
      <w:r w:rsidRPr="006B27ED">
        <w:t>2.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65.</w:t>
      </w:r>
    </w:p>
    <w:p w:rsidR="006B27ED" w:rsidRPr="006B27ED" w:rsidRDefault="006B27ED" w:rsidP="006B27ED">
      <w:pPr>
        <w:adjustRightInd/>
        <w:jc w:val="both"/>
      </w:pPr>
      <w:r w:rsidRPr="006B27ED">
        <w:t>Владельцы малых архитектурных форм обязаны:</w:t>
      </w:r>
    </w:p>
    <w:p w:rsidR="006B27ED" w:rsidRPr="006B27ED" w:rsidRDefault="006B27ED" w:rsidP="006B27ED">
      <w:pPr>
        <w:adjustRightInd/>
        <w:jc w:val="both"/>
      </w:pPr>
      <w:r w:rsidRPr="006B27ED">
        <w:t>1) содержать малые архитектурные формы в чистоте и исправном состоянии;</w:t>
      </w:r>
    </w:p>
    <w:p w:rsidR="006B27ED" w:rsidRPr="006B27ED" w:rsidRDefault="006B27ED" w:rsidP="006B27ED">
      <w:pPr>
        <w:adjustRightInd/>
        <w:jc w:val="both"/>
      </w:pPr>
      <w:r w:rsidRPr="006B27ED">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6B27ED" w:rsidRPr="006B27ED" w:rsidRDefault="006B27ED" w:rsidP="006B27ED">
      <w:pPr>
        <w:adjustRightInd/>
        <w:jc w:val="both"/>
      </w:pPr>
      <w:r w:rsidRPr="006B27ED">
        <w:t>3) в зимний период очищать малые архитектурные формы, а также подходы к ним от снега и наледи;</w:t>
      </w:r>
    </w:p>
    <w:p w:rsidR="006B27ED" w:rsidRPr="006B27ED" w:rsidRDefault="006B27ED" w:rsidP="006B27ED">
      <w:pPr>
        <w:adjustRightInd/>
        <w:jc w:val="both"/>
      </w:pPr>
      <w:r w:rsidRPr="006B27ED">
        <w:t>4) обустраивать песочницы с гладкой ограждающей поверхностью, менять песок в песочницах не менее одного раза в год;</w:t>
      </w:r>
    </w:p>
    <w:p w:rsidR="006B27ED" w:rsidRPr="006B27ED" w:rsidRDefault="006B27ED" w:rsidP="006B27ED">
      <w:pPr>
        <w:adjustRightInd/>
        <w:jc w:val="both"/>
      </w:pPr>
      <w:r w:rsidRPr="006B27ED">
        <w:t xml:space="preserve">5)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w:t>
      </w:r>
      <w:r w:rsidRPr="006B27ED">
        <w:lastRenderedPageBreak/>
        <w:t>и площадок для отдыха;</w:t>
      </w:r>
    </w:p>
    <w:p w:rsidR="006B27ED" w:rsidRPr="006B27ED" w:rsidRDefault="006B27ED" w:rsidP="006B27ED">
      <w:pPr>
        <w:adjustRightInd/>
        <w:jc w:val="both"/>
      </w:pPr>
      <w:r w:rsidRPr="006B27ED">
        <w:t>6) в период работы фонтанов производить ежедневную очистку водной поверхности от мусора.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66.</w:t>
      </w:r>
    </w:p>
    <w:p w:rsidR="006B27ED" w:rsidRPr="006B27ED" w:rsidRDefault="006B27ED" w:rsidP="006B27ED">
      <w:pPr>
        <w:adjustRightInd/>
        <w:jc w:val="both"/>
      </w:pPr>
      <w:r w:rsidRPr="006B27ED">
        <w:t>Не допускается:</w:t>
      </w:r>
    </w:p>
    <w:p w:rsidR="006B27ED" w:rsidRPr="006B27ED" w:rsidRDefault="006B27ED" w:rsidP="006B27ED">
      <w:pPr>
        <w:adjustRightInd/>
        <w:jc w:val="both"/>
      </w:pPr>
      <w:r w:rsidRPr="006B27ED">
        <w:t>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6B27ED" w:rsidRPr="006B27ED" w:rsidRDefault="006B27ED" w:rsidP="006B27ED">
      <w:pPr>
        <w:adjustRightInd/>
        <w:jc w:val="both"/>
      </w:pPr>
      <w:r w:rsidRPr="006B27ED">
        <w:t>2) развешивать и наклеивать любую информационно-печатную продукцию на малых архитектурных формах;</w:t>
      </w:r>
    </w:p>
    <w:p w:rsidR="006B27ED" w:rsidRPr="006B27ED" w:rsidRDefault="006B27ED" w:rsidP="006B27ED">
      <w:pPr>
        <w:adjustRightInd/>
        <w:jc w:val="both"/>
      </w:pPr>
      <w:r w:rsidRPr="006B27ED">
        <w:t>3) ломать и повреждать малые архитектурные формы и их конструктивные элементы;</w:t>
      </w:r>
    </w:p>
    <w:p w:rsidR="006B27ED" w:rsidRPr="006B27ED" w:rsidRDefault="006B27ED" w:rsidP="006B27ED">
      <w:pPr>
        <w:adjustRightInd/>
        <w:jc w:val="both"/>
      </w:pPr>
      <w:r w:rsidRPr="006B27ED">
        <w:t>4) купаться в фонтанах.</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16. СОДЕРЖАНИЕ НЕСТАЦИОНАРНЫХ ОБЪЕКТОВ</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67.</w:t>
      </w:r>
    </w:p>
    <w:p w:rsidR="006B27ED" w:rsidRPr="006B27ED" w:rsidRDefault="006B27ED" w:rsidP="006B27ED">
      <w:pPr>
        <w:adjustRightInd/>
        <w:jc w:val="both"/>
      </w:pPr>
      <w:r w:rsidRPr="006B27ED">
        <w:t>1.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6B27ED" w:rsidRPr="006B27ED" w:rsidRDefault="006B27ED" w:rsidP="006B27ED">
      <w:pPr>
        <w:adjustRightInd/>
        <w:jc w:val="both"/>
      </w:pPr>
      <w:r w:rsidRPr="006B27ED">
        <w:t xml:space="preserve">2. Максимальная общая площадь объекта мелкорозничной сети по внешним габаритам - 60 кв.м. </w:t>
      </w:r>
    </w:p>
    <w:p w:rsidR="006B27ED" w:rsidRPr="006B27ED" w:rsidRDefault="006B27ED" w:rsidP="006B27ED">
      <w:pPr>
        <w:adjustRightInd/>
        <w:jc w:val="both"/>
      </w:pPr>
      <w:r w:rsidRPr="006B27ED">
        <w:t>3. По истечении срока договора аренды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68.</w:t>
      </w:r>
    </w:p>
    <w:p w:rsidR="006B27ED" w:rsidRPr="006B27ED" w:rsidRDefault="006B27ED" w:rsidP="006B27ED">
      <w:pPr>
        <w:adjustRightInd/>
        <w:jc w:val="both"/>
      </w:pPr>
      <w:r w:rsidRPr="006B27ED">
        <w:t>Юридические и физические лица, являющиеся собственниками нестационарных объектов, обязаны:</w:t>
      </w:r>
    </w:p>
    <w:p w:rsidR="006B27ED" w:rsidRPr="006B27ED" w:rsidRDefault="006B27ED" w:rsidP="006B27ED">
      <w:pPr>
        <w:adjustRightInd/>
        <w:jc w:val="both"/>
      </w:pPr>
      <w:r w:rsidRPr="006B27ED">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6B27ED" w:rsidRPr="006B27ED" w:rsidRDefault="006B27ED" w:rsidP="006B27ED">
      <w:pPr>
        <w:adjustRightInd/>
        <w:jc w:val="both"/>
      </w:pPr>
      <w:r w:rsidRPr="006B27ED">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6B27ED" w:rsidRPr="006B27ED" w:rsidRDefault="006B27ED" w:rsidP="006B27ED">
      <w:pPr>
        <w:adjustRightInd/>
        <w:jc w:val="both"/>
      </w:pPr>
      <w:r w:rsidRPr="006B27ED">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69.</w:t>
      </w:r>
    </w:p>
    <w:p w:rsidR="006B27ED" w:rsidRPr="006B27ED" w:rsidRDefault="006B27ED" w:rsidP="006B27ED">
      <w:pPr>
        <w:adjustRightInd/>
        <w:jc w:val="both"/>
      </w:pPr>
      <w:r w:rsidRPr="006B27ED">
        <w:t>Не допускается:</w:t>
      </w:r>
    </w:p>
    <w:p w:rsidR="006B27ED" w:rsidRPr="006B27ED" w:rsidRDefault="006B27ED" w:rsidP="006B27ED">
      <w:pPr>
        <w:adjustRightInd/>
        <w:jc w:val="both"/>
      </w:pPr>
      <w:r w:rsidRPr="006B27ED">
        <w:t>1) возводить к нестационарным объектам пристройки, козырьки, навесы и прочие конструкции, не предусмотренные проектами;</w:t>
      </w:r>
    </w:p>
    <w:p w:rsidR="006B27ED" w:rsidRPr="006B27ED" w:rsidRDefault="006B27ED" w:rsidP="006B27ED">
      <w:pPr>
        <w:adjustRightInd/>
        <w:jc w:val="both"/>
      </w:pPr>
      <w:r w:rsidRPr="006B27ED">
        <w:t>2) выставлять торгово-холодильное оборудование около нестационарных объектов;</w:t>
      </w:r>
    </w:p>
    <w:p w:rsidR="006B27ED" w:rsidRPr="006B27ED" w:rsidRDefault="006B27ED" w:rsidP="006B27ED">
      <w:pPr>
        <w:adjustRightInd/>
        <w:jc w:val="both"/>
      </w:pPr>
      <w:r w:rsidRPr="006B27ED">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6B27ED" w:rsidRPr="006B27ED" w:rsidRDefault="006B27ED" w:rsidP="006B27ED">
      <w:pPr>
        <w:adjustRightInd/>
        <w:jc w:val="both"/>
      </w:pPr>
      <w:r w:rsidRPr="006B27ED">
        <w:t>4) загромождать оборудованием, отходами противопожарные разрывы между нестационарными объектами;</w:t>
      </w:r>
    </w:p>
    <w:p w:rsidR="006B27ED" w:rsidRPr="006B27ED" w:rsidRDefault="006B27ED" w:rsidP="006B27ED">
      <w:pPr>
        <w:adjustRightInd/>
        <w:jc w:val="both"/>
      </w:pPr>
      <w:r w:rsidRPr="006B27ED">
        <w:t xml:space="preserve">5)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окон жилых помещений, витрин торговых предприятий - менее </w:t>
      </w:r>
      <w:smartTag w:uri="urn:schemas-microsoft-com:office:smarttags" w:element="metricconverter">
        <w:smartTagPr>
          <w:attr w:name="ProductID" w:val="20 м"/>
        </w:smartTagPr>
        <w:r w:rsidRPr="006B27ED">
          <w:t>20 м</w:t>
        </w:r>
      </w:smartTag>
      <w:r w:rsidRPr="006B27ED">
        <w:t xml:space="preserve">, до стволов деревьев - менее </w:t>
      </w:r>
      <w:smartTag w:uri="urn:schemas-microsoft-com:office:smarttags" w:element="metricconverter">
        <w:smartTagPr>
          <w:attr w:name="ProductID" w:val="3 м"/>
        </w:smartTagPr>
        <w:r w:rsidRPr="006B27ED">
          <w:t>3 м</w:t>
        </w:r>
      </w:smartTag>
      <w:r w:rsidRPr="006B27ED">
        <w:t>.</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 xml:space="preserve">ГЛАВА 17. СОДЕРЖАНИЕ МЕСТ ПРОИЗВОДСТВА </w:t>
      </w:r>
    </w:p>
    <w:p w:rsidR="006B27ED" w:rsidRPr="006B27ED" w:rsidRDefault="006B27ED" w:rsidP="006B27ED">
      <w:pPr>
        <w:adjustRightInd/>
        <w:jc w:val="center"/>
        <w:outlineLvl w:val="2"/>
        <w:rPr>
          <w:b/>
        </w:rPr>
      </w:pPr>
      <w:r w:rsidRPr="006B27ED">
        <w:rPr>
          <w:b/>
        </w:rPr>
        <w:t>СТРОИТЕЛЬНЫХ РАБОТ</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70.</w:t>
      </w:r>
    </w:p>
    <w:p w:rsidR="006B27ED" w:rsidRPr="006B27ED" w:rsidRDefault="006B27ED" w:rsidP="006B27ED">
      <w:pPr>
        <w:adjustRightInd/>
        <w:jc w:val="both"/>
      </w:pPr>
      <w:r w:rsidRPr="006B27ED">
        <w:t xml:space="preserve">1. Содержание строительных площадок и прилегающих к ним территорий, </w:t>
      </w:r>
      <w:r w:rsidRPr="006B27ED">
        <w:lastRenderedPageBreak/>
        <w:t>восстановление благоустройства после окончания ремонтных, строительных и иных видов работ возлагаются на застройщика.</w:t>
      </w:r>
    </w:p>
    <w:p w:rsidR="006B27ED" w:rsidRPr="006B27ED" w:rsidRDefault="006B27ED" w:rsidP="006B27ED">
      <w:pPr>
        <w:adjustRightInd/>
        <w:jc w:val="both"/>
      </w:pPr>
      <w:r w:rsidRPr="006B27ED">
        <w:t>2. До начала строительных, ремонтных и иных видов работ необходимо:</w:t>
      </w:r>
    </w:p>
    <w:p w:rsidR="006B27ED" w:rsidRPr="006B27ED" w:rsidRDefault="006B27ED" w:rsidP="006B27ED">
      <w:pPr>
        <w:adjustRightInd/>
        <w:jc w:val="both"/>
      </w:pPr>
      <w:r w:rsidRPr="006B27ED">
        <w:t>1) 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w:t>
      </w:r>
    </w:p>
    <w:p w:rsidR="006B27ED" w:rsidRPr="006B27ED" w:rsidRDefault="006B27ED" w:rsidP="006B27ED">
      <w:pPr>
        <w:adjustRightInd/>
        <w:jc w:val="both"/>
      </w:pPr>
      <w:r w:rsidRPr="006B27ED">
        <w:t>2) обеспечить общую устойчивость, прочность, надежность, эксплуатационную безопасность ограждения строительной площадки;</w:t>
      </w:r>
    </w:p>
    <w:p w:rsidR="006B27ED" w:rsidRPr="006B27ED" w:rsidRDefault="006B27ED" w:rsidP="006B27ED">
      <w:pPr>
        <w:adjustRightInd/>
        <w:jc w:val="both"/>
      </w:pPr>
      <w:r w:rsidRPr="006B27ED">
        <w:t>3) следить за надлежащим техническим состоянием ограждения строительной площадки, ее чистотой, своевременной очисткой от грязи, снега, наледи, информационно-печатной продукции;</w:t>
      </w:r>
    </w:p>
    <w:p w:rsidR="006B27ED" w:rsidRPr="006B27ED" w:rsidRDefault="006B27ED" w:rsidP="006B27ED">
      <w:pPr>
        <w:adjustRightInd/>
        <w:jc w:val="both"/>
      </w:pPr>
      <w:r w:rsidRPr="006B27ED">
        <w:t>4) 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6B27ED" w:rsidRPr="006B27ED" w:rsidRDefault="006B27ED" w:rsidP="006B27ED">
      <w:pPr>
        <w:adjustRightInd/>
        <w:jc w:val="both"/>
      </w:pPr>
      <w:r w:rsidRPr="006B27ED">
        <w:t>5) обеспечить устройство временных тротуаров для пешеходов;</w:t>
      </w:r>
    </w:p>
    <w:p w:rsidR="006B27ED" w:rsidRPr="006B27ED" w:rsidRDefault="006B27ED" w:rsidP="006B27ED">
      <w:pPr>
        <w:adjustRightInd/>
        <w:jc w:val="both"/>
      </w:pPr>
      <w:r w:rsidRPr="006B27ED">
        <w:t>6) обеспечить наружное освещение по периметру строительной площадки;</w:t>
      </w:r>
    </w:p>
    <w:p w:rsidR="006B27ED" w:rsidRPr="006B27ED" w:rsidRDefault="006B27ED" w:rsidP="006B27ED">
      <w:pPr>
        <w:adjustRightInd/>
        <w:jc w:val="both"/>
      </w:pPr>
      <w:r w:rsidRPr="006B27ED">
        <w:t>7) 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w:t>
      </w:r>
    </w:p>
    <w:p w:rsidR="006B27ED" w:rsidRPr="006B27ED" w:rsidRDefault="006B27ED" w:rsidP="006B27ED">
      <w:pPr>
        <w:adjustRightInd/>
        <w:jc w:val="both"/>
      </w:pPr>
      <w:r w:rsidRPr="006B27ED">
        <w:t>8) 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6B27ED" w:rsidRPr="006B27ED" w:rsidRDefault="006B27ED" w:rsidP="006B27ED">
      <w:pPr>
        <w:adjustRightInd/>
        <w:jc w:val="both"/>
      </w:pPr>
      <w:r w:rsidRPr="006B27ED">
        <w:t>9) 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6B27ED" w:rsidRPr="006B27ED" w:rsidRDefault="006B27ED" w:rsidP="006B27ED">
      <w:pPr>
        <w:adjustRightInd/>
        <w:jc w:val="both"/>
      </w:pPr>
      <w:r w:rsidRPr="006B27ED">
        <w:t>10) 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rsidR="006B27ED" w:rsidRPr="006B27ED" w:rsidRDefault="006B27ED" w:rsidP="006B27ED">
      <w:pPr>
        <w:adjustRightInd/>
        <w:jc w:val="both"/>
      </w:pPr>
      <w:r w:rsidRPr="006B27ED">
        <w:t>11) 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w:t>
      </w:r>
    </w:p>
    <w:p w:rsidR="006B27ED" w:rsidRPr="006B27ED" w:rsidRDefault="006B27ED" w:rsidP="006B27ED">
      <w:pPr>
        <w:adjustRightInd/>
        <w:jc w:val="both"/>
      </w:pPr>
      <w:r w:rsidRPr="006B27ED">
        <w:t>12) 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6B27ED" w:rsidRPr="006B27ED" w:rsidRDefault="006B27ED" w:rsidP="006B27ED">
      <w:pPr>
        <w:adjustRightInd/>
        <w:jc w:val="both"/>
      </w:pPr>
      <w:r w:rsidRPr="006B27ED">
        <w:t>13)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6B27ED" w:rsidRPr="006B27ED" w:rsidRDefault="006B27ED" w:rsidP="006B27ED">
      <w:pPr>
        <w:adjustRightInd/>
        <w:jc w:val="both"/>
      </w:pPr>
      <w:r w:rsidRPr="006B27ED">
        <w:t>3. 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B27ED" w:rsidRPr="006B27ED" w:rsidRDefault="006B27ED" w:rsidP="006B27ED">
      <w:pPr>
        <w:adjustRightInd/>
        <w:jc w:val="both"/>
      </w:pPr>
      <w:r w:rsidRPr="006B27ED">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71.</w:t>
      </w:r>
    </w:p>
    <w:p w:rsidR="006B27ED" w:rsidRPr="006B27ED" w:rsidRDefault="006B27ED" w:rsidP="006B27ED">
      <w:pPr>
        <w:adjustRightInd/>
        <w:jc w:val="both"/>
      </w:pPr>
      <w:r w:rsidRPr="006B27ED">
        <w:t>Не допускается:</w:t>
      </w:r>
    </w:p>
    <w:p w:rsidR="006B27ED" w:rsidRPr="006B27ED" w:rsidRDefault="006B27ED" w:rsidP="006B27ED">
      <w:pPr>
        <w:adjustRightInd/>
        <w:jc w:val="both"/>
      </w:pPr>
      <w:r w:rsidRPr="006B27ED">
        <w:t>1)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6B27ED" w:rsidRPr="006B27ED" w:rsidRDefault="006B27ED" w:rsidP="006B27ED">
      <w:pPr>
        <w:adjustRightInd/>
        <w:jc w:val="both"/>
      </w:pPr>
      <w:r w:rsidRPr="006B27ED">
        <w:t>2) производить сужение или закрытие проезжей части дорог и тротуаров без соответствующего разрешения (распоряжения) Исполнительного комитета;</w:t>
      </w:r>
    </w:p>
    <w:p w:rsidR="006B27ED" w:rsidRPr="006B27ED" w:rsidRDefault="006B27ED" w:rsidP="006B27ED">
      <w:pPr>
        <w:adjustRightInd/>
        <w:jc w:val="both"/>
      </w:pPr>
      <w:r w:rsidRPr="006B27ED">
        <w:t>3) сжигать мусор и утилизировать отходы строительного производства;</w:t>
      </w:r>
    </w:p>
    <w:p w:rsidR="006B27ED" w:rsidRPr="006B27ED" w:rsidRDefault="006B27ED" w:rsidP="006B27ED">
      <w:pPr>
        <w:adjustRightInd/>
        <w:jc w:val="both"/>
      </w:pPr>
      <w:r w:rsidRPr="006B27ED">
        <w:t xml:space="preserve">4)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w:t>
      </w:r>
      <w:r w:rsidRPr="006B27ED">
        <w:lastRenderedPageBreak/>
        <w:t>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18. СОДЕРЖАНИЕ МЕСТ ПОГРЕБЕНИЯ</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72.</w:t>
      </w:r>
    </w:p>
    <w:p w:rsidR="006B27ED" w:rsidRPr="006B27ED" w:rsidRDefault="006B27ED" w:rsidP="006B27ED">
      <w:pPr>
        <w:adjustRightInd/>
        <w:jc w:val="both"/>
      </w:pPr>
      <w:r w:rsidRPr="006B27ED">
        <w:t>1.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 правовым актом.</w:t>
      </w:r>
    </w:p>
    <w:p w:rsidR="006B27ED" w:rsidRPr="006B27ED" w:rsidRDefault="006B27ED" w:rsidP="006B27ED">
      <w:pPr>
        <w:adjustRightInd/>
        <w:jc w:val="both"/>
      </w:pPr>
      <w:r w:rsidRPr="006B27ED">
        <w:t>2. Санитарное содержание мест погребения осуществляет специализированная организация, выигравшая конкурс на проведение данного вида работ по результатам размещения муниципального заказа.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73.</w:t>
      </w:r>
    </w:p>
    <w:p w:rsidR="006B27ED" w:rsidRPr="006B27ED" w:rsidRDefault="006B27ED" w:rsidP="006B27ED">
      <w:pPr>
        <w:adjustRightInd/>
        <w:jc w:val="both"/>
      </w:pPr>
      <w:r w:rsidRPr="006B27ED">
        <w:t>1. Требования к содержанию мест погребения:</w:t>
      </w:r>
    </w:p>
    <w:p w:rsidR="006B27ED" w:rsidRPr="006B27ED" w:rsidRDefault="006B27ED" w:rsidP="006B27ED">
      <w:pPr>
        <w:adjustRightInd/>
        <w:jc w:val="both"/>
      </w:pPr>
      <w:r w:rsidRPr="006B27ED">
        <w:t>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6B27ED" w:rsidRPr="006B27ED" w:rsidRDefault="006B27ED" w:rsidP="006B27ED">
      <w:pPr>
        <w:adjustRightInd/>
        <w:jc w:val="both"/>
      </w:pPr>
      <w:r w:rsidRPr="006B27ED">
        <w:t>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6B27ED" w:rsidRPr="006B27ED" w:rsidRDefault="006B27ED" w:rsidP="006B27ED">
      <w:pPr>
        <w:adjustRightInd/>
        <w:jc w:val="both"/>
      </w:pPr>
      <w:r w:rsidRPr="006B27ED">
        <w:t xml:space="preserve">3) не допускается наличие </w:t>
      </w:r>
      <w:proofErr w:type="gramStart"/>
      <w:r w:rsidRPr="006B27ED">
        <w:t>древесных насаждений</w:t>
      </w:r>
      <w:proofErr w:type="gramEnd"/>
      <w:r w:rsidRPr="006B27ED">
        <w:t xml:space="preserve"> поваленных и в аварийном состоянии. Аварийные древесные насаждения подлежат сносу;</w:t>
      </w:r>
    </w:p>
    <w:p w:rsidR="006B27ED" w:rsidRPr="006B27ED" w:rsidRDefault="006B27ED" w:rsidP="006B27ED">
      <w:pPr>
        <w:adjustRightInd/>
        <w:jc w:val="both"/>
      </w:pPr>
      <w:r w:rsidRPr="006B27ED">
        <w:t>2. Особенности содержания мест погребения в зимний период:</w:t>
      </w:r>
    </w:p>
    <w:p w:rsidR="006B27ED" w:rsidRPr="006B27ED" w:rsidRDefault="006B27ED" w:rsidP="006B27ED">
      <w:pPr>
        <w:adjustRightInd/>
        <w:jc w:val="both"/>
      </w:pPr>
      <w:r w:rsidRPr="006B27ED">
        <w:t>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6B27ED" w:rsidRPr="006B27ED" w:rsidRDefault="006B27ED" w:rsidP="006B27ED">
      <w:pPr>
        <w:adjustRightInd/>
        <w:jc w:val="both"/>
      </w:pPr>
      <w:r w:rsidRPr="006B27ED">
        <w:t>2) 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6B27ED" w:rsidRPr="006B27ED" w:rsidRDefault="006B27ED" w:rsidP="006B27ED">
      <w:pPr>
        <w:adjustRightInd/>
        <w:jc w:val="both"/>
      </w:pPr>
      <w:r w:rsidRPr="006B27ED">
        <w:t>3) в первую очередь осуществлять вывоз снега, скалывание льда и удаление снежно-ледяных образований с центральных и подъездных дорог;</w:t>
      </w:r>
    </w:p>
    <w:p w:rsidR="006B27ED" w:rsidRPr="006B27ED" w:rsidRDefault="006B27ED" w:rsidP="006B27ED">
      <w:pPr>
        <w:adjustRightInd/>
        <w:jc w:val="both"/>
      </w:pPr>
      <w:r w:rsidRPr="006B27ED">
        <w:t>4)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6B27ED" w:rsidRPr="006B27ED" w:rsidRDefault="006B27ED" w:rsidP="006B27ED">
      <w:pPr>
        <w:adjustRightInd/>
        <w:jc w:val="both"/>
      </w:pPr>
      <w:r w:rsidRPr="006B27ED">
        <w:t>3. Особенности содержания мест погребения в летний период:</w:t>
      </w:r>
    </w:p>
    <w:p w:rsidR="006B27ED" w:rsidRPr="006B27ED" w:rsidRDefault="006B27ED" w:rsidP="006B27ED">
      <w:pPr>
        <w:adjustRightInd/>
        <w:jc w:val="both"/>
      </w:pPr>
      <w:r w:rsidRPr="006B27ED">
        <w:t>1)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6B27ED" w:rsidRPr="006B27ED" w:rsidRDefault="006B27ED" w:rsidP="006B27ED">
      <w:pPr>
        <w:adjustRightInd/>
        <w:jc w:val="both"/>
      </w:pPr>
      <w:r w:rsidRPr="006B27ED">
        <w:t>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6B27ED" w:rsidRPr="006B27ED" w:rsidRDefault="006B27ED" w:rsidP="006B27ED">
      <w:pPr>
        <w:adjustRightInd/>
        <w:jc w:val="both"/>
      </w:pPr>
      <w:r w:rsidRPr="006B27ED">
        <w:t>4. Работы по уходу за местом захоронения, надмогильным сооружением (кресты, памятники, плиты, склепы и т.п.), посадка цветов и декоративных кустарников, другой уход производятся супругом(ой), родственниками, законным представителем умершего или иным лицом с обязательным соблюдением санитарных требований.</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 xml:space="preserve">ГЛАВА 19. СОДЕРЖАНИЕ СТОЯНОК ДЛИТЕЛЬНОГО И КРАТКОСРОЧНОГО </w:t>
      </w:r>
    </w:p>
    <w:p w:rsidR="006B27ED" w:rsidRPr="006B27ED" w:rsidRDefault="006B27ED" w:rsidP="006B27ED">
      <w:pPr>
        <w:adjustRightInd/>
        <w:jc w:val="center"/>
        <w:outlineLvl w:val="2"/>
        <w:rPr>
          <w:b/>
        </w:rPr>
      </w:pPr>
      <w:r w:rsidRPr="006B27ED">
        <w:rPr>
          <w:b/>
        </w:rPr>
        <w:t>ХРАНЕНИЯ АВТОТРАНСПОРТНЫХ СРЕДСТВ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74.</w:t>
      </w:r>
    </w:p>
    <w:p w:rsidR="006B27ED" w:rsidRPr="006B27ED" w:rsidRDefault="006B27ED" w:rsidP="006B27ED">
      <w:pPr>
        <w:adjustRightInd/>
        <w:jc w:val="both"/>
      </w:pPr>
      <w:r w:rsidRPr="006B27ED">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75.</w:t>
      </w:r>
    </w:p>
    <w:p w:rsidR="006B27ED" w:rsidRPr="006B27ED" w:rsidRDefault="006B27ED" w:rsidP="006B27ED">
      <w:pPr>
        <w:adjustRightInd/>
        <w:jc w:val="both"/>
      </w:pPr>
      <w:r w:rsidRPr="006B27ED">
        <w:lastRenderedPageBreak/>
        <w:t>Владельцы обязаны:</w:t>
      </w:r>
    </w:p>
    <w:p w:rsidR="006B27ED" w:rsidRPr="006B27ED" w:rsidRDefault="006B27ED" w:rsidP="006B27ED">
      <w:pPr>
        <w:adjustRightInd/>
        <w:jc w:val="both"/>
      </w:pPr>
      <w:r w:rsidRPr="006B27ED">
        <w:t>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B27ED" w:rsidRPr="006B27ED" w:rsidRDefault="006B27ED" w:rsidP="006B27ED">
      <w:pPr>
        <w:adjustRightInd/>
        <w:jc w:val="both"/>
      </w:pPr>
      <w:r w:rsidRPr="006B27ED">
        <w:t>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6B27ED" w:rsidRPr="006B27ED" w:rsidRDefault="006B27ED" w:rsidP="006B27ED">
      <w:pPr>
        <w:adjustRightInd/>
        <w:jc w:val="both"/>
      </w:pPr>
      <w:r w:rsidRPr="006B27ED">
        <w:t>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B27ED" w:rsidRPr="006B27ED" w:rsidRDefault="006B27ED" w:rsidP="006B27ED">
      <w:pPr>
        <w:adjustRightInd/>
        <w:jc w:val="both"/>
      </w:pPr>
      <w:r w:rsidRPr="006B27ED">
        <w:t>4)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6B27ED" w:rsidRPr="006B27ED" w:rsidRDefault="006B27ED" w:rsidP="006B27ED">
      <w:pPr>
        <w:adjustRightInd/>
        <w:jc w:val="both"/>
      </w:pPr>
      <w:r w:rsidRPr="006B27ED">
        <w:t>5) 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6B27ED" w:rsidRPr="006B27ED" w:rsidRDefault="006B27ED" w:rsidP="006B27ED">
      <w:pPr>
        <w:adjustRightInd/>
        <w:jc w:val="both"/>
      </w:pPr>
      <w:r w:rsidRPr="006B27ED">
        <w:t>6)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B27ED" w:rsidRPr="006B27ED" w:rsidRDefault="006B27ED" w:rsidP="006B27ED">
      <w:pPr>
        <w:adjustRightInd/>
        <w:jc w:val="both"/>
      </w:pPr>
      <w:r w:rsidRPr="006B27ED">
        <w:t>7) не допускать на территориях стоянок мойку автомобилей и стоянку автомобилей, имеющих течь горюче-смазочных материалов;</w:t>
      </w:r>
    </w:p>
    <w:p w:rsidR="006B27ED" w:rsidRPr="006B27ED" w:rsidRDefault="006B27ED" w:rsidP="006B27ED">
      <w:pPr>
        <w:adjustRightInd/>
        <w:jc w:val="both"/>
      </w:pPr>
      <w:r w:rsidRPr="006B27ED">
        <w:t>8) содержать территории стоянок с соблюдением санитарных и противопожарных правил;</w:t>
      </w:r>
    </w:p>
    <w:p w:rsidR="006B27ED" w:rsidRPr="006B27ED" w:rsidRDefault="006B27ED" w:rsidP="006B27ED">
      <w:pPr>
        <w:adjustRightInd/>
        <w:jc w:val="both"/>
      </w:pPr>
      <w:r w:rsidRPr="006B27ED">
        <w:t>9) регулярно проводить санитарную обработку и очистку прилегающих территорий (в пределах площади, предусмотренной проектом), установить контейнеры (урны) для сбора отходов, обеспечить регулярный покос травы и вывоз твердых бытовых отходов, снега;</w:t>
      </w:r>
    </w:p>
    <w:p w:rsidR="006B27ED" w:rsidRPr="006B27ED" w:rsidRDefault="006B27ED" w:rsidP="006B27ED">
      <w:pPr>
        <w:adjustRightInd/>
        <w:jc w:val="both"/>
      </w:pPr>
      <w:r w:rsidRPr="006B27ED">
        <w:t>10)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B27ED" w:rsidRPr="006B27ED" w:rsidRDefault="006B27ED" w:rsidP="006B27ED">
      <w:pPr>
        <w:adjustRightInd/>
        <w:jc w:val="both"/>
      </w:pPr>
      <w:r w:rsidRPr="006B27ED">
        <w:t>11)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Лица с ограниченными возможностями пользуются местами для парковки специальных автотранспортных средств бесплатно согласно статье 15 Федерального закона от 24.11.1995 N 181-ФЗ "О социальной защите инвалидов в Российской Федерации".</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20. СОДЕРЖАНИЕ ДОМАШНИХ ЖИВОТНЫХ И ПТИЦ</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76.</w:t>
      </w:r>
    </w:p>
    <w:p w:rsidR="006B27ED" w:rsidRPr="006B27ED" w:rsidRDefault="006B27ED" w:rsidP="006B27ED">
      <w:pPr>
        <w:adjustRightInd/>
        <w:jc w:val="both"/>
      </w:pPr>
      <w:r w:rsidRPr="006B27ED">
        <w:t>1. Любое животное является собственностью владельца и, как всякая собственность, охраняется законом.  Животное может быть изъято у владельца только по решению суда.</w:t>
      </w:r>
    </w:p>
    <w:p w:rsidR="006B27ED" w:rsidRPr="006B27ED" w:rsidRDefault="006B27ED" w:rsidP="006B27ED">
      <w:pPr>
        <w:adjustRightInd/>
        <w:jc w:val="both"/>
      </w:pPr>
      <w:r w:rsidRPr="006B27ED">
        <w:t>2.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6B27ED" w:rsidRPr="006B27ED" w:rsidRDefault="006B27ED" w:rsidP="006B27ED">
      <w:pPr>
        <w:adjustRightInd/>
        <w:jc w:val="both"/>
      </w:pPr>
      <w:r w:rsidRPr="006B27ED">
        <w:t>3. Владельцы домашних животных самостоятельно осуществляют уборку и утилизацию экскрементов своих питомцев.</w:t>
      </w:r>
    </w:p>
    <w:p w:rsidR="006B27ED" w:rsidRPr="006B27ED" w:rsidRDefault="006B27ED" w:rsidP="006B27ED">
      <w:pPr>
        <w:adjustRightInd/>
        <w:jc w:val="both"/>
        <w:rPr>
          <w:b/>
        </w:rPr>
      </w:pPr>
      <w:r w:rsidRPr="006B27ED">
        <w:rPr>
          <w:b/>
        </w:rPr>
        <w:t>Статья 77.</w:t>
      </w:r>
    </w:p>
    <w:p w:rsidR="006B27ED" w:rsidRPr="006B27ED" w:rsidRDefault="006B27ED" w:rsidP="006B27ED">
      <w:pPr>
        <w:adjustRightInd/>
        <w:jc w:val="both"/>
      </w:pPr>
      <w:r w:rsidRPr="006B27ED">
        <w:t>1. Содержание жителями города Заинска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6B27ED" w:rsidRPr="006B27ED" w:rsidRDefault="006B27ED" w:rsidP="006B27ED">
      <w:pPr>
        <w:adjustRightInd/>
        <w:jc w:val="both"/>
      </w:pPr>
      <w:r w:rsidRPr="006B27ED">
        <w:t>2. Все продуктивные животные (крупный рогатый скот, козы, овцы, свиньи, лошади) подлежат обязательной регистрации путем биркования и ежегодной перерегистрации в ветеринарных учреждениях по месту жительства граждан - владельцев животных.</w:t>
      </w:r>
    </w:p>
    <w:p w:rsidR="006B27ED" w:rsidRPr="006B27ED" w:rsidRDefault="006B27ED" w:rsidP="006B27ED">
      <w:pPr>
        <w:adjustRightInd/>
        <w:jc w:val="both"/>
      </w:pPr>
      <w:r w:rsidRPr="006B27ED">
        <w:t>3.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6B27ED" w:rsidRPr="006B27ED" w:rsidRDefault="006B27ED" w:rsidP="006B27ED">
      <w:pPr>
        <w:adjustRightInd/>
        <w:jc w:val="both"/>
      </w:pPr>
      <w:r w:rsidRPr="006B27ED">
        <w:t xml:space="preserve">4. Выгул домашних животных разрешается с 7.00 до 23.00 час. При выгуле в другое время </w:t>
      </w:r>
      <w:r w:rsidRPr="006B27ED">
        <w:lastRenderedPageBreak/>
        <w:t>владельцы обязаны принимать меры для обеспечения тишины на улицах и во дворах жилых домов.</w:t>
      </w:r>
    </w:p>
    <w:p w:rsidR="006B27ED" w:rsidRPr="006B27ED" w:rsidRDefault="006B27ED" w:rsidP="006B27ED">
      <w:pPr>
        <w:adjustRightInd/>
        <w:jc w:val="both"/>
      </w:pPr>
      <w:r w:rsidRPr="006B27ED">
        <w:t>5.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6B27ED" w:rsidRPr="006B27ED" w:rsidRDefault="006B27ED" w:rsidP="006B27ED">
      <w:pPr>
        <w:adjustRightInd/>
        <w:jc w:val="both"/>
      </w:pPr>
      <w:r w:rsidRPr="006B27ED">
        <w:t>6. Владельцы обязаны не допускать загрязнения экскрементами домашних животных и птиц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6B27ED" w:rsidRPr="006B27ED" w:rsidRDefault="006B27ED" w:rsidP="006B27ED">
      <w:pPr>
        <w:adjustRightInd/>
        <w:jc w:val="both"/>
      </w:pPr>
      <w:r w:rsidRPr="006B27ED">
        <w:t>7.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6B27ED" w:rsidRPr="006B27ED" w:rsidRDefault="006B27ED" w:rsidP="006B27ED">
      <w:pPr>
        <w:adjustRightInd/>
        <w:jc w:val="both"/>
      </w:pPr>
      <w:r w:rsidRPr="006B27ED">
        <w:t>8. Дрессировка собак может проводиться только на хорошо огороженных площадках либо за территорией поселений города Заинска.</w:t>
      </w:r>
    </w:p>
    <w:p w:rsidR="006B27ED" w:rsidRPr="006B27ED" w:rsidRDefault="006B27ED" w:rsidP="006B27ED">
      <w:pPr>
        <w:adjustRightInd/>
        <w:jc w:val="both"/>
      </w:pPr>
      <w:r w:rsidRPr="006B27ED">
        <w:t>9. Выпас домашних животных и птиц на территории города Заинска запрещен (не допускается</w:t>
      </w:r>
      <w:r w:rsidRPr="006B27ED">
        <w:rPr>
          <w:b/>
          <w:color w:val="FF0000"/>
          <w:sz w:val="28"/>
          <w:szCs w:val="28"/>
        </w:rPr>
        <w:t xml:space="preserve"> </w:t>
      </w:r>
      <w:r w:rsidRPr="006B27ED">
        <w:rPr>
          <w:color w:val="000000"/>
        </w:rPr>
        <w:t>самовольный выгул скота и пастьба на придомовых территориях, газонах, в парках и скверах). Перегонять домашних животных по дорогам следует только в светлое время</w:t>
      </w:r>
      <w:r w:rsidRPr="006B27ED">
        <w:t xml:space="preserve"> суток, направляя их при этом как можно ближе к правому краю дороги. Запрещается вести домашних животных по дороге с асфальтовым покрытием при возможности прогона по грунтовым дорогам и тропинкам.</w:t>
      </w:r>
    </w:p>
    <w:p w:rsidR="006B27ED" w:rsidRPr="006B27ED" w:rsidRDefault="006B27ED" w:rsidP="006B27ED">
      <w:pPr>
        <w:adjustRightInd/>
        <w:jc w:val="both"/>
      </w:pPr>
      <w:r w:rsidRPr="006B27ED">
        <w:t>10. При оставлении домашнего скота на улицах владельцы скота возмещают ущерб от порчи зеленых насаждений и затрат на загон скота.</w:t>
      </w:r>
    </w:p>
    <w:p w:rsidR="006B27ED" w:rsidRPr="006B27ED" w:rsidRDefault="006B27ED" w:rsidP="006B27ED">
      <w:pPr>
        <w:adjustRightInd/>
        <w:jc w:val="both"/>
      </w:pPr>
      <w:r w:rsidRPr="006B27ED">
        <w:t>11. Домашние козы должны содержатся исключительно в загонах внутри придомовой территории или под присмотром владельцев на пастбище.</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78.</w:t>
      </w:r>
    </w:p>
    <w:p w:rsidR="006B27ED" w:rsidRPr="006B27ED" w:rsidRDefault="006B27ED" w:rsidP="006B27ED">
      <w:pPr>
        <w:adjustRightInd/>
        <w:jc w:val="both"/>
      </w:pPr>
      <w:r w:rsidRPr="006B27ED">
        <w:t>Не допускается:</w:t>
      </w:r>
    </w:p>
    <w:p w:rsidR="006B27ED" w:rsidRPr="006B27ED" w:rsidRDefault="006B27ED" w:rsidP="006B27ED">
      <w:pPr>
        <w:adjustRightInd/>
        <w:jc w:val="both"/>
      </w:pPr>
      <w:r w:rsidRPr="006B27ED">
        <w:t>1) допускать животных на детские площадки, территории школ, детских садов, в столовые, поликлиники, продовольственные магазины;</w:t>
      </w:r>
    </w:p>
    <w:p w:rsidR="006B27ED" w:rsidRPr="006B27ED" w:rsidRDefault="006B27ED" w:rsidP="006B27ED">
      <w:pPr>
        <w:adjustRightInd/>
        <w:jc w:val="both"/>
      </w:pPr>
      <w:r w:rsidRPr="006B27ED">
        <w:t>2) выгул домашних животных на пляжах и купание их в водоемах;</w:t>
      </w:r>
    </w:p>
    <w:p w:rsidR="006B27ED" w:rsidRPr="006B27ED" w:rsidRDefault="006B27ED" w:rsidP="006B27ED">
      <w:pPr>
        <w:adjustRightInd/>
        <w:jc w:val="both"/>
      </w:pPr>
      <w:r w:rsidRPr="006B27ED">
        <w:t>3) допускать животных в учреждения при наличии запрещающей надписи;</w:t>
      </w:r>
    </w:p>
    <w:p w:rsidR="006B27ED" w:rsidRPr="006B27ED" w:rsidRDefault="006B27ED" w:rsidP="006B27ED">
      <w:pPr>
        <w:adjustRightInd/>
        <w:jc w:val="both"/>
      </w:pPr>
      <w:r w:rsidRPr="006B27ED">
        <w:t>4) выпускать животных и птиц без сопровождения на территории населенных пунктов;</w:t>
      </w:r>
    </w:p>
    <w:p w:rsidR="006B27ED" w:rsidRPr="006B27ED" w:rsidRDefault="006B27ED" w:rsidP="006B27ED">
      <w:pPr>
        <w:adjustRightInd/>
        <w:jc w:val="both"/>
      </w:pPr>
      <w:r w:rsidRPr="006B27ED">
        <w:t>5) выгуливать животных лицам, находящимся в состоянии алкогольного опьянения, а также лицам, не достигшим четырнадцатилетнего возраста;</w:t>
      </w:r>
    </w:p>
    <w:p w:rsidR="006B27ED" w:rsidRPr="006B27ED" w:rsidRDefault="006B27ED" w:rsidP="006B27ED">
      <w:pPr>
        <w:adjustRightInd/>
        <w:jc w:val="both"/>
      </w:pPr>
      <w:r w:rsidRPr="006B27ED">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6B27ED" w:rsidRPr="006B27ED" w:rsidRDefault="006B27ED" w:rsidP="006B27ED">
      <w:pPr>
        <w:adjustRightInd/>
        <w:jc w:val="both"/>
      </w:pPr>
      <w:r w:rsidRPr="006B27ED">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79.</w:t>
      </w:r>
    </w:p>
    <w:p w:rsidR="006B27ED" w:rsidRPr="006B27ED" w:rsidRDefault="006B27ED" w:rsidP="006B27ED">
      <w:pPr>
        <w:adjustRightInd/>
        <w:jc w:val="both"/>
      </w:pPr>
      <w:r w:rsidRPr="006B27ED">
        <w:t>Размещение отдельных ульев с пчелами на земельных участках разрешается при выполнении следующих требований:</w:t>
      </w:r>
    </w:p>
    <w:p w:rsidR="006B27ED" w:rsidRPr="006B27ED" w:rsidRDefault="006B27ED" w:rsidP="006B27ED">
      <w:pPr>
        <w:adjustRightInd/>
        <w:jc w:val="both"/>
      </w:pPr>
      <w:r w:rsidRPr="006B27ED">
        <w:t>- количество ульев с пчелами не более 3 шт.;</w:t>
      </w:r>
    </w:p>
    <w:p w:rsidR="006B27ED" w:rsidRPr="006B27ED" w:rsidRDefault="006B27ED" w:rsidP="006B27ED">
      <w:pPr>
        <w:adjustRightInd/>
        <w:jc w:val="both"/>
      </w:pPr>
      <w:r w:rsidRPr="006B27ED">
        <w:t xml:space="preserve">- на расстоянии от границ смежных участков не менее </w:t>
      </w:r>
      <w:smartTag w:uri="urn:schemas-microsoft-com:office:smarttags" w:element="metricconverter">
        <w:smartTagPr>
          <w:attr w:name="ProductID" w:val="10 м"/>
        </w:smartTagPr>
        <w:r w:rsidRPr="006B27ED">
          <w:t>10 м</w:t>
        </w:r>
      </w:smartTag>
      <w:r w:rsidRPr="006B27ED">
        <w:t>;</w:t>
      </w:r>
    </w:p>
    <w:p w:rsidR="006B27ED" w:rsidRPr="006B27ED" w:rsidRDefault="006B27ED" w:rsidP="006B27ED">
      <w:pPr>
        <w:adjustRightInd/>
        <w:jc w:val="both"/>
      </w:pPr>
      <w:r w:rsidRPr="006B27ED">
        <w:t>- участки с ульями должны быть отделены от жилых зон и от другого земельного участка зданием, сооружением, сплошным забором или медоносными деревьями и густым кустарником высотой не менее чем два метра.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80.</w:t>
      </w:r>
    </w:p>
    <w:p w:rsidR="006B27ED" w:rsidRPr="006B27ED" w:rsidRDefault="006B27ED" w:rsidP="006B27ED">
      <w:pPr>
        <w:adjustRightInd/>
        <w:jc w:val="both"/>
      </w:pPr>
      <w:r w:rsidRPr="006B27ED">
        <w:t>Владельцы домашних животных и птицы обязаны:</w:t>
      </w:r>
    </w:p>
    <w:p w:rsidR="006B27ED" w:rsidRPr="006B27ED" w:rsidRDefault="006B27ED" w:rsidP="006B27ED">
      <w:pPr>
        <w:adjustRightInd/>
        <w:jc w:val="both"/>
      </w:pPr>
      <w:r w:rsidRPr="006B27ED">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w:t>
      </w:r>
      <w:r w:rsidRPr="006B27ED">
        <w:lastRenderedPageBreak/>
        <w:t>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6B27ED" w:rsidRPr="006B27ED" w:rsidRDefault="006B27ED" w:rsidP="006B27ED">
      <w:pPr>
        <w:adjustRightInd/>
        <w:jc w:val="both"/>
      </w:pPr>
      <w:r w:rsidRPr="006B27ED">
        <w:t>2) осуществлять постоянный контроль за местом нахождения животных, не допуская их пребывания на территории города Заинска;</w:t>
      </w:r>
    </w:p>
    <w:p w:rsidR="006B27ED" w:rsidRPr="006B27ED" w:rsidRDefault="006B27ED" w:rsidP="006B27ED">
      <w:pPr>
        <w:adjustRightInd/>
        <w:jc w:val="both"/>
      </w:pPr>
      <w:r w:rsidRPr="006B27ED">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6B27ED" w:rsidRPr="006B27ED" w:rsidRDefault="006B27ED" w:rsidP="006B27ED">
      <w:pPr>
        <w:adjustRightInd/>
        <w:jc w:val="both"/>
      </w:pPr>
      <w:r w:rsidRPr="006B27ED">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81.</w:t>
      </w:r>
    </w:p>
    <w:p w:rsidR="006B27ED" w:rsidRPr="006B27ED" w:rsidRDefault="006B27ED" w:rsidP="006B27ED">
      <w:pPr>
        <w:adjustRightInd/>
        <w:jc w:val="both"/>
      </w:pPr>
      <w:r w:rsidRPr="006B27ED">
        <w:t>Захоронение умершего скота производится в специально определенном месте специализированной организацией.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82.</w:t>
      </w:r>
    </w:p>
    <w:p w:rsidR="006B27ED" w:rsidRPr="006B27ED" w:rsidRDefault="006B27ED" w:rsidP="006B27ED">
      <w:pPr>
        <w:adjustRightInd/>
        <w:jc w:val="both"/>
      </w:pPr>
      <w:r w:rsidRPr="006B27ED">
        <w:t>Организации, имеющие на своей территории сторожевых собак, обязаны:</w:t>
      </w:r>
    </w:p>
    <w:p w:rsidR="006B27ED" w:rsidRPr="006B27ED" w:rsidRDefault="006B27ED" w:rsidP="006B27ED">
      <w:pPr>
        <w:adjustRightInd/>
        <w:jc w:val="both"/>
      </w:pPr>
      <w:r w:rsidRPr="006B27ED">
        <w:t>1) зарегистрировать собак на общих основаниях;</w:t>
      </w:r>
    </w:p>
    <w:p w:rsidR="006B27ED" w:rsidRPr="006B27ED" w:rsidRDefault="006B27ED" w:rsidP="006B27ED">
      <w:pPr>
        <w:adjustRightInd/>
        <w:jc w:val="both"/>
      </w:pPr>
      <w:r w:rsidRPr="006B27ED">
        <w:t>2) содержать собак на прочной привязи;</w:t>
      </w:r>
    </w:p>
    <w:p w:rsidR="006B27ED" w:rsidRPr="006B27ED" w:rsidRDefault="006B27ED" w:rsidP="006B27ED">
      <w:pPr>
        <w:adjustRightInd/>
        <w:jc w:val="both"/>
      </w:pPr>
      <w:r w:rsidRPr="006B27ED">
        <w:t>3) исключить возможность доступа посетителей к животным;</w:t>
      </w:r>
    </w:p>
    <w:p w:rsidR="006B27ED" w:rsidRPr="006B27ED" w:rsidRDefault="006B27ED" w:rsidP="006B27ED">
      <w:pPr>
        <w:adjustRightInd/>
        <w:jc w:val="both"/>
      </w:pPr>
      <w:r w:rsidRPr="006B27ED">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83.</w:t>
      </w:r>
    </w:p>
    <w:p w:rsidR="006B27ED" w:rsidRPr="006B27ED" w:rsidRDefault="006B27ED" w:rsidP="006B27ED">
      <w:pPr>
        <w:adjustRightInd/>
        <w:jc w:val="both"/>
      </w:pPr>
      <w:r w:rsidRPr="006B27ED">
        <w:t>1. Безнадзорные животные, находящиеся в общественных местах без сопровождающих лиц, подлежат отлову.</w:t>
      </w:r>
    </w:p>
    <w:p w:rsidR="006B27ED" w:rsidRPr="006B27ED" w:rsidRDefault="006B27ED" w:rsidP="006B27ED">
      <w:pPr>
        <w:adjustRightInd/>
        <w:jc w:val="both"/>
      </w:pPr>
      <w:r w:rsidRPr="006B27ED">
        <w:t>2.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6B27ED" w:rsidRPr="006B27ED" w:rsidRDefault="006B27ED" w:rsidP="006B27ED">
      <w:pPr>
        <w:adjustRightInd/>
        <w:jc w:val="both"/>
      </w:pPr>
      <w:r w:rsidRPr="006B27ED">
        <w:t>3.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6B27ED" w:rsidRPr="006B27ED" w:rsidRDefault="006B27ED" w:rsidP="006B27ED">
      <w:pPr>
        <w:adjustRightInd/>
        <w:jc w:val="both"/>
      </w:pPr>
      <w:r w:rsidRPr="006B27ED">
        <w:t>4. Не допускается:</w:t>
      </w:r>
    </w:p>
    <w:p w:rsidR="006B27ED" w:rsidRPr="006B27ED" w:rsidRDefault="006B27ED" w:rsidP="006B27ED">
      <w:pPr>
        <w:adjustRightInd/>
        <w:jc w:val="both"/>
      </w:pPr>
      <w:r w:rsidRPr="006B27ED">
        <w:t>1) изымать животных из квартир и с территории частных домовладений без соответствующего постановления суда;</w:t>
      </w:r>
    </w:p>
    <w:p w:rsidR="006B27ED" w:rsidRPr="006B27ED" w:rsidRDefault="006B27ED" w:rsidP="006B27ED">
      <w:pPr>
        <w:adjustRightInd/>
        <w:jc w:val="both"/>
      </w:pPr>
      <w:r w:rsidRPr="006B27ED">
        <w:t>2) снимать собак с привязи у магазинов, аптек, предприятий коммунального обслуживания и пр.;</w:t>
      </w:r>
    </w:p>
    <w:p w:rsidR="006B27ED" w:rsidRPr="006B27ED" w:rsidRDefault="006B27ED" w:rsidP="006B27ED">
      <w:pPr>
        <w:adjustRightInd/>
        <w:jc w:val="both"/>
      </w:pPr>
      <w:r w:rsidRPr="006B27ED">
        <w:t>3) использовать приманки и иные средства отлова без рекомендации ветеринарных органов.</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21. ПРАЗДНИЧНОЕ ОФОРМЛЕНИЕ</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84.</w:t>
      </w:r>
    </w:p>
    <w:p w:rsidR="006B27ED" w:rsidRPr="006B27ED" w:rsidRDefault="006B27ED" w:rsidP="006B27ED">
      <w:pPr>
        <w:adjustRightInd/>
        <w:jc w:val="both"/>
      </w:pPr>
      <w:r w:rsidRPr="006B27ED">
        <w:t>1. Праздничное оформление территории города Заинска выполняется в период проведения государственных, городских и иных праздников, мероприятий, связанных со знаменательными событиями.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6B27ED" w:rsidRPr="006B27ED" w:rsidRDefault="006B27ED" w:rsidP="006B27ED">
      <w:pPr>
        <w:adjustRightInd/>
        <w:jc w:val="both"/>
      </w:pPr>
      <w:r w:rsidRPr="006B27ED">
        <w:t>2.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6B27ED" w:rsidRPr="006B27ED" w:rsidRDefault="006B27ED" w:rsidP="006B27ED">
      <w:pPr>
        <w:adjustRightInd/>
        <w:jc w:val="center"/>
        <w:outlineLvl w:val="1"/>
        <w:rPr>
          <w:b/>
        </w:rPr>
      </w:pPr>
    </w:p>
    <w:p w:rsidR="006B27ED" w:rsidRPr="006B27ED" w:rsidRDefault="006B27ED" w:rsidP="006B27ED">
      <w:pPr>
        <w:adjustRightInd/>
        <w:jc w:val="center"/>
        <w:outlineLvl w:val="1"/>
        <w:rPr>
          <w:b/>
        </w:rPr>
      </w:pPr>
    </w:p>
    <w:p w:rsidR="006B27ED" w:rsidRPr="006B27ED" w:rsidRDefault="006B27ED" w:rsidP="006B27ED">
      <w:pPr>
        <w:adjustRightInd/>
        <w:jc w:val="center"/>
        <w:outlineLvl w:val="1"/>
        <w:rPr>
          <w:b/>
        </w:rPr>
      </w:pPr>
    </w:p>
    <w:p w:rsidR="006B27ED" w:rsidRPr="006B27ED" w:rsidRDefault="006B27ED" w:rsidP="006B27ED">
      <w:pPr>
        <w:adjustRightInd/>
        <w:jc w:val="center"/>
        <w:outlineLvl w:val="1"/>
        <w:rPr>
          <w:b/>
        </w:rPr>
      </w:pPr>
      <w:r w:rsidRPr="006B27ED">
        <w:rPr>
          <w:b/>
        </w:rPr>
        <w:t>ГЛАВА 22. ПОРЯДОК УБОРКИ ТЕРРИТОРИИ ГОРОДА ЗАИНСКА</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85.</w:t>
      </w:r>
    </w:p>
    <w:p w:rsidR="006B27ED" w:rsidRPr="006B27ED" w:rsidRDefault="006B27ED" w:rsidP="006B27ED">
      <w:pPr>
        <w:adjustRightInd/>
        <w:jc w:val="both"/>
      </w:pPr>
      <w:r w:rsidRPr="006B27ED">
        <w:t>1. Уборка и содержание территории города Заинска осуществляется:</w:t>
      </w:r>
    </w:p>
    <w:p w:rsidR="006B27ED" w:rsidRPr="006B27ED" w:rsidRDefault="006B27ED" w:rsidP="006B27ED">
      <w:pPr>
        <w:adjustRightInd/>
        <w:jc w:val="both"/>
      </w:pPr>
      <w:r w:rsidRPr="006B27ED">
        <w:t>1) в летний период - с 15 апреля по 14 октября;</w:t>
      </w:r>
    </w:p>
    <w:p w:rsidR="006B27ED" w:rsidRPr="006B27ED" w:rsidRDefault="006B27ED" w:rsidP="006B27ED">
      <w:pPr>
        <w:adjustRightInd/>
        <w:jc w:val="both"/>
      </w:pPr>
      <w:r w:rsidRPr="006B27ED">
        <w:t>2) в зимний период - с 15 октября по 14 апреля.</w:t>
      </w:r>
    </w:p>
    <w:p w:rsidR="006B27ED" w:rsidRPr="006B27ED" w:rsidRDefault="006B27ED" w:rsidP="006B27ED">
      <w:pPr>
        <w:adjustRightInd/>
        <w:jc w:val="both"/>
      </w:pPr>
      <w:r w:rsidRPr="006B27ED">
        <w:t>Указанные сроки могут корректироваться Исполнительным комитетом в зависимости от погодных условий.</w:t>
      </w:r>
    </w:p>
    <w:p w:rsidR="006B27ED" w:rsidRPr="006B27ED" w:rsidRDefault="006B27ED" w:rsidP="006B27ED">
      <w:pPr>
        <w:adjustRightInd/>
        <w:jc w:val="both"/>
      </w:pPr>
      <w:r w:rsidRPr="006B27ED">
        <w:t>2. Уборка территории города Заинска осуществляется путем проведения:</w:t>
      </w:r>
    </w:p>
    <w:p w:rsidR="006B27ED" w:rsidRPr="006B27ED" w:rsidRDefault="006B27ED" w:rsidP="006B27ED">
      <w:pPr>
        <w:adjustRightInd/>
        <w:jc w:val="both"/>
      </w:pPr>
      <w:r w:rsidRPr="006B27ED">
        <w:t>- систематических работ по содержанию, уборке территории города Заинска;</w:t>
      </w:r>
    </w:p>
    <w:p w:rsidR="006B27ED" w:rsidRPr="006B27ED" w:rsidRDefault="006B27ED" w:rsidP="006B27ED">
      <w:pPr>
        <w:adjustRightInd/>
        <w:jc w:val="both"/>
      </w:pPr>
      <w:r w:rsidRPr="006B27ED">
        <w:t>- единичных массовых мероприятий (субботники) в соответствии с правовыми актами Исполнительного комитета.</w:t>
      </w:r>
    </w:p>
    <w:p w:rsidR="006B27ED" w:rsidRPr="006B27ED" w:rsidRDefault="006B27ED" w:rsidP="006B27ED">
      <w:pPr>
        <w:adjustRightInd/>
        <w:jc w:val="both"/>
      </w:pPr>
      <w:r w:rsidRPr="006B27ED">
        <w:t>3. Собранный мусор, смет, листва, скошенная трава, ветки должны вывозиться в соответствии с установленными требованиями.</w:t>
      </w: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86.</w:t>
      </w:r>
    </w:p>
    <w:p w:rsidR="006B27ED" w:rsidRPr="006B27ED" w:rsidRDefault="006B27ED" w:rsidP="006B27ED">
      <w:pPr>
        <w:adjustRightInd/>
        <w:jc w:val="both"/>
      </w:pPr>
      <w:r w:rsidRPr="006B27ED">
        <w:t>1. Уборка территории города Заинска в летний период производится с целью уменьшения загрязненности и запыленности территории города Заинска посредством мойки, полива, подметания и проведения других работ по содержанию территории города Заинска и включает в себя:</w:t>
      </w:r>
    </w:p>
    <w:p w:rsidR="006B27ED" w:rsidRPr="006B27ED" w:rsidRDefault="006B27ED" w:rsidP="006B27ED">
      <w:pPr>
        <w:adjustRightInd/>
        <w:jc w:val="both"/>
      </w:pPr>
      <w:r w:rsidRPr="006B27ED">
        <w:t>1) 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6B27ED" w:rsidRPr="006B27ED" w:rsidRDefault="006B27ED" w:rsidP="006B27ED">
      <w:pPr>
        <w:adjustRightInd/>
        <w:jc w:val="both"/>
      </w:pPr>
      <w:r w:rsidRPr="006B27ED">
        <w:t>2) очистку решеток ливневой канализации;</w:t>
      </w:r>
    </w:p>
    <w:p w:rsidR="006B27ED" w:rsidRPr="006B27ED" w:rsidRDefault="006B27ED" w:rsidP="006B27ED">
      <w:pPr>
        <w:adjustRightInd/>
        <w:jc w:val="both"/>
      </w:pPr>
      <w:r w:rsidRPr="006B27ED">
        <w:t>3) сбор мусора со всех территории;</w:t>
      </w:r>
    </w:p>
    <w:p w:rsidR="006B27ED" w:rsidRPr="006B27ED" w:rsidRDefault="006B27ED" w:rsidP="006B27ED">
      <w:pPr>
        <w:adjustRightInd/>
        <w:jc w:val="both"/>
      </w:pPr>
      <w:r w:rsidRPr="006B27ED">
        <w:t>4) ежегодную, в срок до 1 июня (дата может быть перенесена соответствующим правовым актом Исполнительного комитета), окраску малых архитектурных форм, садовой и уличной мебели, урн, спортивных и детских площадок, ограждений, бордюров;</w:t>
      </w:r>
    </w:p>
    <w:p w:rsidR="006B27ED" w:rsidRPr="006B27ED" w:rsidRDefault="006B27ED" w:rsidP="006B27ED">
      <w:pPr>
        <w:adjustRightInd/>
        <w:jc w:val="both"/>
      </w:pPr>
      <w:r w:rsidRPr="006B27ED">
        <w:t xml:space="preserve">5) периодическое кошение травы (при высоте травы более </w:t>
      </w:r>
      <w:smartTag w:uri="urn:schemas-microsoft-com:office:smarttags" w:element="metricconverter">
        <w:smartTagPr>
          <w:attr w:name="ProductID" w:val="15 см"/>
        </w:smartTagPr>
        <w:r w:rsidRPr="006B27ED">
          <w:t>15 см</w:t>
        </w:r>
      </w:smartTag>
      <w:r w:rsidRPr="006B27ED">
        <w:t>) и уборку скошенной травы в течение суток;</w:t>
      </w:r>
    </w:p>
    <w:p w:rsidR="006B27ED" w:rsidRPr="006B27ED" w:rsidRDefault="006B27ED" w:rsidP="006B27ED">
      <w:pPr>
        <w:adjustRightInd/>
        <w:jc w:val="both"/>
      </w:pPr>
      <w:r w:rsidRPr="006B27ED">
        <w:t>6) в период листопада - сбор и вывоз опавшей листвы один раз в сутки;</w:t>
      </w:r>
    </w:p>
    <w:p w:rsidR="006B27ED" w:rsidRPr="006B27ED" w:rsidRDefault="006B27ED" w:rsidP="006B27ED">
      <w:pPr>
        <w:adjustRightInd/>
        <w:jc w:val="both"/>
      </w:pPr>
      <w:r w:rsidRPr="006B27ED">
        <w:t>7) уборку территорий, в том числе мест парковки автотранспорта у объектов торговли, организаций и предприятий, которая должна завершаться к 8.00;</w:t>
      </w:r>
    </w:p>
    <w:p w:rsidR="006B27ED" w:rsidRPr="006B27ED" w:rsidRDefault="006B27ED" w:rsidP="006B27ED">
      <w:pPr>
        <w:adjustRightInd/>
        <w:jc w:val="both"/>
      </w:pPr>
      <w:r w:rsidRPr="006B27ED">
        <w:t>8) уборку лотков у бордюра от мусора после мойки.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87.</w:t>
      </w:r>
    </w:p>
    <w:p w:rsidR="006B27ED" w:rsidRPr="006B27ED" w:rsidRDefault="006B27ED" w:rsidP="006B27ED">
      <w:pPr>
        <w:adjustRightInd/>
        <w:jc w:val="both"/>
      </w:pPr>
      <w:r w:rsidRPr="006B27ED">
        <w:t>1. В период листопада организации, ответственные за уборку территорий, производят сгребание и вывоз опавшей листвы с газонов вдоль улиц и дорог. Сгребание листвы к комлевой части деревьев и кустарников запрещается, за исключением случаев утепления теплолюбивых растений.</w:t>
      </w:r>
    </w:p>
    <w:p w:rsidR="006B27ED" w:rsidRPr="006B27ED" w:rsidRDefault="006B27ED" w:rsidP="006B27ED">
      <w:pPr>
        <w:adjustRightInd/>
        <w:jc w:val="both"/>
        <w:rPr>
          <w:b/>
        </w:rPr>
      </w:pPr>
      <w:r w:rsidRPr="006B27ED">
        <w:rPr>
          <w:b/>
        </w:rPr>
        <w:t>Статья 88.</w:t>
      </w:r>
    </w:p>
    <w:p w:rsidR="006B27ED" w:rsidRPr="006B27ED" w:rsidRDefault="006B27ED" w:rsidP="006B27ED">
      <w:pPr>
        <w:adjustRightInd/>
        <w:jc w:val="both"/>
      </w:pPr>
      <w:r w:rsidRPr="006B27ED">
        <w:t>1. Уборка территории общего пользования в зимний период включает в себя:</w:t>
      </w:r>
    </w:p>
    <w:p w:rsidR="006B27ED" w:rsidRPr="006B27ED" w:rsidRDefault="006B27ED" w:rsidP="006B27ED">
      <w:pPr>
        <w:adjustRightInd/>
        <w:jc w:val="both"/>
      </w:pPr>
      <w:r w:rsidRPr="006B27ED">
        <w:t>1) очистку дорожных покрытий и тротуаров от снега;</w:t>
      </w:r>
    </w:p>
    <w:p w:rsidR="006B27ED" w:rsidRPr="006B27ED" w:rsidRDefault="006B27ED" w:rsidP="006B27ED">
      <w:pPr>
        <w:adjustRightInd/>
        <w:jc w:val="both"/>
      </w:pPr>
      <w:bookmarkStart w:id="1" w:name="P684"/>
      <w:bookmarkEnd w:id="1"/>
      <w:r w:rsidRPr="006B27ED">
        <w:t>2) 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6B27ED" w:rsidRPr="006B27ED" w:rsidRDefault="006B27ED" w:rsidP="006B27ED">
      <w:pPr>
        <w:adjustRightInd/>
        <w:jc w:val="both"/>
      </w:pPr>
      <w:bookmarkStart w:id="2" w:name="P685"/>
      <w:bookmarkEnd w:id="2"/>
      <w:r w:rsidRPr="006B27ED">
        <w:t>3) в весенний период - рыхление снега и организацию отвода талых вод.</w:t>
      </w:r>
    </w:p>
    <w:p w:rsidR="006B27ED" w:rsidRPr="006B27ED" w:rsidRDefault="006B27ED" w:rsidP="006B27ED">
      <w:pPr>
        <w:adjustRightInd/>
        <w:jc w:val="both"/>
      </w:pPr>
      <w:r w:rsidRPr="006B27ED">
        <w:t>2. Технология и режимы производства уборочных работ, выполняемых на территории города Заинска, должны обеспечивать беспрепятственное движение транспортных средств и пешеходов независимо от погодных условий.</w:t>
      </w:r>
    </w:p>
    <w:p w:rsidR="006B27ED" w:rsidRPr="006B27ED" w:rsidRDefault="006B27ED" w:rsidP="006B27ED">
      <w:pPr>
        <w:adjustRightInd/>
        <w:jc w:val="both"/>
      </w:pPr>
      <w:r w:rsidRPr="006B27ED">
        <w:t>3. Особенности уборки пешеходных тротуаров, наземных переходов, лестниц, в зимний период:</w:t>
      </w:r>
    </w:p>
    <w:p w:rsidR="006B27ED" w:rsidRPr="006B27ED" w:rsidRDefault="006B27ED" w:rsidP="006B27ED">
      <w:pPr>
        <w:adjustRightInd/>
        <w:jc w:val="both"/>
      </w:pPr>
      <w:r w:rsidRPr="006B27ED">
        <w:lastRenderedPageBreak/>
        <w:t>1) пешеходные тротуары, наземные переходы, лестницы должны быть очищены от свежевыпавшего снега на всю ширину пешеходной части указанных сооружений. Время очистки не должно превышать девяти часов после окончания снегопада;</w:t>
      </w:r>
    </w:p>
    <w:p w:rsidR="006B27ED" w:rsidRPr="006B27ED" w:rsidRDefault="006B27ED" w:rsidP="006B27ED">
      <w:pPr>
        <w:adjustRightInd/>
        <w:jc w:val="both"/>
      </w:pPr>
      <w:r w:rsidRPr="006B27ED">
        <w:t xml:space="preserve">2) в период интенсивного снегопада (10 - </w:t>
      </w:r>
      <w:smartTag w:uri="urn:schemas-microsoft-com:office:smarttags" w:element="metricconverter">
        <w:smartTagPr>
          <w:attr w:name="ProductID" w:val="15 см"/>
        </w:smartTagPr>
        <w:r w:rsidRPr="006B27ED">
          <w:t>15 см</w:t>
        </w:r>
      </w:smartTag>
      <w:r w:rsidRPr="006B27ED">
        <w:t xml:space="preserve"> свежевыпавшего снега в сутки) пешеходные тротуары, лестницы должны обрабатываться противогололедными материалами и расчищаться;</w:t>
      </w:r>
    </w:p>
    <w:p w:rsidR="006B27ED" w:rsidRPr="006B27ED" w:rsidRDefault="006B27ED" w:rsidP="006B27ED">
      <w:pPr>
        <w:adjustRightInd/>
        <w:jc w:val="both"/>
      </w:pPr>
      <w:r w:rsidRPr="006B27ED">
        <w:t>3) 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четырех часов с момента обнаружения скользкости;</w:t>
      </w:r>
    </w:p>
    <w:p w:rsidR="006B27ED" w:rsidRPr="006B27ED" w:rsidRDefault="006B27ED" w:rsidP="006B27ED">
      <w:pPr>
        <w:adjustRightInd/>
        <w:jc w:val="both"/>
      </w:pPr>
      <w:r w:rsidRPr="006B27ED">
        <w:t xml:space="preserve">4) 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 Высота складированного снега не должна превышать 0,8 - </w:t>
      </w:r>
      <w:smartTag w:uri="urn:schemas-microsoft-com:office:smarttags" w:element="metricconverter">
        <w:smartTagPr>
          <w:attr w:name="ProductID" w:val="1,2 м"/>
        </w:smartTagPr>
        <w:r w:rsidRPr="006B27ED">
          <w:t>1,2 м</w:t>
        </w:r>
      </w:smartTag>
      <w:r w:rsidRPr="006B27ED">
        <w:t>.;</w:t>
      </w:r>
    </w:p>
    <w:p w:rsidR="006B27ED" w:rsidRPr="006B27ED" w:rsidRDefault="006B27ED" w:rsidP="006B27ED">
      <w:pPr>
        <w:adjustRightInd/>
        <w:jc w:val="both"/>
        <w:rPr>
          <w:color w:val="000000"/>
        </w:rPr>
      </w:pPr>
      <w:r w:rsidRPr="006B27ED">
        <w:t xml:space="preserve">5) </w:t>
      </w:r>
      <w:r w:rsidRPr="006B27ED">
        <w:rPr>
          <w:color w:val="000000"/>
        </w:rPr>
        <w:t xml:space="preserve">в зимний период дорожки, садовые диваны, урны и прочие элементы малых архитектурных форм, входные тамбуры в подъезды, торговые павильоны, в магазины, а также пространство перед ними и с боков, подходы к ним должны быть очищены от снега и наледи. </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89.</w:t>
      </w:r>
    </w:p>
    <w:p w:rsidR="006B27ED" w:rsidRPr="006B27ED" w:rsidRDefault="006B27ED" w:rsidP="006B27ED">
      <w:pPr>
        <w:adjustRightInd/>
        <w:jc w:val="both"/>
      </w:pPr>
      <w:r w:rsidRPr="006B27ED">
        <w:t>На территории города Заинска не допускается (запрещается):</w:t>
      </w:r>
    </w:p>
    <w:p w:rsidR="006B27ED" w:rsidRPr="006B27ED" w:rsidRDefault="006B27ED" w:rsidP="006B27ED">
      <w:pPr>
        <w:adjustRightInd/>
        <w:jc w:val="both"/>
      </w:pPr>
      <w:r w:rsidRPr="006B27ED">
        <w:t>1) сорить на улицах, площадях, участках с зелеными насаждениями, в скверах, парках, на газонах, на пляжах и других территориях общего пользования;</w:t>
      </w:r>
    </w:p>
    <w:p w:rsidR="006B27ED" w:rsidRPr="006B27ED" w:rsidRDefault="006B27ED" w:rsidP="006B27ED">
      <w:pPr>
        <w:adjustRightInd/>
        <w:jc w:val="both"/>
      </w:pPr>
      <w:r w:rsidRPr="006B27ED">
        <w:t>2)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6B27ED" w:rsidRPr="006B27ED" w:rsidRDefault="006B27ED" w:rsidP="006B27ED">
      <w:pPr>
        <w:adjustRightInd/>
        <w:jc w:val="both"/>
      </w:pPr>
      <w:r w:rsidRPr="006B27ED">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6B27ED" w:rsidRPr="006B27ED" w:rsidRDefault="006B27ED" w:rsidP="006B27ED">
      <w:pPr>
        <w:adjustRightInd/>
        <w:jc w:val="both"/>
      </w:pPr>
      <w:r w:rsidRPr="006B27ED">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6B27ED" w:rsidRPr="006B27ED" w:rsidRDefault="006B27ED" w:rsidP="006B27ED">
      <w:pPr>
        <w:adjustRightInd/>
        <w:jc w:val="both"/>
      </w:pPr>
      <w:r w:rsidRPr="006B27ED">
        <w:t>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6B27ED" w:rsidRPr="006B27ED" w:rsidRDefault="006B27ED" w:rsidP="006B27ED">
      <w:pPr>
        <w:adjustRightInd/>
        <w:jc w:val="both"/>
      </w:pPr>
      <w:r w:rsidRPr="006B27ED">
        <w:t>6) складировать и хранить движимое имущество за пределами границ и (или) ограждений предоставленных земельных участков;</w:t>
      </w:r>
    </w:p>
    <w:p w:rsidR="006B27ED" w:rsidRPr="006B27ED" w:rsidRDefault="006B27ED" w:rsidP="006B27ED">
      <w:pPr>
        <w:adjustRightInd/>
        <w:jc w:val="both"/>
      </w:pPr>
      <w:r w:rsidRPr="006B27ED">
        <w:t>7) размещать и складировать тару, промышленные товары и иные предметы торговли на тротуарах, газонах, дорогах и прилегающих территориях к торговым объектам;</w:t>
      </w:r>
    </w:p>
    <w:p w:rsidR="006B27ED" w:rsidRPr="006B27ED" w:rsidRDefault="006B27ED" w:rsidP="006B27ED">
      <w:pPr>
        <w:widowControl/>
        <w:autoSpaceDE/>
        <w:autoSpaceDN/>
        <w:adjustRightInd/>
        <w:jc w:val="both"/>
        <w:rPr>
          <w:rFonts w:eastAsia="Arial"/>
          <w:color w:val="000000"/>
          <w:lang w:eastAsia="x-none"/>
        </w:rPr>
      </w:pPr>
      <w:r w:rsidRPr="006B27ED">
        <w:rPr>
          <w:rFonts w:eastAsia="Arial"/>
          <w:lang w:val="x-none" w:eastAsia="x-none"/>
        </w:rPr>
        <w:t xml:space="preserve">8) </w:t>
      </w:r>
      <w:r w:rsidRPr="006B27ED">
        <w:rPr>
          <w:rFonts w:eastAsia="Arial"/>
          <w:color w:val="000000"/>
          <w:lang w:val="x-none" w:eastAsia="x-none"/>
        </w:rPr>
        <w:t xml:space="preserve">установка устройств наливных помоек, разлив </w:t>
      </w:r>
      <w:r w:rsidRPr="006B27ED">
        <w:rPr>
          <w:rFonts w:eastAsia="Arial"/>
          <w:color w:val="000000"/>
          <w:lang w:eastAsia="x-none"/>
        </w:rPr>
        <w:t xml:space="preserve">и выливание </w:t>
      </w:r>
      <w:r w:rsidRPr="006B27ED">
        <w:rPr>
          <w:rFonts w:eastAsia="Arial"/>
          <w:color w:val="000000"/>
          <w:lang w:val="x-none" w:eastAsia="x-none"/>
        </w:rPr>
        <w:t xml:space="preserve">помоев и нечистот </w:t>
      </w:r>
      <w:r w:rsidRPr="006B27ED">
        <w:rPr>
          <w:rFonts w:eastAsia="Arial"/>
          <w:color w:val="000000"/>
          <w:lang w:eastAsia="x-none"/>
        </w:rPr>
        <w:t xml:space="preserve">на прилегающих территориях </w:t>
      </w:r>
      <w:r w:rsidRPr="006B27ED">
        <w:rPr>
          <w:rFonts w:eastAsia="Arial"/>
          <w:color w:val="000000"/>
          <w:lang w:val="x-none" w:eastAsia="x-none"/>
        </w:rPr>
        <w:t>домов</w:t>
      </w:r>
      <w:r w:rsidRPr="006B27ED">
        <w:rPr>
          <w:rFonts w:eastAsia="Arial"/>
          <w:color w:val="000000"/>
          <w:lang w:eastAsia="x-none"/>
        </w:rPr>
        <w:t>, организаций и учреждений</w:t>
      </w:r>
      <w:r w:rsidRPr="006B27ED">
        <w:rPr>
          <w:rFonts w:eastAsia="Arial"/>
          <w:color w:val="000000"/>
          <w:lang w:val="x-none" w:eastAsia="x-none"/>
        </w:rPr>
        <w:t>, вынос отходов производства и потребления на уличные проезды</w:t>
      </w:r>
      <w:r w:rsidRPr="006B27ED">
        <w:rPr>
          <w:rFonts w:eastAsia="Arial"/>
          <w:color w:val="000000"/>
          <w:lang w:eastAsia="x-none"/>
        </w:rPr>
        <w:t>,</w:t>
      </w:r>
      <w:r w:rsidRPr="006B27ED">
        <w:rPr>
          <w:rFonts w:eastAsia="Arial"/>
          <w:color w:val="000000"/>
          <w:lang w:val="x-none" w:eastAsia="x-none"/>
        </w:rPr>
        <w:t xml:space="preserve"> придомовые территории</w:t>
      </w:r>
      <w:r w:rsidRPr="006B27ED">
        <w:rPr>
          <w:rFonts w:eastAsia="Arial"/>
          <w:color w:val="000000"/>
          <w:lang w:eastAsia="x-none"/>
        </w:rPr>
        <w:t>,</w:t>
      </w:r>
      <w:r w:rsidRPr="006B27ED">
        <w:rPr>
          <w:rFonts w:eastAsia="Arial"/>
          <w:color w:val="000000"/>
          <w:lang w:val="x-none" w:eastAsia="x-none"/>
        </w:rPr>
        <w:t xml:space="preserve"> </w:t>
      </w:r>
      <w:r w:rsidRPr="006B27ED">
        <w:rPr>
          <w:rFonts w:eastAsia="Arial"/>
          <w:color w:val="000000"/>
          <w:lang w:eastAsia="x-none"/>
        </w:rPr>
        <w:t>зеленые насаждения;</w:t>
      </w:r>
    </w:p>
    <w:p w:rsidR="006B27ED" w:rsidRPr="006B27ED" w:rsidRDefault="006B27ED" w:rsidP="006B27ED">
      <w:pPr>
        <w:widowControl/>
        <w:autoSpaceDE/>
        <w:autoSpaceDN/>
        <w:adjustRightInd/>
        <w:jc w:val="both"/>
        <w:rPr>
          <w:rFonts w:eastAsia="Arial"/>
          <w:color w:val="000000"/>
          <w:lang w:eastAsia="x-none"/>
        </w:rPr>
      </w:pPr>
      <w:r w:rsidRPr="006B27ED">
        <w:rPr>
          <w:rFonts w:eastAsia="Arial"/>
          <w:color w:val="000000"/>
          <w:lang w:eastAsia="x-none"/>
        </w:rPr>
        <w:t>9) накапливать, размещать и складировать снежную массу (снег) на землях муниципального образования «город Заинск» (кроме участков, определенных под размещение свалок снега).</w:t>
      </w:r>
    </w:p>
    <w:p w:rsidR="006B27ED" w:rsidRPr="006B27ED" w:rsidRDefault="006B27ED" w:rsidP="006B27ED">
      <w:pPr>
        <w:widowControl/>
        <w:autoSpaceDE/>
        <w:autoSpaceDN/>
        <w:adjustRightInd/>
        <w:rPr>
          <w:color w:val="000000"/>
        </w:rPr>
      </w:pPr>
      <w:r w:rsidRPr="006B27ED">
        <w:rPr>
          <w:color w:val="385623"/>
        </w:rPr>
        <w:t xml:space="preserve">        </w:t>
      </w:r>
      <w:r w:rsidRPr="006B27ED">
        <w:rPr>
          <w:color w:val="000000"/>
        </w:rPr>
        <w:t>10) сжигание любых видов отходов на территории города, включая территории предприятий, организаций, учреждений и частных домовладений.</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90.</w:t>
      </w:r>
    </w:p>
    <w:p w:rsidR="006B27ED" w:rsidRPr="006B27ED" w:rsidRDefault="006B27ED" w:rsidP="006B27ED">
      <w:pPr>
        <w:adjustRightInd/>
        <w:jc w:val="both"/>
      </w:pPr>
      <w:r w:rsidRPr="006B27ED">
        <w:t xml:space="preserve">1. В случае сброса отходов (мусора, снега, грунта и т.п.) на территории города Заинска вне установленных для этого мест лица, допустившие подобные нарушения, принимают меры по устранению выявленных нарушений. </w:t>
      </w:r>
    </w:p>
    <w:p w:rsidR="006B27ED" w:rsidRPr="006B27ED" w:rsidRDefault="006B27ED" w:rsidP="006B27ED">
      <w:pPr>
        <w:adjustRightInd/>
        <w:jc w:val="both"/>
      </w:pPr>
      <w:r w:rsidRPr="006B27ED">
        <w:t xml:space="preserve">2.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w:t>
      </w:r>
      <w:r w:rsidRPr="006B27ED">
        <w:lastRenderedPageBreak/>
        <w:t>земельного участка. В случае если в течение 3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6B27ED" w:rsidRPr="006B27ED" w:rsidRDefault="006B27ED" w:rsidP="006B27ED">
      <w:pPr>
        <w:adjustRightInd/>
        <w:jc w:val="both"/>
      </w:pPr>
      <w:r w:rsidRPr="006B27ED">
        <w:t>3.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23. УБОРКА АВТОМОБИЛЬНЫХ ДОРОГ МЕСТНОГО ЗНАЧЕНИЯ</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91.</w:t>
      </w:r>
    </w:p>
    <w:p w:rsidR="006B27ED" w:rsidRPr="006B27ED" w:rsidRDefault="006B27ED" w:rsidP="006B27ED">
      <w:pPr>
        <w:adjustRightInd/>
        <w:jc w:val="both"/>
      </w:pPr>
      <w:r w:rsidRPr="006B27ED">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6B27ED" w:rsidRPr="006B27ED" w:rsidRDefault="006B27ED" w:rsidP="006B27ED">
      <w:pPr>
        <w:adjustRightInd/>
        <w:jc w:val="both"/>
      </w:pPr>
      <w:r w:rsidRPr="006B27ED">
        <w:t>2. Уборка дорог в весенне-летний период включает мытье, поливку, ликвидацию запыленности, подметание и т.п. Уборка дорог в осенне-зимний период предусматривает уборку и вывоз мусора, снега и льда, грязи, посыпку дорог песко-соляной смесью, посыпку тротуаров сухим песком.</w:t>
      </w:r>
    </w:p>
    <w:p w:rsidR="006B27ED" w:rsidRPr="006B27ED" w:rsidRDefault="006B27ED" w:rsidP="006B27ED">
      <w:pPr>
        <w:adjustRightInd/>
        <w:jc w:val="both"/>
      </w:pPr>
      <w:r w:rsidRPr="006B27ED">
        <w:t>3.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92.</w:t>
      </w:r>
    </w:p>
    <w:p w:rsidR="006B27ED" w:rsidRPr="006B27ED" w:rsidRDefault="006B27ED" w:rsidP="006B27ED">
      <w:pPr>
        <w:adjustRightInd/>
        <w:jc w:val="both"/>
      </w:pPr>
      <w:r w:rsidRPr="006B27ED">
        <w:t>1.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улиц с интенсивным движением транспорта - в ночное время с 23.00 до 7.00.</w:t>
      </w:r>
    </w:p>
    <w:p w:rsidR="006B27ED" w:rsidRPr="006B27ED" w:rsidRDefault="006B27ED" w:rsidP="006B27ED">
      <w:pPr>
        <w:adjustRightInd/>
        <w:jc w:val="both"/>
      </w:pPr>
      <w:r w:rsidRPr="006B27ED">
        <w:t>2. Мойка проезжей части на всю ширину, искусственных покрытий площадей, улиц и проездов, искусственных дорожных сооружений производится в ночное (с 23.00 до 7.00) и дневное (с 7.00 до 23.00) время.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 В жаркие дни (при температуре воздуха выше 25 град. С) поливка проезжей части производится в период с 12.00 до 16.00 с интервалом в два часа.</w:t>
      </w:r>
    </w:p>
    <w:p w:rsidR="006B27ED" w:rsidRPr="006B27ED" w:rsidRDefault="006B27ED" w:rsidP="006B27ED">
      <w:pPr>
        <w:adjustRightInd/>
        <w:jc w:val="both"/>
        <w:rPr>
          <w:color w:val="000000"/>
        </w:rPr>
      </w:pPr>
      <w:r w:rsidRPr="006B27ED">
        <w:t xml:space="preserve">3. Очистка урн, расположенных вдоль дорог, </w:t>
      </w:r>
      <w:r w:rsidRPr="006B27ED">
        <w:rPr>
          <w:color w:val="000000"/>
        </w:rPr>
        <w:t>производится не реже одного раза в день, на остановочных площадках - два раза в день.</w:t>
      </w:r>
    </w:p>
    <w:p w:rsidR="006B27ED" w:rsidRPr="006B27ED" w:rsidRDefault="006B27ED" w:rsidP="006B27ED">
      <w:pPr>
        <w:adjustRightInd/>
        <w:jc w:val="both"/>
        <w:rPr>
          <w:color w:val="000000"/>
        </w:rPr>
      </w:pPr>
      <w:r w:rsidRPr="006B27ED">
        <w:rPr>
          <w:color w:val="000000"/>
        </w:rPr>
        <w:t>4. Остановки ожидания автобусов, отстойно-разворотные площадки автобусов, должны быть полностью очищены от мусора.</w:t>
      </w:r>
    </w:p>
    <w:p w:rsidR="006B27ED" w:rsidRPr="006B27ED" w:rsidRDefault="006B27ED" w:rsidP="006B27ED">
      <w:pPr>
        <w:adjustRightInd/>
        <w:jc w:val="both"/>
      </w:pPr>
      <w:r w:rsidRPr="006B27ED">
        <w:rPr>
          <w:color w:val="000000"/>
        </w:rPr>
        <w:t>5. Конечные отстойно-разворотные площадки общественного</w:t>
      </w:r>
      <w:r w:rsidRPr="006B27ED">
        <w:t xml:space="preserve"> транспорта оборудуются контейнерами для сбора отходов.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93.</w:t>
      </w:r>
    </w:p>
    <w:p w:rsidR="006B27ED" w:rsidRPr="006B27ED" w:rsidRDefault="006B27ED" w:rsidP="006B27ED">
      <w:pPr>
        <w:adjustRightInd/>
        <w:jc w:val="both"/>
      </w:pPr>
      <w:r w:rsidRPr="006B27ED">
        <w:t>Павильоны ожидания общественного транспорта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 Уборка павильонов ожидания общественного транспорта должна осуществляться не менее восьми раз в месяц в летний период, в зимний период - по мере необходимости.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94.</w:t>
      </w:r>
    </w:p>
    <w:p w:rsidR="006B27ED" w:rsidRPr="006B27ED" w:rsidRDefault="006B27ED" w:rsidP="006B27ED">
      <w:pPr>
        <w:adjustRightInd/>
        <w:jc w:val="both"/>
      </w:pPr>
      <w:r w:rsidRPr="006B27ED">
        <w:t>Требования к летней уборке дорог по отдельным элементам:</w:t>
      </w:r>
    </w:p>
    <w:p w:rsidR="006B27ED" w:rsidRPr="006B27ED" w:rsidRDefault="006B27ED" w:rsidP="006B27ED">
      <w:pPr>
        <w:adjustRightInd/>
        <w:jc w:val="both"/>
      </w:pPr>
      <w:r w:rsidRPr="006B27ED">
        <w:t>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6B27ED" w:rsidRPr="006B27ED" w:rsidRDefault="006B27ED" w:rsidP="006B27ED">
      <w:pPr>
        <w:adjustRightInd/>
        <w:jc w:val="both"/>
      </w:pPr>
      <w:r w:rsidRPr="006B27ED">
        <w:lastRenderedPageBreak/>
        <w:t>2)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6B27ED" w:rsidRPr="006B27ED" w:rsidRDefault="006B27ED" w:rsidP="006B27ED">
      <w:pPr>
        <w:adjustRightInd/>
        <w:jc w:val="both"/>
      </w:pPr>
      <w:r w:rsidRPr="006B27ED">
        <w:t>3) 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6B27ED" w:rsidRPr="006B27ED" w:rsidRDefault="006B27ED" w:rsidP="006B27ED">
      <w:pPr>
        <w:adjustRightInd/>
        <w:jc w:val="both"/>
      </w:pPr>
      <w:r w:rsidRPr="006B27ED">
        <w:t>4) обочины дорог должны быть очищены от крупногабаритных отходов и другого мусора;</w:t>
      </w:r>
    </w:p>
    <w:p w:rsidR="006B27ED" w:rsidRPr="006B27ED" w:rsidRDefault="006B27ED" w:rsidP="006B27ED">
      <w:pPr>
        <w:adjustRightInd/>
        <w:jc w:val="both"/>
      </w:pPr>
      <w:r w:rsidRPr="006B27ED">
        <w:t xml:space="preserve">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 Разделительные полосы, выполненные в виде газонов, должны быть очищены от мусора, высота травяного покрова не должна превышать 10 - </w:t>
      </w:r>
      <w:smartTag w:uri="urn:schemas-microsoft-com:office:smarttags" w:element="metricconverter">
        <w:smartTagPr>
          <w:attr w:name="ProductID" w:val="15 см"/>
        </w:smartTagPr>
        <w:r w:rsidRPr="006B27ED">
          <w:t>15 см</w:t>
        </w:r>
      </w:smartTag>
      <w:r w:rsidRPr="006B27ED">
        <w:t>;</w:t>
      </w:r>
    </w:p>
    <w:p w:rsidR="006B27ED" w:rsidRPr="006B27ED" w:rsidRDefault="006B27ED" w:rsidP="006B27ED">
      <w:pPr>
        <w:adjustRightInd/>
        <w:jc w:val="both"/>
      </w:pPr>
      <w:r w:rsidRPr="006B27ED">
        <w:t xml:space="preserve">6) в полосе отвода дорог высота травяного покрова не должна превышать 10 - </w:t>
      </w:r>
      <w:smartTag w:uri="urn:schemas-microsoft-com:office:smarttags" w:element="metricconverter">
        <w:smartTagPr>
          <w:attr w:name="ProductID" w:val="15 см"/>
        </w:smartTagPr>
        <w:r w:rsidRPr="006B27ED">
          <w:t>15 см</w:t>
        </w:r>
      </w:smartTag>
      <w:r w:rsidRPr="006B27ED">
        <w:t>.</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95.</w:t>
      </w:r>
    </w:p>
    <w:p w:rsidR="006B27ED" w:rsidRPr="006B27ED" w:rsidRDefault="006B27ED" w:rsidP="006B27ED">
      <w:pPr>
        <w:adjustRightInd/>
        <w:jc w:val="both"/>
      </w:pPr>
      <w:r w:rsidRPr="006B27ED">
        <w:t>Уборка дорог в зимний период включает:</w:t>
      </w:r>
    </w:p>
    <w:p w:rsidR="006B27ED" w:rsidRPr="006B27ED" w:rsidRDefault="006B27ED" w:rsidP="006B27ED">
      <w:pPr>
        <w:adjustRightInd/>
        <w:jc w:val="both"/>
      </w:pPr>
      <w:r w:rsidRPr="006B27ED">
        <w:t>1) очистку от снега и наледи проезжей части, остановок ожидания общественного транспорта, подметание, сдвигание снега в валы и вывоз снега;</w:t>
      </w:r>
    </w:p>
    <w:p w:rsidR="006B27ED" w:rsidRPr="006B27ED" w:rsidRDefault="006B27ED" w:rsidP="006B27ED">
      <w:pPr>
        <w:adjustRightInd/>
        <w:jc w:val="both"/>
      </w:pPr>
      <w:r w:rsidRPr="006B27ED">
        <w:t>2) 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w:t>
      </w:r>
    </w:p>
    <w:p w:rsidR="006B27ED" w:rsidRPr="006B27ED" w:rsidRDefault="006B27ED" w:rsidP="006B27ED">
      <w:pPr>
        <w:adjustRightInd/>
        <w:jc w:val="both"/>
      </w:pPr>
      <w:r w:rsidRPr="006B27ED">
        <w:t>3) снег с проезжей части дорог должен вывозиться в специально отведенные места, согласованные в установленном порядке распоряжением руководителя исполкома;</w:t>
      </w:r>
    </w:p>
    <w:p w:rsidR="006B27ED" w:rsidRPr="006B27ED" w:rsidRDefault="006B27ED" w:rsidP="006B27ED">
      <w:pPr>
        <w:adjustRightInd/>
        <w:jc w:val="both"/>
      </w:pPr>
      <w:r w:rsidRPr="006B27ED">
        <w:t>4) 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6B27ED" w:rsidRPr="006B27ED" w:rsidRDefault="006B27ED" w:rsidP="006B27ED">
      <w:pPr>
        <w:adjustRightInd/>
        <w:jc w:val="both"/>
      </w:pPr>
      <w:r w:rsidRPr="006B27ED">
        <w:t>5) 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6B27ED" w:rsidRPr="006B27ED" w:rsidRDefault="006B27ED" w:rsidP="006B27ED">
      <w:pPr>
        <w:adjustRightInd/>
        <w:jc w:val="both"/>
      </w:pPr>
      <w:r w:rsidRPr="006B27ED">
        <w:t>6)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6B27ED" w:rsidRPr="006B27ED" w:rsidRDefault="006B27ED" w:rsidP="006B27ED">
      <w:pPr>
        <w:adjustRightInd/>
        <w:jc w:val="both"/>
      </w:pPr>
      <w:r w:rsidRPr="006B27ED">
        <w:t>7)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прилотковую часть дороги (в зависимости от ширины проезжей части - с одной или с двух сторон улицы) и формируется в валы;</w:t>
      </w:r>
    </w:p>
    <w:p w:rsidR="006B27ED" w:rsidRPr="006B27ED" w:rsidRDefault="006B27ED" w:rsidP="006B27ED">
      <w:pPr>
        <w:adjustRightInd/>
        <w:jc w:val="both"/>
      </w:pPr>
      <w:r w:rsidRPr="006B27ED">
        <w:t xml:space="preserve">8) на перекрестках, остановках ожидания общественного транспорта, пешеходных переходах, в местах расположения дождеприемных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w:t>
      </w:r>
      <w:smartTag w:uri="urn:schemas-microsoft-com:office:smarttags" w:element="metricconverter">
        <w:smartTagPr>
          <w:attr w:name="ProductID" w:val="5 м"/>
        </w:smartTagPr>
        <w:r w:rsidRPr="006B27ED">
          <w:t>5 м</w:t>
        </w:r>
      </w:smartTag>
      <w:r w:rsidRPr="006B27ED">
        <w:t xml:space="preserve">, в местах расположения дождеприемных колодцев - не менее чем на </w:t>
      </w:r>
      <w:smartTag w:uri="urn:schemas-microsoft-com:office:smarttags" w:element="metricconverter">
        <w:smartTagPr>
          <w:attr w:name="ProductID" w:val="1,5 м"/>
        </w:smartTagPr>
        <w:r w:rsidRPr="006B27ED">
          <w:t>1,5 м</w:t>
        </w:r>
      </w:smartTag>
      <w:r w:rsidRPr="006B27ED">
        <w:t xml:space="preserve">. Ширина снежного вала не должна превышать </w:t>
      </w:r>
      <w:smartTag w:uri="urn:schemas-microsoft-com:office:smarttags" w:element="metricconverter">
        <w:smartTagPr>
          <w:attr w:name="ProductID" w:val="2 м"/>
        </w:smartTagPr>
        <w:r w:rsidRPr="006B27ED">
          <w:t>2 м</w:t>
        </w:r>
      </w:smartTag>
      <w:r w:rsidRPr="006B27ED">
        <w:t>;</w:t>
      </w:r>
    </w:p>
    <w:p w:rsidR="006B27ED" w:rsidRPr="006B27ED" w:rsidRDefault="006B27ED" w:rsidP="006B27ED">
      <w:pPr>
        <w:adjustRightInd/>
        <w:jc w:val="both"/>
      </w:pPr>
      <w:r w:rsidRPr="006B27ED">
        <w:t>9) вывоз снега производится в первую очередь с мостов и путепроводов, узких дорог и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6B27ED" w:rsidRPr="006B27ED" w:rsidRDefault="006B27ED" w:rsidP="006B27ED">
      <w:pPr>
        <w:adjustRightInd/>
        <w:jc w:val="both"/>
      </w:pPr>
      <w:r w:rsidRPr="006B27ED">
        <w:t>10) во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 Специально отведенные места оборудуются подъездными путями, освещением, бытовыми помещениями и ограждениями;</w:t>
      </w:r>
    </w:p>
    <w:p w:rsidR="006B27ED" w:rsidRPr="006B27ED" w:rsidRDefault="006B27ED" w:rsidP="006B27ED">
      <w:pPr>
        <w:adjustRightInd/>
        <w:jc w:val="both"/>
      </w:pPr>
      <w:r w:rsidRPr="006B27ED">
        <w:t xml:space="preserve">11) при уборке дорог необходимо обеспечить сохранность опор наружного освещения, приопорных щитков, шкафов управления и иных сооружений, деревьев, кустарников, а также сохранность зеленых насаждений при механизированной уборке снега вдоль </w:t>
      </w:r>
      <w:r w:rsidRPr="006B27ED">
        <w:lastRenderedPageBreak/>
        <w:t>проезжей части.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96.</w:t>
      </w:r>
    </w:p>
    <w:p w:rsidR="006B27ED" w:rsidRPr="006B27ED" w:rsidRDefault="006B27ED" w:rsidP="006B27ED">
      <w:pPr>
        <w:adjustRightInd/>
        <w:jc w:val="both"/>
      </w:pPr>
      <w:r w:rsidRPr="006B27ED">
        <w:t>1. Не допускается (запрещается):</w:t>
      </w:r>
    </w:p>
    <w:p w:rsidR="006B27ED" w:rsidRPr="006B27ED" w:rsidRDefault="006B27ED" w:rsidP="006B27ED">
      <w:pPr>
        <w:adjustRightInd/>
        <w:jc w:val="both"/>
      </w:pPr>
      <w:r w:rsidRPr="006B27ED">
        <w:t>1) выдвигать или перемещать на проезжую часть дорог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и прилегающих к ним территорий после 8.00, а также при отсутствии договора с лицом или организацией, осуществляющими уборку проезжей части;</w:t>
      </w:r>
    </w:p>
    <w:p w:rsidR="006B27ED" w:rsidRPr="006B27ED" w:rsidRDefault="006B27ED" w:rsidP="006B27ED">
      <w:pPr>
        <w:adjustRightInd/>
        <w:jc w:val="both"/>
      </w:pPr>
      <w:r w:rsidRPr="006B27ED">
        <w:t>2) 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6B27ED" w:rsidRPr="006B27ED" w:rsidRDefault="006B27ED" w:rsidP="006B27ED">
      <w:pPr>
        <w:adjustRightInd/>
        <w:jc w:val="both"/>
      </w:pPr>
      <w:r w:rsidRPr="006B27ED">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6B27ED" w:rsidRPr="006B27ED" w:rsidRDefault="006B27ED" w:rsidP="006B27ED">
      <w:pPr>
        <w:adjustRightInd/>
        <w:jc w:val="both"/>
      </w:pPr>
      <w:r w:rsidRPr="006B27ED">
        <w:t>4) прием на снегоплавильные станции либо в специально отведенные места снега, загрязненного отходами производства и потребления;</w:t>
      </w:r>
    </w:p>
    <w:p w:rsidR="006B27ED" w:rsidRPr="006B27ED" w:rsidRDefault="006B27ED" w:rsidP="006B27ED">
      <w:pPr>
        <w:adjustRightInd/>
        <w:jc w:val="both"/>
      </w:pPr>
      <w:r w:rsidRPr="006B27ED">
        <w:t>5) вывозить и складировать снег в местах, не согласованных в установленном порядке.</w:t>
      </w:r>
    </w:p>
    <w:p w:rsidR="006B27ED" w:rsidRPr="006B27ED" w:rsidRDefault="006B27ED" w:rsidP="006B27ED">
      <w:pPr>
        <w:adjustRightInd/>
        <w:jc w:val="both"/>
      </w:pPr>
      <w:r w:rsidRPr="006B27ED">
        <w:t>2. Не допускается формирование снежных валов:</w:t>
      </w:r>
    </w:p>
    <w:p w:rsidR="006B27ED" w:rsidRPr="006B27ED" w:rsidRDefault="006B27ED" w:rsidP="006B27ED">
      <w:pPr>
        <w:adjustRightInd/>
        <w:jc w:val="both"/>
      </w:pPr>
      <w:r w:rsidRPr="006B27ED">
        <w:t>1) на пересечениях дорог и улиц в одном уровне и вблизи железнодорожных переездов в зоне треугольника видимости;</w:t>
      </w:r>
    </w:p>
    <w:p w:rsidR="006B27ED" w:rsidRPr="006B27ED" w:rsidRDefault="006B27ED" w:rsidP="006B27ED">
      <w:pPr>
        <w:adjustRightInd/>
        <w:jc w:val="both"/>
      </w:pPr>
      <w:r w:rsidRPr="006B27ED">
        <w:t xml:space="preserve">2) ближе </w:t>
      </w:r>
      <w:smartTag w:uri="urn:schemas-microsoft-com:office:smarttags" w:element="metricconverter">
        <w:smartTagPr>
          <w:attr w:name="ProductID" w:val="20 м"/>
        </w:smartTagPr>
        <w:r w:rsidRPr="006B27ED">
          <w:t>20 м</w:t>
        </w:r>
      </w:smartTag>
      <w:r w:rsidRPr="006B27ED">
        <w:t xml:space="preserve"> от остановок ожидания общественного транспорта;</w:t>
      </w:r>
    </w:p>
    <w:p w:rsidR="006B27ED" w:rsidRPr="006B27ED" w:rsidRDefault="006B27ED" w:rsidP="006B27ED">
      <w:pPr>
        <w:adjustRightInd/>
        <w:jc w:val="both"/>
      </w:pPr>
      <w:r w:rsidRPr="006B27ED">
        <w:t>3) на участках дорог, оборудованных транспортными ограждениями или повышенным бордюром;</w:t>
      </w:r>
    </w:p>
    <w:p w:rsidR="006B27ED" w:rsidRPr="006B27ED" w:rsidRDefault="006B27ED" w:rsidP="006B27ED">
      <w:pPr>
        <w:adjustRightInd/>
        <w:jc w:val="both"/>
      </w:pPr>
      <w:r w:rsidRPr="006B27ED">
        <w:t>4) на тротуарах;</w:t>
      </w:r>
    </w:p>
    <w:p w:rsidR="006B27ED" w:rsidRPr="006B27ED" w:rsidRDefault="006B27ED" w:rsidP="006B27ED">
      <w:pPr>
        <w:adjustRightInd/>
        <w:jc w:val="both"/>
      </w:pPr>
      <w:r w:rsidRPr="006B27ED">
        <w:t>5) во въездах на прилегающие территории (дворы, внутриквартальные проезды и придомовые территории).</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 xml:space="preserve">ГЛАВА 24. УБОРКА, САНИТАРНОЕ СОДЕРЖАНИЕ И БЛАГОУСТРОЙСТВО </w:t>
      </w:r>
    </w:p>
    <w:p w:rsidR="006B27ED" w:rsidRPr="006B27ED" w:rsidRDefault="006B27ED" w:rsidP="006B27ED">
      <w:pPr>
        <w:adjustRightInd/>
        <w:jc w:val="center"/>
        <w:outlineLvl w:val="2"/>
        <w:rPr>
          <w:b/>
        </w:rPr>
      </w:pPr>
      <w:r w:rsidRPr="006B27ED">
        <w:rPr>
          <w:b/>
        </w:rPr>
        <w:t>МЕСТ ОТДЫХА И МАССОВОГО ПРЕБЫВАНИЯ ЛЮДЕЙ</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97.</w:t>
      </w:r>
    </w:p>
    <w:p w:rsidR="006B27ED" w:rsidRPr="006B27ED" w:rsidRDefault="006B27ED" w:rsidP="006B27ED">
      <w:pPr>
        <w:adjustRightInd/>
        <w:jc w:val="both"/>
      </w:pPr>
      <w:r w:rsidRPr="006B27ED">
        <w:t>К местам отдыха и массового пребывания людей относятся:</w:t>
      </w:r>
    </w:p>
    <w:p w:rsidR="006B27ED" w:rsidRPr="006B27ED" w:rsidRDefault="006B27ED" w:rsidP="006B27ED">
      <w:pPr>
        <w:adjustRightInd/>
        <w:jc w:val="both"/>
      </w:pPr>
      <w:r w:rsidRPr="006B27ED">
        <w:t>1) площади, парки, скверы, бульвары, набережные, организованные места отдыха в лесах, пляжи;</w:t>
      </w:r>
    </w:p>
    <w:p w:rsidR="006B27ED" w:rsidRPr="006B27ED" w:rsidRDefault="006B27ED" w:rsidP="006B27ED">
      <w:pPr>
        <w:adjustRightInd/>
        <w:jc w:val="both"/>
      </w:pPr>
      <w:r w:rsidRPr="006B27ED">
        <w:t>2) места активного отдыха и зрелищных мероприятий - стадионы, игровые комплексы, открытые сценические площадки и т.д.;</w:t>
      </w:r>
    </w:p>
    <w:p w:rsidR="006B27ED" w:rsidRPr="006B27ED" w:rsidRDefault="006B27ED" w:rsidP="006B27ED">
      <w:pPr>
        <w:adjustRightInd/>
        <w:jc w:val="both"/>
      </w:pPr>
      <w:r w:rsidRPr="006B27ED">
        <w:t>3) территории объектов торговли - розничные рынки, торговые комплексы, комплексы объектов нестационарной мелкорозничной сети, общественного питания, социально-культурного назначения - театры, кинотеатры и др.</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98.</w:t>
      </w:r>
    </w:p>
    <w:p w:rsidR="006B27ED" w:rsidRPr="006B27ED" w:rsidRDefault="006B27ED" w:rsidP="006B27ED">
      <w:pPr>
        <w:adjustRightInd/>
        <w:jc w:val="both"/>
      </w:pPr>
      <w:r w:rsidRPr="006B27ED">
        <w:t>Уборка площадей, парков, скверов, бульваров, набережных и иных территорий общего пользования:</w:t>
      </w:r>
    </w:p>
    <w:p w:rsidR="006B27ED" w:rsidRPr="006B27ED" w:rsidRDefault="006B27ED" w:rsidP="006B27ED">
      <w:pPr>
        <w:adjustRightInd/>
        <w:jc w:val="both"/>
      </w:pPr>
      <w:r w:rsidRPr="006B27ED">
        <w:t>1) уборка площадей, парков, скверов, бульваров, набережных должна производиться с 23.00 до 8.00. Днем производится патрульная уборка и очистка наполненных отходами урн и мусоросборников;</w:t>
      </w:r>
    </w:p>
    <w:p w:rsidR="006B27ED" w:rsidRPr="006B27ED" w:rsidRDefault="006B27ED" w:rsidP="006B27ED">
      <w:pPr>
        <w:adjustRightInd/>
        <w:jc w:val="both"/>
      </w:pPr>
      <w:r w:rsidRPr="006B27ED">
        <w:t>2)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6B27ED" w:rsidRPr="006B27ED" w:rsidRDefault="006B27ED" w:rsidP="006B27ED">
      <w:pPr>
        <w:adjustRightInd/>
        <w:jc w:val="both"/>
        <w:rPr>
          <w:b/>
        </w:rPr>
      </w:pPr>
      <w:r w:rsidRPr="006B27ED">
        <w:rPr>
          <w:b/>
        </w:rPr>
        <w:t>Статья 99.</w:t>
      </w:r>
    </w:p>
    <w:p w:rsidR="006B27ED" w:rsidRPr="006B27ED" w:rsidRDefault="006B27ED" w:rsidP="006B27ED">
      <w:pPr>
        <w:adjustRightInd/>
        <w:jc w:val="both"/>
      </w:pPr>
      <w:r w:rsidRPr="006B27ED">
        <w:t>1. Уборка и санитарное содержание пляжа (мест для купания):</w:t>
      </w:r>
    </w:p>
    <w:p w:rsidR="006B27ED" w:rsidRPr="006B27ED" w:rsidRDefault="006B27ED" w:rsidP="006B27ED">
      <w:pPr>
        <w:adjustRightInd/>
        <w:jc w:val="both"/>
      </w:pPr>
      <w:r w:rsidRPr="006B27ED">
        <w:t xml:space="preserve">1) основная уборка пляжа производится после его закрытия и включает уборку берега, раздевалок, зеленой зоны и </w:t>
      </w:r>
      <w:proofErr w:type="gramStart"/>
      <w:r w:rsidRPr="006B27ED">
        <w:t>уборку</w:t>
      </w:r>
      <w:proofErr w:type="gramEnd"/>
      <w:r w:rsidRPr="006B27ED">
        <w:t xml:space="preserve"> и дезинфекцию туалетов. Днем производится патрульная уборка и очистка наполненных отходами урн и мусоросборников. Вывоз </w:t>
      </w:r>
      <w:r w:rsidRPr="006B27ED">
        <w:lastRenderedPageBreak/>
        <w:t>твердых бытовых отходов производится ежедневно до 8.00 часов;</w:t>
      </w:r>
    </w:p>
    <w:p w:rsidR="006B27ED" w:rsidRPr="006B27ED" w:rsidRDefault="006B27ED" w:rsidP="006B27ED">
      <w:pPr>
        <w:adjustRightInd/>
        <w:jc w:val="both"/>
      </w:pPr>
      <w:r w:rsidRPr="006B27ED">
        <w:t xml:space="preserve">2) территория пляжа оборудуется урнами. Расстояние между урнами не должно превышать </w:t>
      </w:r>
      <w:smartTag w:uri="urn:schemas-microsoft-com:office:smarttags" w:element="metricconverter">
        <w:smartTagPr>
          <w:attr w:name="ProductID" w:val="40 м"/>
        </w:smartTagPr>
        <w:r w:rsidRPr="006B27ED">
          <w:t>40 м</w:t>
        </w:r>
      </w:smartTag>
      <w:r w:rsidRPr="006B27ED">
        <w:t>;</w:t>
      </w:r>
    </w:p>
    <w:p w:rsidR="006B27ED" w:rsidRPr="006B27ED" w:rsidRDefault="006B27ED" w:rsidP="006B27ED">
      <w:pPr>
        <w:adjustRightInd/>
        <w:jc w:val="both"/>
      </w:pPr>
      <w:r w:rsidRPr="006B27ED">
        <w:t xml:space="preserve">3) пляжи оборудуются общественными туалетами. Расстояние от общественного туалета до места купания должно быть не менее </w:t>
      </w:r>
      <w:smartTag w:uri="urn:schemas-microsoft-com:office:smarttags" w:element="metricconverter">
        <w:smartTagPr>
          <w:attr w:name="ProductID" w:val="50 м"/>
        </w:smartTagPr>
        <w:r w:rsidRPr="006B27ED">
          <w:t>50 м</w:t>
        </w:r>
      </w:smartTag>
      <w:r w:rsidRPr="006B27ED">
        <w:t xml:space="preserve"> и не более </w:t>
      </w:r>
      <w:smartTag w:uri="urn:schemas-microsoft-com:office:smarttags" w:element="metricconverter">
        <w:smartTagPr>
          <w:attr w:name="ProductID" w:val="200 м"/>
        </w:smartTagPr>
        <w:r w:rsidRPr="006B27ED">
          <w:t>200 м</w:t>
        </w:r>
      </w:smartTag>
      <w:r w:rsidRPr="006B27ED">
        <w:t>;</w:t>
      </w:r>
    </w:p>
    <w:p w:rsidR="006B27ED" w:rsidRPr="006B27ED" w:rsidRDefault="006B27ED" w:rsidP="006B27ED">
      <w:pPr>
        <w:adjustRightInd/>
        <w:jc w:val="both"/>
      </w:pPr>
      <w:r w:rsidRPr="006B27ED">
        <w:t>4) рыхление верхнего слоя песка пляжа, удаление мусора, иных отходов и последующее выравнивание песка должны производиться ежедневно;</w:t>
      </w:r>
    </w:p>
    <w:p w:rsidR="006B27ED" w:rsidRPr="006B27ED" w:rsidRDefault="006B27ED" w:rsidP="006B27ED">
      <w:pPr>
        <w:adjustRightInd/>
        <w:jc w:val="both"/>
      </w:pPr>
      <w:r w:rsidRPr="006B27ED">
        <w:t>5) в местах, предназначенных для купания, запрещаются стирка белья и купание животных.</w:t>
      </w:r>
    </w:p>
    <w:p w:rsidR="006B27ED" w:rsidRPr="006B27ED" w:rsidRDefault="006B27ED" w:rsidP="006B27ED">
      <w:pPr>
        <w:adjustRightInd/>
        <w:jc w:val="both"/>
      </w:pPr>
      <w:r w:rsidRPr="006B27ED">
        <w:t>2. Открытие пляжа (мест для купания) без заключения договора на оказание услуг по вывозу и размещению твердых бытовых отходов не допускается.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100.</w:t>
      </w:r>
    </w:p>
    <w:p w:rsidR="006B27ED" w:rsidRPr="006B27ED" w:rsidRDefault="006B27ED" w:rsidP="006B27ED">
      <w:pPr>
        <w:adjustRightInd/>
        <w:jc w:val="both"/>
      </w:pPr>
      <w:r w:rsidRPr="006B27ED">
        <w:t>1. Уборка и санитарное содержание розничных рынков:</w:t>
      </w:r>
    </w:p>
    <w:p w:rsidR="006B27ED" w:rsidRPr="006B27ED" w:rsidRDefault="006B27ED" w:rsidP="006B27ED">
      <w:pPr>
        <w:adjustRightInd/>
        <w:jc w:val="both"/>
      </w:pPr>
      <w:r w:rsidRPr="006B27ED">
        <w:t>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6B27ED" w:rsidRPr="006B27ED" w:rsidRDefault="006B27ED" w:rsidP="006B27ED">
      <w:pPr>
        <w:adjustRightInd/>
        <w:jc w:val="both"/>
      </w:pPr>
      <w:r w:rsidRPr="006B27ED">
        <w:t>2)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6B27ED" w:rsidRPr="006B27ED" w:rsidRDefault="006B27ED" w:rsidP="006B27ED">
      <w:pPr>
        <w:adjustRightInd/>
        <w:jc w:val="both"/>
      </w:pPr>
      <w:r w:rsidRPr="006B27ED">
        <w:t>3) в летний период года на территории рынка в обязательном порядке еженедельно производится влажная уборка;</w:t>
      </w:r>
    </w:p>
    <w:p w:rsidR="006B27ED" w:rsidRPr="006B27ED" w:rsidRDefault="006B27ED" w:rsidP="006B27ED">
      <w:pPr>
        <w:adjustRightInd/>
        <w:jc w:val="both"/>
      </w:pPr>
      <w:r w:rsidRPr="006B27ED">
        <w:t xml:space="preserve">4) территория рынка оборудуется урнами из расчета одна урна на 40 кв.м площади, причем расстояние между ними вдоль линии прилавка не должно превышать </w:t>
      </w:r>
      <w:smartTag w:uri="urn:schemas-microsoft-com:office:smarttags" w:element="metricconverter">
        <w:smartTagPr>
          <w:attr w:name="ProductID" w:val="10 м"/>
        </w:smartTagPr>
        <w:r w:rsidRPr="006B27ED">
          <w:t>10 м</w:t>
        </w:r>
      </w:smartTag>
      <w:r w:rsidRPr="006B27ED">
        <w:t>.</w:t>
      </w:r>
    </w:p>
    <w:p w:rsidR="006B27ED" w:rsidRPr="006B27ED" w:rsidRDefault="006B27ED" w:rsidP="006B27ED">
      <w:pPr>
        <w:adjustRightInd/>
        <w:jc w:val="both"/>
      </w:pPr>
      <w:r w:rsidRPr="006B27ED">
        <w:t>2.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 и договора на оказание услуг по вывозу снега.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101.</w:t>
      </w:r>
    </w:p>
    <w:p w:rsidR="006B27ED" w:rsidRPr="006B27ED" w:rsidRDefault="006B27ED" w:rsidP="006B27ED">
      <w:pPr>
        <w:adjustRightInd/>
        <w:jc w:val="both"/>
      </w:pPr>
      <w:r w:rsidRPr="006B27ED">
        <w:t>1. Уборка и санитарное содержание объектов торговли и (или) общественного питания:</w:t>
      </w:r>
    </w:p>
    <w:p w:rsidR="006B27ED" w:rsidRPr="006B27ED" w:rsidRDefault="006B27ED" w:rsidP="006B27ED">
      <w:pPr>
        <w:adjustRightInd/>
        <w:jc w:val="both"/>
      </w:pPr>
      <w:r w:rsidRPr="006B27ED">
        <w:t>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6B27ED" w:rsidRPr="006B27ED" w:rsidRDefault="006B27ED" w:rsidP="006B27ED">
      <w:pPr>
        <w:adjustRightInd/>
        <w:jc w:val="both"/>
      </w:pPr>
      <w:r w:rsidRPr="006B27ED">
        <w:t>2) у входа в объекты торговли и (или) общественного питания устанавливается не менее двух урн;</w:t>
      </w:r>
    </w:p>
    <w:p w:rsidR="006B27ED" w:rsidRPr="006B27ED" w:rsidRDefault="006B27ED" w:rsidP="006B27ED">
      <w:pPr>
        <w:adjustRightInd/>
        <w:jc w:val="both"/>
      </w:pPr>
      <w:r w:rsidRPr="006B27ED">
        <w:t xml:space="preserve">3) в местах временной уличной торговли проводится уборка прилегающих территорий в радиусе </w:t>
      </w:r>
      <w:smartTag w:uri="urn:schemas-microsoft-com:office:smarttags" w:element="metricconverter">
        <w:smartTagPr>
          <w:attr w:name="ProductID" w:val="10 м"/>
        </w:smartTagPr>
        <w:r w:rsidRPr="006B27ED">
          <w:t>10 м</w:t>
        </w:r>
      </w:smartTag>
      <w:r w:rsidRPr="006B27ED">
        <w:t>, не допуская складирования тары и товаров на газонах и тротуарах;</w:t>
      </w:r>
    </w:p>
    <w:p w:rsidR="006B27ED" w:rsidRPr="006B27ED" w:rsidRDefault="006B27ED" w:rsidP="006B27ED">
      <w:pPr>
        <w:adjustRightInd/>
        <w:jc w:val="both"/>
      </w:pPr>
      <w:r w:rsidRPr="006B27ED">
        <w:t>4) обеспечивается вывоз отходов.</w:t>
      </w:r>
    </w:p>
    <w:p w:rsidR="006B27ED" w:rsidRPr="006B27ED" w:rsidRDefault="006B27ED" w:rsidP="006B27ED">
      <w:pPr>
        <w:adjustRightInd/>
        <w:jc w:val="both"/>
      </w:pPr>
      <w:r w:rsidRPr="006B27ED">
        <w:t>2.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102.</w:t>
      </w:r>
    </w:p>
    <w:p w:rsidR="006B27ED" w:rsidRPr="006B27ED" w:rsidRDefault="006B27ED" w:rsidP="006B27ED">
      <w:pPr>
        <w:adjustRightInd/>
        <w:jc w:val="both"/>
      </w:pPr>
      <w:r w:rsidRPr="006B27ED">
        <w:t>1. Благоустройство мест отдыха и массового пребывания людей:</w:t>
      </w:r>
    </w:p>
    <w:p w:rsidR="006B27ED" w:rsidRPr="006B27ED" w:rsidRDefault="006B27ED" w:rsidP="006B27ED">
      <w:pPr>
        <w:adjustRightInd/>
        <w:jc w:val="both"/>
      </w:pPr>
      <w:r w:rsidRPr="006B27ED">
        <w:t xml:space="preserve">1)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w:t>
      </w:r>
      <w:r w:rsidRPr="006B27ED">
        <w:lastRenderedPageBreak/>
        <w:t>специальные виды покрытий и т.п.);</w:t>
      </w:r>
    </w:p>
    <w:p w:rsidR="006B27ED" w:rsidRPr="006B27ED" w:rsidRDefault="006B27ED" w:rsidP="006B27ED">
      <w:pPr>
        <w:adjustRightInd/>
        <w:jc w:val="both"/>
      </w:pPr>
      <w:r w:rsidRPr="006B27ED">
        <w:t>2)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6B27ED" w:rsidRPr="006B27ED" w:rsidRDefault="006B27ED" w:rsidP="006B27ED">
      <w:pPr>
        <w:adjustRightInd/>
        <w:jc w:val="both"/>
      </w:pPr>
      <w:r w:rsidRPr="006B27ED">
        <w:t>3)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6B27ED" w:rsidRPr="006B27ED" w:rsidRDefault="006B27ED" w:rsidP="006B27ED">
      <w:pPr>
        <w:adjustRightInd/>
        <w:jc w:val="both"/>
      </w:pPr>
      <w:r w:rsidRPr="006B27ED">
        <w:t>4)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6B27ED" w:rsidRPr="006B27ED" w:rsidRDefault="006B27ED" w:rsidP="006B27ED">
      <w:pPr>
        <w:adjustRightInd/>
        <w:jc w:val="both"/>
      </w:pPr>
      <w:r w:rsidRPr="006B27ED">
        <w:t>5) по мере загрязнения должна производиться очистка фонтанов, прудов, берегов рек на территории мест отдыха или массового пребывания людей;</w:t>
      </w:r>
    </w:p>
    <w:p w:rsidR="006B27ED" w:rsidRPr="006B27ED" w:rsidRDefault="006B27ED" w:rsidP="006B27ED">
      <w:pPr>
        <w:adjustRightInd/>
        <w:jc w:val="both"/>
      </w:pPr>
      <w:r w:rsidRPr="006B27ED">
        <w:t>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6B27ED" w:rsidRPr="006B27ED" w:rsidRDefault="006B27ED" w:rsidP="006B27ED">
      <w:pPr>
        <w:adjustRightInd/>
        <w:jc w:val="both"/>
        <w:rPr>
          <w:b/>
        </w:rPr>
      </w:pPr>
      <w:r w:rsidRPr="006B27ED">
        <w:t>2</w:t>
      </w:r>
      <w:r w:rsidRPr="006B27ED">
        <w:rPr>
          <w:b/>
        </w:rPr>
        <w:t xml:space="preserve">. </w:t>
      </w:r>
      <w:r w:rsidRPr="006B27ED">
        <w:t>На территориях мест отдыха и массового пребывания людей не допускается</w:t>
      </w:r>
      <w:r w:rsidRPr="006B27ED">
        <w:rPr>
          <w:b/>
        </w:rPr>
        <w:t>:</w:t>
      </w:r>
    </w:p>
    <w:p w:rsidR="006B27ED" w:rsidRPr="006B27ED" w:rsidRDefault="006B27ED" w:rsidP="006B27ED">
      <w:pPr>
        <w:adjustRightInd/>
        <w:jc w:val="both"/>
      </w:pPr>
      <w:r w:rsidRPr="006B27ED">
        <w:t>1) хранить, складировать тару и торговое оборудование в не предназначенных для этого местах;</w:t>
      </w:r>
    </w:p>
    <w:p w:rsidR="006B27ED" w:rsidRPr="006B27ED" w:rsidRDefault="006B27ED" w:rsidP="006B27ED">
      <w:pPr>
        <w:adjustRightInd/>
        <w:jc w:val="both"/>
      </w:pPr>
      <w:r w:rsidRPr="006B27ED">
        <w:t>2) загрязнять территорию отходами производства и потребления;</w:t>
      </w:r>
    </w:p>
    <w:p w:rsidR="006B27ED" w:rsidRPr="006B27ED" w:rsidRDefault="006B27ED" w:rsidP="006B27ED">
      <w:pPr>
        <w:adjustRightInd/>
        <w:jc w:val="both"/>
      </w:pPr>
      <w:r w:rsidRPr="006B27ED">
        <w:t>3) мыть и ремонтировать автотранспортные средства, сливать отработанные горюче-смазочные жидкости;</w:t>
      </w:r>
    </w:p>
    <w:p w:rsidR="006B27ED" w:rsidRPr="006B27ED" w:rsidRDefault="006B27ED" w:rsidP="006B27ED">
      <w:pPr>
        <w:adjustRightInd/>
        <w:jc w:val="both"/>
      </w:pPr>
      <w:r w:rsidRPr="006B27ED">
        <w:t>4) устраивать автостоянки, гаражи, аттракционы, устанавливать рекламные конструкции с нарушением установленного порядка;</w:t>
      </w:r>
    </w:p>
    <w:p w:rsidR="006B27ED" w:rsidRPr="006B27ED" w:rsidRDefault="006B27ED" w:rsidP="006B27ED">
      <w:pPr>
        <w:adjustRightInd/>
        <w:jc w:val="both"/>
      </w:pPr>
      <w:r w:rsidRPr="006B27ED">
        <w:t>5) повреждать газоны, объекты естественного и искусственного озеленения;</w:t>
      </w:r>
    </w:p>
    <w:p w:rsidR="006B27ED" w:rsidRPr="006B27ED" w:rsidRDefault="006B27ED" w:rsidP="006B27ED">
      <w:pPr>
        <w:adjustRightInd/>
        <w:jc w:val="both"/>
      </w:pPr>
      <w:r w:rsidRPr="006B27ED">
        <w:t>6) повреждать малые архитектурные формы и перемещать их с установленных мест;</w:t>
      </w:r>
    </w:p>
    <w:p w:rsidR="006B27ED" w:rsidRPr="006B27ED" w:rsidRDefault="006B27ED" w:rsidP="006B27ED">
      <w:pPr>
        <w:adjustRightInd/>
        <w:jc w:val="both"/>
      </w:pPr>
      <w:r w:rsidRPr="006B27ED">
        <w:t>7) сидеть на столах и спинках скамеек;</w:t>
      </w:r>
    </w:p>
    <w:p w:rsidR="006B27ED" w:rsidRPr="006B27ED" w:rsidRDefault="006B27ED" w:rsidP="006B27ED">
      <w:pPr>
        <w:adjustRightInd/>
        <w:jc w:val="both"/>
      </w:pPr>
      <w:r w:rsidRPr="006B27ED">
        <w:t>8) выливать остатки жидких продуктов, воду из сатураторных установок, квасных и пивных цистерн на тротуары, газоны и дороги;</w:t>
      </w:r>
    </w:p>
    <w:p w:rsidR="006B27ED" w:rsidRPr="006B27ED" w:rsidRDefault="006B27ED" w:rsidP="006B27ED">
      <w:pPr>
        <w:adjustRightInd/>
        <w:jc w:val="both"/>
      </w:pPr>
      <w:r w:rsidRPr="006B27ED">
        <w:t>9) незаконно организовывать платные стоянки автотранспортных средств;</w:t>
      </w:r>
    </w:p>
    <w:p w:rsidR="006B27ED" w:rsidRPr="006B27ED" w:rsidRDefault="006B27ED" w:rsidP="006B27ED">
      <w:pPr>
        <w:adjustRightInd/>
        <w:jc w:val="both"/>
      </w:pPr>
      <w:r w:rsidRPr="006B27ED">
        <w:t>10) самовольно размещать нестационарные объекты;</w:t>
      </w:r>
    </w:p>
    <w:p w:rsidR="006B27ED" w:rsidRPr="006B27ED" w:rsidRDefault="006B27ED" w:rsidP="006B27ED">
      <w:pPr>
        <w:adjustRightInd/>
        <w:jc w:val="both"/>
      </w:pPr>
      <w:r w:rsidRPr="006B27ED">
        <w:t>11) нарушать асфальтобетонное покрытие тротуаров, целостность прилегающих зеленых зон и иных элементов благоустройства территорий;</w:t>
      </w:r>
    </w:p>
    <w:p w:rsidR="006B27ED" w:rsidRPr="006B27ED" w:rsidRDefault="006B27ED" w:rsidP="006B27ED">
      <w:pPr>
        <w:adjustRightInd/>
        <w:jc w:val="both"/>
      </w:pPr>
      <w:r w:rsidRPr="006B27ED">
        <w:t>12) выставлять торгово-холодильное оборудование на территории;</w:t>
      </w:r>
    </w:p>
    <w:p w:rsidR="006B27ED" w:rsidRPr="006B27ED" w:rsidRDefault="006B27ED" w:rsidP="006B27ED">
      <w:pPr>
        <w:adjustRightInd/>
        <w:jc w:val="both"/>
      </w:pPr>
      <w:r w:rsidRPr="006B27ED">
        <w:t>13) складировать твердые бытовые отходы и строительный мусор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25. УБОРКА, СОДЕРЖАНИЕ И БЛАГОУСТРОЙСТВО ПРИДОМОВОЙ</w:t>
      </w:r>
    </w:p>
    <w:p w:rsidR="006B27ED" w:rsidRPr="006B27ED" w:rsidRDefault="006B27ED" w:rsidP="006B27ED">
      <w:pPr>
        <w:adjustRightInd/>
        <w:jc w:val="center"/>
        <w:rPr>
          <w:b/>
        </w:rPr>
      </w:pPr>
      <w:r w:rsidRPr="006B27ED">
        <w:rPr>
          <w:b/>
        </w:rPr>
        <w:t>ТЕРРИТОРИИ МНОГОКВАРТИРНОГО ДОМА</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103.</w:t>
      </w:r>
    </w:p>
    <w:p w:rsidR="006B27ED" w:rsidRPr="006B27ED" w:rsidRDefault="006B27ED" w:rsidP="006B27ED">
      <w:pPr>
        <w:adjustRightInd/>
        <w:jc w:val="both"/>
      </w:pPr>
      <w:r w:rsidRPr="006B27ED">
        <w:t>Уборка придомовой территории:</w:t>
      </w:r>
    </w:p>
    <w:p w:rsidR="006B27ED" w:rsidRPr="006B27ED" w:rsidRDefault="006B27ED" w:rsidP="006B27ED">
      <w:pPr>
        <w:adjustRightInd/>
        <w:jc w:val="both"/>
      </w:pPr>
      <w:r w:rsidRPr="006B27ED">
        <w:t>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6B27ED" w:rsidRPr="006B27ED" w:rsidRDefault="006B27ED" w:rsidP="006B27ED">
      <w:pPr>
        <w:adjustRightInd/>
        <w:jc w:val="both"/>
      </w:pPr>
      <w:r w:rsidRPr="006B27ED">
        <w:t>2) уборка, кроме снегоочистки, которая производится во время снегопадов, проводится до 8.00;</w:t>
      </w:r>
    </w:p>
    <w:p w:rsidR="006B27ED" w:rsidRPr="006B27ED" w:rsidRDefault="006B27ED" w:rsidP="006B27ED">
      <w:pPr>
        <w:adjustRightInd/>
        <w:jc w:val="both"/>
      </w:pPr>
      <w:r w:rsidRPr="006B27ED">
        <w:t xml:space="preserve">3) механизированную уборку допускается проводить в дневное время при скоростях машин до </w:t>
      </w:r>
      <w:smartTag w:uri="urn:schemas-microsoft-com:office:smarttags" w:element="metricconverter">
        <w:smartTagPr>
          <w:attr w:name="ProductID" w:val="4 км/ч"/>
        </w:smartTagPr>
        <w:r w:rsidRPr="006B27ED">
          <w:t>4 км/ч</w:t>
        </w:r>
      </w:smartTag>
      <w:r w:rsidRPr="006B27ED">
        <w:t>.</w:t>
      </w:r>
    </w:p>
    <w:p w:rsidR="006B27ED" w:rsidRPr="006B27ED" w:rsidRDefault="006B27ED" w:rsidP="006B27ED">
      <w:pPr>
        <w:adjustRightInd/>
        <w:jc w:val="both"/>
        <w:rPr>
          <w:b/>
        </w:rPr>
      </w:pPr>
      <w:r w:rsidRPr="006B27ED">
        <w:rPr>
          <w:b/>
        </w:rPr>
        <w:t>Статья 104.</w:t>
      </w:r>
    </w:p>
    <w:p w:rsidR="006B27ED" w:rsidRPr="006B27ED" w:rsidRDefault="006B27ED" w:rsidP="006B27ED">
      <w:pPr>
        <w:adjustRightInd/>
        <w:jc w:val="both"/>
      </w:pPr>
      <w:r w:rsidRPr="006B27ED">
        <w:t>Летняя уборка:</w:t>
      </w:r>
    </w:p>
    <w:p w:rsidR="006B27ED" w:rsidRPr="006B27ED" w:rsidRDefault="006B27ED" w:rsidP="006B27ED">
      <w:pPr>
        <w:adjustRightInd/>
        <w:jc w:val="both"/>
      </w:pPr>
      <w:r w:rsidRPr="006B27ED">
        <w:t xml:space="preserve">1) летняя уборка придомовых территорий: подметание, мойка или поливка </w:t>
      </w:r>
      <w:proofErr w:type="gramStart"/>
      <w:r w:rsidRPr="006B27ED">
        <w:t>вручную</w:t>
      </w:r>
      <w:proofErr w:type="gramEnd"/>
      <w:r w:rsidRPr="006B27ED">
        <w:t xml:space="preserve"> или с </w:t>
      </w:r>
      <w:r w:rsidRPr="006B27ED">
        <w:lastRenderedPageBreak/>
        <w:t>помощью спецмашин - должна выполняться преимущественно в ранние, утренние, и поздние, вечерние, часы;</w:t>
      </w:r>
    </w:p>
    <w:p w:rsidR="006B27ED" w:rsidRPr="006B27ED" w:rsidRDefault="006B27ED" w:rsidP="006B27ED">
      <w:pPr>
        <w:adjustRightInd/>
        <w:jc w:val="both"/>
      </w:pPr>
      <w:r w:rsidRPr="006B27ED">
        <w:t>2)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6B27ED" w:rsidRPr="006B27ED" w:rsidRDefault="006B27ED" w:rsidP="006B27ED">
      <w:pPr>
        <w:adjustRightInd/>
        <w:jc w:val="both"/>
      </w:pPr>
      <w:r w:rsidRPr="006B27ED">
        <w:t>3) поливка тротуаров в жаркое время дня должна производиться по мере необходимости, но не реже двух раз в сутки.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105.</w:t>
      </w:r>
    </w:p>
    <w:p w:rsidR="006B27ED" w:rsidRPr="006B27ED" w:rsidRDefault="006B27ED" w:rsidP="006B27ED">
      <w:pPr>
        <w:adjustRightInd/>
        <w:jc w:val="both"/>
      </w:pPr>
      <w:r w:rsidRPr="006B27ED">
        <w:t>Зимняя уборка:</w:t>
      </w:r>
    </w:p>
    <w:p w:rsidR="006B27ED" w:rsidRPr="006B27ED" w:rsidRDefault="006B27ED" w:rsidP="006B27ED">
      <w:pPr>
        <w:adjustRightInd/>
        <w:jc w:val="both"/>
      </w:pPr>
      <w:r w:rsidRPr="006B27ED">
        <w:t xml:space="preserve">1) накапливающийся на крышах снег должен своевременно сбрасываться на землю и перемещаться в прилотковую полосу, а на широких тротуарах - формироваться в валы, высота которых не должна превышать 1,0 - </w:t>
      </w:r>
      <w:smartTag w:uri="urn:schemas-microsoft-com:office:smarttags" w:element="metricconverter">
        <w:smartTagPr>
          <w:attr w:name="ProductID" w:val="1,5 м"/>
        </w:smartTagPr>
        <w:r w:rsidRPr="006B27ED">
          <w:t>1,5 м</w:t>
        </w:r>
      </w:smartTag>
      <w:r w:rsidRPr="006B27ED">
        <w:t>;</w:t>
      </w:r>
    </w:p>
    <w:p w:rsidR="006B27ED" w:rsidRPr="006B27ED" w:rsidRDefault="006B27ED" w:rsidP="006B27ED">
      <w:pPr>
        <w:adjustRightInd/>
        <w:jc w:val="both"/>
      </w:pPr>
      <w:r w:rsidRPr="006B27ED">
        <w:t>2) убираемый снег должен сдвигаться с тротуаров на проезжую часть в прилотковую полосу, а во дворах - к местам складирования;</w:t>
      </w:r>
    </w:p>
    <w:p w:rsidR="006B27ED" w:rsidRPr="006B27ED" w:rsidRDefault="006B27ED" w:rsidP="006B27ED">
      <w:pPr>
        <w:adjustRightInd/>
        <w:jc w:val="both"/>
      </w:pPr>
      <w:r w:rsidRPr="006B27ED">
        <w:t xml:space="preserve">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 при этом высота снега не должна превышать </w:t>
      </w:r>
      <w:smartTag w:uri="urn:schemas-microsoft-com:office:smarttags" w:element="metricconverter">
        <w:smartTagPr>
          <w:attr w:name="ProductID" w:val="1,5 м"/>
        </w:smartTagPr>
        <w:r w:rsidRPr="006B27ED">
          <w:t>1,5 м</w:t>
        </w:r>
      </w:smartTag>
      <w:r w:rsidRPr="006B27ED">
        <w:t>;</w:t>
      </w:r>
    </w:p>
    <w:p w:rsidR="006B27ED" w:rsidRPr="006B27ED" w:rsidRDefault="006B27ED" w:rsidP="006B27ED">
      <w:pPr>
        <w:adjustRightInd/>
        <w:jc w:val="both"/>
      </w:pPr>
      <w:r w:rsidRPr="006B27ED">
        <w:t xml:space="preserve">4) на тротуарах шириной более </w:t>
      </w:r>
      <w:smartTag w:uri="urn:schemas-microsoft-com:office:smarttags" w:element="metricconverter">
        <w:smartTagPr>
          <w:attr w:name="ProductID" w:val="6 м"/>
        </w:smartTagPr>
        <w:r w:rsidRPr="006B27ED">
          <w:t>6 м</w:t>
        </w:r>
      </w:smartTag>
      <w:r w:rsidRPr="006B27ED">
        <w:t>, отделенных газонами от проезжей части улиц, допускается сдвигать снег на середину тротуара для последующего удаления;</w:t>
      </w:r>
    </w:p>
    <w:p w:rsidR="006B27ED" w:rsidRPr="006B27ED" w:rsidRDefault="006B27ED" w:rsidP="006B27ED">
      <w:pPr>
        <w:adjustRightInd/>
        <w:jc w:val="both"/>
      </w:pPr>
      <w:r w:rsidRPr="006B27ED">
        <w:t>5) работы по укладке снега в валы и кучи должны быть закончены на тротуарах не позднее восьми часов с момента окончания снегопада, а на остальных территориях - не позднее 20 часов;</w:t>
      </w:r>
    </w:p>
    <w:p w:rsidR="006B27ED" w:rsidRPr="006B27ED" w:rsidRDefault="006B27ED" w:rsidP="006B27ED">
      <w:pPr>
        <w:adjustRightInd/>
        <w:jc w:val="both"/>
      </w:pPr>
      <w:r w:rsidRPr="006B27ED">
        <w:t xml:space="preserve">6) допускается складировать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 высотой не более 1,5м; </w:t>
      </w:r>
    </w:p>
    <w:p w:rsidR="006B27ED" w:rsidRPr="006B27ED" w:rsidRDefault="006B27ED" w:rsidP="006B27ED">
      <w:pPr>
        <w:adjustRightInd/>
        <w:jc w:val="both"/>
      </w:pPr>
      <w:r w:rsidRPr="006B27ED">
        <w:t>7) снег при ручной уборке тротуаров и внутриквартальных проездов должен убираться под движок, оставляя слой снега для последующего его уплотнения;</w:t>
      </w:r>
    </w:p>
    <w:p w:rsidR="006B27ED" w:rsidRPr="006B27ED" w:rsidRDefault="006B27ED" w:rsidP="006B27ED">
      <w:pPr>
        <w:adjustRightInd/>
        <w:jc w:val="both"/>
      </w:pPr>
      <w:r w:rsidRPr="006B27ED">
        <w:t>8)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rsidR="006B27ED" w:rsidRPr="006B27ED" w:rsidRDefault="006B27ED" w:rsidP="006B27ED">
      <w:pPr>
        <w:adjustRightInd/>
        <w:jc w:val="both"/>
      </w:pPr>
      <w:r w:rsidRPr="006B27ED">
        <w:t>9)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106.</w:t>
      </w:r>
    </w:p>
    <w:p w:rsidR="006B27ED" w:rsidRPr="006B27ED" w:rsidRDefault="006B27ED" w:rsidP="006B27ED">
      <w:pPr>
        <w:adjustRightInd/>
        <w:jc w:val="both"/>
      </w:pPr>
      <w:r w:rsidRPr="006B27ED">
        <w:t>С наступлением весны осуществляются:</w:t>
      </w:r>
    </w:p>
    <w:p w:rsidR="006B27ED" w:rsidRPr="006B27ED" w:rsidRDefault="006B27ED" w:rsidP="006B27ED">
      <w:pPr>
        <w:adjustRightInd/>
        <w:jc w:val="both"/>
      </w:pPr>
      <w:r w:rsidRPr="006B27ED">
        <w:t>1) промывка и расчистка канавок для обеспечения оттока воды в местах, где это требуется для нормального отвода талых вод;</w:t>
      </w:r>
    </w:p>
    <w:p w:rsidR="006B27ED" w:rsidRPr="006B27ED" w:rsidRDefault="006B27ED" w:rsidP="006B27ED">
      <w:pPr>
        <w:adjustRightInd/>
        <w:jc w:val="both"/>
      </w:pPr>
      <w:r w:rsidRPr="006B27ED">
        <w:t>2) систематический сгон талой воды к люкам и приемным колодцам ливневой сети;</w:t>
      </w:r>
    </w:p>
    <w:p w:rsidR="006B27ED" w:rsidRPr="006B27ED" w:rsidRDefault="006B27ED" w:rsidP="006B27ED">
      <w:pPr>
        <w:adjustRightInd/>
        <w:jc w:val="both"/>
      </w:pPr>
      <w:r w:rsidRPr="006B27ED">
        <w:t>3) очистка дворовых территорий после окончания таяния снега, от мусора, оставшегося снега и льда.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107.</w:t>
      </w:r>
    </w:p>
    <w:p w:rsidR="006B27ED" w:rsidRPr="006B27ED" w:rsidRDefault="006B27ED" w:rsidP="006B27ED">
      <w:pPr>
        <w:adjustRightInd/>
        <w:jc w:val="both"/>
      </w:pPr>
      <w:r w:rsidRPr="006B27ED">
        <w:t>Содержание придомовой территории многоквартирного дома (далее - придомовая территория) включает:</w:t>
      </w:r>
    </w:p>
    <w:p w:rsidR="006B27ED" w:rsidRPr="006B27ED" w:rsidRDefault="006B27ED" w:rsidP="006B27ED">
      <w:pPr>
        <w:adjustRightInd/>
        <w:jc w:val="both"/>
      </w:pPr>
      <w:r w:rsidRPr="006B27ED">
        <w:t>1) регулярную уборку;</w:t>
      </w:r>
    </w:p>
    <w:p w:rsidR="006B27ED" w:rsidRPr="006B27ED" w:rsidRDefault="006B27ED" w:rsidP="006B27ED">
      <w:pPr>
        <w:adjustRightInd/>
        <w:jc w:val="both"/>
      </w:pPr>
      <w:r w:rsidRPr="006B27ED">
        <w:t>2) ремонт и очистку люков и решеток смотровых и ливнеприемных колодцев, дренажей, лотков, перепускных труб;</w:t>
      </w:r>
    </w:p>
    <w:p w:rsidR="006B27ED" w:rsidRPr="006B27ED" w:rsidRDefault="006B27ED" w:rsidP="006B27ED">
      <w:pPr>
        <w:adjustRightInd/>
        <w:jc w:val="both"/>
      </w:pPr>
      <w:r w:rsidRPr="006B27ED">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6B27ED" w:rsidRPr="006B27ED" w:rsidRDefault="006B27ED" w:rsidP="006B27ED">
      <w:pPr>
        <w:adjustRightInd/>
        <w:jc w:val="both"/>
      </w:pPr>
      <w:r w:rsidRPr="006B27ED">
        <w:t>4) сбор и вывоз твердых бытовых и крупногабаритных отходов;</w:t>
      </w:r>
    </w:p>
    <w:p w:rsidR="006B27ED" w:rsidRPr="006B27ED" w:rsidRDefault="006B27ED" w:rsidP="006B27ED">
      <w:pPr>
        <w:adjustRightInd/>
        <w:jc w:val="both"/>
      </w:pPr>
      <w:r w:rsidRPr="006B27ED">
        <w:t>5) озеленение и уход за существующими зелеными насаждениями;</w:t>
      </w:r>
    </w:p>
    <w:p w:rsidR="006B27ED" w:rsidRPr="006B27ED" w:rsidRDefault="006B27ED" w:rsidP="006B27ED">
      <w:pPr>
        <w:adjustRightInd/>
        <w:jc w:val="both"/>
      </w:pPr>
      <w:r w:rsidRPr="006B27ED">
        <w:t>6) содержание, текущий и капитальный ремонт малых архитектурных форм.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108.</w:t>
      </w:r>
    </w:p>
    <w:p w:rsidR="006B27ED" w:rsidRPr="006B27ED" w:rsidRDefault="006B27ED" w:rsidP="006B27ED">
      <w:pPr>
        <w:adjustRightInd/>
        <w:jc w:val="both"/>
      </w:pPr>
      <w:r w:rsidRPr="006B27ED">
        <w:t xml:space="preserve">Все виды отходов должны собираться в контейнеры и бункеры, которые устанавливаются </w:t>
      </w:r>
      <w:r w:rsidRPr="006B27ED">
        <w:lastRenderedPageBreak/>
        <w:t>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109.</w:t>
      </w:r>
    </w:p>
    <w:p w:rsidR="006B27ED" w:rsidRPr="006B27ED" w:rsidRDefault="006B27ED" w:rsidP="006B27ED">
      <w:pPr>
        <w:adjustRightInd/>
        <w:jc w:val="both"/>
      </w:pPr>
      <w:r w:rsidRPr="006B27ED">
        <w:t>Граждане, проживающие в многоквартирных домах, обязаны:</w:t>
      </w:r>
    </w:p>
    <w:p w:rsidR="006B27ED" w:rsidRPr="006B27ED" w:rsidRDefault="006B27ED" w:rsidP="006B27ED">
      <w:pPr>
        <w:adjustRightInd/>
        <w:jc w:val="both"/>
      </w:pPr>
      <w:r w:rsidRPr="006B27ED">
        <w:t>1) поддерживать чистоту и порядок на придомовых территориях;</w:t>
      </w:r>
    </w:p>
    <w:p w:rsidR="006B27ED" w:rsidRPr="006B27ED" w:rsidRDefault="006B27ED" w:rsidP="006B27ED">
      <w:pPr>
        <w:adjustRightInd/>
        <w:jc w:val="both"/>
      </w:pPr>
      <w:r w:rsidRPr="006B27ED">
        <w:t>2) 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110.</w:t>
      </w:r>
    </w:p>
    <w:p w:rsidR="006B27ED" w:rsidRPr="006B27ED" w:rsidRDefault="006B27ED" w:rsidP="006B27ED">
      <w:pPr>
        <w:adjustRightInd/>
        <w:jc w:val="both"/>
      </w:pPr>
      <w:r w:rsidRPr="006B27ED">
        <w:t>Управляющие организации, товарищества собственников жилья, жилищные кооперативы или иные специализированные потребительские кооперативы обязаны обеспечить:</w:t>
      </w:r>
    </w:p>
    <w:p w:rsidR="006B27ED" w:rsidRPr="006B27ED" w:rsidRDefault="006B27ED" w:rsidP="006B27ED">
      <w:pPr>
        <w:adjustRightInd/>
        <w:jc w:val="both"/>
      </w:pPr>
      <w:r w:rsidRPr="006B27ED">
        <w:t>1) до 8.00 уборку придомовых территорий и в течение дня - поддержание чистоты;</w:t>
      </w:r>
    </w:p>
    <w:p w:rsidR="006B27ED" w:rsidRPr="006B27ED" w:rsidRDefault="006B27ED" w:rsidP="006B27ED">
      <w:pPr>
        <w:adjustRightInd/>
        <w:jc w:val="both"/>
      </w:pPr>
      <w:r w:rsidRPr="006B27ED">
        <w:t>2) установку контейнеров для твердых бытовых отходов, с указанием собственника контейнера;</w:t>
      </w:r>
    </w:p>
    <w:p w:rsidR="006B27ED" w:rsidRPr="006B27ED" w:rsidRDefault="006B27ED" w:rsidP="006B27ED">
      <w:pPr>
        <w:adjustRightInd/>
        <w:jc w:val="both"/>
      </w:pPr>
      <w:r w:rsidRPr="006B27ED">
        <w:t>3) вывоз твердых бытовых и крупногабаритных отходов согласно утвержденному графику;</w:t>
      </w:r>
    </w:p>
    <w:p w:rsidR="006B27ED" w:rsidRPr="006B27ED" w:rsidRDefault="006B27ED" w:rsidP="006B27ED">
      <w:pPr>
        <w:adjustRightInd/>
        <w:jc w:val="both"/>
      </w:pPr>
      <w:r w:rsidRPr="006B27ED">
        <w:t>4) содержание в чистоте и исправном состоянии контейнеров (бункеров) и контейнерных площадок, подъездов к ним;</w:t>
      </w:r>
    </w:p>
    <w:p w:rsidR="006B27ED" w:rsidRPr="006B27ED" w:rsidRDefault="006B27ED" w:rsidP="006B27ED">
      <w:pPr>
        <w:adjustRightInd/>
        <w:jc w:val="both"/>
      </w:pPr>
      <w:r w:rsidRPr="006B27ED">
        <w:t>5) установку урн для мусора у входов в подъезды, скамеек и их своевременную очистку;</w:t>
      </w:r>
    </w:p>
    <w:p w:rsidR="006B27ED" w:rsidRPr="006B27ED" w:rsidRDefault="006B27ED" w:rsidP="006B27ED">
      <w:pPr>
        <w:adjustRightInd/>
        <w:jc w:val="both"/>
      </w:pPr>
      <w:r w:rsidRPr="006B27ED">
        <w:t>6)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6B27ED" w:rsidRPr="006B27ED" w:rsidRDefault="006B27ED" w:rsidP="006B27ED">
      <w:pPr>
        <w:adjustRightInd/>
        <w:jc w:val="both"/>
      </w:pPr>
      <w:r w:rsidRPr="006B27ED">
        <w:t>7) обработку скользких участков песко-соляными и (или) специальными противогололедными смесями;</w:t>
      </w:r>
    </w:p>
    <w:p w:rsidR="006B27ED" w:rsidRPr="006B27ED" w:rsidRDefault="006B27ED" w:rsidP="006B27ED">
      <w:pPr>
        <w:adjustRightInd/>
        <w:jc w:val="both"/>
      </w:pPr>
      <w:r w:rsidRPr="006B27ED">
        <w:t>8) сохранность зеленых насаждений и надлежащий уход за ними;</w:t>
      </w:r>
    </w:p>
    <w:p w:rsidR="006B27ED" w:rsidRPr="006B27ED" w:rsidRDefault="006B27ED" w:rsidP="006B27ED">
      <w:pPr>
        <w:adjustRightInd/>
        <w:jc w:val="both"/>
      </w:pPr>
      <w:r w:rsidRPr="006B27ED">
        <w:t>9) поддержание в исправном состоянии средств наружного освещения и их включение с наступлением темноты.</w:t>
      </w:r>
    </w:p>
    <w:p w:rsidR="006B27ED" w:rsidRPr="006B27ED" w:rsidRDefault="006B27ED" w:rsidP="006B27ED">
      <w:pPr>
        <w:adjustRightInd/>
        <w:jc w:val="both"/>
      </w:pPr>
      <w:r w:rsidRPr="006B27ED">
        <w:t>10) в летнее время и в сухую погоду ежедневную или по утвержденному графику поливку газонов, цветников, деревьев и кустарников;</w:t>
      </w:r>
    </w:p>
    <w:p w:rsidR="006B27ED" w:rsidRPr="006B27ED" w:rsidRDefault="006B27ED" w:rsidP="006B27ED">
      <w:pPr>
        <w:adjustRightInd/>
        <w:jc w:val="both"/>
      </w:pPr>
      <w:r w:rsidRPr="006B27ED">
        <w:t>11) сохранность и целостность газонов без складирования на них строительных материалов, песка, мусора, сколов льда и т.д.;</w:t>
      </w:r>
    </w:p>
    <w:p w:rsidR="006B27ED" w:rsidRPr="006B27ED" w:rsidRDefault="006B27ED" w:rsidP="006B27ED">
      <w:pPr>
        <w:adjustRightInd/>
        <w:jc w:val="both"/>
      </w:pPr>
      <w:r w:rsidRPr="006B27ED">
        <w:t>12)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111.</w:t>
      </w:r>
    </w:p>
    <w:p w:rsidR="006B27ED" w:rsidRPr="006B27ED" w:rsidRDefault="006B27ED" w:rsidP="006B27ED">
      <w:pPr>
        <w:adjustRightInd/>
        <w:jc w:val="both"/>
      </w:pPr>
      <w:r w:rsidRPr="006B27ED">
        <w:t>1.  На придомовой территории не допускается:</w:t>
      </w:r>
    </w:p>
    <w:p w:rsidR="006B27ED" w:rsidRPr="006B27ED" w:rsidRDefault="006B27ED" w:rsidP="006B27ED">
      <w:pPr>
        <w:adjustRightInd/>
        <w:jc w:val="both"/>
      </w:pPr>
      <w:r w:rsidRPr="006B27ED">
        <w:t>1) сжигать листву, любые виды отходов и мусор;</w:t>
      </w:r>
    </w:p>
    <w:p w:rsidR="006B27ED" w:rsidRPr="006B27ED" w:rsidRDefault="006B27ED" w:rsidP="006B27ED">
      <w:pPr>
        <w:adjustRightInd/>
        <w:jc w:val="both"/>
      </w:pPr>
      <w:r w:rsidRPr="006B27ED">
        <w:t>2) вывешивать белье, одежду, ковры и прочие предметы вне хозяйственной площадки;</w:t>
      </w:r>
    </w:p>
    <w:p w:rsidR="006B27ED" w:rsidRPr="006B27ED" w:rsidRDefault="006B27ED" w:rsidP="006B27ED">
      <w:pPr>
        <w:adjustRightInd/>
        <w:jc w:val="both"/>
      </w:pPr>
      <w:r w:rsidRPr="006B27ED">
        <w:t>3) загромождать подъезды к контейнерным площадкам;</w:t>
      </w:r>
    </w:p>
    <w:p w:rsidR="006B27ED" w:rsidRPr="006B27ED" w:rsidRDefault="006B27ED" w:rsidP="006B27ED">
      <w:pPr>
        <w:adjustRightInd/>
        <w:jc w:val="both"/>
      </w:pPr>
      <w:r w:rsidRPr="006B27ED">
        <w:t>4) устанавливать контейнеры (бункеры) на проезжей части улиц и дорог, тротуарах, газонах и в зеленых зонах;</w:t>
      </w:r>
    </w:p>
    <w:p w:rsidR="006B27ED" w:rsidRPr="006B27ED" w:rsidRDefault="006B27ED" w:rsidP="006B27ED">
      <w:pPr>
        <w:adjustRightInd/>
        <w:jc w:val="both"/>
      </w:pPr>
      <w:r w:rsidRPr="006B27ED">
        <w:t>5) самовольно устанавливать ограждения придомовых территорий;</w:t>
      </w:r>
    </w:p>
    <w:p w:rsidR="006B27ED" w:rsidRPr="006B27ED" w:rsidRDefault="006B27ED" w:rsidP="006B27ED">
      <w:pPr>
        <w:adjustRightInd/>
        <w:jc w:val="both"/>
      </w:pPr>
      <w:r w:rsidRPr="006B27ED">
        <w:t>6) самовольно строить дворовые постройки и палисадники;</w:t>
      </w:r>
    </w:p>
    <w:p w:rsidR="006B27ED" w:rsidRPr="006B27ED" w:rsidRDefault="006B27ED" w:rsidP="006B27ED">
      <w:pPr>
        <w:adjustRightInd/>
        <w:jc w:val="both"/>
      </w:pPr>
      <w:r w:rsidRPr="006B27ED">
        <w:t>7)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6B27ED" w:rsidRPr="006B27ED" w:rsidRDefault="006B27ED" w:rsidP="006B27ED">
      <w:pPr>
        <w:adjustRightInd/>
        <w:jc w:val="both"/>
      </w:pPr>
      <w:r w:rsidRPr="006B27ED">
        <w:t>8) выливать помои, выбрасывать отходы и мусор;</w:t>
      </w:r>
    </w:p>
    <w:p w:rsidR="006B27ED" w:rsidRPr="006B27ED" w:rsidRDefault="006B27ED" w:rsidP="006B27ED">
      <w:pPr>
        <w:adjustRightInd/>
        <w:jc w:val="both"/>
      </w:pPr>
      <w:r w:rsidRPr="006B27ED">
        <w:t xml:space="preserve">9) парковать и хранить транспортные средства на отмостках зданий, площадках для сушки белья и чистки ковров, детских площадках, газонах, с заездом на бордюры, пешеходных коммуникациях, на тепловых камерах, люках канализации, территориях с зелеными насаждениями вне зависимости от времени года, в иных местах, создающих препятствия проезду автомобилей, проходу пешеходов, уборке территории, проезду автомашин экстренных служб, иного спецтранспорта, мусороуборочных машин к подъездам, </w:t>
      </w:r>
      <w:r w:rsidRPr="006B27ED">
        <w:lastRenderedPageBreak/>
        <w:t>мусорным контейнерам;</w:t>
      </w:r>
      <w:r w:rsidRPr="006B27ED">
        <w:tab/>
      </w:r>
    </w:p>
    <w:p w:rsidR="006B27ED" w:rsidRPr="006B27ED" w:rsidRDefault="006B27ED" w:rsidP="006B27ED">
      <w:pPr>
        <w:adjustRightInd/>
        <w:jc w:val="both"/>
      </w:pPr>
      <w:r w:rsidRPr="006B27ED">
        <w:t>10) организовывать платную стоянку автотранспортных средств;</w:t>
      </w:r>
    </w:p>
    <w:p w:rsidR="006B27ED" w:rsidRPr="006B27ED" w:rsidRDefault="006B27ED" w:rsidP="006B27ED">
      <w:pPr>
        <w:adjustRightInd/>
        <w:jc w:val="both"/>
      </w:pPr>
      <w:r w:rsidRPr="006B27ED">
        <w:t>11)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6B27ED" w:rsidRPr="006B27ED" w:rsidRDefault="006B27ED" w:rsidP="006B27ED">
      <w:pPr>
        <w:adjustRightInd/>
        <w:jc w:val="both"/>
      </w:pPr>
      <w:r w:rsidRPr="006B27ED">
        <w:t>12) производить мойку автомашин, слив топлива и масел, регулировать звуковые сигналы, тормоза и двигатели;</w:t>
      </w:r>
    </w:p>
    <w:p w:rsidR="006B27ED" w:rsidRPr="006B27ED" w:rsidRDefault="006B27ED" w:rsidP="006B27ED">
      <w:pPr>
        <w:adjustRightInd/>
        <w:jc w:val="both"/>
      </w:pPr>
      <w:r w:rsidRPr="006B27ED">
        <w:t>13) производить любые работы, отрицательно влияющие на здоровье людей и окружающую среду;</w:t>
      </w:r>
    </w:p>
    <w:p w:rsidR="006B27ED" w:rsidRPr="006B27ED" w:rsidRDefault="006B27ED" w:rsidP="006B27ED">
      <w:pPr>
        <w:adjustRightInd/>
        <w:jc w:val="both"/>
      </w:pPr>
      <w:r w:rsidRPr="006B27ED">
        <w:t>14) осуществлять транзитное движение транспорта по внутридворовым проездам придомовой территории.</w:t>
      </w:r>
    </w:p>
    <w:p w:rsidR="006B27ED" w:rsidRPr="006B27ED" w:rsidRDefault="006B27ED" w:rsidP="006B27ED">
      <w:pPr>
        <w:adjustRightInd/>
        <w:jc w:val="both"/>
      </w:pPr>
      <w:r w:rsidRPr="006B27ED">
        <w:t>2.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 В случае невозможности производства погрузочно-разгрузных или иных работ, связанных с непосредственным функционированием организаций, расположенных в жилых зданиях, в соответствии с вышеуказанными ограничениями, данным организациям необходимо заключить договора с организациями, осуществляющими управление вышеуказанными жилыми объектами.</w:t>
      </w:r>
    </w:p>
    <w:p w:rsidR="006B27ED" w:rsidRPr="006B27ED" w:rsidRDefault="006B27ED" w:rsidP="006B27ED">
      <w:pPr>
        <w:adjustRightInd/>
        <w:jc w:val="both"/>
      </w:pPr>
      <w:r w:rsidRPr="006B27ED">
        <w:t>3. Размещение и нахождение транспортных средств на внутридворовых территориях должно обеспечивать беспрепятственное передвижение людей, а также уборочной и специальной техники.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112.</w:t>
      </w:r>
    </w:p>
    <w:p w:rsidR="006B27ED" w:rsidRPr="006B27ED" w:rsidRDefault="006B27ED" w:rsidP="006B27ED">
      <w:pPr>
        <w:adjustRightInd/>
        <w:jc w:val="both"/>
      </w:pPr>
      <w:r w:rsidRPr="006B27ED">
        <w:t>Озеленение придомовых территорий:</w:t>
      </w:r>
    </w:p>
    <w:p w:rsidR="006B27ED" w:rsidRPr="006B27ED" w:rsidRDefault="006B27ED" w:rsidP="006B27ED">
      <w:pPr>
        <w:adjustRightInd/>
        <w:jc w:val="both"/>
      </w:pPr>
      <w:r w:rsidRPr="006B27ED">
        <w:t>1) озеленение придомовых территорий, сохранность зеленых насаждений обеспечиваются управляющими организациями в соответствии с требованиями действующего законодательства;</w:t>
      </w:r>
    </w:p>
    <w:p w:rsidR="006B27ED" w:rsidRPr="006B27ED" w:rsidRDefault="006B27ED" w:rsidP="006B27ED">
      <w:pPr>
        <w:adjustRightInd/>
        <w:jc w:val="both"/>
      </w:pPr>
      <w:r w:rsidRPr="006B27ED">
        <w:t xml:space="preserve">2) при озеленении придомовой территории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Pr="006B27ED">
          <w:t>5 м</w:t>
        </w:r>
      </w:smartTag>
      <w:r w:rsidRPr="006B27ED">
        <w:t xml:space="preserve"> должно составлять не менее </w:t>
      </w:r>
      <w:smartTag w:uri="urn:schemas-microsoft-com:office:smarttags" w:element="metricconverter">
        <w:smartTagPr>
          <w:attr w:name="ProductID" w:val="5 м"/>
        </w:smartTagPr>
        <w:r w:rsidRPr="006B27ED">
          <w:t>5 м</w:t>
        </w:r>
      </w:smartTag>
      <w:r w:rsidRPr="006B27ED">
        <w:t xml:space="preserve">. Для деревьев большего размера расстояние должно быть более </w:t>
      </w:r>
      <w:smartTag w:uri="urn:schemas-microsoft-com:office:smarttags" w:element="metricconverter">
        <w:smartTagPr>
          <w:attr w:name="ProductID" w:val="5 м"/>
        </w:smartTagPr>
        <w:r w:rsidRPr="006B27ED">
          <w:t>5 м</w:t>
        </w:r>
      </w:smartTag>
      <w:r w:rsidRPr="006B27ED">
        <w:t xml:space="preserve">, для кустарников - </w:t>
      </w:r>
      <w:smartTag w:uri="urn:schemas-microsoft-com:office:smarttags" w:element="metricconverter">
        <w:smartTagPr>
          <w:attr w:name="ProductID" w:val="1,5 м"/>
        </w:smartTagPr>
        <w:r w:rsidRPr="006B27ED">
          <w:t>1,5 м</w:t>
        </w:r>
      </w:smartTag>
      <w:r w:rsidRPr="006B27ED">
        <w:t>. Высота кустарников не должна превышать нижнего края оконного проема помещений первого этажа.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113.</w:t>
      </w:r>
    </w:p>
    <w:p w:rsidR="006B27ED" w:rsidRPr="006B27ED" w:rsidRDefault="006B27ED" w:rsidP="006B27ED">
      <w:pPr>
        <w:adjustRightInd/>
        <w:jc w:val="both"/>
      </w:pPr>
      <w:r w:rsidRPr="006B27ED">
        <w:t>1. Территория каждого домовладения должна иметь:</w:t>
      </w:r>
    </w:p>
    <w:p w:rsidR="006B27ED" w:rsidRPr="006B27ED" w:rsidRDefault="006B27ED" w:rsidP="006B27ED">
      <w:pPr>
        <w:adjustRightInd/>
        <w:jc w:val="both"/>
      </w:pPr>
      <w:r w:rsidRPr="006B27ED">
        <w:t>1) хозяйственную площадку для сушки белья, чистки одежды, ковров и предметов домашнего обихода;</w:t>
      </w:r>
    </w:p>
    <w:p w:rsidR="006B27ED" w:rsidRPr="006B27ED" w:rsidRDefault="006B27ED" w:rsidP="006B27ED">
      <w:pPr>
        <w:adjustRightInd/>
        <w:jc w:val="both"/>
      </w:pPr>
      <w:r w:rsidRPr="006B27ED">
        <w:t>2) площадку для отдыха взрослых;</w:t>
      </w:r>
    </w:p>
    <w:p w:rsidR="006B27ED" w:rsidRPr="006B27ED" w:rsidRDefault="006B27ED" w:rsidP="006B27ED">
      <w:pPr>
        <w:adjustRightInd/>
        <w:jc w:val="both"/>
      </w:pPr>
      <w:r w:rsidRPr="006B27ED">
        <w:t>3) детские игровые и (или) спортивные площадки, снабженные исправным и травмобезопасным инвентарем.</w:t>
      </w:r>
    </w:p>
    <w:p w:rsidR="006B27ED" w:rsidRPr="006B27ED" w:rsidRDefault="006B27ED" w:rsidP="006B27ED">
      <w:pPr>
        <w:adjustRightInd/>
        <w:jc w:val="both"/>
      </w:pPr>
      <w:r w:rsidRPr="006B27ED">
        <w:t>2. Если размеры территории участка позволяют, в границах участка может быть размещена площадка для выгула собак.</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114.</w:t>
      </w:r>
    </w:p>
    <w:p w:rsidR="006B27ED" w:rsidRPr="006B27ED" w:rsidRDefault="006B27ED" w:rsidP="006B27ED">
      <w:pPr>
        <w:adjustRightInd/>
        <w:jc w:val="both"/>
      </w:pPr>
      <w:r w:rsidRPr="006B27ED">
        <w:t>1.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6B27ED" w:rsidRPr="006B27ED" w:rsidRDefault="006B27ED" w:rsidP="006B27ED">
      <w:pPr>
        <w:adjustRightInd/>
        <w:jc w:val="both"/>
      </w:pPr>
      <w:r w:rsidRPr="006B27ED">
        <w:t>2.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115.</w:t>
      </w:r>
    </w:p>
    <w:p w:rsidR="006B27ED" w:rsidRPr="006B27ED" w:rsidRDefault="006B27ED" w:rsidP="006B27ED">
      <w:pPr>
        <w:adjustRightInd/>
        <w:jc w:val="both"/>
      </w:pPr>
      <w:r w:rsidRPr="006B27ED">
        <w:t xml:space="preserve">Помещения общественного назначения, встроенные в жилые дома, должны иметь входы, </w:t>
      </w:r>
      <w:r w:rsidRPr="006B27ED">
        <w:lastRenderedPageBreak/>
        <w:t>изолированные от жилой части дома, при этом стоянка автотранспорта персонала должна располагаться за пределами дворовой территории.</w:t>
      </w:r>
    </w:p>
    <w:p w:rsidR="006B27ED" w:rsidRPr="006B27ED" w:rsidRDefault="006B27ED" w:rsidP="006B27ED">
      <w:pPr>
        <w:adjustRightInd/>
        <w:jc w:val="both"/>
      </w:pP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26. УБОРКА ТЕРРИТОРИЙ ИНДИВИДУАЛЬНОЙ ЖИЛОЙ ЗАСТРОЙКИ</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116.</w:t>
      </w:r>
    </w:p>
    <w:p w:rsidR="006B27ED" w:rsidRPr="006B27ED" w:rsidRDefault="006B27ED" w:rsidP="006B27ED">
      <w:pPr>
        <w:adjustRightInd/>
        <w:jc w:val="both"/>
      </w:pPr>
      <w:r w:rsidRPr="006B27ED">
        <w:t>1. Владельцы жилых домов осуществляют уборку (в том числе от снега) земельного участка и прилегающей территории.</w:t>
      </w:r>
    </w:p>
    <w:p w:rsidR="006B27ED" w:rsidRPr="006B27ED" w:rsidRDefault="006B27ED" w:rsidP="006B27ED">
      <w:pPr>
        <w:adjustRightInd/>
        <w:jc w:val="both"/>
      </w:pPr>
      <w:r w:rsidRPr="006B27ED">
        <w:t>2.  На территории индивидуальной жилой застройки не допускается:</w:t>
      </w:r>
    </w:p>
    <w:p w:rsidR="006B27ED" w:rsidRPr="006B27ED" w:rsidRDefault="006B27ED" w:rsidP="006B27ED">
      <w:pPr>
        <w:adjustRightInd/>
        <w:jc w:val="both"/>
      </w:pPr>
      <w:r w:rsidRPr="006B27ED">
        <w:t>1) выбрасывать мусор, сбрасывать шлак, сливать жидкие бытовые отходы за территорию домовладения;</w:t>
      </w:r>
    </w:p>
    <w:p w:rsidR="006B27ED" w:rsidRPr="006B27ED" w:rsidRDefault="006B27ED" w:rsidP="006B27ED">
      <w:pPr>
        <w:adjustRightInd/>
        <w:jc w:val="both"/>
      </w:pPr>
      <w:r w:rsidRPr="006B27ED">
        <w:t>2) выдвигать или перемещать на проезжую часть дорог и проездов снег и лед, счищенный с дворовой и прилегающей территории.</w:t>
      </w:r>
    </w:p>
    <w:p w:rsidR="006B27ED" w:rsidRPr="006B27ED" w:rsidRDefault="006B27ED" w:rsidP="006B27ED">
      <w:pPr>
        <w:adjustRightInd/>
        <w:jc w:val="both"/>
      </w:pPr>
    </w:p>
    <w:p w:rsidR="006B27ED" w:rsidRPr="006B27ED" w:rsidRDefault="006B27ED" w:rsidP="006B27ED">
      <w:pPr>
        <w:adjustRightInd/>
        <w:jc w:val="center"/>
        <w:outlineLvl w:val="1"/>
        <w:rPr>
          <w:b/>
        </w:rPr>
      </w:pPr>
      <w:r w:rsidRPr="006B27ED">
        <w:rPr>
          <w:b/>
        </w:rPr>
        <w:t>ГЛАВА 27. ТРЕБОВАНИЯ К ЭЛЕМЕНТАМ БЛАГОУСТРОЙСТВА ТЕРРИТОРИИ</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117.</w:t>
      </w:r>
    </w:p>
    <w:p w:rsidR="006B27ED" w:rsidRPr="006B27ED" w:rsidRDefault="006B27ED" w:rsidP="006B27ED">
      <w:pPr>
        <w:adjustRightInd/>
        <w:jc w:val="both"/>
      </w:pPr>
      <w:r w:rsidRPr="006B27ED">
        <w:t>1. Наличие элементов благоустройства территории, являющихся неотъемлемыми компонентами благоустройства территории, должно разрабатываться и предусматриваться в проектной документации в соответствии требованиями действующего законодательства. 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6B27ED" w:rsidRPr="006B27ED" w:rsidRDefault="006B27ED" w:rsidP="006B27ED">
      <w:pPr>
        <w:adjustRightInd/>
        <w:jc w:val="both"/>
      </w:pPr>
      <w:r w:rsidRPr="006B27ED">
        <w:t>2. Содержание элементов благоустройства, включая работы по их восстановлению и ремонту, осуществляют владельцы элементов благоустройства.</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28. ОЗЕЛЕНЕНИЕ</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118.</w:t>
      </w:r>
    </w:p>
    <w:p w:rsidR="006B27ED" w:rsidRPr="006B27ED" w:rsidRDefault="006B27ED" w:rsidP="006B27ED">
      <w:pPr>
        <w:adjustRightInd/>
        <w:jc w:val="both"/>
      </w:pPr>
      <w:r w:rsidRPr="006B27ED">
        <w:t>1.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6B27ED" w:rsidRPr="006B27ED" w:rsidRDefault="006B27ED" w:rsidP="006B27ED">
      <w:pPr>
        <w:adjustRightInd/>
        <w:jc w:val="both"/>
      </w:pPr>
      <w:r w:rsidRPr="006B27ED">
        <w:t>2. На территории города Заинска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B27ED" w:rsidRPr="006B27ED" w:rsidRDefault="006B27ED" w:rsidP="006B27ED">
      <w:pPr>
        <w:adjustRightInd/>
        <w:jc w:val="both"/>
      </w:pPr>
      <w:r w:rsidRPr="006B27ED">
        <w:t>3.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6B27ED" w:rsidRPr="006B27ED" w:rsidRDefault="006B27ED" w:rsidP="006B27ED">
      <w:pPr>
        <w:adjustRightInd/>
        <w:jc w:val="both"/>
      </w:pP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119.</w:t>
      </w:r>
    </w:p>
    <w:p w:rsidR="006B27ED" w:rsidRPr="006B27ED" w:rsidRDefault="006B27ED" w:rsidP="006B27ED">
      <w:pPr>
        <w:adjustRightInd/>
        <w:jc w:val="both"/>
      </w:pPr>
      <w:r w:rsidRPr="006B27ED">
        <w:t>Требования к производству работ на объектах озеленения:</w:t>
      </w:r>
    </w:p>
    <w:p w:rsidR="006B27ED" w:rsidRPr="006B27ED" w:rsidRDefault="006B27ED" w:rsidP="006B27ED">
      <w:pPr>
        <w:adjustRightInd/>
        <w:jc w:val="both"/>
      </w:pPr>
      <w:r w:rsidRPr="006B27ED">
        <w:t xml:space="preserve">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w:t>
      </w:r>
      <w:r w:rsidRPr="006B27ED">
        <w:lastRenderedPageBreak/>
        <w:t>почвы;</w:t>
      </w:r>
    </w:p>
    <w:p w:rsidR="006B27ED" w:rsidRPr="006B27ED" w:rsidRDefault="006B27ED" w:rsidP="006B27ED">
      <w:pPr>
        <w:adjustRightInd/>
        <w:jc w:val="both"/>
      </w:pPr>
      <w:r w:rsidRPr="006B27ED">
        <w:t>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6B27ED" w:rsidRPr="006B27ED" w:rsidRDefault="006B27ED" w:rsidP="006B27ED">
      <w:pPr>
        <w:adjustRightInd/>
        <w:jc w:val="both"/>
      </w:pPr>
      <w:r w:rsidRPr="006B27ED">
        <w:t>3) 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6B27ED" w:rsidRPr="006B27ED" w:rsidRDefault="006B27ED" w:rsidP="006B27ED">
      <w:pPr>
        <w:adjustRightInd/>
        <w:jc w:val="both"/>
      </w:pPr>
      <w:r w:rsidRPr="006B27ED">
        <w:t>4) листья и траву необходимо собирать в кучи с последующим компостированием или удалением в установленном порядке.</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120.</w:t>
      </w:r>
    </w:p>
    <w:p w:rsidR="006B27ED" w:rsidRPr="006B27ED" w:rsidRDefault="006B27ED" w:rsidP="006B27ED">
      <w:pPr>
        <w:adjustRightInd/>
        <w:jc w:val="both"/>
      </w:pPr>
      <w:r w:rsidRPr="006B27ED">
        <w:t>Владельцы зеленых насаждений обязаны:</w:t>
      </w:r>
    </w:p>
    <w:p w:rsidR="006B27ED" w:rsidRPr="006B27ED" w:rsidRDefault="006B27ED" w:rsidP="006B27ED">
      <w:pPr>
        <w:adjustRightInd/>
        <w:jc w:val="both"/>
      </w:pPr>
      <w:r w:rsidRPr="006B27ED">
        <w:t>1) обеспечить сохранность и квалифицированный уход за зелеными насаждениями;</w:t>
      </w:r>
    </w:p>
    <w:p w:rsidR="006B27ED" w:rsidRPr="006B27ED" w:rsidRDefault="006B27ED" w:rsidP="006B27ED">
      <w:pPr>
        <w:adjustRightInd/>
        <w:jc w:val="both"/>
      </w:pPr>
      <w:r w:rsidRPr="006B27ED">
        <w:t>2) в летнее время года в сухую погоду обеспечивать полив газонов, цветников, деревьев и кустарников;</w:t>
      </w:r>
    </w:p>
    <w:p w:rsidR="006B27ED" w:rsidRPr="006B27ED" w:rsidRDefault="006B27ED" w:rsidP="006B27ED">
      <w:pPr>
        <w:adjustRightInd/>
        <w:jc w:val="both"/>
      </w:pPr>
      <w:r w:rsidRPr="006B27ED">
        <w:t>3) обеспечить сохранность и целостность газонов, складирования на них различных материалов, отходов, мусора, противогололедных материалов, иных вредных веществ, а также снега, скола льда, в случае если это может причинить вред газонам;</w:t>
      </w:r>
    </w:p>
    <w:p w:rsidR="006B27ED" w:rsidRPr="006B27ED" w:rsidRDefault="006B27ED" w:rsidP="006B27ED">
      <w:pPr>
        <w:adjustRightInd/>
        <w:jc w:val="both"/>
      </w:pPr>
      <w:r w:rsidRPr="006B27ED">
        <w:t>4) при наличии водоемов на объектах озеленения содержать их в чистоте и производить их капитальную очистку не реже одного раза в 10 лет.</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121.</w:t>
      </w:r>
    </w:p>
    <w:p w:rsidR="006B27ED" w:rsidRPr="006B27ED" w:rsidRDefault="006B27ED" w:rsidP="006B27ED">
      <w:pPr>
        <w:adjustRightInd/>
        <w:jc w:val="both"/>
      </w:pPr>
      <w:r w:rsidRPr="006B27ED">
        <w:t>На озелененных территориях муниципального образования «город Заинск» не допускается:</w:t>
      </w:r>
    </w:p>
    <w:p w:rsidR="006B27ED" w:rsidRPr="006B27ED" w:rsidRDefault="006B27ED" w:rsidP="006B27ED">
      <w:pPr>
        <w:adjustRightInd/>
        <w:jc w:val="both"/>
      </w:pPr>
      <w:r w:rsidRPr="006B27ED">
        <w:t>1) размещать застройки, за исключением застроек, предназначенных для обеспечения функционирования и обслуживания зеленых зон;</w:t>
      </w:r>
    </w:p>
    <w:p w:rsidR="006B27ED" w:rsidRPr="006B27ED" w:rsidRDefault="006B27ED" w:rsidP="006B27ED">
      <w:pPr>
        <w:adjustRightInd/>
        <w:jc w:val="both"/>
      </w:pPr>
      <w:r w:rsidRPr="006B27ED">
        <w:t>2) осуществлять самовольную посадку и вырубку деревьев и кустарников, уничтожение газонов и цветников;</w:t>
      </w:r>
    </w:p>
    <w:p w:rsidR="006B27ED" w:rsidRPr="006B27ED" w:rsidRDefault="006B27ED" w:rsidP="006B27ED">
      <w:pPr>
        <w:adjustRightInd/>
        <w:jc w:val="both"/>
      </w:pPr>
      <w:r w:rsidRPr="006B27ED">
        <w:t>3) заезд и нахождение транспортных средств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6B27ED" w:rsidRPr="006B27ED" w:rsidRDefault="006B27ED" w:rsidP="006B27ED">
      <w:pPr>
        <w:adjustRightInd/>
        <w:jc w:val="both"/>
      </w:pPr>
      <w:r w:rsidRPr="006B27ED">
        <w:t>4)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6B27ED" w:rsidRPr="006B27ED" w:rsidRDefault="006B27ED" w:rsidP="006B27ED">
      <w:pPr>
        <w:adjustRightInd/>
        <w:jc w:val="both"/>
      </w:pPr>
      <w:r w:rsidRPr="006B27ED">
        <w:t>5) кататься на лыжах и санках на объектах озеленения вне специально отведенных для этого мест;</w:t>
      </w:r>
    </w:p>
    <w:p w:rsidR="006B27ED" w:rsidRPr="006B27ED" w:rsidRDefault="006B27ED" w:rsidP="006B27ED">
      <w:pPr>
        <w:adjustRightInd/>
        <w:jc w:val="both"/>
      </w:pPr>
      <w:r w:rsidRPr="006B27ED">
        <w:t>6)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6B27ED" w:rsidRPr="006B27ED" w:rsidRDefault="006B27ED" w:rsidP="006B27ED">
      <w:pPr>
        <w:adjustRightInd/>
        <w:jc w:val="both"/>
      </w:pPr>
      <w:r w:rsidRPr="006B27ED">
        <w:t>7)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6B27ED" w:rsidRPr="006B27ED" w:rsidRDefault="006B27ED" w:rsidP="006B27ED">
      <w:pPr>
        <w:adjustRightInd/>
        <w:jc w:val="both"/>
      </w:pPr>
      <w:r w:rsidRPr="006B27ED">
        <w:t>8) складировать строительные и прочие материалы;</w:t>
      </w:r>
    </w:p>
    <w:p w:rsidR="006B27ED" w:rsidRPr="006B27ED" w:rsidRDefault="006B27ED" w:rsidP="006B27ED">
      <w:pPr>
        <w:adjustRightInd/>
        <w:jc w:val="both"/>
      </w:pPr>
      <w:r w:rsidRPr="006B27ED">
        <w:t>9) осуществлять раскопку под огороды;</w:t>
      </w:r>
    </w:p>
    <w:p w:rsidR="006B27ED" w:rsidRPr="006B27ED" w:rsidRDefault="006B27ED" w:rsidP="006B27ED">
      <w:pPr>
        <w:adjustRightInd/>
        <w:jc w:val="both"/>
      </w:pPr>
      <w:r w:rsidRPr="006B27ED">
        <w:t>10) выгуливать на газонах и цветниках домашних животных;</w:t>
      </w:r>
    </w:p>
    <w:p w:rsidR="006B27ED" w:rsidRPr="006B27ED" w:rsidRDefault="006B27ED" w:rsidP="006B27ED">
      <w:pPr>
        <w:adjustRightInd/>
        <w:jc w:val="both"/>
      </w:pPr>
      <w:r w:rsidRPr="006B27ED">
        <w:t>11) использовать роторные снегоуборочные машины без специальных направляющих устройств, исключающих попадание снега на насаждения;</w:t>
      </w:r>
    </w:p>
    <w:p w:rsidR="006B27ED" w:rsidRPr="006B27ED" w:rsidRDefault="006B27ED" w:rsidP="006B27ED">
      <w:pPr>
        <w:adjustRightInd/>
        <w:jc w:val="both"/>
      </w:pPr>
      <w:r w:rsidRPr="006B27ED">
        <w:t>12) сжигать листья, траву, ветки, а также осуществлять их смет в лотки и иные водопропускные устройства;</w:t>
      </w:r>
    </w:p>
    <w:p w:rsidR="006B27ED" w:rsidRPr="006B27ED" w:rsidRDefault="006B27ED" w:rsidP="006B27ED">
      <w:pPr>
        <w:adjustRightInd/>
        <w:jc w:val="both"/>
      </w:pPr>
      <w:r w:rsidRPr="006B27ED">
        <w:t>13) сбрасывать смет и мусор на газоны;</w:t>
      </w:r>
    </w:p>
    <w:p w:rsidR="006B27ED" w:rsidRPr="006B27ED" w:rsidRDefault="006B27ED" w:rsidP="006B27ED">
      <w:pPr>
        <w:adjustRightInd/>
        <w:jc w:val="both"/>
      </w:pPr>
      <w:r w:rsidRPr="006B27ED">
        <w:t>14) разжигать костры;</w:t>
      </w:r>
    </w:p>
    <w:p w:rsidR="006B27ED" w:rsidRPr="006B27ED" w:rsidRDefault="006B27ED" w:rsidP="006B27ED">
      <w:pPr>
        <w:adjustRightInd/>
        <w:jc w:val="both"/>
      </w:pPr>
      <w:r w:rsidRPr="006B27ED">
        <w:lastRenderedPageBreak/>
        <w:t>15) надрезать деревья для добычи сока, смолы, наносить им иные механические повреждения;</w:t>
      </w:r>
    </w:p>
    <w:p w:rsidR="006B27ED" w:rsidRPr="006B27ED" w:rsidRDefault="006B27ED" w:rsidP="006B27ED">
      <w:pPr>
        <w:adjustRightInd/>
        <w:jc w:val="both"/>
      </w:pPr>
      <w:r w:rsidRPr="006B27ED">
        <w:t>16)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6B27ED" w:rsidRPr="006B27ED" w:rsidRDefault="006B27ED" w:rsidP="006B27ED">
      <w:pPr>
        <w:adjustRightInd/>
        <w:jc w:val="both"/>
      </w:pPr>
      <w:r w:rsidRPr="006B27ED">
        <w:t>17) портить скульптуры, скамейки, ограды, урны, детское и спортивное оборудование, расположенные на озелененных территориях;</w:t>
      </w:r>
    </w:p>
    <w:p w:rsidR="006B27ED" w:rsidRPr="006B27ED" w:rsidRDefault="006B27ED" w:rsidP="006B27ED">
      <w:pPr>
        <w:adjustRightInd/>
        <w:jc w:val="both"/>
      </w:pPr>
      <w:r w:rsidRPr="006B27ED">
        <w:t xml:space="preserve">18) обнажать корни деревьев на расстоянии ближе </w:t>
      </w:r>
      <w:smartTag w:uri="urn:schemas-microsoft-com:office:smarttags" w:element="metricconverter">
        <w:smartTagPr>
          <w:attr w:name="ProductID" w:val="1,5 м"/>
        </w:smartTagPr>
        <w:r w:rsidRPr="006B27ED">
          <w:t>1,5 м</w:t>
        </w:r>
      </w:smartTag>
      <w:r w:rsidRPr="006B27ED">
        <w:t xml:space="preserve"> от ствола и засыпать шейки деревьев землей или строительными отходами.</w:t>
      </w:r>
    </w:p>
    <w:p w:rsidR="006B27ED" w:rsidRPr="006B27ED" w:rsidRDefault="006B27ED" w:rsidP="006B27ED">
      <w:pPr>
        <w:adjustRightInd/>
        <w:jc w:val="both"/>
        <w:rPr>
          <w:b/>
        </w:rPr>
      </w:pPr>
    </w:p>
    <w:p w:rsidR="006B27ED" w:rsidRPr="006B27ED" w:rsidRDefault="006B27ED" w:rsidP="006B27ED">
      <w:pPr>
        <w:adjustRightInd/>
        <w:jc w:val="center"/>
        <w:outlineLvl w:val="2"/>
        <w:rPr>
          <w:b/>
        </w:rPr>
      </w:pPr>
      <w:r w:rsidRPr="006B27ED">
        <w:rPr>
          <w:b/>
        </w:rPr>
        <w:t>ГЛАВА 29. ОГРАЖДЕНИЯ</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122.</w:t>
      </w:r>
    </w:p>
    <w:p w:rsidR="006B27ED" w:rsidRPr="006B27ED" w:rsidRDefault="006B27ED" w:rsidP="006B27ED">
      <w:pPr>
        <w:adjustRightInd/>
        <w:jc w:val="both"/>
      </w:pPr>
      <w:r w:rsidRPr="006B27ED">
        <w:t>1.  Устройство ограждений является дополнительным элементом благоустройства.</w:t>
      </w:r>
    </w:p>
    <w:p w:rsidR="006B27ED" w:rsidRPr="006B27ED" w:rsidRDefault="006B27ED" w:rsidP="006B27ED">
      <w:pPr>
        <w:adjustRightInd/>
        <w:jc w:val="both"/>
      </w:pPr>
      <w:r w:rsidRPr="006B27ED">
        <w:t>2. Ограждения различаются по:</w:t>
      </w:r>
    </w:p>
    <w:p w:rsidR="006B27ED" w:rsidRPr="006B27ED" w:rsidRDefault="006B27ED" w:rsidP="006B27ED">
      <w:pPr>
        <w:adjustRightInd/>
        <w:jc w:val="both"/>
      </w:pPr>
      <w:r w:rsidRPr="006B27ED">
        <w:t>1) назначению (декоративные, защитные, их сочетание);</w:t>
      </w:r>
    </w:p>
    <w:p w:rsidR="006B27ED" w:rsidRPr="006B27ED" w:rsidRDefault="006B27ED" w:rsidP="006B27ED">
      <w:pPr>
        <w:adjustRightInd/>
        <w:jc w:val="both"/>
      </w:pPr>
      <w:r w:rsidRPr="006B27ED">
        <w:t xml:space="preserve">2) высоте (низкие - до </w:t>
      </w:r>
      <w:smartTag w:uri="urn:schemas-microsoft-com:office:smarttags" w:element="metricconverter">
        <w:smartTagPr>
          <w:attr w:name="ProductID" w:val="1,0 м"/>
        </w:smartTagPr>
        <w:r w:rsidRPr="006B27ED">
          <w:t>1,0 м</w:t>
        </w:r>
      </w:smartTag>
      <w:r w:rsidRPr="006B27ED">
        <w:t xml:space="preserve">, средние - 1,1 - </w:t>
      </w:r>
      <w:smartTag w:uri="urn:schemas-microsoft-com:office:smarttags" w:element="metricconverter">
        <w:smartTagPr>
          <w:attr w:name="ProductID" w:val="1,7 м"/>
        </w:smartTagPr>
        <w:r w:rsidRPr="006B27ED">
          <w:t>1,7 м</w:t>
        </w:r>
      </w:smartTag>
      <w:r w:rsidRPr="006B27ED">
        <w:t xml:space="preserve">, высокие - 1,8 - </w:t>
      </w:r>
      <w:smartTag w:uri="urn:schemas-microsoft-com:office:smarttags" w:element="metricconverter">
        <w:smartTagPr>
          <w:attr w:name="ProductID" w:val="3,0 м"/>
        </w:smartTagPr>
        <w:r w:rsidRPr="006B27ED">
          <w:t>3,0 м</w:t>
        </w:r>
      </w:smartTag>
      <w:r w:rsidRPr="006B27ED">
        <w:t>);</w:t>
      </w:r>
    </w:p>
    <w:p w:rsidR="006B27ED" w:rsidRPr="006B27ED" w:rsidRDefault="006B27ED" w:rsidP="006B27ED">
      <w:pPr>
        <w:adjustRightInd/>
        <w:jc w:val="both"/>
      </w:pPr>
      <w:r w:rsidRPr="006B27ED">
        <w:t>3) виду материала (металлические, железобетонные и др.);</w:t>
      </w:r>
    </w:p>
    <w:p w:rsidR="006B27ED" w:rsidRPr="006B27ED" w:rsidRDefault="006B27ED" w:rsidP="006B27ED">
      <w:pPr>
        <w:adjustRightInd/>
        <w:jc w:val="both"/>
      </w:pPr>
      <w:r w:rsidRPr="006B27ED">
        <w:t>4) степени проницаемости для взгляда (прозрачные, глухие);</w:t>
      </w:r>
    </w:p>
    <w:p w:rsidR="006B27ED" w:rsidRPr="006B27ED" w:rsidRDefault="006B27ED" w:rsidP="006B27ED">
      <w:pPr>
        <w:adjustRightInd/>
        <w:jc w:val="both"/>
      </w:pPr>
      <w:r w:rsidRPr="006B27ED">
        <w:t>5) степени стационарности (постоянные, временные, передвижные) и другие ограждения.</w:t>
      </w:r>
    </w:p>
    <w:p w:rsidR="006B27ED" w:rsidRPr="006B27ED" w:rsidRDefault="006B27ED" w:rsidP="006B27ED">
      <w:pPr>
        <w:adjustRightInd/>
        <w:jc w:val="both"/>
      </w:pPr>
      <w:r w:rsidRPr="006B27ED">
        <w:t>3. 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123.</w:t>
      </w:r>
    </w:p>
    <w:p w:rsidR="006B27ED" w:rsidRPr="006B27ED" w:rsidRDefault="006B27ED" w:rsidP="006B27ED">
      <w:pPr>
        <w:adjustRightInd/>
        <w:jc w:val="both"/>
      </w:pPr>
      <w:r w:rsidRPr="006B27ED">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 На территориях общественного, жилого, рекреационного назначения не допускается проектирование глухих и железобетонных ограждений. Ограждения промышленных, специальных территорий могут выполняться из декоративных железобетонных панелей.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124.</w:t>
      </w:r>
    </w:p>
    <w:p w:rsidR="006B27ED" w:rsidRPr="006B27ED" w:rsidRDefault="006B27ED" w:rsidP="006B27ED">
      <w:pPr>
        <w:adjustRightInd/>
        <w:jc w:val="both"/>
      </w:pPr>
      <w:r w:rsidRPr="006B27ED">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6B27ED">
          <w:t>0,9 м</w:t>
        </w:r>
      </w:smartTag>
      <w:r w:rsidRPr="006B27ED">
        <w:t xml:space="preserve"> и более, диаметром </w:t>
      </w:r>
      <w:smartTag w:uri="urn:schemas-microsoft-com:office:smarttags" w:element="metricconverter">
        <w:smartTagPr>
          <w:attr w:name="ProductID" w:val="0,8 м"/>
        </w:smartTagPr>
        <w:r w:rsidRPr="006B27ED">
          <w:t>0,8 м</w:t>
        </w:r>
      </w:smartTag>
      <w:r w:rsidRPr="006B27ED">
        <w:t xml:space="preserve"> и более в зависимости от возраста, породы дерева и прочих характеристик.</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30. ПОКРЫТИЯ ПОВЕРХНОСТЕЙ</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125.</w:t>
      </w:r>
    </w:p>
    <w:p w:rsidR="006B27ED" w:rsidRPr="006B27ED" w:rsidRDefault="006B27ED" w:rsidP="006B27ED">
      <w:pPr>
        <w:adjustRightInd/>
        <w:jc w:val="both"/>
      </w:pPr>
      <w:r w:rsidRPr="006B27ED">
        <w:t xml:space="preserve">1. Покрытия поверхностей обеспечивают на территории города Заинска условия безопасного и комфортного передвижения, а также формируют архитектурный облик сложившейся застройки. </w:t>
      </w:r>
    </w:p>
    <w:p w:rsidR="006B27ED" w:rsidRPr="006B27ED" w:rsidRDefault="006B27ED" w:rsidP="006B27ED">
      <w:pPr>
        <w:adjustRightInd/>
        <w:jc w:val="both"/>
      </w:pPr>
      <w:r w:rsidRPr="006B27ED">
        <w:t>2. Для целей благоустройства определены следующие виды покрытий:</w:t>
      </w:r>
    </w:p>
    <w:p w:rsidR="006B27ED" w:rsidRPr="006B27ED" w:rsidRDefault="006B27ED" w:rsidP="006B27ED">
      <w:pPr>
        <w:adjustRightInd/>
        <w:jc w:val="both"/>
      </w:pPr>
      <w:r w:rsidRPr="006B27ED">
        <w:t>1) твердые (капитальные) покрытия - монолитные или сборные покрытия, выполняемые в том числе из асфальтобетона, цементобетона, природного камня;</w:t>
      </w:r>
    </w:p>
    <w:p w:rsidR="006B27ED" w:rsidRPr="006B27ED" w:rsidRDefault="006B27ED" w:rsidP="006B27ED">
      <w:pPr>
        <w:adjustRightInd/>
        <w:jc w:val="both"/>
      </w:pPr>
      <w:r w:rsidRPr="006B27ED">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6B27ED" w:rsidRPr="006B27ED" w:rsidRDefault="006B27ED" w:rsidP="006B27ED">
      <w:pPr>
        <w:adjustRightInd/>
        <w:jc w:val="both"/>
      </w:pPr>
      <w:r w:rsidRPr="006B27ED">
        <w:t>3) газонные покрытия - покрытия, выполняемые по специальным технологиям подготовки и посадки травяного покрова;</w:t>
      </w:r>
    </w:p>
    <w:p w:rsidR="006B27ED" w:rsidRPr="006B27ED" w:rsidRDefault="006B27ED" w:rsidP="006B27ED">
      <w:pPr>
        <w:adjustRightInd/>
        <w:jc w:val="both"/>
      </w:pPr>
      <w:r w:rsidRPr="006B27ED">
        <w:lastRenderedPageBreak/>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6B27ED" w:rsidRPr="006B27ED" w:rsidRDefault="006B27ED" w:rsidP="006B27ED">
      <w:pPr>
        <w:adjustRightInd/>
        <w:jc w:val="both"/>
      </w:pPr>
      <w:r w:rsidRPr="006B27ED">
        <w:t>3. Выбор видов покрытия следует осуществлять в соответствии с их целевым назначением:</w:t>
      </w:r>
    </w:p>
    <w:p w:rsidR="006B27ED" w:rsidRPr="006B27ED" w:rsidRDefault="006B27ED" w:rsidP="006B27ED">
      <w:pPr>
        <w:adjustRightInd/>
        <w:jc w:val="both"/>
      </w:pPr>
      <w:r w:rsidRPr="006B27ED">
        <w:t>1) твердых с учетом возможных предельных нагрузок, характера и состава движения, противопожарных требований, действующих на момент проектирования;</w:t>
      </w:r>
    </w:p>
    <w:p w:rsidR="006B27ED" w:rsidRPr="006B27ED" w:rsidRDefault="006B27ED" w:rsidP="006B27ED">
      <w:pPr>
        <w:adjustRightInd/>
        <w:jc w:val="both"/>
      </w:pPr>
      <w:r w:rsidRPr="006B27ED">
        <w:t>2) мягких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6B27ED" w:rsidRPr="006B27ED" w:rsidRDefault="006B27ED" w:rsidP="006B27ED">
      <w:pPr>
        <w:adjustRightInd/>
        <w:jc w:val="both"/>
      </w:pPr>
      <w:r w:rsidRPr="006B27ED">
        <w:t>3) газонных и комбинированных как наиболее экологичных.</w:t>
      </w:r>
    </w:p>
    <w:p w:rsidR="006B27ED" w:rsidRPr="006B27ED" w:rsidRDefault="006B27ED" w:rsidP="006B27ED">
      <w:pPr>
        <w:adjustRightInd/>
        <w:jc w:val="both"/>
      </w:pPr>
      <w:r w:rsidRPr="006B27ED">
        <w:t>4. Колористическое решение применяемого вида покрытия должно учитывать цветовое решение формируемой среды.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126.</w:t>
      </w:r>
    </w:p>
    <w:p w:rsidR="006B27ED" w:rsidRPr="006B27ED" w:rsidRDefault="006B27ED" w:rsidP="006B27ED">
      <w:pPr>
        <w:adjustRightInd/>
        <w:jc w:val="both"/>
      </w:pPr>
      <w:r w:rsidRPr="006B27ED">
        <w:t>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127.</w:t>
      </w:r>
    </w:p>
    <w:p w:rsidR="006B27ED" w:rsidRPr="006B27ED" w:rsidRDefault="006B27ED" w:rsidP="006B27ED">
      <w:pPr>
        <w:adjustRightInd/>
        <w:jc w:val="both"/>
      </w:pPr>
      <w:r w:rsidRPr="006B27ED">
        <w:t xml:space="preserve">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6B27ED">
          <w:t>0,8 м</w:t>
        </w:r>
      </w:smartTag>
      <w:r w:rsidRPr="006B27ED">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6B27ED">
          <w:t>15 мм</w:t>
        </w:r>
      </w:smartTag>
      <w:r w:rsidRPr="006B27ED">
        <w:t xml:space="preserve"> и глубиной более </w:t>
      </w:r>
      <w:smartTag w:uri="urn:schemas-microsoft-com:office:smarttags" w:element="metricconverter">
        <w:smartTagPr>
          <w:attr w:name="ProductID" w:val="6 мм"/>
        </w:smartTagPr>
        <w:r w:rsidRPr="006B27ED">
          <w:t>6 мм</w:t>
        </w:r>
      </w:smartTag>
      <w:r w:rsidRPr="006B27ED">
        <w:t>, их не следует располагать вдоль направления движения.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128.</w:t>
      </w:r>
    </w:p>
    <w:p w:rsidR="006B27ED" w:rsidRPr="006B27ED" w:rsidRDefault="006B27ED" w:rsidP="006B27ED">
      <w:pPr>
        <w:adjustRightInd/>
        <w:jc w:val="both"/>
      </w:pPr>
      <w:r w:rsidRPr="006B27ED">
        <w:t xml:space="preserve">Для деревьев, расположенных в мощении, при отсутствии иных видов защиты (в том числе приствольных решеток, бордюров, периметральных скамеек) выполняются защитные виды покрытий в радиусе не менее </w:t>
      </w:r>
      <w:smartTag w:uri="urn:schemas-microsoft-com:office:smarttags" w:element="metricconverter">
        <w:smartTagPr>
          <w:attr w:name="ProductID" w:val="1,5 м"/>
        </w:smartTagPr>
        <w:r w:rsidRPr="006B27ED">
          <w:t>1,5 м</w:t>
        </w:r>
      </w:smartTag>
      <w:r w:rsidRPr="006B27ED">
        <w:t xml:space="preserve">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31. СОПРЯЖЕНИЕ ПОВЕРХНОСТЕЙ</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129.</w:t>
      </w:r>
    </w:p>
    <w:p w:rsidR="006B27ED" w:rsidRPr="006B27ED" w:rsidRDefault="006B27ED" w:rsidP="006B27ED">
      <w:pPr>
        <w:adjustRightInd/>
        <w:jc w:val="both"/>
      </w:pPr>
      <w:r w:rsidRPr="006B27ED">
        <w:t>К элементам сопряжения поверхностей обычно относят различные виды бортовых камней, пандусы, ступени, лестницы.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130.</w:t>
      </w:r>
    </w:p>
    <w:p w:rsidR="006B27ED" w:rsidRPr="006B27ED" w:rsidRDefault="006B27ED" w:rsidP="006B27ED">
      <w:pPr>
        <w:adjustRightInd/>
        <w:jc w:val="both"/>
      </w:pPr>
      <w:r w:rsidRPr="006B27ED">
        <w:t xml:space="preserve">1. Дорожные бортовые камни устанавливаются на стыке тротуара и проезжей части с нормативным превышением над уровнем проезжей части не менее </w:t>
      </w:r>
      <w:smartTag w:uri="urn:schemas-microsoft-com:office:smarttags" w:element="metricconverter">
        <w:smartTagPr>
          <w:attr w:name="ProductID" w:val="150 мм"/>
        </w:smartTagPr>
        <w:r w:rsidRPr="006B27ED">
          <w:t>150 мм</w:t>
        </w:r>
      </w:smartTag>
      <w:r w:rsidRPr="006B27ED">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6B27ED" w:rsidRPr="006B27ED" w:rsidRDefault="006B27ED" w:rsidP="006B27ED">
      <w:pPr>
        <w:adjustRightInd/>
        <w:jc w:val="both"/>
      </w:pPr>
      <w:r w:rsidRPr="006B27ED">
        <w:t xml:space="preserve">2.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6B27ED">
          <w:t>50 мм</w:t>
        </w:r>
      </w:smartTag>
      <w:r w:rsidRPr="006B27ED">
        <w:t xml:space="preserve"> на расстоянии не менее </w:t>
      </w:r>
      <w:smartTag w:uri="urn:schemas-microsoft-com:office:smarttags" w:element="metricconverter">
        <w:smartTagPr>
          <w:attr w:name="ProductID" w:val="0,5 м"/>
        </w:smartTagPr>
        <w:r w:rsidRPr="006B27ED">
          <w:t>0,5 м</w:t>
        </w:r>
      </w:smartTag>
      <w:r w:rsidRPr="006B27ED">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B27ED" w:rsidRPr="006B27ED" w:rsidRDefault="006B27ED" w:rsidP="006B27ED">
      <w:pPr>
        <w:adjustRightInd/>
        <w:jc w:val="both"/>
      </w:pPr>
      <w:r w:rsidRPr="006B27ED">
        <w:lastRenderedPageBreak/>
        <w:t>3. При уклонах пешеходных коммуникаций более 60 промилле следует предусматривать устройство лестниц.</w:t>
      </w:r>
    </w:p>
    <w:p w:rsidR="006B27ED" w:rsidRPr="006B27ED" w:rsidRDefault="006B27ED" w:rsidP="006B27ED">
      <w:pPr>
        <w:adjustRightInd/>
        <w:jc w:val="both"/>
      </w:pPr>
      <w:r w:rsidRPr="006B27ED">
        <w:t>4.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Уклон бордюрного пандуса принимается 1:12.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w:t>
      </w:r>
    </w:p>
    <w:p w:rsidR="006B27ED" w:rsidRPr="006B27ED" w:rsidRDefault="006B27ED" w:rsidP="006B27ED">
      <w:pPr>
        <w:adjustRightInd/>
        <w:jc w:val="both"/>
      </w:pPr>
      <w:r w:rsidRPr="006B27ED">
        <w:t xml:space="preserve">5.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6B27ED">
          <w:t>75 мм</w:t>
        </w:r>
      </w:smartTag>
      <w:r w:rsidRPr="006B27ED">
        <w:t xml:space="preserve"> и поручни.</w:t>
      </w:r>
    </w:p>
    <w:p w:rsidR="006B27ED" w:rsidRPr="006B27ED" w:rsidRDefault="006B27ED" w:rsidP="006B27ED">
      <w:pPr>
        <w:adjustRightInd/>
        <w:jc w:val="both"/>
      </w:pPr>
      <w:r w:rsidRPr="006B27ED">
        <w:t>6. Горизонтальные участки пути в начале и конце пандуса выполняются отличающимися от окружающих поверхностей текстурой и цветом.</w:t>
      </w:r>
    </w:p>
    <w:p w:rsidR="006B27ED" w:rsidRPr="006B27ED" w:rsidRDefault="006B27ED" w:rsidP="006B27ED">
      <w:pPr>
        <w:adjustRightInd/>
        <w:jc w:val="both"/>
      </w:pPr>
      <w:r w:rsidRPr="006B27ED">
        <w:t xml:space="preserve">7. По обеим сторонам лестницы или пандуса предусматриваются поручни на высоте 800 - </w:t>
      </w:r>
      <w:smartTag w:uri="urn:schemas-microsoft-com:office:smarttags" w:element="metricconverter">
        <w:smartTagPr>
          <w:attr w:name="ProductID" w:val="920 мм"/>
        </w:smartTagPr>
        <w:r w:rsidRPr="006B27ED">
          <w:t>920 мм</w:t>
        </w:r>
      </w:smartTag>
      <w:r w:rsidRPr="006B27ED">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6B27ED">
          <w:t>40 мм</w:t>
        </w:r>
      </w:smartTag>
      <w:r w:rsidRPr="006B27ED">
        <w:t>.</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ГЛАВА 32. ПЛОЩАДКИ</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131.</w:t>
      </w:r>
    </w:p>
    <w:p w:rsidR="006B27ED" w:rsidRPr="006B27ED" w:rsidRDefault="006B27ED" w:rsidP="006B27ED">
      <w:pPr>
        <w:adjustRightInd/>
        <w:jc w:val="both"/>
      </w:pPr>
      <w:r w:rsidRPr="006B27ED">
        <w:t xml:space="preserve">1. На территории города Заинска размещаются следующие виды площадок: </w:t>
      </w:r>
    </w:p>
    <w:p w:rsidR="006B27ED" w:rsidRPr="006B27ED" w:rsidRDefault="006B27ED" w:rsidP="006B27ED">
      <w:pPr>
        <w:adjustRightInd/>
        <w:jc w:val="both"/>
      </w:pPr>
      <w:r w:rsidRPr="006B27ED">
        <w:t>1) детские площадки;</w:t>
      </w:r>
    </w:p>
    <w:p w:rsidR="006B27ED" w:rsidRPr="006B27ED" w:rsidRDefault="006B27ED" w:rsidP="006B27ED">
      <w:pPr>
        <w:adjustRightInd/>
        <w:jc w:val="both"/>
      </w:pPr>
      <w:r w:rsidRPr="006B27ED">
        <w:t>2) спортивные площадки;</w:t>
      </w:r>
    </w:p>
    <w:p w:rsidR="006B27ED" w:rsidRPr="006B27ED" w:rsidRDefault="006B27ED" w:rsidP="006B27ED">
      <w:pPr>
        <w:adjustRightInd/>
        <w:jc w:val="both"/>
      </w:pPr>
      <w:r w:rsidRPr="006B27ED">
        <w:t xml:space="preserve">3) для выгула и дрессировки собак; </w:t>
      </w:r>
    </w:p>
    <w:p w:rsidR="006B27ED" w:rsidRPr="006B27ED" w:rsidRDefault="006B27ED" w:rsidP="006B27ED">
      <w:pPr>
        <w:adjustRightInd/>
        <w:jc w:val="both"/>
      </w:pPr>
      <w:r w:rsidRPr="006B27ED">
        <w:t>4) для стоянок автомобилей;</w:t>
      </w:r>
    </w:p>
    <w:p w:rsidR="006B27ED" w:rsidRPr="006B27ED" w:rsidRDefault="006B27ED" w:rsidP="006B27ED">
      <w:pPr>
        <w:adjustRightInd/>
        <w:jc w:val="both"/>
      </w:pPr>
      <w:r w:rsidRPr="006B27ED">
        <w:t>5) для отдыха взрослых;</w:t>
      </w:r>
    </w:p>
    <w:p w:rsidR="006B27ED" w:rsidRPr="006B27ED" w:rsidRDefault="006B27ED" w:rsidP="006B27ED">
      <w:pPr>
        <w:adjustRightInd/>
        <w:jc w:val="both"/>
      </w:pPr>
      <w:r w:rsidRPr="006B27ED">
        <w:t xml:space="preserve">6) </w:t>
      </w:r>
      <w:proofErr w:type="gramStart"/>
      <w:r w:rsidRPr="006B27ED">
        <w:t>для  установки</w:t>
      </w:r>
      <w:proofErr w:type="gramEnd"/>
      <w:r w:rsidRPr="006B27ED">
        <w:t xml:space="preserve"> мусоросборников.</w:t>
      </w:r>
    </w:p>
    <w:p w:rsidR="006B27ED" w:rsidRPr="006B27ED" w:rsidRDefault="006B27ED" w:rsidP="006B27ED">
      <w:pPr>
        <w:adjustRightInd/>
        <w:jc w:val="both"/>
      </w:pPr>
      <w:r w:rsidRPr="006B27ED">
        <w:t>2.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132. </w:t>
      </w:r>
    </w:p>
    <w:p w:rsidR="006B27ED" w:rsidRPr="006B27ED" w:rsidRDefault="006B27ED" w:rsidP="006B27ED">
      <w:pPr>
        <w:adjustRightInd/>
        <w:jc w:val="both"/>
      </w:pPr>
      <w:r w:rsidRPr="006B27ED">
        <w:t>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6B27ED" w:rsidRPr="006B27ED" w:rsidRDefault="006B27ED" w:rsidP="006B27ED">
      <w:pPr>
        <w:adjustRightInd/>
        <w:jc w:val="both"/>
      </w:pPr>
      <w:r w:rsidRPr="006B27ED">
        <w:t>2. Рекомендуемый перечень элементов благоустройства территории на детской площадке включает:</w:t>
      </w:r>
    </w:p>
    <w:p w:rsidR="006B27ED" w:rsidRPr="006B27ED" w:rsidRDefault="006B27ED" w:rsidP="006B27ED">
      <w:pPr>
        <w:adjustRightInd/>
        <w:jc w:val="both"/>
      </w:pPr>
      <w:r w:rsidRPr="006B27ED">
        <w:t>- мягкие виды покрытия;</w:t>
      </w:r>
    </w:p>
    <w:p w:rsidR="006B27ED" w:rsidRPr="006B27ED" w:rsidRDefault="006B27ED" w:rsidP="006B27ED">
      <w:pPr>
        <w:adjustRightInd/>
        <w:jc w:val="both"/>
      </w:pPr>
      <w:r w:rsidRPr="006B27ED">
        <w:t>- элементы сопряжения поверхности площадки с газоном;</w:t>
      </w:r>
    </w:p>
    <w:p w:rsidR="006B27ED" w:rsidRPr="006B27ED" w:rsidRDefault="006B27ED" w:rsidP="006B27ED">
      <w:pPr>
        <w:adjustRightInd/>
        <w:jc w:val="both"/>
      </w:pPr>
      <w:r w:rsidRPr="006B27ED">
        <w:t>- озеленение;</w:t>
      </w:r>
    </w:p>
    <w:p w:rsidR="006B27ED" w:rsidRPr="006B27ED" w:rsidRDefault="006B27ED" w:rsidP="006B27ED">
      <w:pPr>
        <w:adjustRightInd/>
        <w:jc w:val="both"/>
      </w:pPr>
      <w:r w:rsidRPr="006B27ED">
        <w:t>- игровое оборудование;</w:t>
      </w:r>
    </w:p>
    <w:p w:rsidR="006B27ED" w:rsidRPr="006B27ED" w:rsidRDefault="006B27ED" w:rsidP="006B27ED">
      <w:pPr>
        <w:adjustRightInd/>
        <w:jc w:val="both"/>
      </w:pPr>
      <w:r w:rsidRPr="006B27ED">
        <w:t>- скамьи и урны;</w:t>
      </w:r>
    </w:p>
    <w:p w:rsidR="006B27ED" w:rsidRPr="006B27ED" w:rsidRDefault="006B27ED" w:rsidP="006B27ED">
      <w:pPr>
        <w:adjustRightInd/>
        <w:jc w:val="both"/>
      </w:pPr>
      <w:r w:rsidRPr="006B27ED">
        <w:t>- осветительное оборудование.</w:t>
      </w:r>
    </w:p>
    <w:p w:rsidR="006B27ED" w:rsidRPr="006B27ED" w:rsidRDefault="006B27ED" w:rsidP="006B27ED">
      <w:pPr>
        <w:adjustRightInd/>
        <w:jc w:val="both"/>
      </w:pPr>
      <w:r w:rsidRPr="006B27ED">
        <w:t xml:space="preserve">2. Расстояние от окон жилых домов и общественных зданий до границ детских площадок дошкольного возраста не должно быть менее </w:t>
      </w:r>
      <w:smartTag w:uri="urn:schemas-microsoft-com:office:smarttags" w:element="metricconverter">
        <w:smartTagPr>
          <w:attr w:name="ProductID" w:val="10 м"/>
        </w:smartTagPr>
        <w:r w:rsidRPr="006B27ED">
          <w:t>10 м</w:t>
        </w:r>
      </w:smartTag>
      <w:r w:rsidRPr="006B27ED">
        <w:t xml:space="preserve">, младшего и среднего школьного возраста - менее </w:t>
      </w:r>
      <w:smartTag w:uri="urn:schemas-microsoft-com:office:smarttags" w:element="metricconverter">
        <w:smartTagPr>
          <w:attr w:name="ProductID" w:val="20 м"/>
        </w:smartTagPr>
        <w:r w:rsidRPr="006B27ED">
          <w:t>20 м</w:t>
        </w:r>
      </w:smartTag>
      <w:r w:rsidRPr="006B27ED">
        <w:t xml:space="preserve">, комплексных игровых площадок - не менее </w:t>
      </w:r>
      <w:smartTag w:uri="urn:schemas-microsoft-com:office:smarttags" w:element="metricconverter">
        <w:smartTagPr>
          <w:attr w:name="ProductID" w:val="40 м"/>
        </w:smartTagPr>
        <w:r w:rsidRPr="006B27ED">
          <w:t>40 м</w:t>
        </w:r>
      </w:smartTag>
      <w:r w:rsidRPr="006B27ED">
        <w:t xml:space="preserve">, спортивно-игровых комплексов - не менее </w:t>
      </w:r>
      <w:smartTag w:uri="urn:schemas-microsoft-com:office:smarttags" w:element="metricconverter">
        <w:smartTagPr>
          <w:attr w:name="ProductID" w:val="100 м"/>
        </w:smartTagPr>
        <w:r w:rsidRPr="006B27ED">
          <w:t>100 м</w:t>
        </w:r>
      </w:smartTag>
      <w:r w:rsidRPr="006B27ED">
        <w:t xml:space="preserve">. Детские игровые площадки должны быть расположены на расстоянии не менее </w:t>
      </w:r>
      <w:smartTag w:uri="urn:schemas-microsoft-com:office:smarttags" w:element="metricconverter">
        <w:smartTagPr>
          <w:attr w:name="ProductID" w:val="20 м"/>
        </w:smartTagPr>
        <w:r w:rsidRPr="006B27ED">
          <w:t>20 м</w:t>
        </w:r>
      </w:smartTag>
      <w:r w:rsidRPr="006B27ED">
        <w:t xml:space="preserve"> от контейнерных площадок.</w:t>
      </w:r>
    </w:p>
    <w:p w:rsidR="006B27ED" w:rsidRPr="006B27ED" w:rsidRDefault="006B27ED" w:rsidP="006B27ED">
      <w:pPr>
        <w:adjustRightInd/>
        <w:jc w:val="both"/>
      </w:pPr>
      <w:r w:rsidRPr="006B27ED">
        <w:t>3. Детские площадки должны:</w:t>
      </w:r>
    </w:p>
    <w:p w:rsidR="006B27ED" w:rsidRPr="006B27ED" w:rsidRDefault="006B27ED" w:rsidP="006B27ED">
      <w:pPr>
        <w:adjustRightInd/>
        <w:jc w:val="both"/>
      </w:pPr>
      <w:r w:rsidRPr="006B27ED">
        <w:t>- иметь планировку поверхности с засыпкой песком неровностей в летнее время;</w:t>
      </w:r>
    </w:p>
    <w:p w:rsidR="006B27ED" w:rsidRPr="006B27ED" w:rsidRDefault="006B27ED" w:rsidP="006B27ED">
      <w:pPr>
        <w:adjustRightInd/>
        <w:jc w:val="both"/>
      </w:pPr>
      <w:r w:rsidRPr="006B27ED">
        <w:t>- регулярно подметаться и смачиваться в утреннее время;</w:t>
      </w:r>
    </w:p>
    <w:p w:rsidR="006B27ED" w:rsidRPr="006B27ED" w:rsidRDefault="006B27ED" w:rsidP="006B27ED">
      <w:pPr>
        <w:adjustRightInd/>
        <w:jc w:val="both"/>
      </w:pPr>
      <w:r w:rsidRPr="006B27ED">
        <w:t>- быть покрашены, окраску ограждений и строений на площадке производить не реже одного раза в год, а ремонт - по мере необходимости;</w:t>
      </w:r>
    </w:p>
    <w:p w:rsidR="006B27ED" w:rsidRPr="006B27ED" w:rsidRDefault="006B27ED" w:rsidP="006B27ED">
      <w:pPr>
        <w:adjustRightInd/>
        <w:jc w:val="both"/>
      </w:pPr>
      <w:r w:rsidRPr="006B27ED">
        <w:t>- быть изолированы от транзитного пешеходного движения, проездов, разворотных площадок, гостевых стоянок, площадок для установки контейнеров для отходов;</w:t>
      </w:r>
    </w:p>
    <w:p w:rsidR="006B27ED" w:rsidRPr="006B27ED" w:rsidRDefault="006B27ED" w:rsidP="006B27ED">
      <w:pPr>
        <w:adjustRightInd/>
        <w:jc w:val="both"/>
      </w:pPr>
      <w:r w:rsidRPr="006B27ED">
        <w:lastRenderedPageBreak/>
        <w:t>- участков постоянного и временного хранения автотранспортных средств.</w:t>
      </w:r>
    </w:p>
    <w:p w:rsidR="006B27ED" w:rsidRPr="006B27ED" w:rsidRDefault="006B27ED" w:rsidP="006B27ED">
      <w:pPr>
        <w:adjustRightInd/>
        <w:jc w:val="both"/>
      </w:pPr>
      <w:r w:rsidRPr="006B27ED">
        <w:t>4.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6B27ED" w:rsidRPr="006B27ED" w:rsidRDefault="006B27ED" w:rsidP="006B27ED">
      <w:pPr>
        <w:adjustRightInd/>
        <w:jc w:val="both"/>
      </w:pPr>
      <w:r w:rsidRPr="006B27ED">
        <w:t>6.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6B27ED" w:rsidRPr="006B27ED" w:rsidRDefault="006B27ED" w:rsidP="006B27ED">
      <w:pPr>
        <w:adjustRightInd/>
        <w:jc w:val="both"/>
      </w:pPr>
      <w:r w:rsidRPr="006B27ED">
        <w:t xml:space="preserve">7.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6B27ED">
          <w:t>2,5 м</w:t>
        </w:r>
      </w:smartTag>
      <w:r w:rsidRPr="006B27ED">
        <w:t>.</w:t>
      </w:r>
    </w:p>
    <w:p w:rsidR="006B27ED" w:rsidRPr="006B27ED" w:rsidRDefault="006B27ED" w:rsidP="006B27ED">
      <w:pPr>
        <w:adjustRightInd/>
        <w:jc w:val="both"/>
      </w:pPr>
      <w:r w:rsidRPr="006B27ED">
        <w:t>8. Размещение игрового оборудования должно осуществляться с учетом нормативных параметров безопасности.</w:t>
      </w:r>
    </w:p>
    <w:p w:rsidR="006B27ED" w:rsidRPr="006B27ED" w:rsidRDefault="006B27ED" w:rsidP="006B27ED">
      <w:pPr>
        <w:adjustRightInd/>
        <w:jc w:val="both"/>
      </w:pPr>
      <w:r w:rsidRPr="006B27ED">
        <w:t>9. Ответственность за содержание детских площадок и обеспечение безопасности на них возлагается на лиц, осуществляющих их эксплуатацию.</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133. </w:t>
      </w:r>
    </w:p>
    <w:p w:rsidR="006B27ED" w:rsidRPr="006B27ED" w:rsidRDefault="006B27ED" w:rsidP="006B27ED">
      <w:pPr>
        <w:adjustRightInd/>
        <w:jc w:val="both"/>
      </w:pPr>
      <w:r w:rsidRPr="006B27ED">
        <w:t>1. Спортивные площадки предназначены для занятий физкультурой и спортом всех возрастных групп населения. Рекомендуемый перечень элементов благоустройства территории на спортивной площадке включает:</w:t>
      </w:r>
    </w:p>
    <w:p w:rsidR="006B27ED" w:rsidRPr="006B27ED" w:rsidRDefault="006B27ED" w:rsidP="006B27ED">
      <w:pPr>
        <w:adjustRightInd/>
        <w:jc w:val="both"/>
      </w:pPr>
      <w:r w:rsidRPr="006B27ED">
        <w:t>1) мягкие или газонные виды покрытия (в летний период);</w:t>
      </w:r>
    </w:p>
    <w:p w:rsidR="006B27ED" w:rsidRPr="006B27ED" w:rsidRDefault="006B27ED" w:rsidP="006B27ED">
      <w:pPr>
        <w:adjustRightInd/>
        <w:jc w:val="both"/>
      </w:pPr>
      <w:r w:rsidRPr="006B27ED">
        <w:t>2) спортивное оборудование.</w:t>
      </w:r>
    </w:p>
    <w:p w:rsidR="006B27ED" w:rsidRPr="006B27ED" w:rsidRDefault="006B27ED" w:rsidP="006B27ED">
      <w:pPr>
        <w:adjustRightInd/>
        <w:jc w:val="both"/>
      </w:pPr>
      <w:r w:rsidRPr="006B27ED">
        <w:t xml:space="preserve">2. 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2,5 - </w:t>
      </w:r>
      <w:smartTag w:uri="urn:schemas-microsoft-com:office:smarttags" w:element="metricconverter">
        <w:smartTagPr>
          <w:attr w:name="ProductID" w:val="3 м"/>
        </w:smartTagPr>
        <w:r w:rsidRPr="006B27ED">
          <w:t>3 м</w:t>
        </w:r>
      </w:smartTag>
      <w:r w:rsidRPr="006B27ED">
        <w:t xml:space="preserve">, в местах примыкания площадок друг к другу - высотой не менее </w:t>
      </w:r>
      <w:smartTag w:uri="urn:schemas-microsoft-com:office:smarttags" w:element="metricconverter">
        <w:smartTagPr>
          <w:attr w:name="ProductID" w:val="1,2 м"/>
        </w:smartTagPr>
        <w:r w:rsidRPr="006B27ED">
          <w:t>1,2 м</w:t>
        </w:r>
      </w:smartTag>
      <w:r w:rsidRPr="006B27ED">
        <w:t>.</w:t>
      </w:r>
    </w:p>
    <w:p w:rsidR="006B27ED" w:rsidRPr="006B27ED" w:rsidRDefault="006B27ED" w:rsidP="006B27ED">
      <w:pPr>
        <w:adjustRightInd/>
        <w:jc w:val="both"/>
      </w:pPr>
      <w:r w:rsidRPr="006B27ED">
        <w:t xml:space="preserve">3.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sidRPr="006B27ED">
        <w:t>может быть</w:t>
      </w:r>
      <w:proofErr w:type="gramEnd"/>
      <w:r w:rsidRPr="006B27ED">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134. </w:t>
      </w:r>
    </w:p>
    <w:p w:rsidR="006B27ED" w:rsidRPr="006B27ED" w:rsidRDefault="006B27ED" w:rsidP="006B27ED">
      <w:pPr>
        <w:adjustRightInd/>
        <w:jc w:val="both"/>
      </w:pPr>
      <w:r w:rsidRPr="006B27ED">
        <w:t xml:space="preserve">1.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6B27ED">
          <w:t>10 м</w:t>
        </w:r>
      </w:smartTag>
      <w:r w:rsidRPr="006B27ED">
        <w:t xml:space="preserve">, площадок шумных настольных игр - не менее </w:t>
      </w:r>
      <w:smartTag w:uri="urn:schemas-microsoft-com:office:smarttags" w:element="metricconverter">
        <w:smartTagPr>
          <w:attr w:name="ProductID" w:val="25 м"/>
        </w:smartTagPr>
        <w:r w:rsidRPr="006B27ED">
          <w:t>25 м</w:t>
        </w:r>
      </w:smartTag>
      <w:r w:rsidRPr="006B27ED">
        <w:t>.</w:t>
      </w:r>
    </w:p>
    <w:p w:rsidR="006B27ED" w:rsidRPr="006B27ED" w:rsidRDefault="006B27ED" w:rsidP="006B27ED">
      <w:pPr>
        <w:adjustRightInd/>
        <w:jc w:val="both"/>
      </w:pPr>
      <w:r w:rsidRPr="006B27ED">
        <w:t>2. Рекомендуемый перечень элементов благоустройства на площадке отдыха обычно включает:</w:t>
      </w:r>
    </w:p>
    <w:p w:rsidR="006B27ED" w:rsidRPr="006B27ED" w:rsidRDefault="006B27ED" w:rsidP="006B27ED">
      <w:pPr>
        <w:adjustRightInd/>
        <w:jc w:val="both"/>
      </w:pPr>
      <w:r w:rsidRPr="006B27ED">
        <w:t>1) твердые виды покрытия;</w:t>
      </w:r>
    </w:p>
    <w:p w:rsidR="006B27ED" w:rsidRPr="006B27ED" w:rsidRDefault="006B27ED" w:rsidP="006B27ED">
      <w:pPr>
        <w:adjustRightInd/>
        <w:jc w:val="both"/>
      </w:pPr>
      <w:r w:rsidRPr="006B27ED">
        <w:t>2) элементы сопряжения поверхности площадки с газоном;</w:t>
      </w:r>
    </w:p>
    <w:p w:rsidR="006B27ED" w:rsidRPr="006B27ED" w:rsidRDefault="006B27ED" w:rsidP="006B27ED">
      <w:pPr>
        <w:adjustRightInd/>
        <w:jc w:val="both"/>
      </w:pPr>
      <w:r w:rsidRPr="006B27ED">
        <w:t>3) озеленение;</w:t>
      </w:r>
    </w:p>
    <w:p w:rsidR="006B27ED" w:rsidRPr="006B27ED" w:rsidRDefault="006B27ED" w:rsidP="006B27ED">
      <w:pPr>
        <w:adjustRightInd/>
        <w:jc w:val="both"/>
      </w:pPr>
      <w:r w:rsidRPr="006B27ED">
        <w:t>4) столы, скамьи и урны (как минимум, по одной у каждой скамьи);</w:t>
      </w:r>
    </w:p>
    <w:p w:rsidR="006B27ED" w:rsidRPr="006B27ED" w:rsidRDefault="006B27ED" w:rsidP="006B27ED">
      <w:pPr>
        <w:adjustRightInd/>
        <w:jc w:val="both"/>
      </w:pPr>
      <w:r w:rsidRPr="006B27ED">
        <w:t>5) осветительное оборудование.</w:t>
      </w:r>
    </w:p>
    <w:p w:rsidR="006B27ED" w:rsidRPr="006B27ED" w:rsidRDefault="006B27ED" w:rsidP="006B27ED">
      <w:pPr>
        <w:adjustRightInd/>
        <w:jc w:val="both"/>
      </w:pPr>
      <w:r w:rsidRPr="006B27ED">
        <w:t>3.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На территориях парков могут быть организованы площадки-лужайки для отдыха на траве.</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135. </w:t>
      </w:r>
    </w:p>
    <w:p w:rsidR="006B27ED" w:rsidRPr="006B27ED" w:rsidRDefault="006B27ED" w:rsidP="006B27ED">
      <w:pPr>
        <w:adjustRightInd/>
        <w:jc w:val="both"/>
      </w:pPr>
      <w:r w:rsidRPr="006B27ED">
        <w:t>1. Площадки для выгула собак размещаются в местах, согласованных с уполномоченными органами в установленном порядке.</w:t>
      </w:r>
    </w:p>
    <w:p w:rsidR="006B27ED" w:rsidRPr="006B27ED" w:rsidRDefault="006B27ED" w:rsidP="006B27ED">
      <w:pPr>
        <w:adjustRightInd/>
        <w:jc w:val="both"/>
      </w:pPr>
      <w:r w:rsidRPr="006B27ED">
        <w:t>2. Перечень элементов благоустройства на территории площадки для выгула собак включает:</w:t>
      </w:r>
    </w:p>
    <w:p w:rsidR="006B27ED" w:rsidRPr="006B27ED" w:rsidRDefault="006B27ED" w:rsidP="006B27ED">
      <w:pPr>
        <w:adjustRightInd/>
        <w:jc w:val="both"/>
      </w:pPr>
      <w:r w:rsidRPr="006B27ED">
        <w:t>1) различные виды покрытия;</w:t>
      </w:r>
    </w:p>
    <w:p w:rsidR="006B27ED" w:rsidRPr="006B27ED" w:rsidRDefault="006B27ED" w:rsidP="006B27ED">
      <w:pPr>
        <w:adjustRightInd/>
        <w:jc w:val="both"/>
      </w:pPr>
      <w:r w:rsidRPr="006B27ED">
        <w:lastRenderedPageBreak/>
        <w:t>2) ограждение;</w:t>
      </w:r>
    </w:p>
    <w:p w:rsidR="006B27ED" w:rsidRPr="006B27ED" w:rsidRDefault="006B27ED" w:rsidP="006B27ED">
      <w:pPr>
        <w:adjustRightInd/>
        <w:jc w:val="both"/>
      </w:pPr>
      <w:r w:rsidRPr="006B27ED">
        <w:t>3) скамьи, урны, контейнер для утилизации экскрементов;</w:t>
      </w:r>
    </w:p>
    <w:p w:rsidR="006B27ED" w:rsidRPr="006B27ED" w:rsidRDefault="006B27ED" w:rsidP="006B27ED">
      <w:pPr>
        <w:adjustRightInd/>
        <w:jc w:val="both"/>
      </w:pPr>
      <w:r w:rsidRPr="006B27ED">
        <w:t>4) осветительное и информационное оборудование;</w:t>
      </w:r>
    </w:p>
    <w:p w:rsidR="006B27ED" w:rsidRPr="006B27ED" w:rsidRDefault="006B27ED" w:rsidP="006B27ED">
      <w:pPr>
        <w:adjustRightInd/>
        <w:jc w:val="both"/>
      </w:pPr>
      <w:r w:rsidRPr="006B27ED">
        <w:t>5) рекомендуется предусматривать периметральное озеленение.</w:t>
      </w:r>
    </w:p>
    <w:p w:rsidR="006B27ED" w:rsidRPr="006B27ED" w:rsidRDefault="006B27ED" w:rsidP="006B27ED">
      <w:pPr>
        <w:adjustRightInd/>
        <w:jc w:val="both"/>
      </w:pPr>
      <w:r w:rsidRPr="006B27ED">
        <w:t>3. Площадки для выгула собак должны размещаться на территориях общего пользования микрорайона и жилого района, свободных от зеленых насаждений, в технических зонах дорог, под линиями электропередачи с напряжением не более 110 кВт, за пределами санитарной зоны источников водоснабжения первого и второго поясов. Размеры площадок для выгула собак, размещаемых на территориях жилого назначения принимаются в пределах 400 - 600 кв.м, на прочих территориях - до 800 кв.м, в условиях сложившейся застройки может приниматься уменьшенный размер площадок, исходя из имеющихся территориальных возможностей.</w:t>
      </w:r>
    </w:p>
    <w:p w:rsidR="006B27ED" w:rsidRPr="006B27ED" w:rsidRDefault="006B27ED" w:rsidP="006B27ED">
      <w:pPr>
        <w:adjustRightInd/>
        <w:jc w:val="both"/>
      </w:pPr>
      <w:r w:rsidRPr="006B27ED">
        <w:t xml:space="preserve">4.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25 м"/>
        </w:smartTagPr>
        <w:r w:rsidRPr="006B27ED">
          <w:t>25 м</w:t>
        </w:r>
      </w:smartTag>
      <w:r w:rsidRPr="006B27ED">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6B27ED">
          <w:t>40 м</w:t>
        </w:r>
      </w:smartTag>
      <w:r w:rsidRPr="006B27ED">
        <w:t>.</w:t>
      </w:r>
    </w:p>
    <w:p w:rsidR="006B27ED" w:rsidRPr="006B27ED" w:rsidRDefault="006B27ED" w:rsidP="006B27ED">
      <w:pPr>
        <w:adjustRightInd/>
        <w:jc w:val="both"/>
      </w:pPr>
      <w:r w:rsidRPr="006B27ED">
        <w:t xml:space="preserve">5. Ограждение площадки, как правило, выполняется из легкой металлической сетки высотой не менее </w:t>
      </w:r>
      <w:smartTag w:uri="urn:schemas-microsoft-com:office:smarttags" w:element="metricconverter">
        <w:smartTagPr>
          <w:attr w:name="ProductID" w:val="1,5 м"/>
        </w:smartTagPr>
        <w:r w:rsidRPr="006B27ED">
          <w:t>1,5 м</w:t>
        </w:r>
      </w:smartTag>
      <w:r w:rsidRPr="006B27ED">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B27ED" w:rsidRPr="006B27ED" w:rsidRDefault="006B27ED" w:rsidP="006B27ED">
      <w:pPr>
        <w:adjustRightInd/>
        <w:jc w:val="both"/>
      </w:pPr>
      <w:r w:rsidRPr="006B27ED">
        <w:t>6. На территории площадки должен быть размещен информационный стенд с правилами пользования площадкой.</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136.</w:t>
      </w:r>
    </w:p>
    <w:p w:rsidR="006B27ED" w:rsidRPr="006B27ED" w:rsidRDefault="006B27ED" w:rsidP="006B27ED">
      <w:pPr>
        <w:adjustRightInd/>
        <w:jc w:val="both"/>
      </w:pPr>
      <w:r w:rsidRPr="006B27ED">
        <w:t>1. На территории города Заинска размещаются следующие виды автостоянок: кратковременного и длительного хранения автомобилей.</w:t>
      </w:r>
    </w:p>
    <w:p w:rsidR="006B27ED" w:rsidRPr="006B27ED" w:rsidRDefault="006B27ED" w:rsidP="006B27ED">
      <w:pPr>
        <w:adjustRightInd/>
        <w:jc w:val="both"/>
      </w:pPr>
      <w:r w:rsidRPr="006B27ED">
        <w:t>2. Обязательный перечень элементов благоустройства на участке длительного и кратковременного хранения автотранспортных средств включает:</w:t>
      </w:r>
    </w:p>
    <w:p w:rsidR="006B27ED" w:rsidRPr="006B27ED" w:rsidRDefault="006B27ED" w:rsidP="006B27ED">
      <w:pPr>
        <w:adjustRightInd/>
        <w:jc w:val="both"/>
      </w:pPr>
      <w:r w:rsidRPr="006B27ED">
        <w:t>1) твердые виды покрытия;</w:t>
      </w:r>
    </w:p>
    <w:p w:rsidR="006B27ED" w:rsidRPr="006B27ED" w:rsidRDefault="006B27ED" w:rsidP="006B27ED">
      <w:pPr>
        <w:adjustRightInd/>
        <w:jc w:val="both"/>
      </w:pPr>
      <w:r w:rsidRPr="006B27ED">
        <w:t>2) элементы сопряжения поверхностей;</w:t>
      </w:r>
    </w:p>
    <w:p w:rsidR="006B27ED" w:rsidRPr="006B27ED" w:rsidRDefault="006B27ED" w:rsidP="006B27ED">
      <w:pPr>
        <w:adjustRightInd/>
        <w:jc w:val="both"/>
      </w:pPr>
      <w:r w:rsidRPr="006B27ED">
        <w:t>3) ограждения, урны или малые контейнеры для мусора;</w:t>
      </w:r>
    </w:p>
    <w:p w:rsidR="006B27ED" w:rsidRPr="006B27ED" w:rsidRDefault="006B27ED" w:rsidP="006B27ED">
      <w:pPr>
        <w:adjustRightInd/>
        <w:jc w:val="both"/>
      </w:pPr>
      <w:r w:rsidRPr="006B27ED">
        <w:t>4) осветительное оборудование;</w:t>
      </w:r>
    </w:p>
    <w:p w:rsidR="006B27ED" w:rsidRPr="006B27ED" w:rsidRDefault="006B27ED" w:rsidP="006B27ED">
      <w:pPr>
        <w:adjustRightInd/>
        <w:jc w:val="both"/>
      </w:pPr>
      <w:r w:rsidRPr="006B27ED">
        <w:t>5) информационное оборудование (указатели).</w:t>
      </w:r>
    </w:p>
    <w:p w:rsidR="006B27ED" w:rsidRPr="006B27ED" w:rsidRDefault="006B27ED" w:rsidP="006B27ED">
      <w:pPr>
        <w:adjustRightInd/>
        <w:jc w:val="both"/>
      </w:pPr>
      <w:r w:rsidRPr="006B27ED">
        <w:t>3.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6B27ED" w:rsidRPr="006B27ED" w:rsidRDefault="006B27ED" w:rsidP="006B27ED">
      <w:pPr>
        <w:adjustRightInd/>
        <w:jc w:val="both"/>
      </w:pPr>
      <w:r w:rsidRPr="006B27ED">
        <w:t xml:space="preserve">4.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w:t>
      </w:r>
      <w:smartTag w:uri="urn:schemas-microsoft-com:office:smarttags" w:element="metricconverter">
        <w:smartTagPr>
          <w:attr w:name="ProductID" w:val="3 м"/>
        </w:smartTagPr>
        <w:r w:rsidRPr="006B27ED">
          <w:t>3 м</w:t>
        </w:r>
      </w:smartTag>
      <w:r w:rsidRPr="006B27ED">
        <w:t>.</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137.</w:t>
      </w:r>
    </w:p>
    <w:p w:rsidR="006B27ED" w:rsidRPr="006B27ED" w:rsidRDefault="006B27ED" w:rsidP="006B27ED">
      <w:pPr>
        <w:adjustRightInd/>
        <w:jc w:val="both"/>
      </w:pPr>
      <w:r w:rsidRPr="006B27ED">
        <w:t>Площадки под контейнеры, бункеры (</w:t>
      </w:r>
      <w:proofErr w:type="gramStart"/>
      <w:r w:rsidRPr="006B27ED">
        <w:t>мусоросборники)  для</w:t>
      </w:r>
      <w:proofErr w:type="gramEnd"/>
      <w:r w:rsidRPr="006B27ED">
        <w:t xml:space="preserve"> сбора отходов производства и потребления на городских территориях должны размещаться в соответствии с требованиями санитарных норм и правил, а также после согласования с уполномоченными органами, организациями в соответствии с их компетенцией.</w:t>
      </w:r>
    </w:p>
    <w:p w:rsidR="006B27ED" w:rsidRPr="006B27ED" w:rsidRDefault="006B27ED" w:rsidP="006B27ED">
      <w:pPr>
        <w:widowControl/>
        <w:jc w:val="both"/>
      </w:pPr>
      <w:r w:rsidRPr="006B27ED">
        <w:t xml:space="preserve">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p>
    <w:p w:rsidR="006B27ED" w:rsidRPr="006B27ED" w:rsidRDefault="006B27ED" w:rsidP="006B27ED">
      <w:pPr>
        <w:widowControl/>
        <w:jc w:val="both"/>
      </w:pPr>
      <w:r w:rsidRPr="006B27ED">
        <w:t>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6B27ED" w:rsidRPr="006B27ED" w:rsidRDefault="006B27ED" w:rsidP="006B27ED">
      <w:pPr>
        <w:widowControl/>
        <w:jc w:val="both"/>
      </w:pPr>
      <w:r w:rsidRPr="006B27ED">
        <w:lastRenderedPageBreak/>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осветительное оборудование и озеленение площадки.</w:t>
      </w:r>
    </w:p>
    <w:p w:rsidR="006B27ED" w:rsidRPr="006B27ED" w:rsidRDefault="006B27ED" w:rsidP="006B27ED">
      <w:pPr>
        <w:widowControl/>
        <w:jc w:val="both"/>
      </w:pPr>
      <w:r w:rsidRPr="006B27ED">
        <w:t>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6B27ED" w:rsidRPr="006B27ED" w:rsidRDefault="006B27ED" w:rsidP="006B27ED">
      <w:pPr>
        <w:adjustRightInd/>
        <w:jc w:val="center"/>
        <w:outlineLvl w:val="2"/>
      </w:pPr>
    </w:p>
    <w:p w:rsidR="006B27ED" w:rsidRPr="006B27ED" w:rsidRDefault="006B27ED" w:rsidP="006B27ED">
      <w:pPr>
        <w:adjustRightInd/>
        <w:jc w:val="center"/>
        <w:outlineLvl w:val="2"/>
      </w:pPr>
    </w:p>
    <w:p w:rsidR="006B27ED" w:rsidRPr="006B27ED" w:rsidRDefault="006B27ED" w:rsidP="006B27ED">
      <w:pPr>
        <w:adjustRightInd/>
        <w:jc w:val="center"/>
        <w:outlineLvl w:val="2"/>
      </w:pPr>
    </w:p>
    <w:p w:rsidR="006B27ED" w:rsidRPr="006B27ED" w:rsidRDefault="006B27ED" w:rsidP="006B27ED">
      <w:pPr>
        <w:adjustRightInd/>
        <w:jc w:val="center"/>
        <w:outlineLvl w:val="2"/>
        <w:rPr>
          <w:b/>
        </w:rPr>
      </w:pPr>
      <w:r w:rsidRPr="006B27ED">
        <w:rPr>
          <w:b/>
        </w:rPr>
        <w:t>ГЛАВА 33. МАЛЫЕ АРХИТЕКТУРНЫЕ ФОРМЫ</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138. </w:t>
      </w:r>
    </w:p>
    <w:p w:rsidR="006B27ED" w:rsidRPr="006B27ED" w:rsidRDefault="006B27ED" w:rsidP="006B27ED">
      <w:pPr>
        <w:adjustRightInd/>
        <w:jc w:val="both"/>
      </w:pPr>
      <w:r w:rsidRPr="006B27ED">
        <w:t>1. Основными требованиями к малым архитектурным формам являются:</w:t>
      </w:r>
    </w:p>
    <w:p w:rsidR="006B27ED" w:rsidRPr="006B27ED" w:rsidRDefault="006B27ED" w:rsidP="006B27ED">
      <w:pPr>
        <w:adjustRightInd/>
        <w:jc w:val="both"/>
      </w:pPr>
      <w:r w:rsidRPr="006B27ED">
        <w:t>1) соответствие характеру архитектурного и ландшафтного окружения, элементов благоустройства территории;</w:t>
      </w:r>
    </w:p>
    <w:p w:rsidR="006B27ED" w:rsidRPr="006B27ED" w:rsidRDefault="006B27ED" w:rsidP="006B27ED">
      <w:pPr>
        <w:adjustRightInd/>
        <w:jc w:val="both"/>
      </w:pPr>
      <w:r w:rsidRPr="006B27ED">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6B27ED" w:rsidRPr="006B27ED" w:rsidRDefault="006B27ED" w:rsidP="006B27ED">
      <w:pPr>
        <w:adjustRightInd/>
        <w:jc w:val="both"/>
      </w:pPr>
      <w:r w:rsidRPr="006B27ED">
        <w:t>3) прочность, надежность, безопасность конструкции.</w:t>
      </w:r>
    </w:p>
    <w:p w:rsidR="006B27ED" w:rsidRPr="006B27ED" w:rsidRDefault="006B27ED" w:rsidP="006B27ED">
      <w:pPr>
        <w:adjustRightInd/>
        <w:jc w:val="both"/>
      </w:pPr>
      <w:r w:rsidRPr="006B27ED">
        <w:t>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центров поселений, многофункциональных зон малые архитектурные формы должны проектироваться на основании индивидуальных проектных разработок.</w:t>
      </w:r>
    </w:p>
    <w:p w:rsidR="006B27ED" w:rsidRPr="006B27ED" w:rsidRDefault="006B27ED" w:rsidP="006B27ED">
      <w:pPr>
        <w:adjustRightInd/>
        <w:jc w:val="both"/>
      </w:pPr>
      <w:r w:rsidRPr="006B27ED">
        <w:t xml:space="preserve"> </w:t>
      </w:r>
    </w:p>
    <w:p w:rsidR="006B27ED" w:rsidRPr="006B27ED" w:rsidRDefault="006B27ED" w:rsidP="006B27ED">
      <w:pPr>
        <w:adjustRightInd/>
        <w:jc w:val="center"/>
      </w:pPr>
    </w:p>
    <w:p w:rsidR="006B27ED" w:rsidRPr="006B27ED" w:rsidRDefault="006B27ED" w:rsidP="006B27ED">
      <w:pPr>
        <w:adjustRightInd/>
        <w:jc w:val="center"/>
        <w:outlineLvl w:val="2"/>
        <w:rPr>
          <w:b/>
        </w:rPr>
      </w:pPr>
      <w:r w:rsidRPr="006B27ED">
        <w:rPr>
          <w:b/>
        </w:rPr>
        <w:t>ГЛАВА 34. КОНСТРУКЦИИ ПАВИЛЬОНОВ ОЖИДАНИЯ ОБЩЕСТВЕННОГО ТРАНСПОРТА</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139. </w:t>
      </w:r>
    </w:p>
    <w:p w:rsidR="006B27ED" w:rsidRPr="006B27ED" w:rsidRDefault="006B27ED" w:rsidP="006B27ED">
      <w:pPr>
        <w:adjustRightInd/>
        <w:jc w:val="both"/>
      </w:pPr>
      <w:r w:rsidRPr="006B27ED">
        <w:t>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6B27ED" w:rsidRPr="006B27ED" w:rsidRDefault="006B27ED" w:rsidP="006B27ED">
      <w:pPr>
        <w:adjustRightInd/>
        <w:jc w:val="center"/>
      </w:pPr>
    </w:p>
    <w:p w:rsidR="006B27ED" w:rsidRPr="006B27ED" w:rsidRDefault="006B27ED" w:rsidP="006B27ED">
      <w:pPr>
        <w:adjustRightInd/>
        <w:jc w:val="center"/>
        <w:outlineLvl w:val="2"/>
        <w:rPr>
          <w:b/>
        </w:rPr>
      </w:pPr>
      <w:r w:rsidRPr="006B27ED">
        <w:rPr>
          <w:b/>
        </w:rPr>
        <w:t>ГЛАВА 35. СРЕДСТВА НАРУЖНОЙ РЕКЛАМЫ И ИНФОРМАЦИИ</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140. </w:t>
      </w:r>
    </w:p>
    <w:p w:rsidR="006B27ED" w:rsidRPr="006B27ED" w:rsidRDefault="006B27ED" w:rsidP="006B27ED">
      <w:pPr>
        <w:widowControl/>
        <w:jc w:val="both"/>
      </w:pPr>
      <w:r w:rsidRPr="006B27ED">
        <w:t>1. Требования к внешнему виду и месту размещения средств наружной информации устанавливаются решением Совета Заинского муниципального района Республики Татарстан «Об утверждении Положения о порядке размещения средств наружной рекламы и информации на территории Заинского муниципального района Республики Татарстан».</w:t>
      </w:r>
    </w:p>
    <w:p w:rsidR="006B27ED" w:rsidRPr="006B27ED" w:rsidRDefault="006B27ED" w:rsidP="006B27ED">
      <w:pPr>
        <w:widowControl/>
        <w:jc w:val="both"/>
      </w:pPr>
      <w:r w:rsidRPr="006B27ED">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B27ED" w:rsidRPr="006B27ED" w:rsidRDefault="006B27ED" w:rsidP="006B27ED">
      <w:pPr>
        <w:widowControl/>
        <w:jc w:val="both"/>
      </w:pPr>
      <w:r w:rsidRPr="006B27ED">
        <w:t>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6B27ED" w:rsidRPr="006B27ED" w:rsidRDefault="006B27ED" w:rsidP="006B27ED">
      <w:pPr>
        <w:widowControl/>
        <w:jc w:val="both"/>
      </w:pPr>
      <w:r w:rsidRPr="006B27ED">
        <w:t>2. Средства размещения наружной рекламы и информации должны быть технически исправными и эстетически ухоженными.</w:t>
      </w:r>
    </w:p>
    <w:p w:rsidR="006B27ED" w:rsidRPr="006B27ED" w:rsidRDefault="006B27ED" w:rsidP="006B27ED">
      <w:pPr>
        <w:widowControl/>
        <w:jc w:val="both"/>
      </w:pPr>
      <w:r w:rsidRPr="006B27ED">
        <w:t>3.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6B27ED" w:rsidRPr="006B27ED" w:rsidRDefault="006B27ED" w:rsidP="006B27ED">
      <w:pPr>
        <w:adjustRightInd/>
        <w:jc w:val="both"/>
      </w:pPr>
      <w:r w:rsidRPr="006B27ED">
        <w:lastRenderedPageBreak/>
        <w:t xml:space="preserve">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 и прилегающей территории. </w:t>
      </w:r>
    </w:p>
    <w:p w:rsidR="006B27ED" w:rsidRPr="006B27ED" w:rsidRDefault="006B27ED" w:rsidP="006B27ED">
      <w:pPr>
        <w:widowControl/>
        <w:jc w:val="both"/>
      </w:pPr>
      <w:r w:rsidRPr="006B27ED">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6B27ED" w:rsidRPr="006B27ED" w:rsidRDefault="006B27ED" w:rsidP="006B27ED">
      <w:pPr>
        <w:adjustRightInd/>
        <w:jc w:val="both"/>
      </w:pPr>
      <w:r w:rsidRPr="006B27ED">
        <w:t>4. При удалении информации с рекламной конструкции рекламное поле должно быть замощено баннерной тканью светлых тонов.</w:t>
      </w:r>
    </w:p>
    <w:p w:rsidR="006B27ED" w:rsidRPr="006B27ED" w:rsidRDefault="006B27ED" w:rsidP="006B27ED">
      <w:pPr>
        <w:widowControl/>
        <w:jc w:val="both"/>
      </w:pPr>
      <w:r w:rsidRPr="006B27ED">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6B27ED" w:rsidRPr="006B27ED" w:rsidRDefault="006B27ED" w:rsidP="006B27ED">
      <w:pPr>
        <w:adjustRightInd/>
        <w:jc w:val="both"/>
      </w:pPr>
      <w:r w:rsidRPr="006B27ED">
        <w:t>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6B27ED" w:rsidRPr="006B27ED" w:rsidRDefault="006B27ED" w:rsidP="006B27ED">
      <w:pPr>
        <w:adjustRightInd/>
        <w:jc w:val="both"/>
        <w:rPr>
          <w:color w:val="000000"/>
        </w:rPr>
      </w:pPr>
      <w:r w:rsidRPr="006B27ED">
        <w:t xml:space="preserve">6. На территории города Заинска запрещается делать надписи, наклеивать и развешивать информационную и печатную продукцию (листовки, объявления, афиши и иную продукцию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и вне установленных </w:t>
      </w:r>
      <w:r w:rsidRPr="006B27ED">
        <w:rPr>
          <w:color w:val="000000"/>
        </w:rPr>
        <w:t xml:space="preserve">для этих целей конструкций и отдельно стоящих транспортных средств. </w:t>
      </w:r>
    </w:p>
    <w:p w:rsidR="006B27ED" w:rsidRPr="006B27ED" w:rsidRDefault="006B27ED" w:rsidP="006B27ED">
      <w:pPr>
        <w:widowControl/>
        <w:jc w:val="both"/>
        <w:rPr>
          <w:color w:val="FF0000"/>
        </w:rPr>
      </w:pPr>
    </w:p>
    <w:p w:rsidR="006B27ED" w:rsidRPr="006B27ED" w:rsidRDefault="006B27ED" w:rsidP="006B27ED">
      <w:pPr>
        <w:adjustRightInd/>
        <w:jc w:val="both"/>
        <w:rPr>
          <w:b/>
        </w:rPr>
      </w:pPr>
      <w:r w:rsidRPr="006B27ED">
        <w:rPr>
          <w:b/>
        </w:rPr>
        <w:t xml:space="preserve">Статья 141. </w:t>
      </w:r>
    </w:p>
    <w:p w:rsidR="006B27ED" w:rsidRPr="006B27ED" w:rsidRDefault="006B27ED" w:rsidP="006B27ED">
      <w:pPr>
        <w:adjustRightInd/>
        <w:jc w:val="both"/>
      </w:pPr>
      <w:r w:rsidRPr="006B27ED">
        <w:t>На территории города Заинска запрещается:</w:t>
      </w:r>
    </w:p>
    <w:p w:rsidR="006B27ED" w:rsidRPr="006B27ED" w:rsidRDefault="006B27ED" w:rsidP="006B27ED">
      <w:pPr>
        <w:adjustRightInd/>
        <w:jc w:val="both"/>
      </w:pPr>
      <w:r w:rsidRPr="006B27ED">
        <w:t>1) размещать рекламные конструкции без получения разрешения, выдаваемого исполнительным комитетом;</w:t>
      </w:r>
    </w:p>
    <w:p w:rsidR="006B27ED" w:rsidRPr="006B27ED" w:rsidRDefault="006B27ED" w:rsidP="006B27ED">
      <w:pPr>
        <w:adjustRightInd/>
        <w:jc w:val="both"/>
      </w:pPr>
      <w:r w:rsidRPr="006B27ED">
        <w:t>2) размещать средства наружной информации без согласования исполнительного комитета;</w:t>
      </w:r>
    </w:p>
    <w:p w:rsidR="006B27ED" w:rsidRPr="006B27ED" w:rsidRDefault="006B27ED" w:rsidP="006B27ED">
      <w:pPr>
        <w:adjustRightInd/>
        <w:jc w:val="both"/>
      </w:pPr>
      <w:r w:rsidRPr="006B27ED">
        <w:t>3) размещать информационно-рекламную продукцию на окнах, дверях, межоконных пространств и других местах, не предусмотренных для размещения данного вида продукции;</w:t>
      </w:r>
    </w:p>
    <w:p w:rsidR="006B27ED" w:rsidRPr="006B27ED" w:rsidRDefault="006B27ED" w:rsidP="006B27ED">
      <w:pPr>
        <w:adjustRightInd/>
        <w:jc w:val="both"/>
      </w:pPr>
      <w:r w:rsidRPr="006B27ED">
        <w:t>4) производить смену изображений (плакатов) на рекламных конструкциях с заездом автотранспорта на газоны;</w:t>
      </w:r>
    </w:p>
    <w:p w:rsidR="006B27ED" w:rsidRPr="006B27ED" w:rsidRDefault="006B27ED" w:rsidP="006B27ED">
      <w:pPr>
        <w:adjustRightInd/>
        <w:jc w:val="both"/>
      </w:pPr>
      <w:r w:rsidRPr="006B27ED">
        <w:t>5) размещать рекламные конструкции и их информационно-рекламное наполнение с отклонением от согласованного дизайн-проекта;</w:t>
      </w:r>
    </w:p>
    <w:p w:rsidR="006B27ED" w:rsidRPr="006B27ED" w:rsidRDefault="006B27ED" w:rsidP="006B27ED">
      <w:pPr>
        <w:adjustRightInd/>
        <w:jc w:val="both"/>
      </w:pPr>
      <w:r w:rsidRPr="006B27ED">
        <w:t>6) оставлять разорванные и лежащие на земле плакаты, баннеры (рекламную продукцию) и иные материалы вокруг рекламной конструкции;</w:t>
      </w:r>
    </w:p>
    <w:p w:rsidR="006B27ED" w:rsidRPr="006B27ED" w:rsidRDefault="006B27ED" w:rsidP="006B27ED">
      <w:pPr>
        <w:adjustRightInd/>
        <w:jc w:val="both"/>
      </w:pPr>
      <w:r w:rsidRPr="006B27ED">
        <w:t>7) использование средств наружной рекламы и информации с испорченным изображением либо без изображения;</w:t>
      </w:r>
    </w:p>
    <w:p w:rsidR="006B27ED" w:rsidRPr="006B27ED" w:rsidRDefault="006B27ED" w:rsidP="006B27ED">
      <w:pPr>
        <w:adjustRightInd/>
        <w:jc w:val="both"/>
      </w:pPr>
      <w:r w:rsidRPr="006B27ED">
        <w:t>8) содержать рекламные конструкции и средства наружной информации в ненадлежащем состоянии (отсутствие покраски, наличие ржавчины, разорванные плакаты и т.д.);</w:t>
      </w:r>
    </w:p>
    <w:p w:rsidR="006B27ED" w:rsidRPr="006B27ED" w:rsidRDefault="006B27ED" w:rsidP="006B27ED">
      <w:pPr>
        <w:adjustRightInd/>
        <w:jc w:val="both"/>
      </w:pPr>
      <w:r w:rsidRPr="006B27ED">
        <w:t>9) оставлять бетонные основания демонтированных рекламных конструкций на газоне;</w:t>
      </w:r>
    </w:p>
    <w:p w:rsidR="006B27ED" w:rsidRPr="006B27ED" w:rsidRDefault="006B27ED" w:rsidP="006B27ED">
      <w:pPr>
        <w:adjustRightInd/>
        <w:jc w:val="both"/>
      </w:pPr>
      <w:r w:rsidRPr="006B27ED">
        <w:t>10)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6B27ED" w:rsidRPr="006B27ED" w:rsidRDefault="006B27ED" w:rsidP="006B27ED">
      <w:pPr>
        <w:widowControl/>
        <w:jc w:val="both"/>
      </w:pPr>
      <w:r w:rsidRPr="006B27ED">
        <w:t>11)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142.</w:t>
      </w:r>
    </w:p>
    <w:p w:rsidR="006B27ED" w:rsidRPr="006B27ED" w:rsidRDefault="006B27ED" w:rsidP="006B27ED">
      <w:pPr>
        <w:adjustRightInd/>
        <w:jc w:val="both"/>
      </w:pPr>
      <w:r w:rsidRPr="006B27ED">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В случае отсутствия данных лиц, работы по удалению самовольно произведенных надписей с фасадов, стен, ограждений объектов производится собственниками или арендаторами данных объектов.</w:t>
      </w:r>
    </w:p>
    <w:p w:rsidR="006B27ED" w:rsidRPr="006B27ED" w:rsidRDefault="006B27ED" w:rsidP="006B27ED">
      <w:pPr>
        <w:adjustRightInd/>
        <w:jc w:val="both"/>
      </w:pPr>
    </w:p>
    <w:p w:rsidR="006B27ED" w:rsidRPr="006B27ED" w:rsidRDefault="006B27ED" w:rsidP="006B27ED">
      <w:pPr>
        <w:adjustRightInd/>
        <w:jc w:val="center"/>
        <w:outlineLvl w:val="2"/>
        <w:rPr>
          <w:b/>
        </w:rPr>
      </w:pPr>
      <w:r w:rsidRPr="006B27ED">
        <w:rPr>
          <w:b/>
        </w:rPr>
        <w:t xml:space="preserve">ГЛАВА 36. УСТАНОВКИ ДЛЯ ОБЪЯВЛЕНИЙ ГРАЖДАН, АФИШ </w:t>
      </w:r>
    </w:p>
    <w:p w:rsidR="006B27ED" w:rsidRPr="006B27ED" w:rsidRDefault="006B27ED" w:rsidP="006B27ED">
      <w:pPr>
        <w:adjustRightInd/>
        <w:jc w:val="center"/>
        <w:outlineLvl w:val="2"/>
        <w:rPr>
          <w:b/>
        </w:rPr>
      </w:pPr>
      <w:r w:rsidRPr="006B27ED">
        <w:rPr>
          <w:b/>
        </w:rPr>
        <w:lastRenderedPageBreak/>
        <w:t>КУЛЬТУРНЫХ И СПОРТИВНЫХ МЕРОПРИЯТИЙ</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143.</w:t>
      </w:r>
    </w:p>
    <w:p w:rsidR="006B27ED" w:rsidRPr="006B27ED" w:rsidRDefault="006B27ED" w:rsidP="006B27ED">
      <w:pPr>
        <w:adjustRightInd/>
        <w:jc w:val="both"/>
      </w:pPr>
      <w:r w:rsidRPr="006B27ED">
        <w:t>Размещение объявлений, афиш культурных и спортивных мероприятий осуществляется только на специальных тумбах, щитах и стендах, устанавливаемых в местах массового пребывания граждан и в оживленных пешеходных зонах. Стенды для объявлений по согласованию с уполномоченными органами Исполнительного комитета могут размещаться в виде отдельно стоящих объектов или в виде навесных щитов на зданиях или сооружениях.</w:t>
      </w:r>
    </w:p>
    <w:p w:rsidR="006B27ED" w:rsidRPr="006B27ED" w:rsidRDefault="006B27ED" w:rsidP="006B27ED">
      <w:pPr>
        <w:adjustRightInd/>
        <w:jc w:val="both"/>
      </w:pPr>
    </w:p>
    <w:p w:rsidR="006B27ED" w:rsidRPr="006B27ED" w:rsidRDefault="006B27ED" w:rsidP="006B27ED">
      <w:pPr>
        <w:adjustRightInd/>
        <w:jc w:val="center"/>
        <w:outlineLvl w:val="1"/>
        <w:rPr>
          <w:b/>
        </w:rPr>
      </w:pPr>
      <w:r w:rsidRPr="006B27ED">
        <w:rPr>
          <w:b/>
        </w:rPr>
        <w:t xml:space="preserve">ГЛАВА 37. ОСНОВНЫЕ ТРЕБОВАНИЯ К ПРОВЕДЕНИЮ ЗЕМЛЯНЫХ РАБОТ </w:t>
      </w:r>
    </w:p>
    <w:p w:rsidR="006B27ED" w:rsidRPr="006B27ED" w:rsidRDefault="006B27ED" w:rsidP="006B27ED">
      <w:pPr>
        <w:adjustRightInd/>
        <w:jc w:val="center"/>
        <w:outlineLvl w:val="1"/>
        <w:rPr>
          <w:b/>
        </w:rPr>
      </w:pPr>
      <w:r w:rsidRPr="006B27ED">
        <w:rPr>
          <w:b/>
        </w:rPr>
        <w:t>ПРИ СТРОИТЕЛЬСТВЕ, РЕМОНТЕ, РЕКОНСТРУКЦИИ КОММУНИКАЦИЙ</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Статья 144.</w:t>
      </w:r>
    </w:p>
    <w:p w:rsidR="006B27ED" w:rsidRPr="006B27ED" w:rsidRDefault="006B27ED" w:rsidP="006B27ED">
      <w:pPr>
        <w:adjustRightInd/>
        <w:jc w:val="both"/>
      </w:pPr>
      <w:r w:rsidRPr="006B27ED">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 выданного уполномоченным органом.</w:t>
      </w:r>
    </w:p>
    <w:p w:rsidR="006B27ED" w:rsidRPr="006B27ED" w:rsidRDefault="006B27ED" w:rsidP="006B27ED">
      <w:pPr>
        <w:adjustRightInd/>
        <w:jc w:val="both"/>
      </w:pPr>
      <w:r w:rsidRPr="006B27ED">
        <w:t>2. Организация и порядок проведения земляных, строительных и ремонтных работ, связанных с благоустройством территории города Заинска, оформления и получения ордера на производство земляных работ осуществляются в соответствии с установленными требованиями правовых актов Исполнительного комитета.</w:t>
      </w:r>
    </w:p>
    <w:p w:rsidR="006B27ED" w:rsidRPr="006B27ED" w:rsidRDefault="006B27ED" w:rsidP="006B27ED">
      <w:pPr>
        <w:adjustRightInd/>
        <w:jc w:val="both"/>
      </w:pPr>
      <w:r w:rsidRPr="006B27ED">
        <w:t>3. Настоящие правила должны включаться в состав производственного инструктажа рабочих и ИТР, занятых на проектировании и выполнении земляных работ.</w:t>
      </w:r>
    </w:p>
    <w:p w:rsidR="006B27ED" w:rsidRPr="006B27ED" w:rsidRDefault="006B27ED" w:rsidP="006B27ED">
      <w:pPr>
        <w:adjustRightInd/>
        <w:jc w:val="both"/>
      </w:pPr>
      <w:r w:rsidRPr="006B27ED">
        <w:t>4. Ордер на производство земляных работ, проект производства работ, предписания владельцев подземных сооружений должны находиться постоянно на месте производства работ и предъявляться по первому требованию представителей надзорных организаций при наличии у них удостоверяющих документов.</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145.</w:t>
      </w:r>
    </w:p>
    <w:p w:rsidR="006B27ED" w:rsidRPr="006B27ED" w:rsidRDefault="006B27ED" w:rsidP="006B27ED">
      <w:pPr>
        <w:adjustRightInd/>
        <w:jc w:val="both"/>
      </w:pPr>
      <w:r w:rsidRPr="006B27ED">
        <w:t>1. Земляные работы подразделяются на два вида: плановые работы и аварийные работы.</w:t>
      </w:r>
    </w:p>
    <w:p w:rsidR="006B27ED" w:rsidRPr="006B27ED" w:rsidRDefault="006B27ED" w:rsidP="006B27ED">
      <w:pPr>
        <w:adjustRightInd/>
        <w:jc w:val="both"/>
      </w:pPr>
      <w:r w:rsidRPr="006B27ED">
        <w:t>2. При ликвидации аварий на инженерных сетях раскопки аварийными службами производятся немедленно с последующим оформлением ордера в течение суток.</w:t>
      </w:r>
    </w:p>
    <w:p w:rsidR="006B27ED" w:rsidRPr="006B27ED" w:rsidRDefault="006B27ED" w:rsidP="006B27ED">
      <w:pPr>
        <w:adjustRightInd/>
        <w:jc w:val="both"/>
      </w:pPr>
      <w:r w:rsidRPr="006B27ED">
        <w:t>3. До начала раскопок аварийные службы должны сообщить в орган, уполномоченный осуществлять контроль в сфере благоустройства, о месте проведения работ, персональные данные ответственных лиц, а также вызвать на место представителей заинтересованных организаций.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основе.</w:t>
      </w:r>
    </w:p>
    <w:p w:rsidR="006B27ED" w:rsidRPr="006B27ED" w:rsidRDefault="006B27ED" w:rsidP="006B27ED">
      <w:pPr>
        <w:adjustRightInd/>
        <w:jc w:val="both"/>
      </w:pPr>
      <w:r w:rsidRPr="006B27ED">
        <w:t>4.  При проведении аварийных работ на озелененной территории организация, ведущая работы, обязана сообщить в уполномоченный орган по контролю за сохранением зеленых насаждений о начале и месте проведения работ.</w:t>
      </w:r>
    </w:p>
    <w:p w:rsidR="006B27ED" w:rsidRPr="006B27ED" w:rsidRDefault="006B27ED" w:rsidP="006B27ED">
      <w:pPr>
        <w:adjustRightInd/>
        <w:jc w:val="both"/>
        <w:rPr>
          <w:b/>
        </w:rPr>
      </w:pPr>
      <w:r w:rsidRPr="006B27ED">
        <w:rPr>
          <w:b/>
        </w:rPr>
        <w:t xml:space="preserve">Статья 146. </w:t>
      </w:r>
    </w:p>
    <w:p w:rsidR="006B27ED" w:rsidRPr="006B27ED" w:rsidRDefault="006B27ED" w:rsidP="006B27ED">
      <w:pPr>
        <w:adjustRightInd/>
        <w:jc w:val="both"/>
      </w:pPr>
      <w:r w:rsidRPr="006B27ED">
        <w:t>1. Ответственные за производство работ обязаны обеспечить наличие и надлежащее содержание необходимых ограждений, дорожных знаков, указателей, освещения, информационных щитов на весь период производства работ, вывесить табличку с наименованием организации, производящей работы, фамилией ответственного за производство работ лица, номером телефона организации.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B27ED" w:rsidRPr="006B27ED" w:rsidRDefault="006B27ED" w:rsidP="006B27ED">
      <w:pPr>
        <w:adjustRightInd/>
        <w:jc w:val="both"/>
      </w:pPr>
      <w:r w:rsidRPr="006B27ED">
        <w:t xml:space="preserve">2. Для принятия мер предосторожности и предупреждения повреждения подземных сооружений ответственное лицо не позднее чем за сутки до начала земляных работ вызывает на место представителей предприятий, организаций, учреждений и физических </w:t>
      </w:r>
      <w:r w:rsidRPr="006B27ED">
        <w:lastRenderedPageBreak/>
        <w:t>лиц - владельцев сетей, расположенных в зоне строительства.</w:t>
      </w:r>
    </w:p>
    <w:p w:rsidR="006B27ED" w:rsidRPr="006B27ED" w:rsidRDefault="006B27ED" w:rsidP="006B27ED">
      <w:pPr>
        <w:adjustRightInd/>
        <w:jc w:val="both"/>
      </w:pPr>
      <w:r w:rsidRPr="006B27ED">
        <w:t>Запрещается без согласования с заинтересованными организациями производить земляные работы в случае обнаружения подземных сооружений, не указанных в проекте, даже если они не мешают производству работ.</w:t>
      </w:r>
    </w:p>
    <w:p w:rsidR="006B27ED" w:rsidRPr="006B27ED" w:rsidRDefault="006B27ED" w:rsidP="006B27ED">
      <w:pPr>
        <w:adjustRightInd/>
        <w:jc w:val="both"/>
      </w:pPr>
      <w:r w:rsidRPr="006B27ED">
        <w:t>3. Запрещается при производстве работ вблизи существующих подземных сооружений (трубопроводы, колодцы, кабели, фундаменты и прочее) пользование экскаваторами на расстоянии, менее предусмотренного проектом организации работ. В этих случаях работы выполняются вручную.</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147.</w:t>
      </w:r>
    </w:p>
    <w:p w:rsidR="006B27ED" w:rsidRPr="006B27ED" w:rsidRDefault="006B27ED" w:rsidP="006B27ED">
      <w:pPr>
        <w:adjustRightInd/>
        <w:jc w:val="both"/>
      </w:pPr>
      <w:r w:rsidRPr="006B27ED">
        <w:t>1. Восстановление покрытий дорог, тротуаров после ликвидации аварий на подземных коммуникациях осуществляется не позднее 10-дневного срока с момента окончания работ, за исключением случаев, предусмотренных пунктом 2 настоящей статьи</w:t>
      </w:r>
      <w:hyperlink w:anchor="P1140" w:history="1"/>
      <w:r w:rsidRPr="006B27ED">
        <w:t>. На этот период содержание проезжей части улиц и тротуаров в местах вскрытий возлагается на организацию, предприятие, учреждение, физическое лицо, производившую вскрытие покрытий.</w:t>
      </w:r>
    </w:p>
    <w:p w:rsidR="006B27ED" w:rsidRPr="006B27ED" w:rsidRDefault="006B27ED" w:rsidP="006B27ED">
      <w:pPr>
        <w:adjustRightInd/>
        <w:jc w:val="both"/>
      </w:pPr>
      <w:r w:rsidRPr="006B27ED">
        <w:t>2. В осенне-зимний период при наступлении стабильных отрицательных температур восстановление нарушенного благоустройства производится по временной схеме и подлежит окончательному восстановлению до конца 2-го квартала следующего года.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148.</w:t>
      </w:r>
    </w:p>
    <w:p w:rsidR="006B27ED" w:rsidRPr="006B27ED" w:rsidRDefault="006B27ED" w:rsidP="006B27ED">
      <w:pPr>
        <w:adjustRightInd/>
        <w:jc w:val="both"/>
      </w:pPr>
      <w:r w:rsidRPr="006B27ED">
        <w:t>Перенос в натуру трасс подземных сооружений на улицах, проездах и площадях производится силами лицензированной, имеющей соответствующий допуск на данный вид деятельности организации за счет средств заказчика и оформляется актом.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149.</w:t>
      </w:r>
    </w:p>
    <w:p w:rsidR="006B27ED" w:rsidRPr="006B27ED" w:rsidRDefault="006B27ED" w:rsidP="006B27ED">
      <w:pPr>
        <w:adjustRightInd/>
        <w:jc w:val="both"/>
      </w:pPr>
      <w:r w:rsidRPr="006B27ED">
        <w:t>1. При производстве вскрытий должны обеспечиваться нормативное санитарное состояние прилегающей территории, безопасность движения пешеходов и транспорта, подъезды и подходы ко всем предприятиям и организациям, учреждениям, находящимся в зоне строительства, должны содержаться в рабочем состоянии.</w:t>
      </w:r>
    </w:p>
    <w:p w:rsidR="006B27ED" w:rsidRPr="006B27ED" w:rsidRDefault="006B27ED" w:rsidP="006B27ED">
      <w:pPr>
        <w:adjustRightInd/>
        <w:jc w:val="both"/>
      </w:pPr>
      <w:r w:rsidRPr="006B27ED">
        <w:t>2. Организация, производящая вскрытие, ограждает место производства работ надежным ограждением в соответствии с проектом организации строительства. В темное время суток место разрытий должно оборудоваться световой сигнализацией. Через траншеи должны быть устроены пешеходные мостки. Ответственность за безопасность движения и выполнение установленных требований несет лицо, указанное в ордере на производство земляных работ, в соответствии с действующим законодательством.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150.</w:t>
      </w:r>
    </w:p>
    <w:p w:rsidR="006B27ED" w:rsidRPr="006B27ED" w:rsidRDefault="006B27ED" w:rsidP="006B27ED">
      <w:pPr>
        <w:adjustRightInd/>
        <w:jc w:val="both"/>
      </w:pPr>
      <w:r w:rsidRPr="006B27ED">
        <w:t>1. Основным способом прокладки и переустройства подземных коммуникаций и сооружений является, как правило, закрытый способ без вскрытия благоустроенной поверхности. Открытый способ может быть допущен только по согласованию с руководителем Исполнительного комитета.</w:t>
      </w:r>
    </w:p>
    <w:p w:rsidR="006B27ED" w:rsidRPr="006B27ED" w:rsidRDefault="006B27ED" w:rsidP="006B27ED">
      <w:pPr>
        <w:adjustRightInd/>
        <w:jc w:val="both"/>
      </w:pPr>
      <w:r w:rsidRPr="006B27ED">
        <w:t>2. Производство земляных работ на проезжей части автомобильных дорог, требующее приостановки и закрытия улицы для движения автотранспорта, производится на основании постановления Исполнительного комитета.</w:t>
      </w:r>
    </w:p>
    <w:p w:rsidR="006B27ED" w:rsidRPr="006B27ED" w:rsidRDefault="006B27ED" w:rsidP="006B27ED">
      <w:pPr>
        <w:adjustRightInd/>
        <w:jc w:val="both"/>
      </w:pPr>
      <w:r w:rsidRPr="006B27ED">
        <w:t>3. Организация, производящая разрытие, обеспечивает надлежащее качество выполняемых работ, установку необходимых дорожных знаков, а также осуществляет другие инженерно-технические и организационные мероприятия, предписанные органами ГИБДД и другими уполномоченными государственными и муниципальными органами.</w:t>
      </w:r>
    </w:p>
    <w:p w:rsidR="006B27ED" w:rsidRPr="006B27ED" w:rsidRDefault="006B27ED" w:rsidP="006B27ED">
      <w:pPr>
        <w:adjustRightInd/>
        <w:jc w:val="both"/>
      </w:pPr>
      <w:r w:rsidRPr="006B27ED">
        <w:t>4. При производстве работ на проезжей части улиц покрытие (асфальт, бетон, щебень) в пределах траншеи разбирается и вывозится производителем работ в специально отведенное место. Бордюр, дерн разбирается и определяется его пригодность для вторичного использования. Производитель работ также обязан обеспечить сохранность разобранного дорожного и тротуарного покрытия, бортового камня, ступеней и плит перекрытий.</w:t>
      </w:r>
    </w:p>
    <w:p w:rsidR="006B27ED" w:rsidRPr="006B27ED" w:rsidRDefault="006B27ED" w:rsidP="006B27ED">
      <w:pPr>
        <w:adjustRightInd/>
        <w:jc w:val="both"/>
      </w:pPr>
      <w:r w:rsidRPr="006B27ED">
        <w:t xml:space="preserve">5.. При производстве работ под проезжей частью улиц, проездами, а также тротуарами </w:t>
      </w:r>
      <w:r w:rsidRPr="006B27ED">
        <w:lastRenderedPageBreak/>
        <w:t>восстановление покрытий производится на полную ширину, независимо от ширины траншеи.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151.</w:t>
      </w:r>
    </w:p>
    <w:p w:rsidR="006B27ED" w:rsidRPr="006B27ED" w:rsidRDefault="006B27ED" w:rsidP="006B27ED">
      <w:pPr>
        <w:adjustRightInd/>
        <w:jc w:val="both"/>
      </w:pPr>
      <w:r w:rsidRPr="006B27ED">
        <w:t>1. Смотровые колодцы и дождеприемники на улицах и проездах должны восстанавливаться на уровне дорожного покрытия.</w:t>
      </w:r>
    </w:p>
    <w:p w:rsidR="006B27ED" w:rsidRPr="006B27ED" w:rsidRDefault="006B27ED" w:rsidP="006B27ED">
      <w:pPr>
        <w:adjustRightInd/>
        <w:jc w:val="both"/>
      </w:pPr>
      <w:r w:rsidRPr="006B27ED">
        <w:t>2.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152.</w:t>
      </w:r>
    </w:p>
    <w:p w:rsidR="006B27ED" w:rsidRPr="006B27ED" w:rsidRDefault="006B27ED" w:rsidP="006B27ED">
      <w:pPr>
        <w:adjustRightInd/>
        <w:jc w:val="both"/>
      </w:pPr>
      <w:r w:rsidRPr="006B27ED">
        <w:t>При производстве работ на улицах, площадях и других благоустроенных территориях должен быть предусмотрен пункт моек колес транспортных средств либо установки для сухой очистки колес сжатым воздухом в зимний период.</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153.</w:t>
      </w:r>
    </w:p>
    <w:p w:rsidR="006B27ED" w:rsidRPr="006B27ED" w:rsidRDefault="006B27ED" w:rsidP="006B27ED">
      <w:pPr>
        <w:adjustRightInd/>
        <w:jc w:val="both"/>
      </w:pPr>
      <w:r w:rsidRPr="006B27ED">
        <w:t xml:space="preserve">1.  При проведении земляных работ для сохранения плодородного слоя необходимо проводить снятие (толщиной не менее </w:t>
      </w:r>
      <w:smartTag w:uri="urn:schemas-microsoft-com:office:smarttags" w:element="metricconverter">
        <w:smartTagPr>
          <w:attr w:name="ProductID" w:val="15 см"/>
        </w:smartTagPr>
        <w:r w:rsidRPr="006B27ED">
          <w:t>15 см</w:t>
        </w:r>
      </w:smartTag>
      <w:r w:rsidRPr="006B27ED">
        <w:t xml:space="preserve">), буртование и сохранение данного слоя земли на заранее оборудованных местах. При проведении подсыпки грунта на территории допускается использовать только минеральные грунты и верхние плодородные слои почвы. </w:t>
      </w:r>
    </w:p>
    <w:p w:rsidR="006B27ED" w:rsidRPr="006B27ED" w:rsidRDefault="006B27ED" w:rsidP="006B27ED">
      <w:pPr>
        <w:adjustRightInd/>
        <w:jc w:val="both"/>
      </w:pPr>
      <w:r w:rsidRPr="006B27ED">
        <w:t>2. Грунт по мере выемки необходимо вывозить в места, указанные специально уполномоченным муниципальным органом по экологии, на проведение природоохранных мероприятий и восстановлению нарушенных земель.</w:t>
      </w:r>
    </w:p>
    <w:p w:rsidR="006B27ED" w:rsidRPr="006B27ED" w:rsidRDefault="006B27ED" w:rsidP="006B27ED">
      <w:pPr>
        <w:adjustRightInd/>
        <w:jc w:val="both"/>
      </w:pPr>
      <w:r w:rsidRPr="006B27ED">
        <w:t xml:space="preserve">3. Обратная засыпка на проезжей части улиц и тротуаров производится песком с послойным уплотнением (поливкой водой), в зимнее время - талым песком. Траншеи на газонах засыпаются местным грунтом с послойным уплотнением, верхний слой </w:t>
      </w:r>
      <w:smartTag w:uri="urn:schemas-microsoft-com:office:smarttags" w:element="metricconverter">
        <w:smartTagPr>
          <w:attr w:name="ProductID" w:val="15 сантиметров"/>
        </w:smartTagPr>
        <w:r w:rsidRPr="006B27ED">
          <w:t>15 сантиметров</w:t>
        </w:r>
      </w:smartTag>
      <w:r w:rsidRPr="006B27ED">
        <w:t xml:space="preserve"> - растительным грунтом.</w:t>
      </w:r>
    </w:p>
    <w:p w:rsidR="006B27ED" w:rsidRPr="006B27ED" w:rsidRDefault="006B27ED" w:rsidP="006B27ED">
      <w:pPr>
        <w:adjustRightInd/>
        <w:jc w:val="both"/>
      </w:pPr>
      <w:r w:rsidRPr="006B27ED">
        <w:t>4. Засыпка траншей до выполнения исполнительной съемки не допускается.</w:t>
      </w:r>
    </w:p>
    <w:p w:rsidR="006B27ED" w:rsidRPr="006B27ED" w:rsidRDefault="006B27ED" w:rsidP="006B27ED">
      <w:pPr>
        <w:adjustRightInd/>
        <w:jc w:val="both"/>
      </w:pPr>
      <w:r w:rsidRPr="006B27ED">
        <w:t xml:space="preserve">5. Траншеи засыпаются непучинистым грунтом с послойным уплотнением, верхний слой толщиной </w:t>
      </w:r>
      <w:smartTag w:uri="urn:schemas-microsoft-com:office:smarttags" w:element="metricconverter">
        <w:smartTagPr>
          <w:attr w:name="ProductID" w:val="20 сантиметров"/>
        </w:smartTagPr>
        <w:r w:rsidRPr="006B27ED">
          <w:t>20 сантиметров</w:t>
        </w:r>
      </w:smartTag>
      <w:r w:rsidRPr="006B27ED">
        <w:t xml:space="preserve"> - щебнем на дорогах и пешеходных зонах или растительным грунтом - на газонах.</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154.</w:t>
      </w:r>
    </w:p>
    <w:p w:rsidR="006B27ED" w:rsidRPr="006B27ED" w:rsidRDefault="006B27ED" w:rsidP="006B27ED">
      <w:pPr>
        <w:adjustRightInd/>
        <w:jc w:val="both"/>
      </w:pPr>
      <w:r w:rsidRPr="006B27ED">
        <w:t>Запрещается загрязнение прилегающих участков улиц и засорение ливневой канализации, засыпка водопропускных труб, кюветов и газонов.</w:t>
      </w:r>
    </w:p>
    <w:p w:rsidR="006B27ED" w:rsidRPr="006B27ED" w:rsidRDefault="006B27ED" w:rsidP="006B27ED">
      <w:pPr>
        <w:adjustRightInd/>
        <w:jc w:val="both"/>
      </w:pPr>
    </w:p>
    <w:p w:rsidR="006B27ED" w:rsidRPr="006B27ED" w:rsidRDefault="006B27ED" w:rsidP="006B27ED">
      <w:pPr>
        <w:adjustRightInd/>
        <w:jc w:val="both"/>
      </w:pPr>
      <w:r w:rsidRPr="006B27ED">
        <w:rPr>
          <w:b/>
        </w:rPr>
        <w:t>Статья 155.</w:t>
      </w:r>
    </w:p>
    <w:p w:rsidR="006B27ED" w:rsidRPr="006B27ED" w:rsidRDefault="006B27ED" w:rsidP="006B27ED">
      <w:pPr>
        <w:adjustRightInd/>
        <w:jc w:val="both"/>
      </w:pPr>
      <w:r w:rsidRPr="006B27ED">
        <w:t>Пропуск ливневых и талых вод в местах разрытий и с прилегающих к ним территорий, обязана обеспечить организация, производящая работы. Запрещается производить откачку воды из траншей, котлованов, колодцев на дороги и тротуары. Вода должна быть направлена в сеть существующей ливневой канализации или отведена по шлангам и лоткам.</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156.</w:t>
      </w:r>
    </w:p>
    <w:p w:rsidR="006B27ED" w:rsidRPr="006B27ED" w:rsidRDefault="006B27ED" w:rsidP="006B27ED">
      <w:pPr>
        <w:adjustRightInd/>
        <w:jc w:val="both"/>
      </w:pPr>
      <w:r w:rsidRPr="006B27ED">
        <w:t xml:space="preserve">1. Запрещается снос зеленых насаждений и обнажение корневой системы без оформления разрешения на снос в установленном порядке. </w:t>
      </w:r>
    </w:p>
    <w:p w:rsidR="006B27ED" w:rsidRPr="006B27ED" w:rsidRDefault="006B27ED" w:rsidP="006B27ED">
      <w:pPr>
        <w:adjustRightInd/>
        <w:jc w:val="both"/>
      </w:pPr>
      <w:r w:rsidRPr="006B27ED">
        <w:t>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w:t>
      </w:r>
    </w:p>
    <w:p w:rsidR="006B27ED" w:rsidRPr="006B27ED" w:rsidRDefault="006B27ED" w:rsidP="006B27ED">
      <w:pPr>
        <w:adjustRightInd/>
        <w:jc w:val="both"/>
      </w:pPr>
      <w:r w:rsidRPr="006B27ED">
        <w:t>2. При производстве земляных работ на озелененной территории муниципального образования организации, предприятия, учреждения или физические лица, производящие разрытие, обязаны:</w:t>
      </w:r>
    </w:p>
    <w:p w:rsidR="006B27ED" w:rsidRPr="006B27ED" w:rsidRDefault="006B27ED" w:rsidP="006B27ED">
      <w:pPr>
        <w:adjustRightInd/>
        <w:jc w:val="both"/>
      </w:pPr>
      <w:r w:rsidRPr="006B27ED">
        <w:t>1) согласовывать с землепользователями озелененной территории и с уполномоченным органом по охране зеленых насаждений начало строительных работ в зоне зеленых насаждений и уведомлять их об окончании работ не позднее чем за два дня;</w:t>
      </w:r>
    </w:p>
    <w:p w:rsidR="006B27ED" w:rsidRPr="006B27ED" w:rsidRDefault="006B27ED" w:rsidP="006B27ED">
      <w:pPr>
        <w:adjustRightInd/>
        <w:jc w:val="both"/>
      </w:pPr>
      <w:r w:rsidRPr="006B27ED">
        <w:lastRenderedPageBreak/>
        <w:t xml:space="preserve">2)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6B27ED">
          <w:t>2 м</w:t>
        </w:r>
      </w:smartTag>
      <w:r w:rsidRPr="006B27ED">
        <w:t xml:space="preserve">. Щиты располагать треугольником на расстоянии не менее </w:t>
      </w:r>
      <w:smartTag w:uri="urn:schemas-microsoft-com:office:smarttags" w:element="metricconverter">
        <w:smartTagPr>
          <w:attr w:name="ProductID" w:val="0,5 м"/>
        </w:smartTagPr>
        <w:r w:rsidRPr="006B27ED">
          <w:t>0,5 м</w:t>
        </w:r>
      </w:smartTag>
      <w:r w:rsidRPr="006B27ED">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6B27ED">
          <w:t>0,5 м</w:t>
        </w:r>
      </w:smartTag>
      <w:r w:rsidRPr="006B27ED">
        <w:t>;</w:t>
      </w:r>
    </w:p>
    <w:p w:rsidR="006B27ED" w:rsidRPr="006B27ED" w:rsidRDefault="006B27ED" w:rsidP="006B27ED">
      <w:pPr>
        <w:adjustRightInd/>
        <w:jc w:val="both"/>
      </w:pPr>
      <w:r w:rsidRPr="006B27ED">
        <w:t xml:space="preserve">3) при мощении и асфальтировании проездов, площадей, дворов, тротуаров и т.п. оставлять вокруг дерева свободные пространства диаметром не менее </w:t>
      </w:r>
      <w:smartTag w:uri="urn:schemas-microsoft-com:office:smarttags" w:element="metricconverter">
        <w:smartTagPr>
          <w:attr w:name="ProductID" w:val="2 м"/>
        </w:smartTagPr>
        <w:r w:rsidRPr="006B27ED">
          <w:t>2 м</w:t>
        </w:r>
      </w:smartTag>
      <w:r w:rsidRPr="006B27ED">
        <w:t xml:space="preserve"> с последующей установкой железобетонной решетки или другого покрытия;</w:t>
      </w:r>
    </w:p>
    <w:p w:rsidR="006B27ED" w:rsidRPr="006B27ED" w:rsidRDefault="006B27ED" w:rsidP="006B27ED">
      <w:pPr>
        <w:adjustRightInd/>
        <w:jc w:val="both"/>
      </w:pPr>
      <w:r w:rsidRPr="006B27ED">
        <w:t xml:space="preserve">4) выкопку траншей при прокладке кабеля, канализационных труб и прочих сооружений производить от ствола дерева при толщине ствола до </w:t>
      </w:r>
      <w:smartTag w:uri="urn:schemas-microsoft-com:office:smarttags" w:element="metricconverter">
        <w:smartTagPr>
          <w:attr w:name="ProductID" w:val="15 см"/>
        </w:smartTagPr>
        <w:r w:rsidRPr="006B27ED">
          <w:t>15 см</w:t>
        </w:r>
      </w:smartTag>
      <w:r w:rsidRPr="006B27ED">
        <w:t xml:space="preserve"> на расстоянии не менее </w:t>
      </w:r>
      <w:smartTag w:uri="urn:schemas-microsoft-com:office:smarttags" w:element="metricconverter">
        <w:smartTagPr>
          <w:attr w:name="ProductID" w:val="2 м"/>
        </w:smartTagPr>
        <w:r w:rsidRPr="006B27ED">
          <w:t>2 м</w:t>
        </w:r>
      </w:smartTag>
      <w:r w:rsidRPr="006B27ED">
        <w:t xml:space="preserve">, при толщине ствола более </w:t>
      </w:r>
      <w:smartTag w:uri="urn:schemas-microsoft-com:office:smarttags" w:element="metricconverter">
        <w:smartTagPr>
          <w:attr w:name="ProductID" w:val="15 см"/>
        </w:smartTagPr>
        <w:r w:rsidRPr="006B27ED">
          <w:t>15 см</w:t>
        </w:r>
      </w:smartTag>
      <w:r w:rsidRPr="006B27ED">
        <w:t xml:space="preserve"> - не менее </w:t>
      </w:r>
      <w:smartTag w:uri="urn:schemas-microsoft-com:office:smarttags" w:element="metricconverter">
        <w:smartTagPr>
          <w:attr w:name="ProductID" w:val="3 м"/>
        </w:smartTagPr>
        <w:r w:rsidRPr="006B27ED">
          <w:t>3 м</w:t>
        </w:r>
      </w:smartTag>
      <w:r w:rsidRPr="006B27ED">
        <w:t xml:space="preserve">, от кустарников - не менее </w:t>
      </w:r>
      <w:smartTag w:uri="urn:schemas-microsoft-com:office:smarttags" w:element="metricconverter">
        <w:smartTagPr>
          <w:attr w:name="ProductID" w:val="1,5 м"/>
        </w:smartTagPr>
        <w:r w:rsidRPr="006B27ED">
          <w:t>1,5 м</w:t>
        </w:r>
      </w:smartTag>
      <w:r w:rsidRPr="006B27ED">
        <w:t>, считая расстояние от основания крайней скелетной ветви;</w:t>
      </w:r>
    </w:p>
    <w:p w:rsidR="006B27ED" w:rsidRPr="006B27ED" w:rsidRDefault="006B27ED" w:rsidP="006B27ED">
      <w:pPr>
        <w:adjustRightInd/>
        <w:jc w:val="both"/>
      </w:pPr>
      <w:r w:rsidRPr="006B27ED">
        <w:t xml:space="preserve">5) при реконструкции и строительстве дорог, тротуаров, и других сооружений в городе Заинске вблизи существующих насаждений не допускать изменения вертикальных отметок против существующих более </w:t>
      </w:r>
      <w:smartTag w:uri="urn:schemas-microsoft-com:office:smarttags" w:element="metricconverter">
        <w:smartTagPr>
          <w:attr w:name="ProductID" w:val="5 см"/>
        </w:smartTagPr>
        <w:r w:rsidRPr="006B27ED">
          <w:t>5 см</w:t>
        </w:r>
      </w:smartTag>
      <w:r w:rsidRPr="006B27ED">
        <w:t xml:space="preserve">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6B27ED" w:rsidRPr="006B27ED" w:rsidRDefault="006B27ED" w:rsidP="006B27ED">
      <w:pPr>
        <w:adjustRightInd/>
        <w:jc w:val="both"/>
      </w:pPr>
      <w:r w:rsidRPr="006B27ED">
        <w:t xml:space="preserve">6) не складировать строительные материалы и не устраивать стоянки машин и автомобилей на газонах, а также на расстоянии ближе </w:t>
      </w:r>
      <w:smartTag w:uri="urn:schemas-microsoft-com:office:smarttags" w:element="metricconverter">
        <w:smartTagPr>
          <w:attr w:name="ProductID" w:val="2,5 м"/>
        </w:smartTagPr>
        <w:r w:rsidRPr="006B27ED">
          <w:t>2,5 м</w:t>
        </w:r>
      </w:smartTag>
      <w:r w:rsidRPr="006B27ED">
        <w:t xml:space="preserve"> от дерева и </w:t>
      </w:r>
      <w:smartTag w:uri="urn:schemas-microsoft-com:office:smarttags" w:element="metricconverter">
        <w:smartTagPr>
          <w:attr w:name="ProductID" w:val="1,5 м"/>
        </w:smartTagPr>
        <w:r w:rsidRPr="006B27ED">
          <w:t>1,5 м</w:t>
        </w:r>
      </w:smartTag>
      <w:r w:rsidRPr="006B27ED">
        <w:t xml:space="preserve"> от кустарников. Складирование горючих материалов производится не ближе </w:t>
      </w:r>
      <w:smartTag w:uri="urn:schemas-microsoft-com:office:smarttags" w:element="metricconverter">
        <w:smartTagPr>
          <w:attr w:name="ProductID" w:val="10 м"/>
        </w:smartTagPr>
        <w:r w:rsidRPr="006B27ED">
          <w:t>10 м</w:t>
        </w:r>
      </w:smartTag>
      <w:r w:rsidRPr="006B27ED">
        <w:t xml:space="preserve"> от деревьев и кустарников;</w:t>
      </w:r>
    </w:p>
    <w:p w:rsidR="006B27ED" w:rsidRPr="006B27ED" w:rsidRDefault="006B27ED" w:rsidP="006B27ED">
      <w:pPr>
        <w:adjustRightInd/>
        <w:jc w:val="both"/>
      </w:pPr>
      <w:r w:rsidRPr="006B27ED">
        <w:t>7) заливать и загрязнять строительными материалами зеленые насаждения;</w:t>
      </w:r>
    </w:p>
    <w:p w:rsidR="006B27ED" w:rsidRPr="006B27ED" w:rsidRDefault="006B27ED" w:rsidP="006B27ED">
      <w:pPr>
        <w:adjustRightInd/>
        <w:jc w:val="both"/>
      </w:pPr>
      <w:r w:rsidRPr="006B27ED">
        <w:t>8) подъездные пути и места для установки подъемных кранов располагать вне территории с зелеными насаждениями и не нарушать установленные ограждения деревьев;</w:t>
      </w:r>
    </w:p>
    <w:p w:rsidR="006B27ED" w:rsidRPr="006B27ED" w:rsidRDefault="006B27ED" w:rsidP="006B27ED">
      <w:pPr>
        <w:adjustRightInd/>
        <w:jc w:val="both"/>
      </w:pPr>
      <w:r w:rsidRPr="006B27ED">
        <w:t>9) работы в зоне корневой системы деревьев и кустарников производить ниже расположения основных скелетных корней, не повреждая корневой системы;</w:t>
      </w:r>
    </w:p>
    <w:p w:rsidR="006B27ED" w:rsidRPr="006B27ED" w:rsidRDefault="006B27ED" w:rsidP="006B27ED">
      <w:pPr>
        <w:adjustRightInd/>
        <w:jc w:val="both"/>
      </w:pPr>
      <w:r w:rsidRPr="006B27ED">
        <w:t>10) при производстве земляных работ проводить снятие, буртование и сохранение верхнего плодородного слоя земли. Забуртованный растительный грунт передавать уполномоченным муниципальным организациям для использования при озеленении этих или новых территорий;</w:t>
      </w:r>
    </w:p>
    <w:p w:rsidR="006B27ED" w:rsidRPr="006B27ED" w:rsidRDefault="006B27ED" w:rsidP="006B27ED">
      <w:pPr>
        <w:adjustRightInd/>
        <w:jc w:val="both"/>
      </w:pPr>
      <w:r w:rsidRPr="006B27ED">
        <w:t>11) при производстве строительных работ обеспечить вывоз грунта в места, указанные уполномоченным органом, на проведение природоохранных мероприятий и восстановление нарушенных земель.</w:t>
      </w:r>
    </w:p>
    <w:p w:rsidR="006B27ED" w:rsidRPr="006B27ED" w:rsidRDefault="006B27ED" w:rsidP="006B27ED">
      <w:pPr>
        <w:adjustRightInd/>
        <w:jc w:val="both"/>
      </w:pPr>
      <w:r w:rsidRPr="006B27ED">
        <w:t>3. Организация, предприятие, учреждение и физическое лицо, производящая разрытие, обязана восстановить нарушенные газоны, зеленые насаждения, детские, спортивные площадки, малые архитектурные формы, покрытие качественно и на всю ширину проезжей части или тротуара либо территории с зелеными насаждениями.</w:t>
      </w:r>
    </w:p>
    <w:p w:rsidR="006B27ED" w:rsidRPr="006B27ED" w:rsidRDefault="006B27ED" w:rsidP="006B27ED">
      <w:pPr>
        <w:adjustRightInd/>
        <w:jc w:val="both"/>
      </w:pPr>
    </w:p>
    <w:p w:rsidR="006B27ED" w:rsidRPr="006B27ED" w:rsidRDefault="006B27ED" w:rsidP="006B27ED">
      <w:pPr>
        <w:adjustRightInd/>
        <w:jc w:val="both"/>
      </w:pPr>
      <w:r w:rsidRPr="006B27ED">
        <w:rPr>
          <w:b/>
        </w:rPr>
        <w:t>Статья 157.</w:t>
      </w:r>
      <w:r w:rsidRPr="006B27ED">
        <w:t xml:space="preserve"> </w:t>
      </w:r>
    </w:p>
    <w:p w:rsidR="006B27ED" w:rsidRPr="006B27ED" w:rsidRDefault="006B27ED" w:rsidP="006B27ED">
      <w:pPr>
        <w:adjustRightInd/>
        <w:jc w:val="both"/>
      </w:pPr>
      <w:r w:rsidRPr="006B27ED">
        <w:t>1. Уборка грунта, материалов, строительного мусора и ограждений после восстановительных работ обязательна.</w:t>
      </w:r>
    </w:p>
    <w:p w:rsidR="006B27ED" w:rsidRPr="006B27ED" w:rsidRDefault="006B27ED" w:rsidP="006B27ED">
      <w:pPr>
        <w:adjustRightInd/>
        <w:jc w:val="both"/>
      </w:pPr>
      <w:bookmarkStart w:id="3" w:name="P1140"/>
      <w:bookmarkEnd w:id="3"/>
      <w:r w:rsidRPr="006B27ED">
        <w:t>2. Организация, предприятие, учреждение и физические лица, получившие ордер на производство земляных работ или выполняющие ликвидацию аварии на подземных сетях, после окончания работ обязаны сдать место разрытия с восстановленным благоустройством по акту с гарантией качества выполненных работ сроком на 2 года. Датой окончания работ считается дата подписания акта. Форма акта устанавливается нормативными актами Исполнительного комитета.</w:t>
      </w:r>
    </w:p>
    <w:p w:rsidR="006B27ED" w:rsidRPr="006B27ED" w:rsidRDefault="006B27ED" w:rsidP="006B27ED">
      <w:pPr>
        <w:adjustRightInd/>
        <w:jc w:val="both"/>
      </w:pPr>
      <w:r w:rsidRPr="006B27ED">
        <w:t>3. В случае просадки грунта или деформации восстановленного покрытия,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организация, производившая работы, обязана в течение суток устранить все дефекты.</w:t>
      </w:r>
    </w:p>
    <w:p w:rsidR="006B27ED" w:rsidRPr="006B27ED" w:rsidRDefault="006B27ED" w:rsidP="006B27ED">
      <w:pPr>
        <w:adjustRightInd/>
        <w:jc w:val="both"/>
      </w:pPr>
      <w:r w:rsidRPr="006B27ED">
        <w:t>4. При отсутствии возможности восстановления благоустройства своими силами, предприятие должно заключить договор на выполнение данных работ со специализированными организациями. Заключение договора не снимает ответственности с организации, производящей работы, за восстановление элементов благоустройства.</w:t>
      </w:r>
    </w:p>
    <w:p w:rsidR="006B27ED" w:rsidRPr="006B27ED" w:rsidRDefault="006B27ED" w:rsidP="006B27ED">
      <w:pPr>
        <w:adjustRightInd/>
        <w:jc w:val="both"/>
      </w:pPr>
      <w:r w:rsidRPr="006B27ED">
        <w:lastRenderedPageBreak/>
        <w:t>В случае невозможности сохранения элементов благоустройства (зеленых зон, тротуаров, бортовых камней) при строительстве объектов заказчик строительства производит восстановление за свой счет.</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 xml:space="preserve">Статья 158. </w:t>
      </w:r>
    </w:p>
    <w:p w:rsidR="006B27ED" w:rsidRPr="006B27ED" w:rsidRDefault="006B27ED" w:rsidP="006B27ED">
      <w:pPr>
        <w:adjustRightInd/>
        <w:jc w:val="both"/>
      </w:pPr>
      <w:r w:rsidRPr="006B27ED">
        <w:t>По окончании работ юридические и физические лица, получившие ордер на производство земляных работ, должны предоставить в Исполнительный комитет следующие документы:</w:t>
      </w:r>
    </w:p>
    <w:p w:rsidR="006B27ED" w:rsidRPr="006B27ED" w:rsidRDefault="006B27ED" w:rsidP="006B27ED">
      <w:pPr>
        <w:adjustRightInd/>
        <w:jc w:val="both"/>
      </w:pPr>
      <w:r w:rsidRPr="006B27ED">
        <w:t>1) ордер на земляные работы;</w:t>
      </w:r>
    </w:p>
    <w:p w:rsidR="006B27ED" w:rsidRPr="006B27ED" w:rsidRDefault="006B27ED" w:rsidP="006B27ED">
      <w:pPr>
        <w:adjustRightInd/>
        <w:jc w:val="both"/>
      </w:pPr>
      <w:r w:rsidRPr="006B27ED">
        <w:t>2) акт о полном восстановлении нарушенного благоустройства согласно настоящих Правил;</w:t>
      </w:r>
    </w:p>
    <w:p w:rsidR="006B27ED" w:rsidRPr="006B27ED" w:rsidRDefault="006B27ED" w:rsidP="006B27ED">
      <w:pPr>
        <w:adjustRightInd/>
        <w:jc w:val="both"/>
      </w:pPr>
      <w:r w:rsidRPr="006B27ED">
        <w:t>3) исполнительную съемку в электронном виде;</w:t>
      </w:r>
    </w:p>
    <w:p w:rsidR="006B27ED" w:rsidRPr="006B27ED" w:rsidRDefault="006B27ED" w:rsidP="006B27ED">
      <w:pPr>
        <w:adjustRightInd/>
        <w:jc w:val="both"/>
      </w:pPr>
      <w:r w:rsidRPr="006B27ED">
        <w:t>4) в уполномоченный орган по контролю за сохранением зеленых насаждений предоставить следующие документы:</w:t>
      </w:r>
    </w:p>
    <w:p w:rsidR="006B27ED" w:rsidRPr="006B27ED" w:rsidRDefault="006B27ED" w:rsidP="006B27ED">
      <w:pPr>
        <w:adjustRightInd/>
        <w:jc w:val="both"/>
      </w:pPr>
      <w:r w:rsidRPr="006B27ED">
        <w:t>а) акты передачи отходов в специализированные организации;</w:t>
      </w:r>
    </w:p>
    <w:p w:rsidR="006B27ED" w:rsidRPr="006B27ED" w:rsidRDefault="006B27ED" w:rsidP="006B27ED">
      <w:pPr>
        <w:adjustRightInd/>
        <w:jc w:val="both"/>
      </w:pPr>
      <w:r w:rsidRPr="006B27ED">
        <w:t>б) при сносе, пересадке или повреждении зеленых насаждений акты выполненных работ по проведению компенсационного озеленения, акты приживаемости зеленых насаждений. В случае непроведения компенсационного озеленения платежные документы, подтверждающие оплату денежной компенсации за снос зеленых насаждений, рассчитанную в соответствии с действующими методиками;</w:t>
      </w:r>
    </w:p>
    <w:p w:rsidR="006B27ED" w:rsidRPr="006B27ED" w:rsidRDefault="006B27ED" w:rsidP="006B27ED">
      <w:pPr>
        <w:adjustRightInd/>
        <w:jc w:val="both"/>
      </w:pPr>
      <w:r w:rsidRPr="006B27ED">
        <w:t>в) выполнение условий в сроки, указанные в выданном разрешении на снос зеленых насаждений.</w:t>
      </w:r>
    </w:p>
    <w:p w:rsidR="006B27ED" w:rsidRPr="006B27ED" w:rsidRDefault="006B27ED" w:rsidP="006B27ED">
      <w:pPr>
        <w:adjustRightInd/>
        <w:jc w:val="both"/>
      </w:pPr>
      <w:r w:rsidRPr="006B27ED">
        <w:t>5) фото места раскопки.</w:t>
      </w:r>
    </w:p>
    <w:p w:rsidR="006B27ED" w:rsidRPr="006B27ED" w:rsidRDefault="006B27ED" w:rsidP="006B27ED">
      <w:pPr>
        <w:adjustRightInd/>
        <w:jc w:val="both"/>
      </w:pPr>
    </w:p>
    <w:p w:rsidR="006B27ED" w:rsidRPr="006B27ED" w:rsidRDefault="006B27ED" w:rsidP="006B27ED">
      <w:pPr>
        <w:adjustRightInd/>
        <w:jc w:val="both"/>
      </w:pPr>
      <w:r w:rsidRPr="006B27ED">
        <w:rPr>
          <w:b/>
        </w:rPr>
        <w:t>Статья 159.</w:t>
      </w:r>
      <w:r w:rsidRPr="006B27ED">
        <w:t xml:space="preserve"> Проведение земляных работ при строительстве, ремонте, реконструкции коммуникаций по просроченным ордерам признается самовольным.</w:t>
      </w:r>
    </w:p>
    <w:p w:rsidR="006B27ED" w:rsidRPr="006B27ED" w:rsidRDefault="006B27ED" w:rsidP="006B27ED">
      <w:pPr>
        <w:adjustRightInd/>
        <w:jc w:val="center"/>
        <w:outlineLvl w:val="1"/>
      </w:pPr>
    </w:p>
    <w:p w:rsidR="006B27ED" w:rsidRPr="006B27ED" w:rsidRDefault="006B27ED" w:rsidP="006B27ED">
      <w:pPr>
        <w:adjustRightInd/>
        <w:jc w:val="center"/>
        <w:outlineLvl w:val="1"/>
        <w:rPr>
          <w:b/>
        </w:rPr>
      </w:pPr>
      <w:r w:rsidRPr="006B27ED">
        <w:rPr>
          <w:b/>
        </w:rPr>
        <w:t>ГЛАВА 38. ОСОБЫЕ ТРЕБОВАНИЯ К ДОСТУПНОЙ СРЕДЕ</w:t>
      </w:r>
    </w:p>
    <w:p w:rsidR="006B27ED" w:rsidRPr="006B27ED" w:rsidRDefault="006B27ED" w:rsidP="006B27ED">
      <w:pPr>
        <w:adjustRightInd/>
        <w:jc w:val="both"/>
        <w:rPr>
          <w:b/>
        </w:rPr>
      </w:pPr>
    </w:p>
    <w:p w:rsidR="006B27ED" w:rsidRPr="006B27ED" w:rsidRDefault="006B27ED" w:rsidP="006B27ED">
      <w:pPr>
        <w:adjustRightInd/>
        <w:jc w:val="both"/>
        <w:rPr>
          <w:b/>
        </w:rPr>
      </w:pPr>
      <w:r w:rsidRPr="006B27ED">
        <w:rPr>
          <w:b/>
        </w:rPr>
        <w:t xml:space="preserve">Статья 160. </w:t>
      </w:r>
    </w:p>
    <w:p w:rsidR="006B27ED" w:rsidRPr="006B27ED" w:rsidRDefault="006B27ED" w:rsidP="006B27ED">
      <w:pPr>
        <w:adjustRightInd/>
        <w:jc w:val="both"/>
      </w:pPr>
      <w:r w:rsidRPr="006B27ED">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вышеуказанных лиц.</w:t>
      </w:r>
    </w:p>
    <w:p w:rsidR="006B27ED" w:rsidRPr="006B27ED" w:rsidRDefault="006B27ED" w:rsidP="006B27ED">
      <w:pPr>
        <w:adjustRightInd/>
        <w:jc w:val="both"/>
      </w:pPr>
      <w:r w:rsidRPr="006B27ED">
        <w:t>2. Проектирование, строительство, установку технических средств и оборудования, способствующих передвижению пожилых лиц и лиц с ограниченными возможностями рекомендуется осуществлять при новом строительстве заказчиком в соответствии с утвержденной проектной документацией.</w:t>
      </w:r>
    </w:p>
    <w:p w:rsidR="006B27ED" w:rsidRPr="006B27ED" w:rsidRDefault="006B27ED" w:rsidP="006B27ED">
      <w:pPr>
        <w:adjustRightInd/>
        <w:jc w:val="both"/>
      </w:pPr>
    </w:p>
    <w:p w:rsidR="006B27ED" w:rsidRPr="006B27ED" w:rsidRDefault="006B27ED" w:rsidP="006B27ED">
      <w:pPr>
        <w:adjustRightInd/>
        <w:jc w:val="center"/>
        <w:outlineLvl w:val="1"/>
        <w:rPr>
          <w:b/>
        </w:rPr>
      </w:pPr>
      <w:r w:rsidRPr="006B27ED">
        <w:rPr>
          <w:b/>
        </w:rPr>
        <w:t>ГЛАВА 39. ОРГАНИЗАЦИЯ БЛАГОУСТРОЙСТВА ВО ВРЕМЯ ПРОВЕДЕНИЯ</w:t>
      </w:r>
    </w:p>
    <w:p w:rsidR="006B27ED" w:rsidRPr="006B27ED" w:rsidRDefault="006B27ED" w:rsidP="006B27ED">
      <w:pPr>
        <w:adjustRightInd/>
        <w:jc w:val="center"/>
        <w:rPr>
          <w:b/>
        </w:rPr>
      </w:pPr>
      <w:r w:rsidRPr="006B27ED">
        <w:rPr>
          <w:b/>
        </w:rPr>
        <w:t>ЯРМАРОК И ПРОЧИХ МАССОВЫХ МЕРОПРИЯТИЙ</w:t>
      </w:r>
    </w:p>
    <w:p w:rsidR="006B27ED" w:rsidRPr="006B27ED" w:rsidRDefault="006B27ED" w:rsidP="006B27ED">
      <w:pPr>
        <w:adjustRightInd/>
        <w:jc w:val="both"/>
        <w:rPr>
          <w:b/>
        </w:rPr>
      </w:pPr>
    </w:p>
    <w:p w:rsidR="006B27ED" w:rsidRPr="006B27ED" w:rsidRDefault="006B27ED" w:rsidP="006B27ED">
      <w:pPr>
        <w:adjustRightInd/>
        <w:jc w:val="both"/>
        <w:rPr>
          <w:b/>
        </w:rPr>
      </w:pPr>
      <w:proofErr w:type="gramStart"/>
      <w:r w:rsidRPr="006B27ED">
        <w:rPr>
          <w:b/>
        </w:rPr>
        <w:t>Статья  161</w:t>
      </w:r>
      <w:proofErr w:type="gramEnd"/>
      <w:r w:rsidRPr="006B27ED">
        <w:rPr>
          <w:b/>
        </w:rPr>
        <w:t>.</w:t>
      </w:r>
    </w:p>
    <w:p w:rsidR="006B27ED" w:rsidRPr="006B27ED" w:rsidRDefault="006B27ED" w:rsidP="006B27ED">
      <w:pPr>
        <w:adjustRightInd/>
        <w:jc w:val="both"/>
      </w:pPr>
      <w:r w:rsidRPr="006B27ED">
        <w:t>1. Во время проведения ярмарок, выставок, праздничных, развлекательных, концертных, рекламных и других массовых мероприятий организаторы и заказчики указанных мероприятий (в случае сельскохозяйственных ярмарок - участники (торговые объекты)) обязаны обеспечить соблюдение чистоты и порядка в соответствии с настоящими Правилами, сохранение зеленых насаждений (клумб, газонов, деревьев, кустарников), своевременную уборку, сбор и вывоз мусора с соответствующей территории, не допускать его накопления.</w:t>
      </w:r>
    </w:p>
    <w:p w:rsidR="006B27ED" w:rsidRPr="006B27ED" w:rsidRDefault="006B27ED" w:rsidP="006B27ED">
      <w:pPr>
        <w:adjustRightInd/>
        <w:jc w:val="both"/>
      </w:pPr>
      <w:r w:rsidRPr="006B27ED">
        <w:t>2. На время организации указанных массовых мероприятий, с целью обеспечения чистоты, организаторы и заказчики обязаны заключить договора со специализированными организациями по своевременной уборке, сбору и вывозу мусора с соответствующей территории, восстановлению зеленых насаждений. Проведение мероприятий без заключения указанного договора (договоров) не допускается.</w:t>
      </w:r>
    </w:p>
    <w:p w:rsidR="006B27ED" w:rsidRPr="006B27ED" w:rsidRDefault="006B27ED" w:rsidP="006B27ED">
      <w:pPr>
        <w:adjustRightInd/>
        <w:jc w:val="both"/>
      </w:pPr>
      <w:r w:rsidRPr="006B27ED">
        <w:lastRenderedPageBreak/>
        <w:t>3.  После завершения мероприятий, указанных в пункте 1 настоящей статьи организаторы, заказчики или ответственные обязаны незамедлительно обеспечить вывоз мусора, восстановление зеленых насаждений. В случае длительности указанных мероприятий более чем один день сбор и вывоз мусора осуществляется ежедневно.</w:t>
      </w:r>
    </w:p>
    <w:p w:rsidR="006B27ED" w:rsidRPr="006B27ED" w:rsidRDefault="006B27ED" w:rsidP="006B27ED">
      <w:pPr>
        <w:adjustRightInd/>
        <w:jc w:val="both"/>
      </w:pPr>
      <w:r w:rsidRPr="006B27ED">
        <w:t>4. Места для организации ярмарок и площадки для сезонной торговли, цирков, зверинцев и т.п. содержатся лицами, которым указанные территории предоставляются с целью проведения этих мероприятий.</w:t>
      </w:r>
    </w:p>
    <w:p w:rsidR="006B27ED" w:rsidRPr="006B27ED" w:rsidRDefault="006B27ED" w:rsidP="006B27ED">
      <w:pPr>
        <w:adjustRightInd/>
        <w:jc w:val="both"/>
      </w:pPr>
      <w:r w:rsidRPr="006B27ED">
        <w:t xml:space="preserve"> </w:t>
      </w:r>
    </w:p>
    <w:p w:rsidR="006B27ED" w:rsidRPr="006B27ED" w:rsidRDefault="006B27ED" w:rsidP="006B27ED">
      <w:pPr>
        <w:adjustRightInd/>
        <w:jc w:val="both"/>
        <w:rPr>
          <w:b/>
        </w:rPr>
      </w:pPr>
      <w:r w:rsidRPr="006B27ED">
        <w:rPr>
          <w:b/>
        </w:rPr>
        <w:t xml:space="preserve">Статья 162. </w:t>
      </w:r>
    </w:p>
    <w:p w:rsidR="006B27ED" w:rsidRPr="006B27ED" w:rsidRDefault="006B27ED" w:rsidP="006B27ED">
      <w:pPr>
        <w:adjustRightInd/>
        <w:jc w:val="both"/>
      </w:pPr>
      <w:r w:rsidRPr="006B27ED">
        <w:t>На время проведения ярмарок, выставок, праздничных, развлекательных и других массовых мероприятий устанавливаются урны для временного размещения отходов и мусора, контейнеры для мусора, биотуалеты. Количество установленных урн, контейнеров и биотуалетов должно обеспечивать чистоту территории.</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163.</w:t>
      </w:r>
    </w:p>
    <w:p w:rsidR="006B27ED" w:rsidRPr="006B27ED" w:rsidRDefault="006B27ED" w:rsidP="006B27ED">
      <w:pPr>
        <w:adjustRightInd/>
        <w:jc w:val="both"/>
      </w:pPr>
      <w:r w:rsidRPr="006B27ED">
        <w:t>Временное размещение сцен, стендов, оборудования, механизмов и конструкций, павильонов, тентов и т.д. на период проведения ярмарок, а также выставочных, рекламных, концертных, развлекательных и других массовых мероприятий осуществляется в установленном порядке с учетом нормативных требований, предъявляемых к сооружениям объектов, а также получением соответствующих разрешений органов местного самоуправления Заинского муниципального района.</w:t>
      </w:r>
    </w:p>
    <w:p w:rsidR="006B27ED" w:rsidRPr="006B27ED" w:rsidRDefault="006B27ED" w:rsidP="006B27ED">
      <w:pPr>
        <w:adjustRightInd/>
        <w:jc w:val="both"/>
      </w:pPr>
    </w:p>
    <w:p w:rsidR="006B27ED" w:rsidRPr="006B27ED" w:rsidRDefault="006B27ED" w:rsidP="006B27ED">
      <w:pPr>
        <w:adjustRightInd/>
        <w:jc w:val="both"/>
        <w:rPr>
          <w:b/>
        </w:rPr>
      </w:pPr>
      <w:r w:rsidRPr="006B27ED">
        <w:rPr>
          <w:b/>
        </w:rPr>
        <w:t>Статья 164.</w:t>
      </w:r>
    </w:p>
    <w:p w:rsidR="006B27ED" w:rsidRPr="006B27ED" w:rsidRDefault="006B27ED" w:rsidP="006B27ED">
      <w:pPr>
        <w:adjustRightInd/>
        <w:jc w:val="both"/>
      </w:pPr>
      <w:r w:rsidRPr="006B27ED">
        <w:t>Лица, которые получают разрешения на организацию ярмарок и (или) сезонной торговли, цирков, зверинцев и т.п. обязаны:</w:t>
      </w:r>
    </w:p>
    <w:p w:rsidR="006B27ED" w:rsidRPr="006B27ED" w:rsidRDefault="006B27ED" w:rsidP="006B27ED">
      <w:pPr>
        <w:adjustRightInd/>
        <w:jc w:val="both"/>
      </w:pPr>
      <w:r w:rsidRPr="006B27ED">
        <w:t>- обеспечить надлежащее содержание территории, в том числе ее санитарную очистку;</w:t>
      </w:r>
    </w:p>
    <w:p w:rsidR="006B27ED" w:rsidRPr="006B27ED" w:rsidRDefault="006B27ED" w:rsidP="006B27ED">
      <w:pPr>
        <w:adjustRightInd/>
        <w:jc w:val="both"/>
      </w:pPr>
      <w:r w:rsidRPr="006B27ED">
        <w:t>- заключить договор на вывоз твердых бытовых отходов;</w:t>
      </w:r>
    </w:p>
    <w:p w:rsidR="006B27ED" w:rsidRPr="006B27ED" w:rsidRDefault="006B27ED" w:rsidP="006B27ED">
      <w:pPr>
        <w:adjustRightInd/>
        <w:jc w:val="both"/>
      </w:pPr>
      <w:r w:rsidRPr="006B27ED">
        <w:t>- установить мусоросборники (урны) для сбора отходов и мусора;</w:t>
      </w:r>
    </w:p>
    <w:p w:rsidR="006B27ED" w:rsidRPr="006B27ED" w:rsidRDefault="006B27ED" w:rsidP="006B27ED">
      <w:pPr>
        <w:adjustRightInd/>
        <w:jc w:val="both"/>
      </w:pPr>
      <w:r w:rsidRPr="006B27ED">
        <w:t>- обеспечить сохранение всех элементов благоустройства, в частности зеленых насаждений, на предоставленной территории;</w:t>
      </w:r>
    </w:p>
    <w:p w:rsidR="006B27ED" w:rsidRPr="006B27ED" w:rsidRDefault="006B27ED" w:rsidP="006B27ED">
      <w:pPr>
        <w:adjustRightInd/>
        <w:jc w:val="both"/>
      </w:pPr>
      <w:r w:rsidRPr="006B27ED">
        <w:t>- по окончании действия разрешения организаторы обязаны восстановить объект благоустройства и в случае нанесения ущерба произвести выплаты в полном объеме.</w:t>
      </w:r>
    </w:p>
    <w:p w:rsidR="006B27ED" w:rsidRPr="006B27ED" w:rsidRDefault="006B27ED" w:rsidP="006B27ED">
      <w:pPr>
        <w:adjustRightInd/>
        <w:jc w:val="both"/>
      </w:pPr>
    </w:p>
    <w:p w:rsidR="006B27ED" w:rsidRPr="006B27ED" w:rsidRDefault="006B27ED" w:rsidP="006B27ED">
      <w:pPr>
        <w:widowControl/>
        <w:autoSpaceDE/>
        <w:autoSpaceDN/>
        <w:adjustRightInd/>
        <w:jc w:val="center"/>
        <w:rPr>
          <w:rFonts w:eastAsia="Calibri"/>
          <w:b/>
          <w:i/>
          <w:color w:val="000000"/>
          <w:lang w:eastAsia="en-US"/>
        </w:rPr>
      </w:pPr>
      <w:bookmarkStart w:id="4" w:name="_Toc472352465"/>
      <w:r w:rsidRPr="006B27ED">
        <w:rPr>
          <w:rFonts w:eastAsia="Calibri"/>
          <w:b/>
          <w:color w:val="000000"/>
          <w:lang w:eastAsia="en-US"/>
        </w:rPr>
        <w:t>ГЛАВА 40. ФОРМЫ И МЕХАНИЗМЫ ОБЩЕСТВЕННОГО УЧАСТИЯ В ПРИНЯТИИ РЕШЕНИЙ И РЕАЛИЗАЦИИ ПРОЕКТОВ КОМПЛЕКСНОГО БЛАГОУСТРОЙСТВА И РАЗВИТИЯ ГОРОДСКОЙ СРЕДЫ</w:t>
      </w:r>
      <w:bookmarkEnd w:id="4"/>
    </w:p>
    <w:p w:rsidR="006B27ED" w:rsidRPr="006B27ED" w:rsidRDefault="006B27ED" w:rsidP="006B27ED">
      <w:pPr>
        <w:widowControl/>
        <w:autoSpaceDE/>
        <w:autoSpaceDN/>
        <w:adjustRightInd/>
        <w:jc w:val="both"/>
        <w:rPr>
          <w:rFonts w:eastAsia="Calibri"/>
          <w:color w:val="000000"/>
          <w:sz w:val="28"/>
          <w:szCs w:val="28"/>
          <w:lang w:eastAsia="en-US"/>
        </w:rPr>
      </w:pPr>
    </w:p>
    <w:p w:rsidR="006B27ED" w:rsidRPr="006B27ED" w:rsidRDefault="006B27ED" w:rsidP="006B27ED">
      <w:pPr>
        <w:widowControl/>
        <w:autoSpaceDE/>
        <w:autoSpaceDN/>
        <w:adjustRightInd/>
        <w:jc w:val="center"/>
        <w:rPr>
          <w:rFonts w:eastAsia="Calibri"/>
          <w:b/>
          <w:color w:val="000000"/>
          <w:sz w:val="28"/>
          <w:szCs w:val="28"/>
          <w:lang w:eastAsia="en-US"/>
        </w:rPr>
      </w:pPr>
      <w:r w:rsidRPr="006B27ED">
        <w:rPr>
          <w:rFonts w:eastAsia="Calibri"/>
          <w:b/>
          <w:color w:val="000000"/>
          <w:sz w:val="28"/>
          <w:szCs w:val="28"/>
          <w:lang w:eastAsia="en-US"/>
        </w:rPr>
        <w:t>40.1 Общие положения. Задачи, польза и формы общественного участия</w:t>
      </w:r>
    </w:p>
    <w:p w:rsidR="006B27ED" w:rsidRPr="006B27ED" w:rsidRDefault="006B27ED" w:rsidP="006B27ED">
      <w:pPr>
        <w:widowControl/>
        <w:autoSpaceDE/>
        <w:autoSpaceDN/>
        <w:adjustRightInd/>
        <w:jc w:val="both"/>
        <w:rPr>
          <w:rFonts w:eastAsia="Calibri"/>
          <w:color w:val="000000"/>
          <w:sz w:val="28"/>
          <w:szCs w:val="28"/>
          <w:lang w:eastAsia="en-US"/>
        </w:rPr>
      </w:pP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b/>
          <w:color w:val="000000"/>
          <w:highlight w:val="white"/>
          <w:lang w:eastAsia="en-US"/>
        </w:rPr>
        <w:t>Статья 165.</w:t>
      </w:r>
      <w:r w:rsidRPr="006B27ED">
        <w:rPr>
          <w:rFonts w:eastAsia="Calibri"/>
          <w:color w:val="000000"/>
          <w:highlight w:val="white"/>
          <w:lang w:eastAsia="en-US"/>
        </w:rPr>
        <w:t xml:space="preserve"> </w:t>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r>
      <w:r w:rsidRPr="006B27ED">
        <w:rPr>
          <w:rFonts w:eastAsia="Calibri"/>
          <w:color w:val="000000"/>
          <w:highlight w:val="white"/>
          <w:lang w:eastAsia="en-US"/>
        </w:rPr>
        <w:tab/>
        <w:t xml:space="preserve">В целях повышения удовлетворенности горожан окружающей </w:t>
      </w:r>
      <w:proofErr w:type="gramStart"/>
      <w:r w:rsidRPr="006B27ED">
        <w:rPr>
          <w:rFonts w:eastAsia="Calibri"/>
          <w:color w:val="000000"/>
          <w:highlight w:val="white"/>
          <w:lang w:eastAsia="en-US"/>
        </w:rPr>
        <w:t>средой,  повышения</w:t>
      </w:r>
      <w:proofErr w:type="gramEnd"/>
      <w:r w:rsidRPr="006B27ED">
        <w:rPr>
          <w:rFonts w:eastAsia="Calibri"/>
          <w:color w:val="000000"/>
          <w:highlight w:val="white"/>
          <w:lang w:eastAsia="en-US"/>
        </w:rPr>
        <w:t xml:space="preserve"> качества жизни и городской среды, необходима вовлеченность в принятие решений и реализацию проектов благоустройства городских территорий активных горожан, представителей сообществ, реальный учет мнения всех субъектов городского развития.</w:t>
      </w:r>
    </w:p>
    <w:p w:rsidR="006B27ED" w:rsidRPr="006B27ED" w:rsidRDefault="006B27ED" w:rsidP="006B27ED">
      <w:pPr>
        <w:widowControl/>
        <w:autoSpaceDE/>
        <w:autoSpaceDN/>
        <w:adjustRightInd/>
        <w:jc w:val="both"/>
        <w:rPr>
          <w:rFonts w:eastAsia="Calibri"/>
          <w:color w:val="000000"/>
          <w:highlight w:val="white"/>
          <w:lang w:eastAsia="en-US"/>
        </w:rPr>
      </w:pPr>
    </w:p>
    <w:p w:rsidR="006B27ED" w:rsidRPr="006B27ED" w:rsidRDefault="006B27ED" w:rsidP="006B27ED">
      <w:pPr>
        <w:widowControl/>
        <w:autoSpaceDE/>
        <w:autoSpaceDN/>
        <w:adjustRightInd/>
        <w:jc w:val="both"/>
        <w:rPr>
          <w:rFonts w:eastAsia="Calibri"/>
          <w:b/>
          <w:color w:val="000000"/>
          <w:lang w:eastAsia="en-US"/>
        </w:rPr>
      </w:pPr>
      <w:r w:rsidRPr="006B27ED">
        <w:rPr>
          <w:rFonts w:eastAsia="Calibri"/>
          <w:b/>
          <w:color w:val="000000"/>
          <w:lang w:eastAsia="en-US"/>
        </w:rPr>
        <w:t xml:space="preserve">Статья 166. </w:t>
      </w:r>
      <w:r w:rsidRPr="006B27ED">
        <w:rPr>
          <w:rFonts w:eastAsia="Calibri"/>
          <w:b/>
          <w:color w:val="000000"/>
          <w:lang w:eastAsia="en-US"/>
        </w:rPr>
        <w:tab/>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 xml:space="preserve">Для обеспечения широкого участия всех заинтересованных сторон и оптимального сочетания общественных интересов и </w:t>
      </w:r>
      <w:proofErr w:type="gramStart"/>
      <w:r w:rsidRPr="006B27ED">
        <w:rPr>
          <w:rFonts w:eastAsia="Calibri"/>
          <w:color w:val="000000"/>
          <w:lang w:eastAsia="en-US"/>
        </w:rPr>
        <w:t>пожеланий</w:t>
      </w:r>
      <w:proofErr w:type="gramEnd"/>
      <w:r w:rsidRPr="006B27ED">
        <w:rPr>
          <w:rFonts w:eastAsia="Calibri"/>
          <w:color w:val="000000"/>
          <w:lang w:eastAsia="en-US"/>
        </w:rPr>
        <w:t xml:space="preserve"> и профессиональной экспертизы, необходимы:</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lastRenderedPageBreak/>
        <w:t>3) рассмотрение созданных вариантов с вовлечением всех субъектов городской жизни, имеющих отношение к данной территории и данному вопросу;</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B27ED" w:rsidRPr="006B27ED" w:rsidRDefault="006B27ED" w:rsidP="006B27ED">
      <w:pPr>
        <w:widowControl/>
        <w:autoSpaceDE/>
        <w:autoSpaceDN/>
        <w:adjustRightInd/>
        <w:jc w:val="both"/>
        <w:rPr>
          <w:rFonts w:eastAsia="Calibri"/>
          <w:color w:val="000000"/>
          <w:lang w:eastAsia="en-US"/>
        </w:rPr>
      </w:pPr>
    </w:p>
    <w:p w:rsidR="006B27ED" w:rsidRPr="006B27ED" w:rsidRDefault="006B27ED" w:rsidP="006B27ED">
      <w:pPr>
        <w:widowControl/>
        <w:autoSpaceDE/>
        <w:autoSpaceDN/>
        <w:adjustRightInd/>
        <w:jc w:val="center"/>
        <w:rPr>
          <w:rFonts w:eastAsia="Calibri"/>
          <w:b/>
          <w:color w:val="000000"/>
          <w:lang w:eastAsia="en-US"/>
        </w:rPr>
      </w:pPr>
      <w:r w:rsidRPr="006B27ED">
        <w:rPr>
          <w:rFonts w:eastAsia="Calibri"/>
          <w:b/>
          <w:color w:val="000000"/>
          <w:lang w:eastAsia="en-US"/>
        </w:rPr>
        <w:t xml:space="preserve">40.2 Принципы </w:t>
      </w:r>
      <w:proofErr w:type="gramStart"/>
      <w:r w:rsidRPr="006B27ED">
        <w:rPr>
          <w:rFonts w:eastAsia="Calibri"/>
          <w:b/>
          <w:color w:val="000000"/>
          <w:lang w:eastAsia="en-US"/>
        </w:rPr>
        <w:t>организации  и</w:t>
      </w:r>
      <w:proofErr w:type="gramEnd"/>
      <w:r w:rsidRPr="006B27ED">
        <w:rPr>
          <w:rFonts w:eastAsia="Calibri"/>
          <w:b/>
          <w:color w:val="000000"/>
          <w:lang w:eastAsia="en-US"/>
        </w:rPr>
        <w:t xml:space="preserve"> механизмы общественного соучастия</w:t>
      </w:r>
    </w:p>
    <w:p w:rsidR="006B27ED" w:rsidRPr="006B27ED" w:rsidRDefault="006B27ED" w:rsidP="006B27ED">
      <w:pPr>
        <w:widowControl/>
        <w:autoSpaceDE/>
        <w:autoSpaceDN/>
        <w:adjustRightInd/>
        <w:jc w:val="both"/>
        <w:rPr>
          <w:rFonts w:eastAsia="Calibri"/>
          <w:color w:val="000000"/>
          <w:lang w:eastAsia="en-US"/>
        </w:rPr>
      </w:pP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167.</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 xml:space="preserve">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w:t>
      </w:r>
      <w:proofErr w:type="gramStart"/>
      <w:r w:rsidRPr="006B27ED">
        <w:rPr>
          <w:rFonts w:eastAsia="Calibri"/>
          <w:color w:val="000000"/>
          <w:highlight w:val="white"/>
          <w:lang w:eastAsia="en-US"/>
        </w:rPr>
        <w:t>вокруг проектов</w:t>
      </w:r>
      <w:proofErr w:type="gramEnd"/>
      <w:r w:rsidRPr="006B27ED">
        <w:rPr>
          <w:rFonts w:eastAsia="Calibri"/>
          <w:color w:val="000000"/>
          <w:highlight w:val="white"/>
          <w:lang w:eastAsia="en-US"/>
        </w:rPr>
        <w:t xml:space="preserve"> реализующих стратегию развития территории.</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168.</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Открытое обсуждение проектов благоустройства территорий следует организовывать на этапе формулирования задач проекта и по итогам каждого из этапов проектирования.</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169.</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170.</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следует создать интерактивный портал в сети "Интернет".</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171.</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172.</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1)</w:t>
      </w:r>
      <w:r w:rsidRPr="006B27ED">
        <w:rPr>
          <w:rFonts w:eastAsia="Calibri"/>
          <w:color w:val="000000"/>
          <w:lang w:eastAsia="en-US"/>
        </w:rPr>
        <w:t xml:space="preserve"> Совместное определение целей и задач по развитию территории, инвентаризация проблем и потенциалов среды;</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2) Определение основных видов активностей, функциональных зон и их взаимного расположения на выбранной территории;</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4) Консультации в выборе типов покрытий, с учетом функционального зонирования территории;</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5) Консультации по предполагаемым типам озеленения;</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6) Консультации по предполагаемым типам освещения и осветительного оборудования;</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7) Участие в разработке проекта, обсуждение решений с архитекторами, проектировщиками и другими профильными специалистами;</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lastRenderedPageBreak/>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173.</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при помощи всех возможных средств коммуникации:</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 xml:space="preserve">1) Создание </w:t>
      </w:r>
      <w:proofErr w:type="gramStart"/>
      <w:r w:rsidRPr="006B27ED">
        <w:rPr>
          <w:rFonts w:eastAsia="Calibri"/>
          <w:color w:val="000000"/>
          <w:lang w:eastAsia="en-US"/>
        </w:rPr>
        <w:t>единого  информационного</w:t>
      </w:r>
      <w:proofErr w:type="gramEnd"/>
      <w:r w:rsidRPr="006B27ED">
        <w:rPr>
          <w:rFonts w:eastAsia="Calibri"/>
          <w:color w:val="000000"/>
          <w:lang w:eastAsia="en-US"/>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2) Работа с местными СМИ, охватывающими широкий круг людей разных возрастных групп и потенциальные аудитории проекта.</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3) 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4) 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5) Индивидуальные приглашения участников встречи лично, по электронной почте или по телефону.</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6) 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7) 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8) 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9)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при помощи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B27ED" w:rsidRPr="006B27ED" w:rsidRDefault="006B27ED" w:rsidP="006B27ED">
      <w:pPr>
        <w:widowControl/>
        <w:tabs>
          <w:tab w:val="left" w:pos="567"/>
        </w:tabs>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174.</w:t>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b/>
          <w:color w:val="000000"/>
          <w:highlight w:val="white"/>
          <w:lang w:eastAsia="en-US"/>
        </w:rPr>
        <w:tab/>
      </w:r>
      <w:r w:rsidRPr="006B27ED">
        <w:rPr>
          <w:rFonts w:eastAsia="Calibri"/>
          <w:color w:val="000000"/>
          <w:highlight w:val="white"/>
          <w:lang w:eastAsia="en-US"/>
        </w:rPr>
        <w:t>На каждом этапе проектирования следует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175.</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 xml:space="preserve">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lastRenderedPageBreak/>
        <w:t>Статья 176.</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177.</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 xml:space="preserve">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B27ED" w:rsidRPr="006B27ED" w:rsidRDefault="006B27ED" w:rsidP="006B27ED">
      <w:pPr>
        <w:widowControl/>
        <w:autoSpaceDE/>
        <w:autoSpaceDN/>
        <w:adjustRightInd/>
        <w:jc w:val="both"/>
        <w:rPr>
          <w:rFonts w:eastAsia="Calibri"/>
          <w:b/>
          <w:color w:val="000000"/>
          <w:highlight w:val="white"/>
          <w:lang w:eastAsia="en-US"/>
        </w:rPr>
      </w:pPr>
      <w:r w:rsidRPr="006B27ED">
        <w:rPr>
          <w:rFonts w:eastAsia="Calibri"/>
          <w:b/>
          <w:color w:val="000000"/>
          <w:highlight w:val="white"/>
          <w:lang w:eastAsia="en-US"/>
        </w:rPr>
        <w:t>Статья 178.</w:t>
      </w:r>
    </w:p>
    <w:p w:rsidR="006B27ED" w:rsidRPr="006B27ED" w:rsidRDefault="006B27ED" w:rsidP="006B27ED">
      <w:pPr>
        <w:widowControl/>
        <w:autoSpaceDE/>
        <w:autoSpaceDN/>
        <w:adjustRightInd/>
        <w:jc w:val="both"/>
        <w:rPr>
          <w:rFonts w:eastAsia="Calibri"/>
          <w:color w:val="000000"/>
          <w:highlight w:val="white"/>
          <w:lang w:eastAsia="en-US"/>
        </w:rPr>
      </w:pPr>
      <w:r w:rsidRPr="006B27ED">
        <w:rPr>
          <w:rFonts w:eastAsia="Calibri"/>
          <w:color w:val="000000"/>
          <w:highlight w:val="white"/>
          <w:lang w:eastAsia="en-US"/>
        </w:rPr>
        <w:t>Для обеспечения квалифицированного участия публикация актуальной информацию о проекте, результатах предпроектного исследования, а также самого проекта осуществляется не позднее чем за 14 дней до проведения самого общественного обсуждения.</w:t>
      </w:r>
    </w:p>
    <w:p w:rsidR="006B27ED" w:rsidRPr="006B27ED" w:rsidRDefault="006B27ED" w:rsidP="006B27ED">
      <w:pPr>
        <w:widowControl/>
        <w:autoSpaceDE/>
        <w:autoSpaceDN/>
        <w:adjustRightInd/>
        <w:jc w:val="both"/>
        <w:rPr>
          <w:rFonts w:eastAsia="Calibri"/>
          <w:b/>
          <w:color w:val="000000"/>
          <w:lang w:eastAsia="en-US"/>
        </w:rPr>
      </w:pPr>
      <w:r w:rsidRPr="006B27ED">
        <w:rPr>
          <w:rFonts w:eastAsia="Calibri"/>
          <w:b/>
          <w:color w:val="000000"/>
          <w:highlight w:val="white"/>
          <w:lang w:eastAsia="en-US"/>
        </w:rPr>
        <w:t>Статья 179.</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6B27ED" w:rsidRPr="006B27ED" w:rsidRDefault="006B27ED" w:rsidP="006B27ED">
      <w:pPr>
        <w:widowControl/>
        <w:autoSpaceDE/>
        <w:autoSpaceDN/>
        <w:adjustRightInd/>
        <w:jc w:val="both"/>
        <w:rPr>
          <w:rFonts w:eastAsia="Calibri"/>
          <w:b/>
          <w:color w:val="000000"/>
          <w:lang w:eastAsia="en-US"/>
        </w:rPr>
      </w:pPr>
      <w:r w:rsidRPr="006B27ED">
        <w:rPr>
          <w:rFonts w:eastAsia="Calibri"/>
          <w:b/>
          <w:color w:val="000000"/>
          <w:lang w:eastAsia="en-US"/>
        </w:rPr>
        <w:t>Статья 180.</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B27ED" w:rsidRPr="006B27ED" w:rsidRDefault="006B27ED" w:rsidP="006B27ED">
      <w:pPr>
        <w:widowControl/>
        <w:autoSpaceDE/>
        <w:autoSpaceDN/>
        <w:adjustRightInd/>
        <w:jc w:val="both"/>
        <w:rPr>
          <w:rFonts w:eastAsia="Calibri"/>
          <w:color w:val="000000"/>
          <w:lang w:eastAsia="en-US"/>
        </w:rPr>
      </w:pPr>
    </w:p>
    <w:p w:rsidR="006B27ED" w:rsidRPr="006B27ED" w:rsidRDefault="006B27ED" w:rsidP="006B27ED">
      <w:pPr>
        <w:adjustRightInd/>
        <w:jc w:val="both"/>
        <w:rPr>
          <w:color w:val="000000"/>
        </w:rPr>
      </w:pPr>
    </w:p>
    <w:p w:rsidR="006B27ED" w:rsidRPr="006B27ED" w:rsidRDefault="006B27ED" w:rsidP="006B27ED">
      <w:pPr>
        <w:adjustRightInd/>
        <w:jc w:val="center"/>
        <w:rPr>
          <w:b/>
          <w:color w:val="000000"/>
        </w:rPr>
      </w:pPr>
      <w:r w:rsidRPr="006B27ED">
        <w:rPr>
          <w:b/>
          <w:color w:val="000000"/>
        </w:rPr>
        <w:t>ГЛАВА 41.  ОТВЕТСТВЕННОСТЬ ЗА НАРУШЕНИЕ ПРАВИЛ</w:t>
      </w:r>
    </w:p>
    <w:p w:rsidR="006B27ED" w:rsidRPr="006B27ED" w:rsidRDefault="006B27ED" w:rsidP="006B27ED">
      <w:pPr>
        <w:adjustRightInd/>
        <w:jc w:val="both"/>
        <w:rPr>
          <w:b/>
          <w:color w:val="000000"/>
        </w:rPr>
      </w:pPr>
    </w:p>
    <w:p w:rsidR="006B27ED" w:rsidRPr="006B27ED" w:rsidRDefault="006B27ED" w:rsidP="006B27ED">
      <w:pPr>
        <w:adjustRightInd/>
        <w:jc w:val="both"/>
        <w:rPr>
          <w:b/>
          <w:color w:val="000000"/>
        </w:rPr>
      </w:pPr>
      <w:r w:rsidRPr="006B27ED">
        <w:rPr>
          <w:b/>
          <w:color w:val="000000"/>
        </w:rPr>
        <w:t>Статья 181.</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Привлечение граждан, должностных и юридических лиц к ответственности за нарушение настоящих Правил осуществляется в соответствии с действующим законодательством Российской Федерации и Республики Татарстан.</w:t>
      </w:r>
    </w:p>
    <w:p w:rsidR="006B27ED" w:rsidRPr="006B27ED" w:rsidRDefault="006B27ED" w:rsidP="006B27ED">
      <w:pPr>
        <w:widowControl/>
        <w:autoSpaceDE/>
        <w:autoSpaceDN/>
        <w:adjustRightInd/>
        <w:jc w:val="both"/>
        <w:rPr>
          <w:rFonts w:eastAsia="Calibri"/>
          <w:color w:val="000000"/>
          <w:lang w:eastAsia="en-US"/>
        </w:rPr>
      </w:pPr>
    </w:p>
    <w:p w:rsidR="006B27ED" w:rsidRPr="006B27ED" w:rsidRDefault="006B27ED" w:rsidP="006B27ED">
      <w:pPr>
        <w:widowControl/>
        <w:autoSpaceDE/>
        <w:autoSpaceDN/>
        <w:adjustRightInd/>
        <w:jc w:val="both"/>
        <w:rPr>
          <w:rFonts w:eastAsia="Calibri"/>
          <w:b/>
          <w:color w:val="000000"/>
          <w:lang w:eastAsia="en-US"/>
        </w:rPr>
      </w:pPr>
      <w:r w:rsidRPr="006B27ED">
        <w:rPr>
          <w:rFonts w:eastAsia="Calibri"/>
          <w:b/>
          <w:color w:val="000000"/>
          <w:lang w:eastAsia="en-US"/>
        </w:rPr>
        <w:t>Статья 182.</w:t>
      </w:r>
    </w:p>
    <w:p w:rsidR="006B27ED" w:rsidRPr="006B27ED" w:rsidRDefault="006B27ED" w:rsidP="006B27ED">
      <w:pPr>
        <w:widowControl/>
        <w:autoSpaceDE/>
        <w:autoSpaceDN/>
        <w:adjustRightInd/>
        <w:jc w:val="both"/>
        <w:rPr>
          <w:rFonts w:eastAsia="Calibri"/>
          <w:color w:val="000000"/>
          <w:lang w:eastAsia="en-US"/>
        </w:rPr>
      </w:pPr>
      <w:r w:rsidRPr="006B27ED">
        <w:rPr>
          <w:rFonts w:eastAsia="Calibri"/>
          <w:color w:val="000000"/>
          <w:lang w:eastAsia="en-US"/>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и настоящими Правилами.</w:t>
      </w:r>
    </w:p>
    <w:p w:rsidR="006B27ED" w:rsidRPr="006B27ED" w:rsidRDefault="006B27ED" w:rsidP="006B27ED">
      <w:pPr>
        <w:widowControl/>
        <w:autoSpaceDE/>
        <w:autoSpaceDN/>
        <w:adjustRightInd/>
        <w:jc w:val="both"/>
        <w:rPr>
          <w:rFonts w:eastAsia="Calibri"/>
          <w:color w:val="000000"/>
          <w:lang w:eastAsia="en-US"/>
        </w:rPr>
      </w:pPr>
    </w:p>
    <w:p w:rsidR="006B27ED" w:rsidRPr="006B27ED" w:rsidRDefault="006B27ED" w:rsidP="006B27ED">
      <w:pPr>
        <w:widowControl/>
        <w:tabs>
          <w:tab w:val="left" w:pos="7213"/>
        </w:tabs>
        <w:autoSpaceDE/>
        <w:autoSpaceDN/>
        <w:adjustRightInd/>
        <w:rPr>
          <w:color w:val="000000"/>
        </w:rPr>
      </w:pPr>
    </w:p>
    <w:p w:rsidR="006B27ED" w:rsidRDefault="006B27ED">
      <w:pPr>
        <w:pStyle w:val="a6"/>
        <w:ind w:right="-1"/>
        <w:rPr>
          <w:rStyle w:val="FontStyle19"/>
          <w:b/>
          <w:bCs/>
          <w:i/>
          <w:sz w:val="28"/>
          <w:szCs w:val="28"/>
        </w:rPr>
      </w:pPr>
    </w:p>
    <w:sectPr w:rsidR="006B27ED" w:rsidSect="0056167E">
      <w:pgSz w:w="11906" w:h="16838"/>
      <w:pgMar w:top="568" w:right="849"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1AC661FE"/>
    <w:lvl w:ilvl="0" w:tplc="A1EE9304">
      <w:start w:val="1"/>
      <w:numFmt w:val="bullet"/>
      <w:lvlText w:val="В"/>
      <w:lvlJc w:val="left"/>
    </w:lvl>
    <w:lvl w:ilvl="1" w:tplc="99B8AA70">
      <w:numFmt w:val="decimal"/>
      <w:lvlText w:val=""/>
      <w:lvlJc w:val="left"/>
    </w:lvl>
    <w:lvl w:ilvl="2" w:tplc="00BC8ED4">
      <w:numFmt w:val="decimal"/>
      <w:lvlText w:val=""/>
      <w:lvlJc w:val="left"/>
    </w:lvl>
    <w:lvl w:ilvl="3" w:tplc="E4DC6B04">
      <w:numFmt w:val="decimal"/>
      <w:lvlText w:val=""/>
      <w:lvlJc w:val="left"/>
    </w:lvl>
    <w:lvl w:ilvl="4" w:tplc="F0C8D942">
      <w:numFmt w:val="decimal"/>
      <w:lvlText w:val=""/>
      <w:lvlJc w:val="left"/>
    </w:lvl>
    <w:lvl w:ilvl="5" w:tplc="7C9A8B90">
      <w:numFmt w:val="decimal"/>
      <w:lvlText w:val=""/>
      <w:lvlJc w:val="left"/>
    </w:lvl>
    <w:lvl w:ilvl="6" w:tplc="9670E174">
      <w:numFmt w:val="decimal"/>
      <w:lvlText w:val=""/>
      <w:lvlJc w:val="left"/>
    </w:lvl>
    <w:lvl w:ilvl="7" w:tplc="992CA6FA">
      <w:numFmt w:val="decimal"/>
      <w:lvlText w:val=""/>
      <w:lvlJc w:val="left"/>
    </w:lvl>
    <w:lvl w:ilvl="8" w:tplc="68B8F058">
      <w:numFmt w:val="decimal"/>
      <w:lvlText w:val=""/>
      <w:lvlJc w:val="left"/>
    </w:lvl>
  </w:abstractNum>
  <w:abstractNum w:abstractNumId="1" w15:restartNumberingAfterBreak="0">
    <w:nsid w:val="000007CF"/>
    <w:multiLevelType w:val="hybridMultilevel"/>
    <w:tmpl w:val="DF38174E"/>
    <w:lvl w:ilvl="0" w:tplc="7B281C62">
      <w:numFmt w:val="decimal"/>
      <w:lvlText w:val="%1."/>
      <w:lvlJc w:val="left"/>
    </w:lvl>
    <w:lvl w:ilvl="1" w:tplc="4616110A">
      <w:start w:val="1"/>
      <w:numFmt w:val="bullet"/>
      <w:lvlText w:val="Р"/>
      <w:lvlJc w:val="left"/>
    </w:lvl>
    <w:lvl w:ilvl="2" w:tplc="21E014A8">
      <w:numFmt w:val="decimal"/>
      <w:lvlText w:val=""/>
      <w:lvlJc w:val="left"/>
    </w:lvl>
    <w:lvl w:ilvl="3" w:tplc="E5A6B5FE">
      <w:numFmt w:val="decimal"/>
      <w:lvlText w:val=""/>
      <w:lvlJc w:val="left"/>
    </w:lvl>
    <w:lvl w:ilvl="4" w:tplc="511271BE">
      <w:numFmt w:val="decimal"/>
      <w:lvlText w:val=""/>
      <w:lvlJc w:val="left"/>
    </w:lvl>
    <w:lvl w:ilvl="5" w:tplc="EF460792">
      <w:numFmt w:val="decimal"/>
      <w:lvlText w:val=""/>
      <w:lvlJc w:val="left"/>
    </w:lvl>
    <w:lvl w:ilvl="6" w:tplc="BE6CBEB8">
      <w:numFmt w:val="decimal"/>
      <w:lvlText w:val=""/>
      <w:lvlJc w:val="left"/>
    </w:lvl>
    <w:lvl w:ilvl="7" w:tplc="25F2FCDC">
      <w:numFmt w:val="decimal"/>
      <w:lvlText w:val=""/>
      <w:lvlJc w:val="left"/>
    </w:lvl>
    <w:lvl w:ilvl="8" w:tplc="42623F5E">
      <w:numFmt w:val="decimal"/>
      <w:lvlText w:val=""/>
      <w:lvlJc w:val="left"/>
    </w:lvl>
  </w:abstractNum>
  <w:abstractNum w:abstractNumId="2" w15:restartNumberingAfterBreak="0">
    <w:nsid w:val="00006732"/>
    <w:multiLevelType w:val="hybridMultilevel"/>
    <w:tmpl w:val="774622B2"/>
    <w:lvl w:ilvl="0" w:tplc="6BD44068">
      <w:start w:val="1"/>
      <w:numFmt w:val="decimal"/>
      <w:lvlText w:val="%1)"/>
      <w:lvlJc w:val="left"/>
    </w:lvl>
    <w:lvl w:ilvl="1" w:tplc="48902F1A">
      <w:numFmt w:val="decimal"/>
      <w:lvlText w:val=""/>
      <w:lvlJc w:val="left"/>
    </w:lvl>
    <w:lvl w:ilvl="2" w:tplc="80664B18">
      <w:numFmt w:val="decimal"/>
      <w:lvlText w:val=""/>
      <w:lvlJc w:val="left"/>
    </w:lvl>
    <w:lvl w:ilvl="3" w:tplc="5C940302">
      <w:numFmt w:val="decimal"/>
      <w:lvlText w:val=""/>
      <w:lvlJc w:val="left"/>
    </w:lvl>
    <w:lvl w:ilvl="4" w:tplc="D9645954">
      <w:numFmt w:val="decimal"/>
      <w:lvlText w:val=""/>
      <w:lvlJc w:val="left"/>
    </w:lvl>
    <w:lvl w:ilvl="5" w:tplc="6A4ED4E0">
      <w:numFmt w:val="decimal"/>
      <w:lvlText w:val=""/>
      <w:lvlJc w:val="left"/>
    </w:lvl>
    <w:lvl w:ilvl="6" w:tplc="1932D6A6">
      <w:numFmt w:val="decimal"/>
      <w:lvlText w:val=""/>
      <w:lvlJc w:val="left"/>
    </w:lvl>
    <w:lvl w:ilvl="7" w:tplc="3CC48872">
      <w:numFmt w:val="decimal"/>
      <w:lvlText w:val=""/>
      <w:lvlJc w:val="left"/>
    </w:lvl>
    <w:lvl w:ilvl="8" w:tplc="F792395A">
      <w:numFmt w:val="decimal"/>
      <w:lvlText w:val=""/>
      <w:lvlJc w:val="left"/>
    </w:lvl>
  </w:abstractNum>
  <w:abstractNum w:abstractNumId="3" w15:restartNumberingAfterBreak="0">
    <w:nsid w:val="00006D22"/>
    <w:multiLevelType w:val="hybridMultilevel"/>
    <w:tmpl w:val="7C9284B2"/>
    <w:lvl w:ilvl="0" w:tplc="100E2E30">
      <w:start w:val="3"/>
      <w:numFmt w:val="decimal"/>
      <w:lvlText w:val="%1."/>
      <w:lvlJc w:val="left"/>
    </w:lvl>
    <w:lvl w:ilvl="1" w:tplc="6E38DE10">
      <w:numFmt w:val="decimal"/>
      <w:lvlText w:val=""/>
      <w:lvlJc w:val="left"/>
    </w:lvl>
    <w:lvl w:ilvl="2" w:tplc="C92A0762">
      <w:numFmt w:val="decimal"/>
      <w:lvlText w:val=""/>
      <w:lvlJc w:val="left"/>
    </w:lvl>
    <w:lvl w:ilvl="3" w:tplc="862A6E10">
      <w:numFmt w:val="decimal"/>
      <w:lvlText w:val=""/>
      <w:lvlJc w:val="left"/>
    </w:lvl>
    <w:lvl w:ilvl="4" w:tplc="E00490C8">
      <w:numFmt w:val="decimal"/>
      <w:lvlText w:val=""/>
      <w:lvlJc w:val="left"/>
    </w:lvl>
    <w:lvl w:ilvl="5" w:tplc="F3C8C016">
      <w:numFmt w:val="decimal"/>
      <w:lvlText w:val=""/>
      <w:lvlJc w:val="left"/>
    </w:lvl>
    <w:lvl w:ilvl="6" w:tplc="7C28A54C">
      <w:numFmt w:val="decimal"/>
      <w:lvlText w:val=""/>
      <w:lvlJc w:val="left"/>
    </w:lvl>
    <w:lvl w:ilvl="7" w:tplc="D78230DE">
      <w:numFmt w:val="decimal"/>
      <w:lvlText w:val=""/>
      <w:lvlJc w:val="left"/>
    </w:lvl>
    <w:lvl w:ilvl="8" w:tplc="2970300A">
      <w:numFmt w:val="decimal"/>
      <w:lvlText w:val=""/>
      <w:lvlJc w:val="left"/>
    </w:lvl>
  </w:abstractNum>
  <w:abstractNum w:abstractNumId="4" w15:restartNumberingAfterBreak="0">
    <w:nsid w:val="0E016C01"/>
    <w:multiLevelType w:val="hybridMultilevel"/>
    <w:tmpl w:val="6BC4B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44F70"/>
    <w:multiLevelType w:val="hybridMultilevel"/>
    <w:tmpl w:val="E166C5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E5E24C9"/>
    <w:multiLevelType w:val="hybridMultilevel"/>
    <w:tmpl w:val="E166C5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E41AE7"/>
    <w:multiLevelType w:val="hybridMultilevel"/>
    <w:tmpl w:val="B2227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62175C6"/>
    <w:multiLevelType w:val="hybridMultilevel"/>
    <w:tmpl w:val="7578D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C35311"/>
    <w:multiLevelType w:val="hybridMultilevel"/>
    <w:tmpl w:val="CBB437BC"/>
    <w:lvl w:ilvl="0" w:tplc="FE709B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75661625"/>
    <w:multiLevelType w:val="hybridMultilevel"/>
    <w:tmpl w:val="64ACA022"/>
    <w:lvl w:ilvl="0" w:tplc="B78E750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77565EFA"/>
    <w:multiLevelType w:val="hybridMultilevel"/>
    <w:tmpl w:val="EE585F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7D2C60E8"/>
    <w:multiLevelType w:val="multilevel"/>
    <w:tmpl w:val="E40C44A4"/>
    <w:lvl w:ilvl="0">
      <w:start w:val="1"/>
      <w:numFmt w:val="decimal"/>
      <w:lvlText w:val="2.1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2"/>
  </w:num>
  <w:num w:numId="8">
    <w:abstractNumId w:val="0"/>
  </w:num>
  <w:num w:numId="9">
    <w:abstractNumId w:val="1"/>
  </w:num>
  <w:num w:numId="10">
    <w:abstractNumId w:val="2"/>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00073"/>
    <w:rsid w:val="00042446"/>
    <w:rsid w:val="00050B2C"/>
    <w:rsid w:val="000C53C5"/>
    <w:rsid w:val="0013133C"/>
    <w:rsid w:val="001313AD"/>
    <w:rsid w:val="00182017"/>
    <w:rsid w:val="001A5DA5"/>
    <w:rsid w:val="001E79F1"/>
    <w:rsid w:val="00223443"/>
    <w:rsid w:val="002572BC"/>
    <w:rsid w:val="00291DC3"/>
    <w:rsid w:val="002D5E41"/>
    <w:rsid w:val="0033779A"/>
    <w:rsid w:val="00383440"/>
    <w:rsid w:val="003E4AA4"/>
    <w:rsid w:val="003E6071"/>
    <w:rsid w:val="00436358"/>
    <w:rsid w:val="00482AB7"/>
    <w:rsid w:val="004A703A"/>
    <w:rsid w:val="004C1C17"/>
    <w:rsid w:val="00527F9A"/>
    <w:rsid w:val="0056167E"/>
    <w:rsid w:val="00571725"/>
    <w:rsid w:val="0058459F"/>
    <w:rsid w:val="00595752"/>
    <w:rsid w:val="00597387"/>
    <w:rsid w:val="005B425D"/>
    <w:rsid w:val="005B56C8"/>
    <w:rsid w:val="006406BF"/>
    <w:rsid w:val="00695E74"/>
    <w:rsid w:val="006B27ED"/>
    <w:rsid w:val="00757BD7"/>
    <w:rsid w:val="00763DA0"/>
    <w:rsid w:val="00783F70"/>
    <w:rsid w:val="007841C6"/>
    <w:rsid w:val="007C44E9"/>
    <w:rsid w:val="007E5649"/>
    <w:rsid w:val="00836282"/>
    <w:rsid w:val="00871483"/>
    <w:rsid w:val="00956C05"/>
    <w:rsid w:val="00966E97"/>
    <w:rsid w:val="00984453"/>
    <w:rsid w:val="009A34B2"/>
    <w:rsid w:val="009B1C4F"/>
    <w:rsid w:val="00A55278"/>
    <w:rsid w:val="00A76FDE"/>
    <w:rsid w:val="00AE5D5A"/>
    <w:rsid w:val="00B02686"/>
    <w:rsid w:val="00B03985"/>
    <w:rsid w:val="00B73F72"/>
    <w:rsid w:val="00BE53D8"/>
    <w:rsid w:val="00BF66C8"/>
    <w:rsid w:val="00C77597"/>
    <w:rsid w:val="00C853F7"/>
    <w:rsid w:val="00C94C59"/>
    <w:rsid w:val="00CC61BC"/>
    <w:rsid w:val="00D00073"/>
    <w:rsid w:val="00D67F29"/>
    <w:rsid w:val="00D86F70"/>
    <w:rsid w:val="00DC671B"/>
    <w:rsid w:val="00E23CB8"/>
    <w:rsid w:val="00E662E0"/>
    <w:rsid w:val="00F06FD6"/>
    <w:rsid w:val="00F628D6"/>
    <w:rsid w:val="00F76418"/>
    <w:rsid w:val="00FD4568"/>
    <w:rsid w:val="00FD7409"/>
    <w:rsid w:val="00FE2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DF4B9-6D76-4573-99D6-9E1B35D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D86F70"/>
    <w:pPr>
      <w:spacing w:line="322" w:lineRule="exact"/>
      <w:ind w:firstLine="710"/>
      <w:jc w:val="both"/>
    </w:pPr>
  </w:style>
  <w:style w:type="paragraph" w:customStyle="1" w:styleId="Style13">
    <w:name w:val="Style13"/>
    <w:basedOn w:val="a"/>
    <w:uiPriority w:val="99"/>
    <w:rsid w:val="00D86F70"/>
  </w:style>
  <w:style w:type="character" w:customStyle="1" w:styleId="FontStyle18">
    <w:name w:val="Font Style18"/>
    <w:uiPriority w:val="99"/>
    <w:rsid w:val="00D86F70"/>
    <w:rPr>
      <w:rFonts w:ascii="Times New Roman" w:hAnsi="Times New Roman" w:cs="Times New Roman" w:hint="default"/>
      <w:b/>
      <w:bCs/>
      <w:sz w:val="26"/>
      <w:szCs w:val="26"/>
    </w:rPr>
  </w:style>
  <w:style w:type="character" w:customStyle="1" w:styleId="FontStyle19">
    <w:name w:val="Font Style19"/>
    <w:uiPriority w:val="99"/>
    <w:rsid w:val="00D86F70"/>
    <w:rPr>
      <w:rFonts w:ascii="Times New Roman" w:hAnsi="Times New Roman" w:cs="Times New Roman" w:hint="default"/>
      <w:sz w:val="26"/>
      <w:szCs w:val="26"/>
    </w:rPr>
  </w:style>
  <w:style w:type="paragraph" w:customStyle="1" w:styleId="ConsPlusNormal">
    <w:name w:val="ConsPlusNormal"/>
    <w:rsid w:val="00D86F7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3">
    <w:name w:val="Цветовое выделение"/>
    <w:rsid w:val="00D86F70"/>
    <w:rPr>
      <w:b/>
      <w:bCs/>
      <w:color w:val="000080"/>
      <w:sz w:val="22"/>
      <w:szCs w:val="22"/>
    </w:rPr>
  </w:style>
  <w:style w:type="paragraph" w:styleId="a4">
    <w:name w:val="List Paragraph"/>
    <w:basedOn w:val="a"/>
    <w:uiPriority w:val="34"/>
    <w:qFormat/>
    <w:rsid w:val="007841C6"/>
    <w:pPr>
      <w:ind w:left="720"/>
      <w:contextualSpacing/>
    </w:pPr>
  </w:style>
  <w:style w:type="character" w:customStyle="1" w:styleId="blk">
    <w:name w:val="blk"/>
    <w:basedOn w:val="a0"/>
    <w:rsid w:val="007841C6"/>
  </w:style>
  <w:style w:type="character" w:styleId="a5">
    <w:name w:val="Hyperlink"/>
    <w:basedOn w:val="a0"/>
    <w:uiPriority w:val="99"/>
    <w:semiHidden/>
    <w:unhideWhenUsed/>
    <w:rsid w:val="007841C6"/>
    <w:rPr>
      <w:color w:val="0000FF"/>
      <w:u w:val="single"/>
    </w:rPr>
  </w:style>
  <w:style w:type="paragraph" w:styleId="a6">
    <w:name w:val="No Spacing"/>
    <w:uiPriority w:val="1"/>
    <w:qFormat/>
    <w:rsid w:val="00FE2E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nhideWhenUsed/>
    <w:rsid w:val="0056167E"/>
    <w:rPr>
      <w:rFonts w:ascii="Tahoma" w:hAnsi="Tahoma" w:cs="Tahoma"/>
      <w:sz w:val="16"/>
      <w:szCs w:val="16"/>
    </w:rPr>
  </w:style>
  <w:style w:type="character" w:customStyle="1" w:styleId="a8">
    <w:name w:val="Текст выноски Знак"/>
    <w:basedOn w:val="a0"/>
    <w:link w:val="a7"/>
    <w:rsid w:val="0056167E"/>
    <w:rPr>
      <w:rFonts w:ascii="Tahoma" w:eastAsia="Times New Roman" w:hAnsi="Tahoma" w:cs="Tahoma"/>
      <w:sz w:val="16"/>
      <w:szCs w:val="16"/>
      <w:lang w:eastAsia="ru-RU"/>
    </w:rPr>
  </w:style>
  <w:style w:type="numbering" w:customStyle="1" w:styleId="1">
    <w:name w:val="Нет списка1"/>
    <w:next w:val="a2"/>
    <w:semiHidden/>
    <w:rsid w:val="006B27ED"/>
  </w:style>
  <w:style w:type="paragraph" w:customStyle="1" w:styleId="ConsPlusTitlePage">
    <w:name w:val="ConsPlusTitlePage"/>
    <w:rsid w:val="006B2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6B27E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9">
    <w:name w:val="header"/>
    <w:basedOn w:val="a"/>
    <w:link w:val="aa"/>
    <w:rsid w:val="006B27ED"/>
    <w:pPr>
      <w:widowControl/>
      <w:tabs>
        <w:tab w:val="center" w:pos="4677"/>
        <w:tab w:val="right" w:pos="9355"/>
      </w:tabs>
      <w:autoSpaceDE/>
      <w:autoSpaceDN/>
      <w:adjustRightInd/>
    </w:pPr>
    <w:rPr>
      <w:lang w:val="x-none" w:eastAsia="x-none"/>
    </w:rPr>
  </w:style>
  <w:style w:type="character" w:customStyle="1" w:styleId="aa">
    <w:name w:val="Верхний колонтитул Знак"/>
    <w:basedOn w:val="a0"/>
    <w:link w:val="a9"/>
    <w:rsid w:val="006B27ED"/>
    <w:rPr>
      <w:rFonts w:ascii="Times New Roman" w:eastAsia="Times New Roman" w:hAnsi="Times New Roman" w:cs="Times New Roman"/>
      <w:sz w:val="24"/>
      <w:szCs w:val="24"/>
      <w:lang w:val="x-none" w:eastAsia="x-none"/>
    </w:rPr>
  </w:style>
  <w:style w:type="paragraph" w:styleId="ab">
    <w:name w:val="footer"/>
    <w:basedOn w:val="a"/>
    <w:link w:val="ac"/>
    <w:uiPriority w:val="99"/>
    <w:rsid w:val="006B27ED"/>
    <w:pPr>
      <w:widowControl/>
      <w:tabs>
        <w:tab w:val="center" w:pos="4677"/>
        <w:tab w:val="right" w:pos="9355"/>
      </w:tabs>
      <w:autoSpaceDE/>
      <w:autoSpaceDN/>
      <w:adjustRightInd/>
    </w:pPr>
    <w:rPr>
      <w:lang w:val="x-none" w:eastAsia="x-none"/>
    </w:rPr>
  </w:style>
  <w:style w:type="character" w:customStyle="1" w:styleId="ac">
    <w:name w:val="Нижний колонтитул Знак"/>
    <w:basedOn w:val="a0"/>
    <w:link w:val="ab"/>
    <w:uiPriority w:val="99"/>
    <w:rsid w:val="006B27ED"/>
    <w:rPr>
      <w:rFonts w:ascii="Times New Roman" w:eastAsia="Times New Roman" w:hAnsi="Times New Roman" w:cs="Times New Roman"/>
      <w:sz w:val="24"/>
      <w:szCs w:val="24"/>
      <w:lang w:val="x-none" w:eastAsia="x-none"/>
    </w:rPr>
  </w:style>
  <w:style w:type="character" w:customStyle="1" w:styleId="ad">
    <w:name w:val="Основной текст_"/>
    <w:link w:val="3"/>
    <w:rsid w:val="006B27ED"/>
    <w:rPr>
      <w:rFonts w:ascii="Arial" w:eastAsia="Arial" w:hAnsi="Arial" w:cs="Arial"/>
      <w:sz w:val="21"/>
      <w:szCs w:val="21"/>
      <w:shd w:val="clear" w:color="auto" w:fill="FFFFFF"/>
    </w:rPr>
  </w:style>
  <w:style w:type="paragraph" w:customStyle="1" w:styleId="3">
    <w:name w:val="Основной текст3"/>
    <w:basedOn w:val="a"/>
    <w:link w:val="ad"/>
    <w:rsid w:val="006B27ED"/>
    <w:pPr>
      <w:widowControl/>
      <w:shd w:val="clear" w:color="auto" w:fill="FFFFFF"/>
      <w:autoSpaceDE/>
      <w:autoSpaceDN/>
      <w:adjustRightInd/>
      <w:spacing w:before="180" w:line="250" w:lineRule="exact"/>
      <w:jc w:val="right"/>
    </w:pPr>
    <w:rPr>
      <w:rFonts w:ascii="Arial" w:eastAsia="Arial" w:hAnsi="Arial" w:cs="Arial"/>
      <w:sz w:val="21"/>
      <w:szCs w:val="21"/>
      <w:lang w:eastAsia="en-US"/>
    </w:rPr>
  </w:style>
  <w:style w:type="character" w:customStyle="1" w:styleId="w">
    <w:name w:val="w"/>
    <w:basedOn w:val="a0"/>
    <w:rsid w:val="006B27ED"/>
  </w:style>
  <w:style w:type="character" w:customStyle="1" w:styleId="apple-converted-space">
    <w:name w:val="apple-converted-space"/>
    <w:basedOn w:val="a0"/>
    <w:rsid w:val="006B27ED"/>
  </w:style>
  <w:style w:type="character" w:customStyle="1" w:styleId="ae">
    <w:name w:val="Основной текст + Полужирный"/>
    <w:rsid w:val="006B27ED"/>
    <w:rPr>
      <w:rFonts w:ascii="Arial" w:eastAsia="Arial" w:hAnsi="Arial" w:cs="Arial"/>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insk.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61</Pages>
  <Words>28931</Words>
  <Characters>164913</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Заинского МР</Company>
  <LinksUpToDate>false</LinksUpToDate>
  <CharactersWithSpaces>193458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 Якупова</dc:creator>
  <cp:lastModifiedBy>Елена Владимировна Недошивина</cp:lastModifiedBy>
  <cp:revision>13</cp:revision>
  <cp:lastPrinted>2016-12-16T09:36:00Z</cp:lastPrinted>
  <dcterms:created xsi:type="dcterms:W3CDTF">2016-12-16T06:38:00Z</dcterms:created>
  <dcterms:modified xsi:type="dcterms:W3CDTF">2017-12-26T15:16:00Z</dcterms:modified>
</cp:coreProperties>
</file>