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20965" cy="106216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965" cy="1062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160" w:h="16727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20965" cy="106216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965" cy="1062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160" w:h="16727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right"/>
        <w:ind w:right="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Приложение 1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right"/>
        <w:ind w:right="280"/>
        <w:spacing w:after="0"/>
        <w:tabs>
          <w:tab w:leader="none" w:pos="30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к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решению Совета города Заинска</w:t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jc w:val="right"/>
        <w:ind w:right="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Заинского муниципального района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right"/>
        <w:ind w:right="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 О бюджете города Заинска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right"/>
        <w:ind w:right="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Заинского муниципального района на 2018 год</w:t>
      </w:r>
    </w:p>
    <w:p>
      <w:pPr>
        <w:spacing w:after="0" w:line="113" w:lineRule="exact"/>
        <w:rPr>
          <w:sz w:val="20"/>
          <w:szCs w:val="20"/>
          <w:color w:val="auto"/>
        </w:rPr>
      </w:pPr>
    </w:p>
    <w:p>
      <w:pPr>
        <w:jc w:val="right"/>
        <w:ind w:right="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и на плановый период 2019 и 2020 годов"</w:t>
      </w:r>
    </w:p>
    <w:p>
      <w:pPr>
        <w:spacing w:after="0" w:line="115" w:lineRule="exact"/>
        <w:rPr>
          <w:sz w:val="20"/>
          <w:szCs w:val="20"/>
          <w:color w:val="auto"/>
        </w:rPr>
      </w:pPr>
    </w:p>
    <w:p>
      <w:pPr>
        <w:jc w:val="right"/>
        <w:ind w:right="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u w:val="single" w:color="auto"/>
          <w:color w:val="auto"/>
        </w:rPr>
        <w:t>от "15"ноября 2017 г. № 90</w:t>
      </w:r>
    </w:p>
    <w:p>
      <w:pPr>
        <w:spacing w:after="0" w:line="118" w:lineRule="exact"/>
        <w:rPr>
          <w:sz w:val="20"/>
          <w:szCs w:val="20"/>
          <w:color w:val="auto"/>
        </w:rPr>
      </w:pPr>
    </w:p>
    <w:p>
      <w:pPr>
        <w:jc w:val="center"/>
        <w:ind w:right="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Источники финансирования</w: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jc w:val="center"/>
        <w:ind w:right="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дефицита бюджета города Заинска Заинского муниципального района на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2018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год</w:t>
      </w:r>
    </w:p>
    <w:p>
      <w:pPr>
        <w:spacing w:after="0" w:line="111" w:lineRule="exact"/>
        <w:rPr>
          <w:sz w:val="20"/>
          <w:szCs w:val="20"/>
          <w:color w:val="auto"/>
        </w:rPr>
      </w:pPr>
    </w:p>
    <w:p>
      <w:pPr>
        <w:ind w:left="103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таблица 1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2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55"/>
        </w:trPr>
        <w:tc>
          <w:tcPr>
            <w:tcW w:w="398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shd w:val="clear" w:color="auto" w:fill="FFFF00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 показателей</w:t>
            </w:r>
          </w:p>
        </w:tc>
        <w:tc>
          <w:tcPr>
            <w:tcW w:w="37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 показателя</w:t>
            </w:r>
          </w:p>
        </w:tc>
        <w:tc>
          <w:tcPr>
            <w:tcW w:w="3520" w:type="dxa"/>
            <w:vAlign w:val="bottom"/>
            <w:tcBorders>
              <w:top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Сумма</w:t>
            </w:r>
          </w:p>
        </w:tc>
        <w:tc>
          <w:tcPr>
            <w:tcW w:w="1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3"/>
        </w:trPr>
        <w:tc>
          <w:tcPr>
            <w:tcW w:w="3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тыс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рублей</w:t>
            </w: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5"/>
        </w:trPr>
        <w:tc>
          <w:tcPr>
            <w:tcW w:w="3980" w:type="dxa"/>
            <w:vAlign w:val="bottom"/>
            <w:tcBorders>
              <w:left w:val="single" w:sz="8" w:color="FFFF00"/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0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2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Источники внутреннего финансирования</w:t>
            </w:r>
          </w:p>
        </w:tc>
        <w:tc>
          <w:tcPr>
            <w:tcW w:w="3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  <w:w w:val="99"/>
              </w:rPr>
              <w:t>0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6"/>
        </w:trPr>
        <w:tc>
          <w:tcPr>
            <w:tcW w:w="3980" w:type="dxa"/>
            <w:vAlign w:val="bottom"/>
          </w:tcPr>
          <w:p>
            <w:pPr>
              <w:ind w:left="100"/>
              <w:spacing w:after="0" w:line="22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дефицитов бюджетов</w:t>
            </w:r>
          </w:p>
        </w:tc>
        <w:tc>
          <w:tcPr>
            <w:tcW w:w="3700" w:type="dxa"/>
            <w:vAlign w:val="bottom"/>
          </w:tcPr>
          <w:p>
            <w:pPr>
              <w:jc w:val="center"/>
              <w:spacing w:after="0" w:line="22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0100 00 00 00 0000 000</w:t>
            </w:r>
          </w:p>
        </w:tc>
        <w:tc>
          <w:tcPr>
            <w:tcW w:w="3520" w:type="dxa"/>
            <w:vAlign w:val="bottom"/>
            <w:vMerge w:val="continue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Изменение остатков средств на счетах по</w:t>
            </w:r>
          </w:p>
        </w:tc>
        <w:tc>
          <w:tcPr>
            <w:tcW w:w="3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2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учету</w:t>
            </w:r>
          </w:p>
        </w:tc>
        <w:tc>
          <w:tcPr>
            <w:tcW w:w="37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3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6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средств бюджета</w:t>
            </w:r>
          </w:p>
        </w:tc>
        <w:tc>
          <w:tcPr>
            <w:tcW w:w="3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01 05 00 0000 0000 000</w:t>
            </w:r>
          </w:p>
        </w:tc>
        <w:tc>
          <w:tcPr>
            <w:tcW w:w="3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3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Увеличение остатков средств бюджетов</w:t>
            </w:r>
          </w:p>
        </w:tc>
        <w:tc>
          <w:tcPr>
            <w:tcW w:w="3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01 05 00 0000 0000 500</w:t>
            </w:r>
          </w:p>
        </w:tc>
        <w:tc>
          <w:tcPr>
            <w:tcW w:w="3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-112832,8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Увеличение прочих остатков средств</w:t>
            </w:r>
          </w:p>
        </w:tc>
        <w:tc>
          <w:tcPr>
            <w:tcW w:w="3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бюджетов</w:t>
            </w:r>
          </w:p>
        </w:tc>
        <w:tc>
          <w:tcPr>
            <w:tcW w:w="3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01 05 02 0000 0000 500</w:t>
            </w:r>
          </w:p>
        </w:tc>
        <w:tc>
          <w:tcPr>
            <w:tcW w:w="3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-112832,8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Увеличение прочих остатков денежных</w:t>
            </w:r>
          </w:p>
        </w:tc>
        <w:tc>
          <w:tcPr>
            <w:tcW w:w="3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средств бюджетов</w:t>
            </w:r>
          </w:p>
        </w:tc>
        <w:tc>
          <w:tcPr>
            <w:tcW w:w="3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01 05 02 0100 0000 510</w:t>
            </w:r>
          </w:p>
        </w:tc>
        <w:tc>
          <w:tcPr>
            <w:tcW w:w="3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-112832,8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6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Увеличение прочих остатков денежных</w:t>
            </w:r>
          </w:p>
        </w:tc>
        <w:tc>
          <w:tcPr>
            <w:tcW w:w="3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средств бюджетов городских поселений</w:t>
            </w:r>
          </w:p>
        </w:tc>
        <w:tc>
          <w:tcPr>
            <w:tcW w:w="3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01 05 02 0113 0000 510</w:t>
            </w:r>
          </w:p>
        </w:tc>
        <w:tc>
          <w:tcPr>
            <w:tcW w:w="3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-112832,8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4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Уменьшение остатков средств бюджетов</w:t>
            </w:r>
          </w:p>
        </w:tc>
        <w:tc>
          <w:tcPr>
            <w:tcW w:w="3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01 05 00 0000 0000 600</w:t>
            </w:r>
          </w:p>
        </w:tc>
        <w:tc>
          <w:tcPr>
            <w:tcW w:w="3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112832,8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Уменьшение прочих остатков средств</w:t>
            </w:r>
          </w:p>
        </w:tc>
        <w:tc>
          <w:tcPr>
            <w:tcW w:w="3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бюджетов</w:t>
            </w:r>
          </w:p>
        </w:tc>
        <w:tc>
          <w:tcPr>
            <w:tcW w:w="3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01 05 02 0000 0000 600</w:t>
            </w:r>
          </w:p>
        </w:tc>
        <w:tc>
          <w:tcPr>
            <w:tcW w:w="3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112832,8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Уменьшение прочих остатков денежных</w:t>
            </w:r>
          </w:p>
        </w:tc>
        <w:tc>
          <w:tcPr>
            <w:tcW w:w="3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средств бюджетов</w:t>
            </w:r>
          </w:p>
        </w:tc>
        <w:tc>
          <w:tcPr>
            <w:tcW w:w="3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01 05 02 0100 0000 610</w:t>
            </w:r>
          </w:p>
        </w:tc>
        <w:tc>
          <w:tcPr>
            <w:tcW w:w="3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112832,8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4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Уменьшение прочих остатков денежных</w:t>
            </w:r>
          </w:p>
        </w:tc>
        <w:tc>
          <w:tcPr>
            <w:tcW w:w="3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средств бюджетов городских поселений</w:t>
            </w:r>
          </w:p>
        </w:tc>
        <w:tc>
          <w:tcPr>
            <w:tcW w:w="3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01 05 02 0113 0000 610</w:t>
            </w:r>
          </w:p>
        </w:tc>
        <w:tc>
          <w:tcPr>
            <w:tcW w:w="3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112832,8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6" w:lineRule="exact"/>
        <w:rPr>
          <w:sz w:val="20"/>
          <w:szCs w:val="20"/>
          <w:color w:val="auto"/>
        </w:rPr>
      </w:pPr>
    </w:p>
    <w:p>
      <w:pPr>
        <w:jc w:val="center"/>
        <w:ind w:right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Источники финансирования</w: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left="4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дефицита бюджета города Заинска Заинского муниципального района на плановый период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2019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и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2020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годов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3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55"/>
        </w:trPr>
        <w:tc>
          <w:tcPr>
            <w:tcW w:w="3980" w:type="dxa"/>
            <w:vAlign w:val="bottom"/>
            <w:tcBorders>
              <w:top w:val="single" w:sz="8" w:color="auto"/>
              <w:left w:val="single" w:sz="8" w:color="auto"/>
              <w:bottom w:val="single" w:sz="8" w:color="FFFF00"/>
              <w:right w:val="single" w:sz="8" w:color="auto"/>
            </w:tcBorders>
            <w:shd w:val="clear" w:color="auto" w:fill="FFFF00"/>
          </w:tcPr>
          <w:p>
            <w:pPr>
              <w:ind w:left="7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 показателей</w:t>
            </w:r>
          </w:p>
        </w:tc>
        <w:tc>
          <w:tcPr>
            <w:tcW w:w="2840" w:type="dxa"/>
            <w:vAlign w:val="bottom"/>
            <w:tcBorders>
              <w:top w:val="single" w:sz="8" w:color="auto"/>
              <w:bottom w:val="single" w:sz="8" w:color="FFFF00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 показателя</w:t>
            </w:r>
          </w:p>
        </w:tc>
        <w:tc>
          <w:tcPr>
            <w:tcW w:w="1560" w:type="dxa"/>
            <w:vAlign w:val="bottom"/>
            <w:tcBorders>
              <w:top w:val="single" w:sz="8" w:color="auto"/>
              <w:bottom w:val="single" w:sz="8" w:color="auto"/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0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  <w:shd w:val="clear" w:color="auto" w:fill="FFFF00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Сумма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тыс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рублей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5"/>
        </w:trPr>
        <w:tc>
          <w:tcPr>
            <w:tcW w:w="39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год</w:t>
            </w:r>
          </w:p>
        </w:tc>
        <w:tc>
          <w:tcPr>
            <w:tcW w:w="152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2019</w:t>
            </w:r>
          </w:p>
        </w:tc>
        <w:tc>
          <w:tcPr>
            <w:tcW w:w="158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год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5"/>
        </w:trPr>
        <w:tc>
          <w:tcPr>
            <w:tcW w:w="3980" w:type="dxa"/>
            <w:vAlign w:val="bottom"/>
            <w:tcBorders>
              <w:left w:val="single" w:sz="8" w:color="FFFF00"/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4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2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8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0"/>
        </w:trPr>
        <w:tc>
          <w:tcPr>
            <w:tcW w:w="3980" w:type="dxa"/>
            <w:vAlign w:val="bottom"/>
          </w:tcPr>
          <w:p>
            <w:pPr>
              <w:ind w:left="100"/>
              <w:spacing w:after="0" w:line="21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Источники внутреннего финансирования</w:t>
            </w:r>
          </w:p>
        </w:tc>
        <w:tc>
          <w:tcPr>
            <w:tcW w:w="28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20" w:type="dxa"/>
            <w:vAlign w:val="bottom"/>
            <w:vMerge w:val="restart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0</w:t>
            </w: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39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дефицитов бюджетов</w:t>
            </w:r>
          </w:p>
        </w:tc>
        <w:tc>
          <w:tcPr>
            <w:tcW w:w="2840" w:type="dxa"/>
            <w:vAlign w:val="bottom"/>
          </w:tcPr>
          <w:p>
            <w:pPr>
              <w:jc w:val="right"/>
              <w:ind w:righ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0100 00 00 00 0000 000</w:t>
            </w:r>
          </w:p>
        </w:tc>
        <w:tc>
          <w:tcPr>
            <w:tcW w:w="1560" w:type="dxa"/>
            <w:vAlign w:val="bottom"/>
          </w:tcPr>
          <w:p>
            <w:pPr>
              <w:jc w:val="right"/>
              <w:ind w:righ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</w:t>
            </w:r>
          </w:p>
        </w:tc>
        <w:tc>
          <w:tcPr>
            <w:tcW w:w="1520" w:type="dxa"/>
            <w:vAlign w:val="bottom"/>
            <w:vMerge w:val="continue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-752475</wp:posOffset>
                </wp:positionV>
                <wp:extent cx="12065" cy="1206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-0.5999pt;margin-top:-59.2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-752475</wp:posOffset>
                </wp:positionV>
                <wp:extent cx="12065" cy="12065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198.35pt;margin-top:-59.2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-752475</wp:posOffset>
                </wp:positionV>
                <wp:extent cx="12065" cy="1206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340.05pt;margin-top:-59.2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5309235</wp:posOffset>
                </wp:positionH>
                <wp:positionV relativeFrom="paragraph">
                  <wp:posOffset>-752475</wp:posOffset>
                </wp:positionV>
                <wp:extent cx="12065" cy="12065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418.05pt;margin-top:-59.2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-527050</wp:posOffset>
                </wp:positionV>
                <wp:extent cx="12065" cy="1270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-0.5999pt;margin-top:-41.4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-527050</wp:posOffset>
                </wp:positionV>
                <wp:extent cx="12065" cy="1270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-0.5999pt;margin-top:-41.4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-527050</wp:posOffset>
                </wp:positionV>
                <wp:extent cx="12700" cy="1270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-0.1499pt;margin-top:-41.4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480"/>
          </w:cols>
          <w:pgMar w:left="420" w:top="1167" w:right="6" w:bottom="593" w:gutter="0" w:footer="0" w:header="0"/>
        </w:sectPr>
      </w:pP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i w:val="1"/>
          <w:iCs w:val="1"/>
          <w:color w:val="auto"/>
        </w:rPr>
        <w:t>Изменение остатков средств на счетах по</w:t>
      </w:r>
    </w:p>
    <w:p>
      <w:pPr>
        <w:sectPr>
          <w:pgSz w:w="11900" w:h="16838" w:orient="portrait"/>
          <w:cols w:equalWidth="0" w:num="1">
            <w:col w:w="11480"/>
          </w:cols>
          <w:pgMar w:left="420" w:top="1167" w:right="6" w:bottom="593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2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учету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461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i w:val="1"/>
                <w:iCs w:val="1"/>
                <w:color w:val="auto"/>
              </w:rPr>
              <w:t>средств бюджета</w:t>
            </w:r>
          </w:p>
        </w:tc>
        <w:tc>
          <w:tcPr>
            <w:tcW w:w="2740" w:type="dxa"/>
            <w:vAlign w:val="bottom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01 05 00 0000 0000 000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righ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ind w:lef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</w:tr>
      <w:tr>
        <w:trPr>
          <w:trHeight w:val="316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Увеличение остатков средств бюджетов</w:t>
            </w:r>
          </w:p>
        </w:tc>
        <w:tc>
          <w:tcPr>
            <w:tcW w:w="2740" w:type="dxa"/>
            <w:vAlign w:val="bottom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01 05 00 0000 0000 500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righ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-114424,1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ind w:lef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-116365,3</w:t>
            </w:r>
          </w:p>
        </w:tc>
      </w:tr>
      <w:tr>
        <w:trPr>
          <w:trHeight w:val="23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Увеличение прочих остатков средств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8"/>
        </w:trPr>
        <w:tc>
          <w:tcPr>
            <w:tcW w:w="3940" w:type="dxa"/>
            <w:vAlign w:val="bottom"/>
          </w:tcPr>
          <w:p>
            <w:pPr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бюджетов</w:t>
            </w:r>
          </w:p>
        </w:tc>
        <w:tc>
          <w:tcPr>
            <w:tcW w:w="2740" w:type="dxa"/>
            <w:vAlign w:val="bottom"/>
          </w:tcPr>
          <w:p>
            <w:pPr>
              <w:jc w:val="right"/>
              <w:ind w:right="28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01 05 02 0000 0000 500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right="62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-114424,1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ind w:left="10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-116365,3</w:t>
            </w:r>
          </w:p>
        </w:tc>
      </w:tr>
      <w:tr>
        <w:trPr>
          <w:trHeight w:val="23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Увеличение прочих остатков денежных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средств бюджетов</w:t>
            </w:r>
          </w:p>
        </w:tc>
        <w:tc>
          <w:tcPr>
            <w:tcW w:w="2740" w:type="dxa"/>
            <w:vAlign w:val="bottom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01 05 02 0100 0000 510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righ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-114424,1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ind w:lef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-116365,3</w:t>
            </w:r>
          </w:p>
        </w:tc>
      </w:tr>
      <w:tr>
        <w:trPr>
          <w:trHeight w:val="23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Увеличение прочих остатков денежных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средств бюджетов городских поселений</w:t>
            </w:r>
          </w:p>
        </w:tc>
        <w:tc>
          <w:tcPr>
            <w:tcW w:w="2740" w:type="dxa"/>
            <w:vAlign w:val="bottom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01 05 02 0113 0000 510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righ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-114424,1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ind w:lef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-116365,3</w:t>
            </w:r>
          </w:p>
        </w:tc>
      </w:tr>
      <w:tr>
        <w:trPr>
          <w:trHeight w:val="314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Уменьшение остатков средств бюджетов</w:t>
            </w:r>
          </w:p>
        </w:tc>
        <w:tc>
          <w:tcPr>
            <w:tcW w:w="2740" w:type="dxa"/>
            <w:vAlign w:val="bottom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01 05 00 0000 0000 600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righ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114424,1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ind w:lef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116365,3</w:t>
            </w:r>
          </w:p>
        </w:tc>
      </w:tr>
      <w:tr>
        <w:trPr>
          <w:trHeight w:val="23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Уменьшение прочих остатков средств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бюджетов</w:t>
            </w:r>
          </w:p>
        </w:tc>
        <w:tc>
          <w:tcPr>
            <w:tcW w:w="2740" w:type="dxa"/>
            <w:vAlign w:val="bottom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01 05 02 0000 0000 600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righ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114424,1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ind w:lef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116365,3</w:t>
            </w:r>
          </w:p>
        </w:tc>
      </w:tr>
      <w:tr>
        <w:trPr>
          <w:trHeight w:val="23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Уменьшение прочих остатков денежных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средств бюджетов</w:t>
            </w:r>
          </w:p>
        </w:tc>
        <w:tc>
          <w:tcPr>
            <w:tcW w:w="2740" w:type="dxa"/>
            <w:vAlign w:val="bottom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01 05 02 0100 0000 610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righ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114424,1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ind w:lef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116365,3</w:t>
            </w:r>
          </w:p>
        </w:tc>
      </w:tr>
      <w:tr>
        <w:trPr>
          <w:trHeight w:val="23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Уменьшение прочих остатков денежных</w:t>
            </w:r>
          </w:p>
        </w:tc>
        <w:tc>
          <w:tcPr>
            <w:tcW w:w="2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3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средств бюджетов городских поселений</w:t>
            </w:r>
          </w:p>
        </w:tc>
        <w:tc>
          <w:tcPr>
            <w:tcW w:w="2740" w:type="dxa"/>
            <w:vAlign w:val="bottom"/>
          </w:tcPr>
          <w:p>
            <w:pPr>
              <w:jc w:val="right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01 05 02 0113 0000 610</w:t>
            </w:r>
          </w:p>
        </w:tc>
        <w:tc>
          <w:tcPr>
            <w:tcW w:w="2340" w:type="dxa"/>
            <w:vAlign w:val="bottom"/>
          </w:tcPr>
          <w:p>
            <w:pPr>
              <w:jc w:val="center"/>
              <w:ind w:righ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114424,1</w:t>
            </w:r>
          </w:p>
        </w:tc>
        <w:tc>
          <w:tcPr>
            <w:tcW w:w="1920" w:type="dxa"/>
            <w:vAlign w:val="bottom"/>
          </w:tcPr>
          <w:p>
            <w:pPr>
              <w:jc w:val="center"/>
              <w:ind w:left="10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116365,3</w:t>
            </w:r>
          </w:p>
        </w:tc>
      </w:tr>
    </w:tbl>
    <w:p>
      <w:pPr>
        <w:sectPr>
          <w:pgSz w:w="11900" w:h="16838" w:orient="portrait"/>
          <w:cols w:equalWidth="0" w:num="1">
            <w:col w:w="10940"/>
          </w:cols>
          <w:pgMar w:left="520" w:top="1110" w:right="446" w:bottom="1440" w:gutter="0" w:footer="0" w:header="0"/>
        </w:sect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Приложение 2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jc w:val="right"/>
        <w:ind w:righ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к решению Совета города Заинска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Заинского муниципального района</w:t>
      </w:r>
    </w:p>
    <w:p>
      <w:pPr>
        <w:spacing w:after="0" w:line="107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"О бюджете города Заинска</w:t>
      </w:r>
    </w:p>
    <w:p>
      <w:pPr>
        <w:spacing w:after="0" w:line="79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Заинского муниципального района на 2018 год</w:t>
      </w:r>
    </w:p>
    <w:p>
      <w:pPr>
        <w:spacing w:after="0" w:line="107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и на плановый период 2019 и 2020 годов"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u w:val="single" w:color="auto"/>
          <w:color w:val="auto"/>
        </w:rPr>
        <w:t>от "15" ноября 2017 г. № 90</w:t>
      </w:r>
    </w:p>
    <w:p>
      <w:pPr>
        <w:spacing w:after="0" w:line="107" w:lineRule="exact"/>
        <w:rPr>
          <w:sz w:val="20"/>
          <w:szCs w:val="20"/>
          <w:color w:val="auto"/>
        </w:rPr>
      </w:pPr>
    </w:p>
    <w:p>
      <w:pPr>
        <w:ind w:left="89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таблица 1</w:t>
      </w:r>
    </w:p>
    <w:p>
      <w:pPr>
        <w:spacing w:after="0" w:line="11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Прогнозируемые объемы доходов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бюджета города Заинска Заинского муниципального района на 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2018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год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6"/>
        </w:trPr>
        <w:tc>
          <w:tcPr>
            <w:tcW w:w="48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top w:val="single" w:sz="8" w:color="auto"/>
            </w:tcBorders>
            <w:shd w:val="clear" w:color="auto" w:fill="FFFF00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Код дохода</w:t>
            </w:r>
          </w:p>
        </w:tc>
        <w:tc>
          <w:tcPr>
            <w:tcW w:w="4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Сумма</w:t>
            </w:r>
          </w:p>
        </w:tc>
      </w:tr>
      <w:tr>
        <w:trPr>
          <w:trHeight w:val="206"/>
        </w:trPr>
        <w:tc>
          <w:tcPr>
            <w:tcW w:w="484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60" w:type="dxa"/>
            <w:vAlign w:val="bottom"/>
            <w:shd w:val="clear" w:color="auto" w:fill="FFFF00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 бюджетной</w:t>
            </w:r>
          </w:p>
        </w:tc>
        <w:tc>
          <w:tcPr>
            <w:tcW w:w="46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2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ind w:left="1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Наименование</w:t>
            </w:r>
          </w:p>
        </w:tc>
        <w:tc>
          <w:tcPr>
            <w:tcW w:w="21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классификации</w:t>
            </w:r>
          </w:p>
        </w:tc>
        <w:tc>
          <w:tcPr>
            <w:tcW w:w="4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тыс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.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рублей</w:t>
            </w:r>
          </w:p>
        </w:tc>
      </w:tr>
      <w:tr>
        <w:trPr>
          <w:trHeight w:val="63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Налоговые и неналоговые доходы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100 00000 00 0000 000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110770,0</w:t>
            </w:r>
          </w:p>
        </w:tc>
      </w:tr>
      <w:tr>
        <w:trPr>
          <w:trHeight w:val="62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Налоги на прибыль, доходы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101 00000 00 0000 000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44305,0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*налог на доходы физических лиц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101 02000 01 0000 110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44305,0</w:t>
            </w:r>
          </w:p>
        </w:tc>
      </w:tr>
      <w:tr>
        <w:trPr>
          <w:trHeight w:val="317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Налоги на совокупный доход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105 00000 00 0000 000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440,0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*единый сельскохозяйственный налог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105 03000 00 0000 110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440,0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Налоги на имущество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106 00000 00 0000 000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47775,0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*налог на имущество физических лиц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106 01000 00 0000 110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8625,0</w:t>
            </w:r>
          </w:p>
        </w:tc>
      </w:tr>
      <w:tr>
        <w:trPr>
          <w:trHeight w:val="317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*земельный налог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106 06000 00 0000 110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39150,0</w:t>
            </w:r>
          </w:p>
        </w:tc>
      </w:tr>
      <w:tr>
        <w:trPr>
          <w:trHeight w:val="39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Доходы от использования имущества,находящегося в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5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государственной и муниципальной собственности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111 00000 00 0000 000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17250,0</w:t>
            </w:r>
          </w:p>
        </w:tc>
      </w:tr>
      <w:tr>
        <w:trPr>
          <w:trHeight w:val="40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*доходы,получаемые в виде арендной платы за земельные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9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участки,государственная собственность на которые не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разграничена, а также средства от продажи права на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заключение договоров аренды указанных земельных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35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участков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111 05010 00 0000 120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17000,0</w:t>
            </w:r>
          </w:p>
        </w:tc>
      </w:tr>
      <w:tr>
        <w:trPr>
          <w:trHeight w:val="828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*прочие поступления от использования имущества,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находящегося в государственной и муниципальной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собственности (за исключением имущества бюджетных и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автономных учреждений, а также имущества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мунципальных унитарных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предприятий, в том числе казенных)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111 09040 00 0000 120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250,0</w:t>
            </w: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Доходы от продажи материальных и нематериальных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35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активов</w:t>
            </w:r>
          </w:p>
        </w:tc>
        <w:tc>
          <w:tcPr>
            <w:tcW w:w="16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114 00000 00 0000</w:t>
            </w:r>
          </w:p>
        </w:tc>
        <w:tc>
          <w:tcPr>
            <w:tcW w:w="4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000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1000,0</w:t>
            </w:r>
          </w:p>
        </w:tc>
      </w:tr>
      <w:tr>
        <w:trPr>
          <w:trHeight w:val="39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*доходы от продажи земельных участков, государственная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5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собственность на которые не разграничена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114 06010 00 0000 430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1000,0</w:t>
            </w:r>
          </w:p>
        </w:tc>
      </w:tr>
      <w:tr>
        <w:trPr>
          <w:trHeight w:val="63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Безвозмездные поступления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200 00000 00 0000 000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2062,8</w:t>
            </w:r>
          </w:p>
        </w:tc>
      </w:tr>
      <w:tr>
        <w:trPr>
          <w:trHeight w:val="392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Безвозмездные поступления от других бюджетов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5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бюджетной системы Российской Федерации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202 00000 00 0000 000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2062,8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Дотации бюджетам субъектов Российской Федерации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202 10000 00 0000 151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2062,8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202 15001 00 0000 151</w:t>
            </w:r>
          </w:p>
        </w:tc>
        <w:tc>
          <w:tcPr>
            <w:tcW w:w="44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2062,8</w:t>
            </w:r>
          </w:p>
        </w:tc>
      </w:tr>
    </w:tbl>
    <w:p>
      <w:pPr>
        <w:sectPr>
          <w:pgSz w:w="11900" w:h="16838" w:orient="portrait"/>
          <w:cols w:equalWidth="0" w:num="1">
            <w:col w:w="11360"/>
          </w:cols>
          <w:pgMar w:left="420" w:top="1225" w:right="126" w:bottom="811" w:gutter="0" w:footer="0" w:header="0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482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Дотации бюджетам городских поселений на выравнивание</w:t>
            </w:r>
          </w:p>
        </w:tc>
        <w:tc>
          <w:tcPr>
            <w:tcW w:w="20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24"/>
        </w:trPr>
        <w:tc>
          <w:tcPr>
            <w:tcW w:w="482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бюджетной обеспеченности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202 15001 13 0000 151</w:t>
            </w:r>
          </w:p>
        </w:tc>
        <w:tc>
          <w:tcPr>
            <w:tcW w:w="448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8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2062,8</w:t>
            </w:r>
          </w:p>
        </w:tc>
      </w:tr>
      <w:tr>
        <w:trPr>
          <w:trHeight w:val="305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FFFF0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ВСЕГО ДОХОДОВ</w:t>
            </w:r>
          </w:p>
        </w:tc>
        <w:tc>
          <w:tcPr>
            <w:tcW w:w="208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right"/>
              <w:ind w:right="17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112832,8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3" w:lineRule="exact"/>
        <w:rPr>
          <w:sz w:val="20"/>
          <w:szCs w:val="20"/>
          <w:color w:val="auto"/>
        </w:rPr>
      </w:pPr>
    </w:p>
    <w:p>
      <w:pPr>
        <w:ind w:left="10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таблица 2</w:t>
      </w:r>
    </w:p>
    <w:p>
      <w:pPr>
        <w:spacing w:after="0" w:line="109" w:lineRule="exact"/>
        <w:rPr>
          <w:sz w:val="20"/>
          <w:szCs w:val="20"/>
          <w:color w:val="auto"/>
        </w:rPr>
      </w:pPr>
    </w:p>
    <w:p>
      <w:pPr>
        <w:jc w:val="center"/>
        <w:ind w:left="6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Прогнозируемые объемы доходов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ind w:left="17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бюджета города Заинска Заинского муниципального района на плановый период 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2019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и 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2020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годов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407035</wp:posOffset>
                </wp:positionV>
                <wp:extent cx="12065" cy="1270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-0.5999pt;margin-top:32.05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407035</wp:posOffset>
                </wp:positionV>
                <wp:extent cx="12065" cy="1270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-0.5999pt;margin-top:32.05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407035</wp:posOffset>
                </wp:positionV>
                <wp:extent cx="12700" cy="1270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-0.1499pt;margin-top:32.0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4"/>
        </w:trPr>
        <w:tc>
          <w:tcPr>
            <w:tcW w:w="4840" w:type="dxa"/>
            <w:vAlign w:val="bottom"/>
            <w:tcBorders>
              <w:top w:val="single" w:sz="8" w:color="auto"/>
              <w:left w:val="single" w:sz="8" w:color="auto"/>
              <w:bottom w:val="single" w:sz="8" w:color="FFFF00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60" w:type="dxa"/>
            <w:vAlign w:val="bottom"/>
            <w:tcBorders>
              <w:top w:val="single" w:sz="8" w:color="auto"/>
              <w:bottom w:val="single" w:sz="8" w:color="FFFF00"/>
            </w:tcBorders>
            <w:shd w:val="clear" w:color="auto" w:fill="FFFF00"/>
          </w:tcPr>
          <w:p>
            <w:pPr>
              <w:jc w:val="center"/>
              <w:ind w:left="7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Код дохода</w:t>
            </w:r>
          </w:p>
        </w:tc>
        <w:tc>
          <w:tcPr>
            <w:tcW w:w="920" w:type="dxa"/>
            <w:vAlign w:val="bottom"/>
            <w:tcBorders>
              <w:top w:val="single" w:sz="8" w:color="auto"/>
              <w:bottom w:val="single" w:sz="8" w:color="FFFF00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top w:val="single" w:sz="8" w:color="auto"/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  <w:shd w:val="clear" w:color="auto" w:fill="FFFF00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Сумма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 xml:space="preserve"> тыс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.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рублей</w:t>
            </w:r>
          </w:p>
        </w:tc>
      </w:tr>
      <w:tr>
        <w:trPr>
          <w:trHeight w:val="306"/>
        </w:trPr>
        <w:tc>
          <w:tcPr>
            <w:tcW w:w="48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ind w:left="1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Наименование</w:t>
            </w:r>
          </w:p>
        </w:tc>
        <w:tc>
          <w:tcPr>
            <w:tcW w:w="29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 бюджетной классификации</w:t>
            </w: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год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jc w:val="center"/>
              <w:ind w:lef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 xml:space="preserve">2020 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год</w:t>
            </w:r>
          </w:p>
        </w:tc>
      </w:tr>
      <w:tr>
        <w:trPr>
          <w:trHeight w:val="63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Налоговые и неналоговые доходы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100 00000 00 0000 000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112400,4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114354,2</w:t>
            </w:r>
          </w:p>
        </w:tc>
      </w:tr>
      <w:tr>
        <w:trPr>
          <w:trHeight w:val="62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Налоги на прибыль, доходы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101 00000 00 0000 000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45508,4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47018,2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*налог на доходы физических лиц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101 02000 01 0000 110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45508,4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47018,2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Налоги на совокупный доход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105 00000 00 0000 000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440,0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440,0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*единый сельскохозяйственный налог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105 03000 00 0000 110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440,0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440,0</w:t>
            </w:r>
          </w:p>
        </w:tc>
      </w:tr>
      <w:tr>
        <w:trPr>
          <w:trHeight w:val="317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Налоги на имущество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106 00000 00 0000 000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48202,0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48646,0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*налог на имущество физических лиц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106 01000 00 0000 110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9052,0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9496,0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*земельный налог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106 06000 00 0000 110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39150,0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39150,0</w:t>
            </w:r>
          </w:p>
        </w:tc>
      </w:tr>
      <w:tr>
        <w:trPr>
          <w:trHeight w:val="39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Доходы от использования имущества,находящегося в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5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государственной и муниципальной собственности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111 00000 00 0000 000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17250,0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17250,0</w:t>
            </w:r>
          </w:p>
        </w:tc>
      </w:tr>
      <w:tr>
        <w:trPr>
          <w:trHeight w:val="40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*доходы,получаемые в виде арендной платы за земельные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участки,государственная собственность на которые не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разграничена, а также средства от продажи права на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заключение договоров аренды указанных земельных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5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участков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111 05010 00 0000 120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17000,0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17000,0</w:t>
            </w:r>
          </w:p>
        </w:tc>
      </w:tr>
      <w:tr>
        <w:trPr>
          <w:trHeight w:val="82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*прочие поступления от использования имущества,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находящегося в государственной и муниципальной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собственности (за исключением имущества бюджетных и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автономных учреждений, а также имущества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мунципальных унитарных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предприятий, в том числе казенных)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111 09040 00 0000 120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250,0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250,0</w:t>
            </w:r>
          </w:p>
        </w:tc>
      </w:tr>
      <w:tr>
        <w:trPr>
          <w:trHeight w:val="209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Доходы от продажи материальных и нематериальных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5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активов</w:t>
            </w:r>
          </w:p>
        </w:tc>
        <w:tc>
          <w:tcPr>
            <w:tcW w:w="20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114 00000 00 0000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000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1000,0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1000,0</w:t>
            </w:r>
          </w:p>
        </w:tc>
      </w:tr>
      <w:tr>
        <w:trPr>
          <w:trHeight w:val="39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*доходы от продажи земельных участков, государственная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5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собственность на которые не разграничена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114 06010 00 0000 430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1000,0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1000,0</w:t>
            </w:r>
          </w:p>
        </w:tc>
      </w:tr>
      <w:tr>
        <w:trPr>
          <w:trHeight w:val="636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Безвозмездные поступления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200 00000 00 0000 000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2023,7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2011,1</w:t>
            </w:r>
          </w:p>
        </w:tc>
      </w:tr>
      <w:tr>
        <w:trPr>
          <w:trHeight w:val="389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Безвозмездные поступления от других бюджетов</w:t>
            </w:r>
          </w:p>
        </w:tc>
        <w:tc>
          <w:tcPr>
            <w:tcW w:w="2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5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бюджетной системы Российской Федерации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202 00000 00 0000 000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2023,7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2011,1</w:t>
            </w:r>
          </w:p>
        </w:tc>
      </w:tr>
      <w:tr>
        <w:trPr>
          <w:trHeight w:val="314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Дотации бюджетам субъектов Российской Федерации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202 10000 00 0000 151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2023,7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2011,1</w:t>
            </w:r>
          </w:p>
        </w:tc>
      </w:tr>
      <w:tr>
        <w:trPr>
          <w:trHeight w:val="317"/>
        </w:trPr>
        <w:tc>
          <w:tcPr>
            <w:tcW w:w="48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Дотации на выравнивание бюджетной обеспеченности</w:t>
            </w:r>
          </w:p>
        </w:tc>
        <w:tc>
          <w:tcPr>
            <w:tcW w:w="298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202 15001 00 0000 151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2023,7</w:t>
            </w:r>
          </w:p>
        </w:tc>
        <w:tc>
          <w:tcPr>
            <w:tcW w:w="2520" w:type="dxa"/>
            <w:vAlign w:val="bottom"/>
            <w:gridSpan w:val="2"/>
          </w:tcPr>
          <w:p>
            <w:pPr>
              <w:jc w:val="center"/>
              <w:ind w:left="5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2011,1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-6486525</wp:posOffset>
                </wp:positionV>
                <wp:extent cx="12065" cy="1206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-0.5999pt;margin-top:-510.7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-6486525</wp:posOffset>
                </wp:positionV>
                <wp:extent cx="12700" cy="1206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240.8pt;margin-top:-510.7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480"/>
          </w:cols>
          <w:pgMar w:left="420" w:top="1333" w:right="6" w:bottom="936" w:gutter="0" w:footer="0" w:header="0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482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Дотации бюджетам городских поселений на выравнивание</w:t>
            </w:r>
          </w:p>
        </w:tc>
        <w:tc>
          <w:tcPr>
            <w:tcW w:w="29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24"/>
        </w:trPr>
        <w:tc>
          <w:tcPr>
            <w:tcW w:w="482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бюджетной обеспеченности</w:t>
            </w:r>
          </w:p>
        </w:tc>
        <w:tc>
          <w:tcPr>
            <w:tcW w:w="293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202 15001 13 0000 151</w:t>
            </w:r>
          </w:p>
        </w:tc>
        <w:tc>
          <w:tcPr>
            <w:tcW w:w="163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2023,7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5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2011,1</w:t>
            </w:r>
          </w:p>
        </w:tc>
      </w:tr>
      <w:tr>
        <w:trPr>
          <w:trHeight w:val="305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FFFF0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ВСЕГО ДОХОДОВ</w:t>
            </w:r>
          </w:p>
        </w:tc>
        <w:tc>
          <w:tcPr>
            <w:tcW w:w="293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3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114424,1</w:t>
            </w:r>
          </w:p>
        </w:tc>
        <w:tc>
          <w:tcPr>
            <w:tcW w:w="210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jc w:val="right"/>
              <w:ind w:right="4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116365,3</w:t>
            </w:r>
          </w:p>
        </w:tc>
      </w:tr>
    </w:tbl>
    <w:p>
      <w:pPr>
        <w:sectPr>
          <w:pgSz w:w="11900" w:h="16838" w:orient="portrait"/>
          <w:cols w:equalWidth="0" w:num="1">
            <w:col w:w="11480"/>
          </w:cols>
          <w:pgMar w:left="420" w:top="1333" w:right="6" w:bottom="1440" w:gutter="0" w:footer="0" w:header="0"/>
        </w:sect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Приложение 3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 решению Совета города Заинска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Заинского муниципального района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"О бюджете города Заинска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63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Заинского муниципального района на 2018 год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ind w:left="68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и на плановый период 2019 и 2020 годов"</w:t>
      </w:r>
    </w:p>
    <w:p>
      <w:pPr>
        <w:spacing w:after="0" w:line="31" w:lineRule="exact"/>
        <w:rPr>
          <w:sz w:val="20"/>
          <w:szCs w:val="20"/>
          <w:color w:val="auto"/>
        </w:rPr>
      </w:pPr>
    </w:p>
    <w:tbl>
      <w:tblPr>
        <w:tblLayout w:type="fixed"/>
        <w:tblInd w:w="82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1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от "  "</w:t>
            </w: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2017 г. №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center"/>
        <w:spacing w:after="0" w:line="29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Перечень главных администраторов доходов бюджета города Заинска Заинского муниципального района на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2018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 и на плановый период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2019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и 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2020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 xml:space="preserve"> годов</w:t>
      </w:r>
    </w:p>
    <w:p>
      <w:pPr>
        <w:spacing w:after="0" w:line="225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7"/>
        </w:trPr>
        <w:tc>
          <w:tcPr>
            <w:tcW w:w="51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gridSpan w:val="2"/>
            <w:shd w:val="clear" w:color="auto" w:fill="FFFF00"/>
          </w:tcPr>
          <w:p>
            <w:pPr>
              <w:ind w:left="8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Код бюджетной классификации</w:t>
            </w: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940" w:type="dxa"/>
            <w:vAlign w:val="bottom"/>
            <w:tcBorders>
              <w:top w:val="single" w:sz="8" w:color="auto"/>
              <w:bottom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FFFF00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3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главного</w:t>
            </w: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доходов бюджета</w:t>
            </w:r>
          </w:p>
        </w:tc>
        <w:tc>
          <w:tcPr>
            <w:tcW w:w="80" w:type="dxa"/>
            <w:vAlign w:val="bottom"/>
            <w:tcBorders>
              <w:bottom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940" w:type="dxa"/>
            <w:vAlign w:val="bottom"/>
            <w:tcBorders>
              <w:bottom w:val="single" w:sz="8" w:color="FFFF00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highlight w:val="yellow"/>
              </w:rPr>
              <w:t>Наименование групп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highlight w:val="yellow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highlight w:val="yellow"/>
              </w:rPr>
              <w:t xml:space="preserve"> подгрупп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highlight w:val="yellow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highlight w:val="yellow"/>
              </w:rPr>
              <w:t>статей и подстатей</w:t>
            </w:r>
          </w:p>
        </w:tc>
        <w:tc>
          <w:tcPr>
            <w:tcW w:w="120" w:type="dxa"/>
            <w:vAlign w:val="bottom"/>
            <w:tcBorders>
              <w:bottom w:val="single" w:sz="8" w:color="FFFF00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FFFF00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highlight w:val="yellow"/>
              </w:rPr>
              <w:t>администратора</w:t>
            </w:r>
          </w:p>
        </w:tc>
        <w:tc>
          <w:tcPr>
            <w:tcW w:w="3080" w:type="dxa"/>
            <w:vAlign w:val="bottom"/>
            <w:tcBorders>
              <w:bottom w:val="single" w:sz="8" w:color="FFFF00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highlight w:val="yellow"/>
              </w:rPr>
              <w:t>города Заинска Заинского</w:t>
            </w:r>
          </w:p>
        </w:tc>
        <w:tc>
          <w:tcPr>
            <w:tcW w:w="80" w:type="dxa"/>
            <w:vAlign w:val="bottom"/>
            <w:tcBorders>
              <w:bottom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940" w:type="dxa"/>
            <w:vAlign w:val="bottom"/>
            <w:tcBorders>
              <w:bottom w:val="single" w:sz="8" w:color="FFFF00"/>
            </w:tcBorders>
            <w:shd w:val="clear" w:color="auto" w:fill="FFFF00"/>
          </w:tcPr>
          <w:p>
            <w:pPr>
              <w:jc w:val="center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доходв</w:t>
            </w:r>
          </w:p>
        </w:tc>
        <w:tc>
          <w:tcPr>
            <w:tcW w:w="120" w:type="dxa"/>
            <w:vAlign w:val="bottom"/>
            <w:tcBorders>
              <w:bottom w:val="single" w:sz="8" w:color="FFFF00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94"/>
        </w:trPr>
        <w:tc>
          <w:tcPr>
            <w:tcW w:w="20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доходов</w:t>
            </w:r>
          </w:p>
        </w:tc>
        <w:tc>
          <w:tcPr>
            <w:tcW w:w="30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  <w:highlight w:val="yellow"/>
              </w:rPr>
              <w:t>муниципального района</w:t>
            </w:r>
          </w:p>
        </w:tc>
        <w:tc>
          <w:tcPr>
            <w:tcW w:w="80" w:type="dxa"/>
            <w:vAlign w:val="bottom"/>
            <w:tcBorders>
              <w:top w:val="single" w:sz="8" w:color="FFFF00"/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940" w:type="dxa"/>
            <w:vAlign w:val="bottom"/>
            <w:tcBorders>
              <w:top w:val="single" w:sz="8" w:color="FFFF00"/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FFFF00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20" w:type="dxa"/>
            <w:vAlign w:val="bottom"/>
            <w:tcBorders>
              <w:left w:val="single" w:sz="8" w:color="FFFF00"/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94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-828675</wp:posOffset>
                </wp:positionV>
                <wp:extent cx="12700" cy="12065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560.65pt;margin-top:-65.2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-622935</wp:posOffset>
                </wp:positionV>
                <wp:extent cx="12700" cy="12065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560.65pt;margin-top:-49.0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-415925</wp:posOffset>
                </wp:positionV>
                <wp:extent cx="12700" cy="1270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42" style="position:absolute;margin-left:-0.2499pt;margin-top:-32.7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-415925</wp:posOffset>
                </wp:positionV>
                <wp:extent cx="12065" cy="1270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43" style="position:absolute;margin-left:100.1pt;margin-top:-32.7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-415925</wp:posOffset>
                </wp:positionV>
                <wp:extent cx="12700" cy="1270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560.65pt;margin-top:-32.7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0" cy="500888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008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5pt,0pt" to="0.25pt,394.4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7126605</wp:posOffset>
                </wp:positionH>
                <wp:positionV relativeFrom="paragraph">
                  <wp:posOffset>0</wp:posOffset>
                </wp:positionV>
                <wp:extent cx="0" cy="129032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90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1.15pt,0pt" to="561.15pt,101.6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7129780" cy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8.95pt" to="561.4pt,18.9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237490</wp:posOffset>
                </wp:positionV>
                <wp:extent cx="0" cy="477139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771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00.55pt,18.7pt" to="100.55pt,394.4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237490</wp:posOffset>
                </wp:positionV>
                <wp:extent cx="0" cy="477139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4771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53.8pt,18.7pt" to="253.8pt,394.4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444500</wp:posOffset>
                </wp:positionV>
                <wp:extent cx="12700" cy="1270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-0.2499pt;margin-top:3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444500</wp:posOffset>
                </wp:positionV>
                <wp:extent cx="12065" cy="1270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100.1pt;margin-top:35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444500</wp:posOffset>
                </wp:positionV>
                <wp:extent cx="12065" cy="1270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253.35pt;margin-top:35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444500</wp:posOffset>
                </wp:positionV>
                <wp:extent cx="12700" cy="1270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560.65pt;margin-top:3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Палата земельных и имущественных отношений Заинского муниципального района</w:t>
      </w:r>
    </w:p>
    <w:p>
      <w:pPr>
        <w:spacing w:after="0" w:line="48" w:lineRule="exact"/>
        <w:rPr>
          <w:sz w:val="20"/>
          <w:szCs w:val="20"/>
          <w:color w:val="auto"/>
        </w:rPr>
      </w:pPr>
    </w:p>
    <w:p>
      <w:pPr>
        <w:ind w:left="5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Доходы, получаемые в виде арендной платы за</w:t>
      </w:r>
    </w:p>
    <w:p>
      <w:pPr>
        <w:spacing w:after="0" w:line="30" w:lineRule="exact"/>
        <w:rPr>
          <w:sz w:val="20"/>
          <w:szCs w:val="20"/>
          <w:color w:val="auto"/>
        </w:rPr>
      </w:pP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земельные участки, государственная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-7620</wp:posOffset>
                </wp:positionV>
                <wp:extent cx="12700" cy="12065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54" style="position:absolute;margin-left:-0.2499pt;margin-top:-0.5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-7620</wp:posOffset>
                </wp:positionV>
                <wp:extent cx="12065" cy="12065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55" style="position:absolute;margin-left:100.1pt;margin-top:-0.5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-7620</wp:posOffset>
                </wp:positionV>
                <wp:extent cx="12065" cy="12065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56" style="position:absolute;margin-left:253.35pt;margin-top:-0.5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-7620</wp:posOffset>
                </wp:positionV>
                <wp:extent cx="12700" cy="12065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57" style="position:absolute;margin-left:560.65pt;margin-top:-0.5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собственность на которые не разграничена и</w:t>
      </w:r>
    </w:p>
    <w:p>
      <w:pPr>
        <w:ind w:left="5200" w:right="100" w:hanging="4402"/>
        <w:spacing w:after="0"/>
        <w:tabs>
          <w:tab w:leader="none" w:pos="2327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11105013130000 120которые расположены в границах городских поселений, а также средства от продажи права на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5660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заключение договоров аренды указанных</w:t>
      </w:r>
    </w:p>
    <w:p>
      <w:pPr>
        <w:ind w:left="6940"/>
        <w:spacing w:after="0" w:line="229" w:lineRule="auto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земельных участков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-808990</wp:posOffset>
                </wp:positionV>
                <wp:extent cx="12700" cy="12065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-0.2499pt;margin-top:-63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-808990</wp:posOffset>
                </wp:positionV>
                <wp:extent cx="12065" cy="12065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100.1pt;margin-top:-63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-808990</wp:posOffset>
                </wp:positionV>
                <wp:extent cx="12065" cy="12065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253.35pt;margin-top:-63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-808990</wp:posOffset>
                </wp:positionV>
                <wp:extent cx="12700" cy="12065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560.65pt;margin-top:-63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-598805</wp:posOffset>
                </wp:positionV>
                <wp:extent cx="12700" cy="1270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-0.2499pt;margin-top:-47.1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-598805</wp:posOffset>
                </wp:positionV>
                <wp:extent cx="12065" cy="1270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100.1pt;margin-top:-47.1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-598805</wp:posOffset>
                </wp:positionV>
                <wp:extent cx="12065" cy="1270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253.35pt;margin-top:-47.1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-598805</wp:posOffset>
                </wp:positionV>
                <wp:extent cx="12700" cy="1270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560.65pt;margin-top:-47.1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-388620</wp:posOffset>
                </wp:positionV>
                <wp:extent cx="12700" cy="1270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-0.2499pt;margin-top:-30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-388620</wp:posOffset>
                </wp:positionV>
                <wp:extent cx="12065" cy="1270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100.1pt;margin-top:-30.5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-388620</wp:posOffset>
                </wp:positionV>
                <wp:extent cx="12065" cy="1270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253.35pt;margin-top:-30.5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-388620</wp:posOffset>
                </wp:positionV>
                <wp:extent cx="12700" cy="1270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560.65pt;margin-top:-30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7126605</wp:posOffset>
                </wp:positionH>
                <wp:positionV relativeFrom="paragraph">
                  <wp:posOffset>-379095</wp:posOffset>
                </wp:positionV>
                <wp:extent cx="0" cy="371157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711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1.15pt,-29.8499pt" to="561.15pt,262.4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-4445</wp:posOffset>
                </wp:positionV>
                <wp:extent cx="12700" cy="12065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-0.2499pt;margin-top:-0.3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7129780" cy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0.1pt" to="561.4pt,0.1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-4445</wp:posOffset>
                </wp:positionV>
                <wp:extent cx="12065" cy="1206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100.1pt;margin-top:-0.3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-4445</wp:posOffset>
                </wp:positionV>
                <wp:extent cx="12065" cy="1206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253.35pt;margin-top:-0.3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Доходы, получаемые в виде арендной платы, 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также средства от продажи права на заключение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договоров аренды за земли, находящиеся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jc w:val="right"/>
              <w:ind w:righ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832</w:t>
            </w:r>
          </w:p>
        </w:tc>
        <w:tc>
          <w:tcPr>
            <w:tcW w:w="326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11105025130000 120</w:t>
            </w: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собственности городских поселений (за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исключением земельных участков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муниципальных бюджетных и автономных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3"/>
        </w:trPr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учреждений).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1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 w:line="29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Доходы от сдачи в аренду имущества,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находящегося в оперативном управлении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  <w:vMerge w:val="restart"/>
          </w:tcPr>
          <w:p>
            <w:pPr>
              <w:jc w:val="right"/>
              <w:ind w:righ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832</w:t>
            </w:r>
          </w:p>
        </w:tc>
        <w:tc>
          <w:tcPr>
            <w:tcW w:w="3260" w:type="dxa"/>
            <w:vAlign w:val="bottom"/>
            <w:vMerge w:val="restart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11105035130000 120</w:t>
            </w: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органов управления городских поселений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6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2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созданных ими учреждений (за исключением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0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имущества муниципальных бюджетных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автономных учреждений)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 w:line="28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Доходы от сдачи в аренду имущества,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jc w:val="right"/>
              <w:ind w:righ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832</w:t>
            </w:r>
          </w:p>
        </w:tc>
        <w:tc>
          <w:tcPr>
            <w:tcW w:w="3260" w:type="dxa"/>
            <w:vAlign w:val="bottom"/>
          </w:tcPr>
          <w:p>
            <w:pPr>
              <w:jc w:val="center"/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11105075130000 120</w:t>
            </w: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составляющего казну городских поселений (за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7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исключением земельных участков)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-3131820</wp:posOffset>
                </wp:positionV>
                <wp:extent cx="12700" cy="1270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-0.2499pt;margin-top:-246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-3131820</wp:posOffset>
                </wp:positionV>
                <wp:extent cx="12065" cy="1270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100.1pt;margin-top:-246.5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-3131820</wp:posOffset>
                </wp:positionV>
                <wp:extent cx="12065" cy="1270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253.35pt;margin-top:-246.5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-3131820</wp:posOffset>
                </wp:positionV>
                <wp:extent cx="12700" cy="1270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560.65pt;margin-top:-246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-2919730</wp:posOffset>
                </wp:positionV>
                <wp:extent cx="12700" cy="12065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-0.2499pt;margin-top:-229.8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-2919730</wp:posOffset>
                </wp:positionV>
                <wp:extent cx="12065" cy="12065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100.1pt;margin-top:-229.8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-2919730</wp:posOffset>
                </wp:positionV>
                <wp:extent cx="12065" cy="12065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253.35pt;margin-top:-229.8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-2919730</wp:posOffset>
                </wp:positionV>
                <wp:extent cx="12700" cy="12065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560.65pt;margin-top:-229.8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-2709545</wp:posOffset>
                </wp:positionV>
                <wp:extent cx="12700" cy="1270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-0.2499pt;margin-top:-213.3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-2709545</wp:posOffset>
                </wp:positionV>
                <wp:extent cx="12065" cy="1270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100.1pt;margin-top:-213.3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-2709545</wp:posOffset>
                </wp:positionV>
                <wp:extent cx="12065" cy="1270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253.35pt;margin-top:-213.3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-2709545</wp:posOffset>
                </wp:positionV>
                <wp:extent cx="12700" cy="1270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560.65pt;margin-top:-213.3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-2499360</wp:posOffset>
                </wp:positionV>
                <wp:extent cx="12700" cy="1270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-0.2499pt;margin-top:-196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-2499360</wp:posOffset>
                </wp:positionV>
                <wp:extent cx="12065" cy="1270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100.1pt;margin-top:-196.7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-2499360</wp:posOffset>
                </wp:positionV>
                <wp:extent cx="12065" cy="1270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253.35pt;margin-top:-196.7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-2499360</wp:posOffset>
                </wp:positionV>
                <wp:extent cx="12700" cy="1270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5" o:spid="_x0000_s1090" style="position:absolute;margin-left:560.65pt;margin-top:-196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-2287270</wp:posOffset>
                </wp:positionV>
                <wp:extent cx="12700" cy="1270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6" o:spid="_x0000_s1091" style="position:absolute;margin-left:-0.2499pt;margin-top:-180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-2287270</wp:posOffset>
                </wp:positionV>
                <wp:extent cx="12065" cy="1270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100.1pt;margin-top:-180.0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-2287270</wp:posOffset>
                </wp:positionV>
                <wp:extent cx="12065" cy="1270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253.35pt;margin-top:-180.0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-2287270</wp:posOffset>
                </wp:positionV>
                <wp:extent cx="12700" cy="1270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9" o:spid="_x0000_s1094" style="position:absolute;margin-left:560.65pt;margin-top:-180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-2077085</wp:posOffset>
                </wp:positionV>
                <wp:extent cx="12700" cy="1270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-0.2499pt;margin-top:-163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-2077085</wp:posOffset>
                </wp:positionV>
                <wp:extent cx="12065" cy="1270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1" o:spid="_x0000_s1096" style="position:absolute;margin-left:100.1pt;margin-top:-163.5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-2077085</wp:posOffset>
                </wp:positionV>
                <wp:extent cx="12065" cy="1270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2" o:spid="_x0000_s1097" style="position:absolute;margin-left:253.35pt;margin-top:-163.5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-2077085</wp:posOffset>
                </wp:positionV>
                <wp:extent cx="12700" cy="1270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3" o:spid="_x0000_s1098" style="position:absolute;margin-left:560.65pt;margin-top:-163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-1866900</wp:posOffset>
                </wp:positionV>
                <wp:extent cx="12700" cy="1270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4" o:spid="_x0000_s1099" style="position:absolute;margin-left:-0.2499pt;margin-top:-147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-1866900</wp:posOffset>
                </wp:positionV>
                <wp:extent cx="12065" cy="1270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5" o:spid="_x0000_s1100" style="position:absolute;margin-left:100.1pt;margin-top:-147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-1866900</wp:posOffset>
                </wp:positionV>
                <wp:extent cx="12065" cy="1270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6" o:spid="_x0000_s1101" style="position:absolute;margin-left:253.35pt;margin-top:-147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-13335</wp:posOffset>
                </wp:positionV>
                <wp:extent cx="12700" cy="12065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7" o:spid="_x0000_s1102" style="position:absolute;margin-left:-0.2499pt;margin-top:-1.0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-13335</wp:posOffset>
                </wp:positionV>
                <wp:extent cx="12700" cy="12065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8" o:spid="_x0000_s1103" style="position:absolute;margin-left:-0.2499pt;margin-top:-1.0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7129780" cy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0.5499pt" to="561.4pt,-0.5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-13335</wp:posOffset>
                </wp:positionV>
                <wp:extent cx="12065" cy="12065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105" style="position:absolute;margin-left:100.1pt;margin-top:-1.0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-13335</wp:posOffset>
                </wp:positionV>
                <wp:extent cx="12065" cy="12065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106" style="position:absolute;margin-left:253.35pt;margin-top:-1.0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220"/>
          </w:cols>
          <w:pgMar w:left="400" w:top="1130" w:right="286" w:bottom="966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3"/>
        </w:trPr>
        <w:tc>
          <w:tcPr>
            <w:tcW w:w="17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 w:line="30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Доходы от перечисления части прибыли,</w:t>
            </w: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остающейся после уплаты налогов и иных</w:t>
            </w:r>
          </w:p>
        </w:tc>
      </w:tr>
      <w:tr>
        <w:trPr>
          <w:trHeight w:val="324"/>
        </w:trPr>
        <w:tc>
          <w:tcPr>
            <w:tcW w:w="1760" w:type="dxa"/>
            <w:vAlign w:val="bottom"/>
          </w:tcPr>
          <w:p>
            <w:pPr>
              <w:jc w:val="right"/>
              <w:ind w:righ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832</w:t>
            </w:r>
          </w:p>
        </w:tc>
        <w:tc>
          <w:tcPr>
            <w:tcW w:w="32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11107015130000 120</w:t>
            </w: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обязательных платежей муниципальных</w:t>
            </w: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унитарных предприятий, созданных городскими</w:t>
            </w:r>
          </w:p>
        </w:tc>
      </w:tr>
      <w:tr>
        <w:trPr>
          <w:trHeight w:val="350"/>
        </w:trPr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поселениями</w:t>
            </w:r>
          </w:p>
        </w:tc>
      </w:tr>
      <w:tr>
        <w:trPr>
          <w:trHeight w:val="283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Средства, получаемые от передачи имущества,</w:t>
            </w: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находящегося в собственности городских</w:t>
            </w: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поселений (за исключением имущества</w:t>
            </w:r>
          </w:p>
        </w:tc>
      </w:tr>
      <w:tr>
        <w:trPr>
          <w:trHeight w:val="324"/>
        </w:trPr>
        <w:tc>
          <w:tcPr>
            <w:tcW w:w="1760" w:type="dxa"/>
            <w:vAlign w:val="bottom"/>
          </w:tcPr>
          <w:p>
            <w:pPr>
              <w:jc w:val="right"/>
              <w:ind w:righ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832</w:t>
            </w:r>
          </w:p>
        </w:tc>
        <w:tc>
          <w:tcPr>
            <w:tcW w:w="32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11108050130000 120</w:t>
            </w: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муниципальных бюджетных и автономных</w:t>
            </w: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учреждений, а также имущества муниципальных</w:t>
            </w: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унитарных предприятий, в том числе казенных)</w:t>
            </w:r>
          </w:p>
        </w:tc>
      </w:tr>
      <w:tr>
        <w:trPr>
          <w:trHeight w:val="350"/>
        </w:trPr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 залог, в доверительное управление</w:t>
            </w:r>
          </w:p>
        </w:tc>
      </w:tr>
      <w:tr>
        <w:trPr>
          <w:trHeight w:val="283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Прочие поступления от использования</w:t>
            </w:r>
          </w:p>
        </w:tc>
      </w:tr>
      <w:tr>
        <w:trPr>
          <w:trHeight w:val="324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имущества, находящегося в собственности</w:t>
            </w:r>
          </w:p>
        </w:tc>
      </w:tr>
      <w:tr>
        <w:trPr>
          <w:trHeight w:val="369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городских поселений (за исключением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720725</wp:posOffset>
                </wp:positionV>
                <wp:extent cx="0" cy="8425815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425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0.25pt,56.75pt" to="20.25pt,720.2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1530985</wp:posOffset>
                </wp:positionH>
                <wp:positionV relativeFrom="page">
                  <wp:posOffset>720725</wp:posOffset>
                </wp:positionV>
                <wp:extent cx="0" cy="8425815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425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20.55pt,56.75pt" to="120.55pt,720.2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3477260</wp:posOffset>
                </wp:positionH>
                <wp:positionV relativeFrom="page">
                  <wp:posOffset>720725</wp:posOffset>
                </wp:positionV>
                <wp:extent cx="0" cy="8425815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8425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73.8pt,56.75pt" to="273.8pt,720.2pt" o:allowincell="f" strokecolor="#000000" strokeweight="0.4799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-424815</wp:posOffset>
                </wp:positionV>
                <wp:extent cx="12700" cy="12065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5" o:spid="_x0000_s1110" style="position:absolute;margin-left:-0.2499pt;margin-top:-33.4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-424815</wp:posOffset>
                </wp:positionV>
                <wp:extent cx="12065" cy="12065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6" o:spid="_x0000_s1111" style="position:absolute;margin-left:100.1pt;margin-top:-33.4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-424815</wp:posOffset>
                </wp:positionV>
                <wp:extent cx="12065" cy="12065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7" o:spid="_x0000_s1112" style="position:absolute;margin-left:253.35pt;margin-top:-33.4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-424815</wp:posOffset>
                </wp:positionV>
                <wp:extent cx="12700" cy="12065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8" o:spid="_x0000_s1113" style="position:absolute;margin-left:560.65pt;margin-top:-33.4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-213360</wp:posOffset>
                </wp:positionV>
                <wp:extent cx="12700" cy="1270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9" o:spid="_x0000_s1114" style="position:absolute;margin-left:-0.2499pt;margin-top:-16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-213360</wp:posOffset>
                </wp:positionV>
                <wp:extent cx="12065" cy="1270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0" o:spid="_x0000_s1115" style="position:absolute;margin-left:100.1pt;margin-top:-16.7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-213360</wp:posOffset>
                </wp:positionV>
                <wp:extent cx="12065" cy="1270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1" o:spid="_x0000_s1116" style="position:absolute;margin-left:253.35pt;margin-top:-16.7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-213360</wp:posOffset>
                </wp:positionV>
                <wp:extent cx="12700" cy="1270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2" o:spid="_x0000_s1117" style="position:absolute;margin-left:560.65pt;margin-top:-16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-3175</wp:posOffset>
                </wp:positionV>
                <wp:extent cx="12700" cy="12065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3" o:spid="_x0000_s1118" style="position:absolute;margin-left:-0.2499pt;margin-top:-0.2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-3175</wp:posOffset>
                </wp:positionV>
                <wp:extent cx="12065" cy="12065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4" o:spid="_x0000_s1119" style="position:absolute;margin-left:100.1pt;margin-top:-0.2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-3175</wp:posOffset>
                </wp:positionV>
                <wp:extent cx="12065" cy="12065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5" o:spid="_x0000_s1120" style="position:absolute;margin-left:253.35pt;margin-top:-0.2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-3175</wp:posOffset>
                </wp:positionV>
                <wp:extent cx="12700" cy="12065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6" o:spid="_x0000_s1121" style="position:absolute;margin-left:560.65pt;margin-top:-0.2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ind w:left="5440" w:right="360" w:hanging="4642"/>
        <w:spacing w:after="0" w:line="238" w:lineRule="auto"/>
        <w:tabs>
          <w:tab w:leader="none" w:pos="2275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11109045130000 120имущества муниципальных бюджетных и автономных учреждений, а также имущества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7126605</wp:posOffset>
                </wp:positionH>
                <wp:positionV relativeFrom="paragraph">
                  <wp:posOffset>-398780</wp:posOffset>
                </wp:positionV>
                <wp:extent cx="0" cy="5320665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3206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1.15pt,-31.3999pt" to="561.15pt,387.55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-198120</wp:posOffset>
                </wp:positionV>
                <wp:extent cx="12700" cy="1270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8" o:spid="_x0000_s1123" style="position:absolute;margin-left:-0.2499pt;margin-top:-15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-198120</wp:posOffset>
                </wp:positionV>
                <wp:extent cx="12065" cy="1270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9" o:spid="_x0000_s1124" style="position:absolute;margin-left:100.1pt;margin-top:-15.5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-198120</wp:posOffset>
                </wp:positionV>
                <wp:extent cx="12065" cy="1270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0" o:spid="_x0000_s1125" style="position:absolute;margin-left:253.35pt;margin-top:-15.5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7120255</wp:posOffset>
                </wp:positionH>
                <wp:positionV relativeFrom="paragraph">
                  <wp:posOffset>-198120</wp:posOffset>
                </wp:positionV>
                <wp:extent cx="12700" cy="1270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1" o:spid="_x0000_s1126" style="position:absolute;margin-left:560.65pt;margin-top:-15.5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9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 w:line="27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муниципальных унитарных предприятий, в том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числе казенных)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 w:line="28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Доходы от реализации имущества, находящегося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 оперативном управлении учреждений,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находящихся в ведении органов управления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jc w:val="right"/>
              <w:ind w:righ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832</w:t>
            </w:r>
          </w:p>
        </w:tc>
        <w:tc>
          <w:tcPr>
            <w:tcW w:w="3240" w:type="dxa"/>
            <w:vAlign w:val="bottom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11402052130000 410</w:t>
            </w: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городских поселений (за исключением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имущества муниципальных бюджетных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автономных учреждений), в части реализации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2"/>
        </w:trPr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основных средств по указанному имуществу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 w:line="28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Доходы от реализации имущества, находящегося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 оперативном управлении учреждений,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находящихся в ведении органов управления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11402052130000 440</w:t>
            </w: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городских поселений (за исключением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имущества муниципальных бюджетных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автономных учреждений), в части реализации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материальных запасов по указанному имуществу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 w:line="28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Доходы от реализации иного имущества,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находящегося в собственности городских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поселений (за исключением имущества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  <w:vMerge w:val="restart"/>
          </w:tcPr>
          <w:p>
            <w:pPr>
              <w:jc w:val="right"/>
              <w:ind w:righ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832</w:t>
            </w:r>
          </w:p>
        </w:tc>
        <w:tc>
          <w:tcPr>
            <w:tcW w:w="3240" w:type="dxa"/>
            <w:vAlign w:val="bottom"/>
            <w:vMerge w:val="restart"/>
          </w:tcPr>
          <w:p>
            <w:pPr>
              <w:jc w:val="right"/>
              <w:ind w:righ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11402053130000 410</w:t>
            </w: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муниципальных бюджетных и автономных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4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2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учреждений, а также имущества муниципальных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2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унитарных предприятий, в том числе казенных),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в части реализации основных средств по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7"/>
        </w:trPr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указанному имуществу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-4530725</wp:posOffset>
                </wp:positionV>
                <wp:extent cx="12700" cy="1270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2" o:spid="_x0000_s1127" style="position:absolute;margin-left:-0.2499pt;margin-top:-356.7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-4530725</wp:posOffset>
                </wp:positionV>
                <wp:extent cx="12065" cy="1270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3" o:spid="_x0000_s1128" style="position:absolute;margin-left:100.1pt;margin-top:-356.7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-4530725</wp:posOffset>
                </wp:positionV>
                <wp:extent cx="12065" cy="1270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4" o:spid="_x0000_s1129" style="position:absolute;margin-left:253.35pt;margin-top:-356.7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-3091815</wp:posOffset>
                </wp:positionV>
                <wp:extent cx="12700" cy="12065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5" o:spid="_x0000_s1130" style="position:absolute;margin-left:-0.2499pt;margin-top:-243.4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-3091815</wp:posOffset>
                </wp:positionV>
                <wp:extent cx="12065" cy="12065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6" o:spid="_x0000_s1131" style="position:absolute;margin-left:100.1pt;margin-top:-243.4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-3091815</wp:posOffset>
                </wp:positionV>
                <wp:extent cx="12065" cy="12065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7" o:spid="_x0000_s1132" style="position:absolute;margin-left:253.35pt;margin-top:-243.4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-1654810</wp:posOffset>
                </wp:positionV>
                <wp:extent cx="12700" cy="12065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8" o:spid="_x0000_s1133" style="position:absolute;margin-left:-0.2499pt;margin-top:-130.2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-1654810</wp:posOffset>
                </wp:positionV>
                <wp:extent cx="12065" cy="12065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9" o:spid="_x0000_s1134" style="position:absolute;margin-left:100.1pt;margin-top:-130.2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-1654810</wp:posOffset>
                </wp:positionV>
                <wp:extent cx="12065" cy="12065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0" o:spid="_x0000_s1135" style="position:absolute;margin-left:253.35pt;margin-top:-130.2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7129780" cy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-0.5999pt" to="561.4pt,-0.5999pt" o:allowincell="f" strokecolor="#0000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220"/>
          </w:cols>
          <w:pgMar w:left="400" w:top="1115" w:right="286" w:bottom="1440" w:gutter="0" w:footer="0" w:header="0"/>
        </w:sectPr>
      </w:pP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Доходы от реализации иного имущества,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-189230</wp:posOffset>
                </wp:positionV>
                <wp:extent cx="7128510" cy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14.8999pt" to="521.5pt,-14.89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-192405</wp:posOffset>
                </wp:positionV>
                <wp:extent cx="0" cy="9143365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14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5999pt,-15.1499pt" to="-39.5999pt,704.8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-192405</wp:posOffset>
                </wp:positionV>
                <wp:extent cx="0" cy="5173345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173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0.7pt,-15.1499pt" to="60.7pt,392.2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-192405</wp:posOffset>
                </wp:positionV>
                <wp:extent cx="0" cy="5173345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173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5" o:spid="_x0000_s11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.95pt,-15.1499pt" to="213.95pt,392.2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6619875</wp:posOffset>
                </wp:positionH>
                <wp:positionV relativeFrom="paragraph">
                  <wp:posOffset>-192405</wp:posOffset>
                </wp:positionV>
                <wp:extent cx="0" cy="9143365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1433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6" o:spid="_x0000_s11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21.25pt,-15.1499pt" to="521.25pt,704.8pt" o:allowincell="f" strokecolor="#000000" strokeweight="0.48pt"/>
            </w:pict>
          </mc:Fallback>
        </mc:AlternateContent>
      </w:r>
    </w:p>
    <w:p>
      <w:pPr>
        <w:spacing w:after="0" w:line="24" w:lineRule="exact"/>
        <w:rPr>
          <w:sz w:val="20"/>
          <w:szCs w:val="20"/>
          <w:color w:val="auto"/>
        </w:rPr>
      </w:pP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находящегося в собственности городских</w:t>
      </w: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поселений (за исключением имущества</w:t>
      </w:r>
    </w:p>
    <w:p>
      <w:pPr>
        <w:ind w:left="4762"/>
        <w:spacing w:after="0" w:line="18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муниципальных бюджетных и автономных</w:t>
      </w:r>
    </w:p>
    <w:p>
      <w:pPr>
        <w:ind w:left="2"/>
        <w:spacing w:after="0" w:line="187" w:lineRule="auto"/>
        <w:tabs>
          <w:tab w:leader="none" w:pos="1462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832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11402053130000 440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442" w:right="20" w:hanging="33"/>
        <w:spacing w:after="0" w:line="22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учреждений, а также имущества муниципальных унитарных предприятий, в том числе казенных),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5962" w:right="260" w:hanging="1316"/>
        <w:spacing w:after="0" w:line="239" w:lineRule="auto"/>
        <w:tabs>
          <w:tab w:leader="none" w:pos="4852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части реализации материальных запасов по указанному имуществу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-12065</wp:posOffset>
                </wp:positionV>
                <wp:extent cx="12065" cy="12065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7" o:spid="_x0000_s1142" style="position:absolute;margin-left:-40.0499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-5715</wp:posOffset>
                </wp:positionV>
                <wp:extent cx="7128510" cy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8" o:spid="_x0000_s11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0.4499pt" to="521.5pt,-0.4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-12065</wp:posOffset>
                </wp:positionV>
                <wp:extent cx="12700" cy="12065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9" o:spid="_x0000_s1144" style="position:absolute;margin-left:60.2pt;margin-top:-0.9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-12065</wp:posOffset>
                </wp:positionV>
                <wp:extent cx="12065" cy="12065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0" o:spid="_x0000_s1145" style="position:absolute;margin-left:213.45pt;margin-top:-0.9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Доходы от продажи земельных участков,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-6350</wp:posOffset>
                </wp:positionV>
                <wp:extent cx="12065" cy="12065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146" style="position:absolute;margin-left:-40.0499pt;margin-top:-0.4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-6350</wp:posOffset>
                </wp:positionV>
                <wp:extent cx="12700" cy="12065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147" style="position:absolute;margin-left:60.2pt;margin-top:-0.4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-6350</wp:posOffset>
                </wp:positionV>
                <wp:extent cx="12065" cy="12065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3" o:spid="_x0000_s1148" style="position:absolute;margin-left:213.45pt;margin-top:-0.4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-6350</wp:posOffset>
                </wp:positionV>
                <wp:extent cx="12700" cy="12065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4" o:spid="_x0000_s1149" style="position:absolute;margin-left:520.75pt;margin-top:-0.4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jc w:val="center"/>
        <w:ind w:left="5200"/>
        <w:spacing w:after="0" w:line="18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государственная собственность на которые не</w:t>
      </w:r>
    </w:p>
    <w:p>
      <w:pPr>
        <w:ind w:left="2"/>
        <w:spacing w:after="0" w:line="187" w:lineRule="auto"/>
        <w:tabs>
          <w:tab w:leader="none" w:pos="1462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832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11406013130000 430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-34925</wp:posOffset>
                </wp:positionV>
                <wp:extent cx="12065" cy="1270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5" o:spid="_x0000_s1150" style="position:absolute;margin-left:-40.0499pt;margin-top:-2.7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-34925</wp:posOffset>
                </wp:positionV>
                <wp:extent cx="12700" cy="1270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6" o:spid="_x0000_s1151" style="position:absolute;margin-left:60.2pt;margin-top:-2.7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-34925</wp:posOffset>
                </wp:positionV>
                <wp:extent cx="12065" cy="1270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7" o:spid="_x0000_s1152" style="position:absolute;margin-left:213.45pt;margin-top:-2.7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-34925</wp:posOffset>
                </wp:positionV>
                <wp:extent cx="12700" cy="1270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8" o:spid="_x0000_s1153" style="position:absolute;margin-left:520.75pt;margin-top:-2.7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jc w:val="center"/>
        <w:ind w:left="5200"/>
        <w:spacing w:after="0" w:line="20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разграничена и которые расположены в границах</w:t>
      </w: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городских поселений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-7620</wp:posOffset>
                </wp:positionV>
                <wp:extent cx="7128510" cy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9" o:spid="_x0000_s11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0.5999pt" to="521.5pt,-0.5999pt" o:allowincell="f" strokecolor="#000000" strokeweight="0.4799pt"/>
            </w:pict>
          </mc:Fallback>
        </mc:AlternateContent>
      </w:r>
    </w:p>
    <w:p>
      <w:pPr>
        <w:ind w:left="488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Доходы от продажи земельных участков,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-7620</wp:posOffset>
                </wp:positionV>
                <wp:extent cx="12065" cy="1143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0" o:spid="_x0000_s1155" style="position:absolute;margin-left:-40.0499pt;margin-top:-0.5999pt;width:0.95pt;height:0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-7620</wp:posOffset>
                </wp:positionV>
                <wp:extent cx="12700" cy="1143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1" o:spid="_x0000_s1156" style="position:absolute;margin-left:60.2pt;margin-top:-0.5999pt;width:1pt;height:0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-7620</wp:posOffset>
                </wp:positionV>
                <wp:extent cx="12065" cy="1143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2" o:spid="_x0000_s1157" style="position:absolute;margin-left:213.45pt;margin-top:-0.5999pt;width:0.95pt;height:0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-7620</wp:posOffset>
                </wp:positionV>
                <wp:extent cx="12700" cy="1143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3" o:spid="_x0000_s1158" style="position:absolute;margin-left:520.75pt;margin-top:-0.5999pt;width:1pt;height:0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490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находящихся в собственности городских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-19685</wp:posOffset>
                </wp:positionV>
                <wp:extent cx="12065" cy="1270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4" o:spid="_x0000_s1159" style="position:absolute;margin-left:-40.0499pt;margin-top:-1.5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-19685</wp:posOffset>
                </wp:positionV>
                <wp:extent cx="12700" cy="1270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5" o:spid="_x0000_s1160" style="position:absolute;margin-left:60.2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-19685</wp:posOffset>
                </wp:positionV>
                <wp:extent cx="12065" cy="1270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6" o:spid="_x0000_s1161" style="position:absolute;margin-left:213.45pt;margin-top:-1.5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-19685</wp:posOffset>
                </wp:positionV>
                <wp:extent cx="12700" cy="1270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7" o:spid="_x0000_s1162" style="position:absolute;margin-left:520.75pt;margin-top:-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ind w:left="4762" w:right="60" w:hanging="4762"/>
        <w:spacing w:after="0" w:line="239" w:lineRule="auto"/>
        <w:tabs>
          <w:tab w:leader="none" w:pos="1482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11406025130000 430 поселений (за исключением земельных участков муниципальных бюджетных и автономных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8"/>
          <w:szCs w:val="28"/>
          <w:color w:val="auto"/>
        </w:rPr>
      </w:pPr>
    </w:p>
    <w:p>
      <w:pPr>
        <w:ind w:left="6582"/>
        <w:spacing w:after="0"/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учреждений)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-422275</wp:posOffset>
                </wp:positionV>
                <wp:extent cx="12065" cy="1270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8" o:spid="_x0000_s1163" style="position:absolute;margin-left:-40.0499pt;margin-top:-33.2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-422275</wp:posOffset>
                </wp:positionV>
                <wp:extent cx="12700" cy="1270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9" o:spid="_x0000_s1164" style="position:absolute;margin-left:60.2pt;margin-top:-33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-422275</wp:posOffset>
                </wp:positionV>
                <wp:extent cx="12065" cy="1270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0" o:spid="_x0000_s1165" style="position:absolute;margin-left:213.45pt;margin-top:-33.2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-422275</wp:posOffset>
                </wp:positionV>
                <wp:extent cx="12700" cy="1270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1" o:spid="_x0000_s1166" style="position:absolute;margin-left:520.75pt;margin-top:-33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-212090</wp:posOffset>
                </wp:positionV>
                <wp:extent cx="12065" cy="1270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2" o:spid="_x0000_s1167" style="position:absolute;margin-left:-40.0499pt;margin-top:-16.6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-212090</wp:posOffset>
                </wp:positionV>
                <wp:extent cx="12700" cy="1270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3" o:spid="_x0000_s1168" style="position:absolute;margin-left:60.2pt;margin-top:-16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-212090</wp:posOffset>
                </wp:positionV>
                <wp:extent cx="12065" cy="1270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4" o:spid="_x0000_s1169" style="position:absolute;margin-left:213.45pt;margin-top:-16.6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-212090</wp:posOffset>
                </wp:positionV>
                <wp:extent cx="12700" cy="1270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5" o:spid="_x0000_s1170" style="position:absolute;margin-left:520.75pt;margin-top:-16.6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ind w:left="4722"/>
        <w:spacing w:after="0" w:line="18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color w:val="auto"/>
        </w:rPr>
        <w:t>Невыясненные поступления, зачисляемые 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-142240</wp:posOffset>
                </wp:positionV>
                <wp:extent cx="7128510" cy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11.1999pt" to="521.5pt,-11.1999pt" o:allowincell="f" strokecolor="#000000" strokeweight="0.4799pt"/>
            </w:pict>
          </mc:Fallback>
        </mc:AlternateContent>
      </w:r>
    </w:p>
    <w:p>
      <w:pPr>
        <w:ind w:left="2"/>
        <w:spacing w:after="0" w:line="187" w:lineRule="auto"/>
        <w:tabs>
          <w:tab w:leader="none" w:pos="1462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832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11701050130000 180</w:t>
      </w:r>
    </w:p>
    <w:p>
      <w:pPr>
        <w:jc w:val="center"/>
        <w:ind w:left="5200" w:right="140"/>
        <w:spacing w:after="0" w:line="21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бюджеты городских поселений Возмещение потерь сельскохозяйственного производста, связанных с изъятием сельскохозяйственных угодий, расположенных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-555625</wp:posOffset>
                </wp:positionV>
                <wp:extent cx="12065" cy="1270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7" o:spid="_x0000_s1172" style="position:absolute;margin-left:-40.0499pt;margin-top:-43.7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-549275</wp:posOffset>
                </wp:positionV>
                <wp:extent cx="7128510" cy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8" o:spid="_x0000_s11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43.2499pt" to="521.5pt,-43.24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-555625</wp:posOffset>
                </wp:positionV>
                <wp:extent cx="12700" cy="1270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9" o:spid="_x0000_s1174" style="position:absolute;margin-left:60.2pt;margin-top:-43.7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-555625</wp:posOffset>
                </wp:positionV>
                <wp:extent cx="12065" cy="1270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0" o:spid="_x0000_s1175" style="position:absolute;margin-left:213.45pt;margin-top:-43.7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-343535</wp:posOffset>
                </wp:positionV>
                <wp:extent cx="12065" cy="12065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1" o:spid="_x0000_s1176" style="position:absolute;margin-left:-40.0499pt;margin-top:-27.0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-343535</wp:posOffset>
                </wp:positionV>
                <wp:extent cx="12700" cy="12065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2" o:spid="_x0000_s1177" style="position:absolute;margin-left:60.2pt;margin-top:-27.0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-343535</wp:posOffset>
                </wp:positionV>
                <wp:extent cx="12065" cy="12065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3" o:spid="_x0000_s1178" style="position:absolute;margin-left:213.45pt;margin-top:-27.0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-343535</wp:posOffset>
                </wp:positionV>
                <wp:extent cx="12700" cy="12065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4" o:spid="_x0000_s1179" style="position:absolute;margin-left:520.75pt;margin-top:-27.0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-133350</wp:posOffset>
                </wp:positionV>
                <wp:extent cx="12065" cy="12065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5" o:spid="_x0000_s1180" style="position:absolute;margin-left:-40.0499pt;margin-top:-10.4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-133350</wp:posOffset>
                </wp:positionV>
                <wp:extent cx="12700" cy="12065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6" o:spid="_x0000_s1181" style="position:absolute;margin-left:60.2pt;margin-top:-10.4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-133350</wp:posOffset>
                </wp:positionV>
                <wp:extent cx="12065" cy="12065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7" o:spid="_x0000_s1182" style="position:absolute;margin-left:213.45pt;margin-top:-10.4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-133350</wp:posOffset>
                </wp:positionV>
                <wp:extent cx="12700" cy="12065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8" o:spid="_x0000_s1183" style="position:absolute;margin-left:520.75pt;margin-top:-10.4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ind w:left="2"/>
        <w:spacing w:after="0" w:line="182" w:lineRule="auto"/>
        <w:tabs>
          <w:tab w:leader="none" w:pos="1462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832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11702020130000 180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-28575</wp:posOffset>
                </wp:positionV>
                <wp:extent cx="12065" cy="1270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9" o:spid="_x0000_s1184" style="position:absolute;margin-left:-40.0499pt;margin-top:-2.2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-28575</wp:posOffset>
                </wp:positionV>
                <wp:extent cx="12700" cy="1270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0" o:spid="_x0000_s1185" style="position:absolute;margin-left:60.2pt;margin-top:-2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-28575</wp:posOffset>
                </wp:positionV>
                <wp:extent cx="12065" cy="1270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1" o:spid="_x0000_s1186" style="position:absolute;margin-left:213.45pt;margin-top:-2.2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-28575</wp:posOffset>
                </wp:positionV>
                <wp:extent cx="12700" cy="1270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2" o:spid="_x0000_s1187" style="position:absolute;margin-left:520.75pt;margin-top:-2.2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jc w:val="center"/>
        <w:ind w:left="5200" w:right="260"/>
        <w:spacing w:after="0" w:line="22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территориях городских поселений (по обязательствам, возникшим до 1 января 2008 года)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-6985</wp:posOffset>
                </wp:positionV>
                <wp:extent cx="7128510" cy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3" o:spid="_x0000_s11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0.5499pt" to="521.5pt,-0.5499pt" o:allowincell="f" strokecolor="#000000" strokeweight="0.4799pt"/>
            </w:pict>
          </mc:Fallback>
        </mc:AlternateContent>
      </w:r>
    </w:p>
    <w:p>
      <w:pPr>
        <w:ind w:left="60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Финансово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-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бюджетная палата Заинского муниципального района</w:t>
      </w:r>
    </w:p>
    <w:p>
      <w:pPr>
        <w:spacing w:after="0" w:line="43" w:lineRule="exact"/>
        <w:rPr>
          <w:sz w:val="20"/>
          <w:szCs w:val="20"/>
          <w:color w:val="auto"/>
        </w:rPr>
      </w:pP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Прочие поступления от использования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-204470</wp:posOffset>
                </wp:positionV>
                <wp:extent cx="12065" cy="1270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4" o:spid="_x0000_s1189" style="position:absolute;margin-left:-40.0499pt;margin-top:-16.0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-198120</wp:posOffset>
                </wp:positionV>
                <wp:extent cx="7128510" cy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5" o:spid="_x0000_s11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15.5999pt" to="521.5pt,-15.59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-204470</wp:posOffset>
                </wp:positionV>
                <wp:extent cx="12700" cy="1270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6" o:spid="_x0000_s1191" style="position:absolute;margin-left:60.2pt;margin-top:-16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-204470</wp:posOffset>
                </wp:positionV>
                <wp:extent cx="12065" cy="1270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7" o:spid="_x0000_s1192" style="position:absolute;margin-left:213.45pt;margin-top:-16.0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-201295</wp:posOffset>
                </wp:positionV>
                <wp:extent cx="0" cy="372999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729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8" o:spid="_x0000_s11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0.7pt,-15.8499pt" to="60.7pt,277.8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-201295</wp:posOffset>
                </wp:positionV>
                <wp:extent cx="0" cy="372999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7299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9" o:spid="_x0000_s11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.95pt,-15.8499pt" to="213.95pt,277.85pt" o:allowincell="f" strokecolor="#000000" strokeweight="0.4799pt"/>
            </w:pict>
          </mc:Fallback>
        </mc:AlternateConten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имущества, находящегося в собственности</w:t>
      </w: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городских поселений (за исключением</w:t>
      </w:r>
    </w:p>
    <w:p>
      <w:pPr>
        <w:ind w:left="1482" w:hanging="1482"/>
        <w:spacing w:after="0"/>
        <w:tabs>
          <w:tab w:leader="none" w:pos="1482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11109045130000 120имущества муниципальных бюджетных и</w:t>
      </w:r>
    </w:p>
    <w:p>
      <w:pPr>
        <w:jc w:val="center"/>
        <w:ind w:left="5200" w:righ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автономных учреждений, а также имущества муниципальных унитарных предприятий, в том числе казенных)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-12700</wp:posOffset>
                </wp:positionV>
                <wp:extent cx="12065" cy="1270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0" o:spid="_x0000_s1195" style="position:absolute;margin-left:-40.0499pt;margin-top:-1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-6350</wp:posOffset>
                </wp:positionV>
                <wp:extent cx="7128510" cy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1" o:spid="_x0000_s11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0.4999pt" to="521.5pt,-0.49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-12700</wp:posOffset>
                </wp:positionV>
                <wp:extent cx="12700" cy="1270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2" o:spid="_x0000_s1197" style="position:absolute;margin-left:60.2pt;margin-top:-1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-12700</wp:posOffset>
                </wp:positionV>
                <wp:extent cx="12065" cy="1270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3" o:spid="_x0000_s1198" style="position:absolute;margin-left:213.45pt;margin-top:-1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ind w:left="478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Прочие доходы от оказания платных услуг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-7620</wp:posOffset>
                </wp:positionV>
                <wp:extent cx="12065" cy="1143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4" o:spid="_x0000_s1199" style="position:absolute;margin-left:-40.0499pt;margin-top:-0.5999pt;width:0.95pt;height:0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-7620</wp:posOffset>
                </wp:positionV>
                <wp:extent cx="12700" cy="1143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5" o:spid="_x0000_s1200" style="position:absolute;margin-left:60.2pt;margin-top:-0.5999pt;width:1pt;height:0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-7620</wp:posOffset>
                </wp:positionV>
                <wp:extent cx="12065" cy="1143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6" o:spid="_x0000_s1201" style="position:absolute;margin-left:213.45pt;margin-top:-0.5999pt;width:0.95pt;height:0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-7620</wp:posOffset>
                </wp:positionV>
                <wp:extent cx="12700" cy="1143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7" o:spid="_x0000_s1202" style="position:absolute;margin-left:520.75pt;margin-top:-0.5999pt;width:1pt;height:0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ind w:left="4922" w:right="540" w:hanging="4922"/>
        <w:spacing w:after="0"/>
        <w:tabs>
          <w:tab w:leader="none" w:pos="329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11301995130000 130(работ) получателями средств бюджетов городских поселений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-216535</wp:posOffset>
                </wp:positionV>
                <wp:extent cx="12065" cy="12065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8" o:spid="_x0000_s1203" style="position:absolute;margin-left:-40.0499pt;margin-top:-17.0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-216535</wp:posOffset>
                </wp:positionV>
                <wp:extent cx="12700" cy="12065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9" o:spid="_x0000_s1204" style="position:absolute;margin-left:60.2pt;margin-top:-17.0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-216535</wp:posOffset>
                </wp:positionV>
                <wp:extent cx="12065" cy="12065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0" o:spid="_x0000_s1205" style="position:absolute;margin-left:213.45pt;margin-top:-17.0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6613525</wp:posOffset>
                </wp:positionH>
                <wp:positionV relativeFrom="paragraph">
                  <wp:posOffset>-216535</wp:posOffset>
                </wp:positionV>
                <wp:extent cx="12700" cy="12065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1" o:spid="_x0000_s1206" style="position:absolute;margin-left:520.75pt;margin-top:-17.0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-6350</wp:posOffset>
                </wp:positionV>
                <wp:extent cx="12065" cy="12065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2" o:spid="_x0000_s1207" style="position:absolute;margin-left:-40.0499pt;margin-top:-0.4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0</wp:posOffset>
                </wp:positionV>
                <wp:extent cx="7128510" cy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3" o:spid="_x0000_s12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0pt" to="521.5pt,0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-6350</wp:posOffset>
                </wp:positionV>
                <wp:extent cx="12700" cy="12065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4" o:spid="_x0000_s1209" style="position:absolute;margin-left:60.2pt;margin-top:-0.4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-6350</wp:posOffset>
                </wp:positionV>
                <wp:extent cx="12065" cy="12065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5" o:spid="_x0000_s1210" style="position:absolute;margin-left:213.45pt;margin-top:-0.4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ind w:left="4602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Доходы, поступающие в порядке возмещения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ind w:left="4542" w:right="160" w:hanging="4542"/>
        <w:spacing w:after="0"/>
        <w:tabs>
          <w:tab w:leader="none" w:pos="640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8"/>
          <w:szCs w:val="28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11302065130000 130расходов, понесенных в связи с эксплуатацией имущества городских поселений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-12700</wp:posOffset>
                </wp:positionV>
                <wp:extent cx="12065" cy="1270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6" o:spid="_x0000_s1211" style="position:absolute;margin-left:-40.0499pt;margin-top:-1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-6350</wp:posOffset>
                </wp:positionV>
                <wp:extent cx="7128510" cy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7" o:spid="_x0000_s12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0.4999pt" to="521.5pt,-0.4999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-12700</wp:posOffset>
                </wp:positionV>
                <wp:extent cx="12700" cy="1270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8" o:spid="_x0000_s1213" style="position:absolute;margin-left:60.2pt;margin-top:-1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-12700</wp:posOffset>
                </wp:positionV>
                <wp:extent cx="12065" cy="1270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9" o:spid="_x0000_s1214" style="position:absolute;margin-left:213.45pt;margin-top:-1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jc w:val="right"/>
        <w:spacing w:after="0" w:line="18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Прочие доходы от компенсации затрат бюджетов</w:t>
      </w:r>
    </w:p>
    <w:p>
      <w:pPr>
        <w:ind w:left="2"/>
        <w:spacing w:after="0" w:line="187" w:lineRule="auto"/>
        <w:tabs>
          <w:tab w:leader="none" w:pos="1462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833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11302995130000 130</w:t>
      </w:r>
    </w:p>
    <w:p>
      <w:pPr>
        <w:jc w:val="center"/>
        <w:ind w:left="5200"/>
        <w:spacing w:after="0" w:line="20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городских поселений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-6985</wp:posOffset>
                </wp:positionV>
                <wp:extent cx="7128510" cy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0" o:spid="_x0000_s12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0.5499pt" to="521.5pt,-0.5499pt" o:allowincell="f" strokecolor="#000000" strokeweight="0.4799pt"/>
            </w:pict>
          </mc:Fallback>
        </mc:AlternateContent>
      </w:r>
    </w:p>
    <w:p>
      <w:pPr>
        <w:jc w:val="center"/>
        <w:ind w:left="5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Денежные взыскания (штрафы), за нарушение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1482" w:right="640" w:hanging="5392"/>
        <w:spacing w:after="0" w:line="241" w:lineRule="auto"/>
        <w:tabs>
          <w:tab w:leader="none" w:pos="1462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833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11618050130000 140 бюджетного законодательства (в части бюджетов городских поселений)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-13970</wp:posOffset>
                </wp:positionV>
                <wp:extent cx="12065" cy="12065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1" o:spid="_x0000_s1216" style="position:absolute;margin-left:-40.0499pt;margin-top:-1.0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-13970</wp:posOffset>
                </wp:positionV>
                <wp:extent cx="12065" cy="12065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2" o:spid="_x0000_s1217" style="position:absolute;margin-left:-40.0499pt;margin-top:-1.0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-7620</wp:posOffset>
                </wp:positionV>
                <wp:extent cx="7128510" cy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3" o:spid="_x0000_s12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39.7999pt,-0.5999pt" to="521.5pt,-0.599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-13970</wp:posOffset>
                </wp:positionV>
                <wp:extent cx="12700" cy="12065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4" o:spid="_x0000_s1219" style="position:absolute;margin-left:60.2pt;margin-top:-1.0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-13970</wp:posOffset>
                </wp:positionV>
                <wp:extent cx="12065" cy="12065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5" o:spid="_x0000_s1220" style="position:absolute;margin-left:213.45pt;margin-top:-1.0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0322"/>
          </w:cols>
          <w:pgMar w:left="1198" w:top="1116" w:right="386" w:bottom="730" w:gutter="0" w:footer="0" w:header="0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3"/>
        </w:trPr>
        <w:tc>
          <w:tcPr>
            <w:tcW w:w="20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 w:line="30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Доходы от возмещения ущерба при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возникновении страховых случаев по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11623051130000 140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обязательному страхованию гражданской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ответственности, когда выгодоприобретателями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выступают получатели средств бюджетов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городских поселений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Денежные взыскания (штрафы), за нарушение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законодательства Российской Федерации 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11633050130000 140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контрактной системе в сфере закупок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товаров,работ, услуг для обеспечения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государственных и муниципальных нужд для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нужд городских поселений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Денежные взыскания (штрафы), установленные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11651040020000 140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законами субъектов Российской Федерации за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несоблюдение муниципальных правовых актов,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зачисляемые в бюджеты поселений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11701050130000 180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Невыясненные поступления, зачисляемые 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бюджеты городских поселений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11705050130000 180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Прочие неналоговые доходы бюджетов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городских поселений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20229999130000 151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Дотации бюджетам городских поселений на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выравнивание бюджетной обеспеченности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20202999130000 151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Прочие субсидии бюджетам городских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поселений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Межбюджетные трансферты, передаваемые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бюджетам городских поселений для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20245160130000 151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компенсации дополнительных расходов,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возникших в результате решений, принятых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органами власти другого уровня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Межбюджетные трансферты, передаваемые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бюджетам городских поселений из бюджетов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20240014130000 151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муниципальных районов на осуществление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части полномочий по решению вопросов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местного значения в соответствии 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заключенными соглашениями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Перечисления из бюджетов городских поселений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(в бюджеты городских поселений) для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осуществления возврата(зачета) излишне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20805000130000 180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уплаченных или излишне взысканных сумм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налогов, сборов и иных платежей, а также сумм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процентов за несвоевременное осуществление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такого возврата и процентов, начисленных на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излишне взысканные суммы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-5158740</wp:posOffset>
                </wp:positionV>
                <wp:extent cx="12700" cy="1270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6" o:spid="_x0000_s1221" style="position:absolute;margin-left:-0.2499pt;margin-top:-406.1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-5158740</wp:posOffset>
                </wp:positionV>
                <wp:extent cx="12065" cy="1270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7" o:spid="_x0000_s1222" style="position:absolute;margin-left:100.1pt;margin-top:-406.1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-5158740</wp:posOffset>
                </wp:positionV>
                <wp:extent cx="12065" cy="1270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8" o:spid="_x0000_s1223" style="position:absolute;margin-left:253.35pt;margin-top:-406.1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-4328160</wp:posOffset>
                </wp:positionV>
                <wp:extent cx="12700" cy="1270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9" o:spid="_x0000_s1224" style="position:absolute;margin-left:-0.2499pt;margin-top:-340.7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-4328160</wp:posOffset>
                </wp:positionV>
                <wp:extent cx="12065" cy="1270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0" o:spid="_x0000_s1225" style="position:absolute;margin-left:100.1pt;margin-top:-340.7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-4328160</wp:posOffset>
                </wp:positionV>
                <wp:extent cx="12065" cy="1270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1" o:spid="_x0000_s1226" style="position:absolute;margin-left:253.35pt;margin-top:-340.7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-3912235</wp:posOffset>
                </wp:positionV>
                <wp:extent cx="12700" cy="1270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2" o:spid="_x0000_s1227" style="position:absolute;margin-left:-0.2499pt;margin-top:-308.0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-3912235</wp:posOffset>
                </wp:positionV>
                <wp:extent cx="12065" cy="1270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3" o:spid="_x0000_s1228" style="position:absolute;margin-left:100.1pt;margin-top:-308.0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-3912235</wp:posOffset>
                </wp:positionV>
                <wp:extent cx="12065" cy="1270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4" o:spid="_x0000_s1229" style="position:absolute;margin-left:253.35pt;margin-top:-308.0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-2883535</wp:posOffset>
                </wp:positionV>
                <wp:extent cx="12700" cy="1270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5" o:spid="_x0000_s1230" style="position:absolute;margin-left:-0.2499pt;margin-top:-227.0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-2883535</wp:posOffset>
                </wp:positionV>
                <wp:extent cx="12065" cy="1270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6" o:spid="_x0000_s1231" style="position:absolute;margin-left:100.1pt;margin-top:-227.0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-2883535</wp:posOffset>
                </wp:positionV>
                <wp:extent cx="12065" cy="1270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7" o:spid="_x0000_s1232" style="position:absolute;margin-left:253.35pt;margin-top:-227.0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-1650365</wp:posOffset>
                </wp:positionV>
                <wp:extent cx="12700" cy="1270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8" o:spid="_x0000_s1233" style="position:absolute;margin-left:-0.2499pt;margin-top:-129.9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-1650365</wp:posOffset>
                </wp:positionV>
                <wp:extent cx="12065" cy="1270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9" o:spid="_x0000_s1234" style="position:absolute;margin-left:100.1pt;margin-top:-129.9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-1650365</wp:posOffset>
                </wp:positionV>
                <wp:extent cx="12065" cy="1270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0" o:spid="_x0000_s1235" style="position:absolute;margin-left:253.35pt;margin-top:-129.9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1" o:spid="_x0000_s1236" style="position:absolute;margin-left:-0.2499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2" o:spid="_x0000_s1237" style="position:absolute;margin-left:-0.2499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-8890</wp:posOffset>
                </wp:positionV>
                <wp:extent cx="12065" cy="12065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3" o:spid="_x0000_s1238" style="position:absolute;margin-left:100.1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-8890</wp:posOffset>
                </wp:positionV>
                <wp:extent cx="12065" cy="12065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4" o:spid="_x0000_s1239" style="position:absolute;margin-left:253.35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220"/>
          </w:cols>
          <w:pgMar w:left="400" w:top="1115" w:right="286" w:bottom="1440" w:gutter="0" w:footer="0" w:header="0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3"/>
        </w:trPr>
        <w:tc>
          <w:tcPr>
            <w:tcW w:w="20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 w:line="30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Доходы бюджетов городских поселений от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возврата остатков субсидий, субвенций и иных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21860010130000 151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межбюджетных трансфертов, имеющих целевое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назначение , прошлых лет из бюджетов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муниципальных районов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Доходы бюджетов городских поселений от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возврата остатков субсидий, субвенций и иных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21860020130000 151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межбюджетных трансфертов, имеющих целевое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4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назначение , прошлых лет из бюджетов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государственных внебюджетных фондов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3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2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Доходы бюджетов городских поселений от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21805030130000 180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возврата иными организациями остатков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субсидий прошлых лет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28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Возврат прочих остатков субсидий, субвенций 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2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right"/>
              <w:ind w:right="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833</w:t>
            </w: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21960010130000 151</w:t>
            </w: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иных межбюджетных трансфертов, имеющих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целевое назначение, прошлых лет из бюджетов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20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50"/>
        </w:trPr>
        <w:tc>
          <w:tcPr>
            <w:tcW w:w="20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городских поселений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1">
            <w:col w:w="11220"/>
          </w:cols>
          <w:pgMar w:left="400" w:top="1115" w:right="286" w:bottom="1440" w:gutter="0" w:footer="0" w:header="0"/>
        </w:sect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Приложение 4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к  решению Совета города Заинска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Заинского муниципального района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"О бюджете города Заинска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73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Заинского муниципального района на 2018 год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ind w:left="7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и на плановый период 2019 и 2020 годов"</w: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left="8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u w:val="single" w:color="auto"/>
          <w:color w:val="auto"/>
        </w:rPr>
        <w:t>от " 15 " ноября 2017 г. № 90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jc w:val="center"/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Перечень главных администраторов источников финансирования дефицита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бюджета города Заинска Заинского муниципального района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center"/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на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2018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год и на плановый период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2019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и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2020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годов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0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84"/>
        </w:trPr>
        <w:tc>
          <w:tcPr>
            <w:tcW w:w="1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740" w:type="dxa"/>
            <w:vAlign w:val="bottom"/>
            <w:tcBorders>
              <w:top w:val="single" w:sz="8" w:color="auto"/>
              <w:bottom w:val="single" w:sz="8" w:color="auto"/>
            </w:tcBorders>
            <w:gridSpan w:val="3"/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Коды бюджетной классификации</w:t>
            </w: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  <w:bottom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0" w:type="dxa"/>
            <w:vAlign w:val="bottom"/>
            <w:tcBorders>
              <w:top w:val="single" w:sz="8" w:color="auto"/>
              <w:bottom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120" w:type="dxa"/>
            <w:vAlign w:val="bottom"/>
            <w:tcBorders>
              <w:lef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главного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  <w:shd w:val="clear" w:color="auto" w:fill="FFFF0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доходов бюджетов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0" w:type="dxa"/>
            <w:vAlign w:val="bottom"/>
            <w:vMerge w:val="restart"/>
            <w:shd w:val="clear" w:color="auto" w:fill="FFFF00"/>
          </w:tcPr>
          <w:p>
            <w:pPr>
              <w:ind w:left="9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 групп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 подгрупп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 xml:space="preserve"> статей и подстатей доходов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120" w:type="dxa"/>
            <w:vAlign w:val="bottom"/>
            <w:tcBorders>
              <w:left w:val="single" w:sz="8" w:color="auto"/>
            </w:tcBorders>
            <w:shd w:val="clear" w:color="auto" w:fill="FFFF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80" w:type="dxa"/>
            <w:vAlign w:val="bottom"/>
            <w:vMerge w:val="restart"/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>администратора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140" w:type="dxa"/>
            <w:vAlign w:val="bottom"/>
            <w:shd w:val="clear" w:color="auto" w:fill="FFFF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FFFF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400" w:type="dxa"/>
            <w:vAlign w:val="bottom"/>
            <w:vMerge w:val="continue"/>
            <w:shd w:val="clear" w:color="auto" w:fill="FFFF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0"/>
        </w:trPr>
        <w:tc>
          <w:tcPr>
            <w:tcW w:w="120" w:type="dxa"/>
            <w:vAlign w:val="bottom"/>
            <w:tcBorders>
              <w:lef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80" w:type="dxa"/>
            <w:vAlign w:val="bottom"/>
            <w:vMerge w:val="continue"/>
            <w:shd w:val="clear" w:color="auto" w:fill="FFFF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140" w:type="dxa"/>
            <w:vAlign w:val="bottom"/>
            <w:shd w:val="clear" w:color="auto" w:fill="FFFF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FFFF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0" w:type="dxa"/>
            <w:vAlign w:val="bottom"/>
            <w:vMerge w:val="continue"/>
            <w:shd w:val="clear" w:color="auto" w:fill="FFFF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9"/>
        </w:trPr>
        <w:tc>
          <w:tcPr>
            <w:tcW w:w="120" w:type="dxa"/>
            <w:vAlign w:val="bottom"/>
            <w:tcBorders>
              <w:lef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80" w:type="dxa"/>
            <w:vAlign w:val="bottom"/>
            <w:vMerge w:val="continue"/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140" w:type="dxa"/>
            <w:vAlign w:val="bottom"/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0" w:type="dxa"/>
            <w:vAlign w:val="bottom"/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9"/>
        </w:trPr>
        <w:tc>
          <w:tcPr>
            <w:tcW w:w="12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доходов</w:t>
            </w: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поселения</w:t>
            </w: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6"/>
        </w:trPr>
        <w:tc>
          <w:tcPr>
            <w:tcW w:w="120" w:type="dxa"/>
            <w:vAlign w:val="bottom"/>
            <w:tcBorders>
              <w:lef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4"/>
        </w:trPr>
        <w:tc>
          <w:tcPr>
            <w:tcW w:w="160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</w:tcPr>
          <w:p>
            <w:pPr>
              <w:jc w:val="right"/>
              <w:ind w:righ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833</w:t>
            </w: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2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Финансово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бюджетная палата Заинского муниципального района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0"/>
        </w:trPr>
        <w:tc>
          <w:tcPr>
            <w:tcW w:w="160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right"/>
              <w:ind w:righ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833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01050201130000 510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Увеличение прочих остатков денежных средств бюджета города Заинска Заинского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1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муниципального района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0"/>
        </w:trPr>
        <w:tc>
          <w:tcPr>
            <w:tcW w:w="1600" w:type="dxa"/>
            <w:vAlign w:val="bottom"/>
            <w:tcBorders>
              <w:left w:val="single" w:sz="8" w:color="auto"/>
            </w:tcBorders>
            <w:gridSpan w:val="2"/>
          </w:tcPr>
          <w:p>
            <w:pPr>
              <w:jc w:val="right"/>
              <w:ind w:righ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833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01050201130000 610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Уменьшение прочих остатков денежных средств бюджета города Заинска Заинского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1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4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муниципального района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-1958340</wp:posOffset>
                </wp:positionV>
                <wp:extent cx="12065" cy="1270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5" o:spid="_x0000_s1240" style="position:absolute;margin-left:-0.2499pt;margin-top:-154.1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-1958340</wp:posOffset>
                </wp:positionV>
                <wp:extent cx="12700" cy="1270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6" o:spid="_x0000_s1241" style="position:absolute;margin-left:85.15pt;margin-top:-154.1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-1958340</wp:posOffset>
                </wp:positionV>
                <wp:extent cx="12065" cy="1270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7" o:spid="_x0000_s1242" style="position:absolute;margin-left:198.35pt;margin-top:-154.19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-1714500</wp:posOffset>
                </wp:positionV>
                <wp:extent cx="12065" cy="1270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8" o:spid="_x0000_s1243" style="position:absolute;margin-left:-0.2499pt;margin-top:-135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-1714500</wp:posOffset>
                </wp:positionV>
                <wp:extent cx="12700" cy="1270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9" o:spid="_x0000_s1244" style="position:absolute;margin-left:85.15pt;margin-top:-13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-1714500</wp:posOffset>
                </wp:positionV>
                <wp:extent cx="12065" cy="1270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0" o:spid="_x0000_s1245" style="position:absolute;margin-left:198.35pt;margin-top:-135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-987425</wp:posOffset>
                </wp:positionV>
                <wp:extent cx="12065" cy="1270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1" o:spid="_x0000_s1246" style="position:absolute;margin-left:-0.2499pt;margin-top:-77.7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-987425</wp:posOffset>
                </wp:positionV>
                <wp:extent cx="12700" cy="1270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2" o:spid="_x0000_s1247" style="position:absolute;margin-left:85.15pt;margin-top:-77.7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-987425</wp:posOffset>
                </wp:positionV>
                <wp:extent cx="12065" cy="1270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3" o:spid="_x0000_s1248" style="position:absolute;margin-left:198.35pt;margin-top:-77.7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-743585</wp:posOffset>
                </wp:positionV>
                <wp:extent cx="12065" cy="1270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4" o:spid="_x0000_s1249" style="position:absolute;margin-left:-0.2499pt;margin-top:-58.5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-743585</wp:posOffset>
                </wp:positionV>
                <wp:extent cx="12700" cy="1270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5" o:spid="_x0000_s1250" style="position:absolute;margin-left:85.15pt;margin-top:-58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-743585</wp:posOffset>
                </wp:positionV>
                <wp:extent cx="12065" cy="1270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6" o:spid="_x0000_s1251" style="position:absolute;margin-left:198.35pt;margin-top:-58.5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-254635</wp:posOffset>
                </wp:positionV>
                <wp:extent cx="12065" cy="1270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7" o:spid="_x0000_s1252" style="position:absolute;margin-left:-0.2499pt;margin-top:-20.0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-254635</wp:posOffset>
                </wp:positionV>
                <wp:extent cx="12700" cy="1270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8" o:spid="_x0000_s1253" style="position:absolute;margin-left:85.15pt;margin-top:-20.0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-254635</wp:posOffset>
                </wp:positionV>
                <wp:extent cx="12065" cy="1270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9" o:spid="_x0000_s1254" style="position:absolute;margin-left:198.35pt;margin-top:-20.0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-8890</wp:posOffset>
                </wp:positionV>
                <wp:extent cx="12065" cy="12065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0" o:spid="_x0000_s1255" style="position:absolute;margin-left:-0.2499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-8890</wp:posOffset>
                </wp:positionV>
                <wp:extent cx="12065" cy="12065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1" o:spid="_x0000_s1256" style="position:absolute;margin-left:-0.2499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2" o:spid="_x0000_s1257" style="position:absolute;margin-left:85.1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-8890</wp:posOffset>
                </wp:positionV>
                <wp:extent cx="12065" cy="12065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3" o:spid="_x0000_s1258" style="position:absolute;margin-left:198.35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480"/>
          </w:cols>
          <w:pgMar w:left="420" w:top="1153" w:right="6" w:bottom="1440" w:gutter="0" w:footer="0" w:header="0"/>
        </w:sect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Приложение 5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к  решению Совета города Заинска</w:t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Заинского муниципального района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"О бюджете города Заинска</w:t>
      </w:r>
    </w:p>
    <w:p>
      <w:pPr>
        <w:spacing w:after="0" w:line="62" w:lineRule="exact"/>
        <w:rPr>
          <w:sz w:val="20"/>
          <w:szCs w:val="20"/>
          <w:color w:val="auto"/>
        </w:rPr>
      </w:pPr>
    </w:p>
    <w:p>
      <w:pPr>
        <w:ind w:left="68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Заинского муниципального района на 2018 год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ind w:left="72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и на плановый период 2019 и 2020 годов"</w:t>
      </w:r>
    </w:p>
    <w:p>
      <w:pPr>
        <w:spacing w:after="0" w:line="55" w:lineRule="exact"/>
        <w:rPr>
          <w:sz w:val="20"/>
          <w:szCs w:val="20"/>
          <w:color w:val="auto"/>
        </w:rPr>
      </w:pPr>
    </w:p>
    <w:tbl>
      <w:tblPr>
        <w:tblLayout w:type="fixed"/>
        <w:tblInd w:w="85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от "</w:t>
            </w: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3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"</w:t>
            </w: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2017 г. №</w:t>
            </w:r>
          </w:p>
        </w:tc>
      </w:tr>
      <w:tr>
        <w:trPr>
          <w:trHeight w:val="555"/>
        </w:trPr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таблица 1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67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Ведомственная структура</w: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расходов бюджета города Заинска</w: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Заинского муниципального района на 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2018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год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541020</wp:posOffset>
                </wp:positionV>
                <wp:extent cx="12700" cy="1270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4" o:spid="_x0000_s1259" style="position:absolute;margin-left:0.15pt;margin-top:42.6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541020</wp:posOffset>
                </wp:positionV>
                <wp:extent cx="12700" cy="1270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5" o:spid="_x0000_s1260" style="position:absolute;margin-left:0.15pt;margin-top:42.6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541020</wp:posOffset>
                </wp:positionV>
                <wp:extent cx="12700" cy="1270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6" o:spid="_x0000_s1261" style="position:absolute;margin-left:0.65pt;margin-top:42.6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8"/>
        </w:trPr>
        <w:tc>
          <w:tcPr>
            <w:tcW w:w="39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shd w:val="clear" w:color="auto" w:fill="FFFF00"/>
          </w:tcPr>
          <w:p>
            <w:pPr>
              <w:ind w:left="1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Наименование</w:t>
            </w:r>
          </w:p>
        </w:tc>
        <w:tc>
          <w:tcPr>
            <w:tcW w:w="7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highlight w:val="yellow"/>
              </w:rPr>
              <w:t>КВСР</w:t>
            </w:r>
          </w:p>
        </w:tc>
        <w:tc>
          <w:tcPr>
            <w:tcW w:w="6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Рз</w:t>
            </w:r>
          </w:p>
        </w:tc>
        <w:tc>
          <w:tcPr>
            <w:tcW w:w="5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highlight w:val="yellow"/>
              </w:rPr>
              <w:t>ПР</w:t>
            </w:r>
          </w:p>
        </w:tc>
        <w:tc>
          <w:tcPr>
            <w:tcW w:w="226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ЦСР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КВР</w:t>
            </w:r>
          </w:p>
        </w:tc>
        <w:tc>
          <w:tcPr>
            <w:tcW w:w="18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Сумма</w:t>
            </w:r>
          </w:p>
        </w:tc>
      </w:tr>
      <w:tr>
        <w:trPr>
          <w:trHeight w:val="271"/>
        </w:trPr>
        <w:tc>
          <w:tcPr>
            <w:tcW w:w="39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тыс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.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рублей</w:t>
            </w:r>
          </w:p>
        </w:tc>
      </w:tr>
      <w:tr>
        <w:trPr>
          <w:trHeight w:val="258"/>
        </w:trPr>
        <w:tc>
          <w:tcPr>
            <w:tcW w:w="3900" w:type="dxa"/>
            <w:vAlign w:val="bottom"/>
            <w:tcBorders>
              <w:left w:val="single" w:sz="8" w:color="FFFF00"/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26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33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Совет города Заинска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1452,9</w:t>
            </w:r>
          </w:p>
        </w:tc>
      </w:tr>
      <w:tr>
        <w:trPr>
          <w:trHeight w:val="30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Общегосударственные вопросы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1452,9</w:t>
            </w:r>
          </w:p>
        </w:tc>
      </w:tr>
      <w:tr>
        <w:trPr>
          <w:trHeight w:val="653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Функционирование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законодательных(представительных) органов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государственной власти и представительных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органов мунципальных образований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03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1447,9</w:t>
            </w:r>
          </w:p>
        </w:tc>
      </w:tr>
      <w:tr>
        <w:trPr>
          <w:trHeight w:val="48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03</w:t>
            </w:r>
          </w:p>
        </w:tc>
        <w:tc>
          <w:tcPr>
            <w:tcW w:w="2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99 0 00 0000 0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1447,9</w:t>
            </w:r>
          </w:p>
        </w:tc>
      </w:tr>
      <w:tr>
        <w:trPr>
          <w:trHeight w:val="271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Центральный аппарат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03</w:t>
            </w:r>
          </w:p>
        </w:tc>
        <w:tc>
          <w:tcPr>
            <w:tcW w:w="2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99 0 00 0204 0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1447,9</w:t>
            </w:r>
          </w:p>
        </w:tc>
      </w:tr>
      <w:tr>
        <w:trPr>
          <w:trHeight w:val="476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Расходы на выплату персоналу в целях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9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обеспечения выполнения функций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государственными(муниципальными)органами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казенными учреждениями,органами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управления государственными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внебюджетными фондами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03</w:t>
            </w:r>
          </w:p>
        </w:tc>
        <w:tc>
          <w:tcPr>
            <w:tcW w:w="2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99 0 00 0204 0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100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1101,1</w:t>
            </w:r>
          </w:p>
        </w:tc>
      </w:tr>
      <w:tr>
        <w:trPr>
          <w:trHeight w:val="286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03</w:t>
            </w:r>
          </w:p>
        </w:tc>
        <w:tc>
          <w:tcPr>
            <w:tcW w:w="2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99 0 00 0204 0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200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341,8</w:t>
            </w:r>
          </w:p>
        </w:tc>
      </w:tr>
      <w:tr>
        <w:trPr>
          <w:trHeight w:val="54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Иные бюджетные ассигнования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03</w:t>
            </w:r>
          </w:p>
        </w:tc>
        <w:tc>
          <w:tcPr>
            <w:tcW w:w="2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99 0 00 0204 0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800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5,0</w:t>
            </w:r>
          </w:p>
        </w:tc>
      </w:tr>
      <w:tr>
        <w:trPr>
          <w:trHeight w:val="54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Другие общегосударственные вопросы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13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5,0</w:t>
            </w:r>
          </w:p>
        </w:tc>
      </w:tr>
      <w:tr>
        <w:trPr>
          <w:trHeight w:val="54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13</w:t>
            </w:r>
          </w:p>
        </w:tc>
        <w:tc>
          <w:tcPr>
            <w:tcW w:w="2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99 0 00 0000 0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5,0</w:t>
            </w:r>
          </w:p>
        </w:tc>
      </w:tr>
      <w:tr>
        <w:trPr>
          <w:trHeight w:val="54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Диспансеризация муниципальных служащих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13</w:t>
            </w:r>
          </w:p>
        </w:tc>
        <w:tc>
          <w:tcPr>
            <w:tcW w:w="2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99 0 00 9707 1</w:t>
            </w: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5,0</w:t>
            </w:r>
          </w:p>
        </w:tc>
      </w:tr>
      <w:tr>
        <w:trPr>
          <w:trHeight w:val="30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828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13</w:t>
            </w:r>
          </w:p>
        </w:tc>
        <w:tc>
          <w:tcPr>
            <w:tcW w:w="2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99 0 00 9707 1</w:t>
            </w:r>
          </w:p>
        </w:tc>
        <w:tc>
          <w:tcPr>
            <w:tcW w:w="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200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5,0</w:t>
            </w:r>
          </w:p>
        </w:tc>
      </w:tr>
      <w:tr>
        <w:trPr>
          <w:trHeight w:val="600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Исполнительный комитет города Заинска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111379,9</w:t>
            </w:r>
          </w:p>
        </w:tc>
      </w:tr>
      <w:tr>
        <w:trPr>
          <w:trHeight w:val="286"/>
        </w:trPr>
        <w:tc>
          <w:tcPr>
            <w:tcW w:w="39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Общегосударственные вопросы</w:t>
            </w:r>
          </w:p>
        </w:tc>
        <w:tc>
          <w:tcPr>
            <w:tcW w:w="7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2970,8</w:t>
            </w:r>
          </w:p>
        </w:tc>
      </w:tr>
    </w:tbl>
    <w:p>
      <w:pPr>
        <w:sectPr>
          <w:pgSz w:w="11900" w:h="16838" w:orient="portrait"/>
          <w:cols w:equalWidth="0" w:num="1">
            <w:col w:w="10540"/>
          </w:cols>
          <w:pgMar w:left="1100" w:top="553" w:right="266" w:bottom="1440" w:gutter="0" w:footer="0" w:header="0"/>
        </w:sectPr>
      </w:pPr>
    </w:p>
    <w:p>
      <w:pPr>
        <w:spacing w:after="0" w:line="21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Функционирование Правительства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Росссийской Федерации,высших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исполнительных органов государственной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власти субъектов Российской Федерации,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3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местных администраций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1727,9</w:t>
            </w:r>
          </w:p>
        </w:tc>
      </w:tr>
      <w:tr>
        <w:trPr>
          <w:trHeight w:val="48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99 0 00 0000 0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1727,9</w:t>
            </w:r>
          </w:p>
        </w:tc>
      </w:tr>
      <w:tr>
        <w:trPr>
          <w:trHeight w:val="271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Центральный аппарат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1727,9</w:t>
            </w:r>
          </w:p>
        </w:tc>
      </w:tr>
      <w:tr>
        <w:trPr>
          <w:trHeight w:val="478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Расходы на выплату персоналу в целях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обеспечения выполнения функций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государственными(муниципальными)органами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казенными учреждениями,органами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управления государственными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внебюджетными фондами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1291,2</w:t>
            </w:r>
          </w:p>
        </w:tc>
      </w:tr>
      <w:tr>
        <w:trPr>
          <w:trHeight w:val="284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430,7</w:t>
            </w:r>
          </w:p>
        </w:tc>
      </w:tr>
      <w:tr>
        <w:trPr>
          <w:trHeight w:val="497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Иные бюджетные ассигнования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800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6,0</w:t>
            </w:r>
          </w:p>
        </w:tc>
      </w:tr>
      <w:tr>
        <w:trPr>
          <w:trHeight w:val="494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Резервные фонды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</w:t>
            </w: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500,0</w:t>
            </w:r>
          </w:p>
        </w:tc>
      </w:tr>
      <w:tr>
        <w:trPr>
          <w:trHeight w:val="494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99 0 00 0000 0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500,0</w:t>
            </w:r>
          </w:p>
        </w:tc>
      </w:tr>
      <w:tr>
        <w:trPr>
          <w:trHeight w:val="494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Резервные фонды местных администраций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99 0 00 0741 1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500,0</w:t>
            </w:r>
          </w:p>
        </w:tc>
      </w:tr>
      <w:tr>
        <w:trPr>
          <w:trHeight w:val="497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Иные бюджетные ассигнования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99 0 00 0741 1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800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500,0</w:t>
            </w:r>
          </w:p>
        </w:tc>
      </w:tr>
      <w:tr>
        <w:trPr>
          <w:trHeight w:val="26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Другие общегосударственные вопросы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742,9</w:t>
            </w:r>
          </w:p>
        </w:tc>
      </w:tr>
      <w:tr>
        <w:trPr>
          <w:trHeight w:val="271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99 0 00 0000 0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742,9</w:t>
            </w:r>
          </w:p>
        </w:tc>
      </w:tr>
      <w:tr>
        <w:trPr>
          <w:trHeight w:val="26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Прочие выплаты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99 0 00 9235 0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732,4</w:t>
            </w:r>
          </w:p>
        </w:tc>
      </w:tr>
      <w:tr>
        <w:trPr>
          <w:trHeight w:val="478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Расходы на выплату персоналу в целях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обеспечения выполнения функций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государственными(муниципальными)органами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казенными учреждениями,органами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управления государственными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внебюджетными фондами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99 0 00 9235 0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732,4</w:t>
            </w:r>
          </w:p>
        </w:tc>
      </w:tr>
      <w:tr>
        <w:trPr>
          <w:trHeight w:val="26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Диспансеризация муниципальных служащих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99 0 00 9707 1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10,5</w:t>
            </w:r>
          </w:p>
        </w:tc>
      </w:tr>
      <w:tr>
        <w:trPr>
          <w:trHeight w:val="28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99 0 00 9707 1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10,5</w:t>
            </w:r>
          </w:p>
        </w:tc>
      </w:tr>
      <w:tr>
        <w:trPr>
          <w:trHeight w:val="30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Национальная экономика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28573,6</w:t>
            </w:r>
          </w:p>
        </w:tc>
      </w:tr>
      <w:tr>
        <w:trPr>
          <w:trHeight w:val="30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Водное хозяйство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06</w:t>
            </w: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505,6</w:t>
            </w:r>
          </w:p>
        </w:tc>
      </w:tr>
      <w:tr>
        <w:trPr>
          <w:trHeight w:val="30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Расходы на содержание и ремонт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гидротехнических сооружений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06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99 0 00 9043 0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505,6</w:t>
            </w:r>
          </w:p>
        </w:tc>
      </w:tr>
      <w:tr>
        <w:trPr>
          <w:trHeight w:val="30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06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99 0 00 9043 0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505,6</w:t>
            </w:r>
          </w:p>
        </w:tc>
      </w:tr>
      <w:tr>
        <w:trPr>
          <w:trHeight w:val="271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Дорожное хозяйство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09</w:t>
            </w: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28068,0</w:t>
            </w:r>
          </w:p>
        </w:tc>
      </w:tr>
      <w:tr>
        <w:trPr>
          <w:trHeight w:val="26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Мероприятия по благоустройству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09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0000 0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28068,0</w:t>
            </w:r>
          </w:p>
        </w:tc>
      </w:tr>
      <w:tr>
        <w:trPr>
          <w:trHeight w:val="382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Строительство,содержание и ремонт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автомобильных дорог и инженерных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сооружений на них в границах поселений в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3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рамках благоустройства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09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7802 0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28068,0</w:t>
            </w:r>
          </w:p>
        </w:tc>
      </w:tr>
      <w:tr>
        <w:trPr>
          <w:trHeight w:val="286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9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09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7802 0</w:t>
            </w:r>
          </w:p>
        </w:tc>
        <w:tc>
          <w:tcPr>
            <w:tcW w:w="1100" w:type="dxa"/>
            <w:vAlign w:val="bottom"/>
          </w:tcPr>
          <w:p>
            <w:pPr>
              <w:jc w:val="right"/>
              <w:ind w:righ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28068,0</w:t>
            </w:r>
          </w:p>
        </w:tc>
      </w:tr>
      <w:tr>
        <w:trPr>
          <w:trHeight w:val="30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Жилищно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коммунальное хозяйство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51614,8</w:t>
            </w:r>
          </w:p>
        </w:tc>
      </w:tr>
      <w:tr>
        <w:trPr>
          <w:trHeight w:val="30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Жилищное хозяйство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1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15984,0</w:t>
            </w:r>
          </w:p>
        </w:tc>
      </w:tr>
      <w:tr>
        <w:trPr>
          <w:trHeight w:val="300"/>
        </w:trPr>
        <w:tc>
          <w:tcPr>
            <w:tcW w:w="3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1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0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1860" w:type="dxa"/>
            <w:vAlign w:val="bottom"/>
          </w:tcPr>
          <w:p>
            <w:pPr>
              <w:jc w:val="right"/>
              <w:ind w:righ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99 0 00 0000 0</w:t>
            </w: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jc w:val="center"/>
              <w:ind w:left="3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15984,0</w:t>
            </w:r>
          </w:p>
        </w:tc>
      </w:tr>
    </w:tbl>
    <w:p>
      <w:pPr>
        <w:sectPr>
          <w:pgSz w:w="11900" w:h="16838" w:orient="portrait"/>
          <w:cols w:equalWidth="0" w:num="1">
            <w:col w:w="9820"/>
          </w:cols>
          <w:pgMar w:left="1220" w:top="1440" w:right="866" w:bottom="619" w:gutter="0" w:footer="0" w:header="0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Межбюджетные трансферты бюджетам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мунципальных районов из бюджетов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поселений на осуществление части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полномочий по решению вопросов местного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значения в соответствии с заключенными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39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соглашениями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99 0 00 2560 0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15984,0</w:t>
            </w:r>
          </w:p>
        </w:tc>
      </w:tr>
      <w:tr>
        <w:trPr>
          <w:trHeight w:val="300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Иные межбюджетные трансферты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99 0 00 2560 0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500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15984,0</w:t>
            </w:r>
          </w:p>
        </w:tc>
      </w:tr>
      <w:tr>
        <w:trPr>
          <w:trHeight w:val="300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Коммунальное хозяйство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02</w:t>
            </w: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1653,0</w:t>
            </w:r>
          </w:p>
        </w:tc>
      </w:tr>
      <w:tr>
        <w:trPr>
          <w:trHeight w:val="300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Коммунальное хозяйство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02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Ж1 0 00 0000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1653,0</w:t>
            </w:r>
          </w:p>
        </w:tc>
      </w:tr>
      <w:tr>
        <w:trPr>
          <w:trHeight w:val="301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Мероприятия в области коммунального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9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хозяйства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02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Ж1 0 00 7505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1653,0</w:t>
            </w:r>
          </w:p>
        </w:tc>
      </w:tr>
      <w:tr>
        <w:trPr>
          <w:trHeight w:val="301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Предоставление субсидии на оказание банных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9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услуг для населения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02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Ж1 0 00 7505 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800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1653,0</w:t>
            </w:r>
          </w:p>
        </w:tc>
      </w:tr>
      <w:tr>
        <w:trPr>
          <w:trHeight w:val="271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Благоустройство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33977,8</w:t>
            </w:r>
          </w:p>
        </w:tc>
      </w:tr>
      <w:tr>
        <w:trPr>
          <w:trHeight w:val="269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Мероприятия по благоустройству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0000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33977,8</w:t>
            </w:r>
          </w:p>
        </w:tc>
      </w:tr>
      <w:tr>
        <w:trPr>
          <w:trHeight w:val="331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Уличное освещение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7801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20224,0</w:t>
            </w:r>
          </w:p>
        </w:tc>
      </w:tr>
      <w:tr>
        <w:trPr>
          <w:trHeight w:val="315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9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7801 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20224,0</w:t>
            </w:r>
          </w:p>
        </w:tc>
      </w:tr>
      <w:tr>
        <w:trPr>
          <w:trHeight w:val="706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Озеленение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7803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10100,0</w:t>
            </w:r>
          </w:p>
        </w:tc>
      </w:tr>
      <w:tr>
        <w:trPr>
          <w:trHeight w:val="466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9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7803 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10100,0</w:t>
            </w:r>
          </w:p>
        </w:tc>
      </w:tr>
      <w:tr>
        <w:trPr>
          <w:trHeight w:val="583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Организация и содержание мест захоронения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7804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400,0</w:t>
            </w:r>
          </w:p>
        </w:tc>
      </w:tr>
      <w:tr>
        <w:trPr>
          <w:trHeight w:val="420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7804 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8"/>
              </w:rPr>
              <w:t>400,0</w:t>
            </w:r>
          </w:p>
        </w:tc>
      </w:tr>
      <w:tr>
        <w:trPr>
          <w:trHeight w:val="420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Прочие мероприятия по благоустройству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поселений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7805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3253,8</w:t>
            </w:r>
          </w:p>
        </w:tc>
      </w:tr>
      <w:tr>
        <w:trPr>
          <w:trHeight w:val="420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9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7805 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6"/>
              </w:rPr>
              <w:t>3253,8</w:t>
            </w:r>
          </w:p>
        </w:tc>
      </w:tr>
      <w:tr>
        <w:trPr>
          <w:trHeight w:val="300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Культура и кинематография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08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28220,7</w:t>
            </w:r>
          </w:p>
        </w:tc>
      </w:tr>
      <w:tr>
        <w:trPr>
          <w:trHeight w:val="271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Культура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08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28220,7</w:t>
            </w:r>
          </w:p>
        </w:tc>
      </w:tr>
      <w:tr>
        <w:trPr>
          <w:trHeight w:val="269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08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99 0 00 0000 0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28220,7</w:t>
            </w:r>
          </w:p>
        </w:tc>
      </w:tr>
      <w:tr>
        <w:trPr>
          <w:trHeight w:val="538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Межбюджетные трансферты бюджетам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мунципальных районов из бюджетов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поселений на осуществление части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полномочий по решению вопросов местного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значения в соотвествии с заключенными</w:t>
            </w:r>
          </w:p>
        </w:tc>
        <w:tc>
          <w:tcPr>
            <w:tcW w:w="65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1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0"/>
        </w:trPr>
        <w:tc>
          <w:tcPr>
            <w:tcW w:w="38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соглашениями</w:t>
            </w:r>
          </w:p>
        </w:tc>
        <w:tc>
          <w:tcPr>
            <w:tcW w:w="65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08</w:t>
            </w:r>
          </w:p>
        </w:tc>
        <w:tc>
          <w:tcPr>
            <w:tcW w:w="5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31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99 0 00 2560 0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28220,7</w:t>
            </w:r>
          </w:p>
        </w:tc>
      </w:tr>
      <w:tr>
        <w:trPr>
          <w:trHeight w:val="256"/>
        </w:trPr>
        <w:tc>
          <w:tcPr>
            <w:tcW w:w="388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Иные межбюджетные трансферты</w:t>
            </w:r>
          </w:p>
        </w:tc>
        <w:tc>
          <w:tcPr>
            <w:tcW w:w="65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08</w:t>
            </w: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31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99 0 00 2560 0</w:t>
            </w: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1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500</w:t>
            </w:r>
          </w:p>
        </w:tc>
        <w:tc>
          <w:tcPr>
            <w:tcW w:w="18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28220,7</w:t>
            </w:r>
          </w:p>
        </w:tc>
      </w:tr>
      <w:tr>
        <w:trPr>
          <w:trHeight w:val="290"/>
        </w:trPr>
        <w:tc>
          <w:tcPr>
            <w:tcW w:w="388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FFFF00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ИТОГО</w:t>
            </w:r>
          </w:p>
        </w:tc>
        <w:tc>
          <w:tcPr>
            <w:tcW w:w="65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1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112832,8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7" o:spid="_x0000_s1262" style="position:absolute;margin-left:0.1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8" o:spid="_x0000_s1263" style="position:absolute;margin-left:0.1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5540375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9" o:spid="_x0000_s1264" style="position:absolute;margin-left:436.2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0540"/>
          </w:cols>
          <w:pgMar w:left="1100" w:top="1433" w:right="266" w:bottom="1440" w:gutter="0" w:footer="0" w:header="0"/>
        </w:sect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jc w:val="right"/>
        <w:ind w:right="15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таблица 2</w:t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Ведомственная структура</w: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расходов бюджета города Заинска</w: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Заинского муниципального района на плановый период 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2019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и 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2020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годов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548640</wp:posOffset>
                </wp:positionV>
                <wp:extent cx="2245360" cy="170815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36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0" o:spid="_x0000_s1265" style="position:absolute;margin-left:0.35pt;margin-top:43.2pt;width:176.8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588645</wp:posOffset>
                </wp:positionV>
                <wp:extent cx="2113915" cy="13081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5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1" o:spid="_x0000_s1266" style="position:absolute;margin-left:5.55pt;margin-top:46.35pt;width:166.45pt;height:1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548640</wp:posOffset>
                </wp:positionV>
                <wp:extent cx="447040" cy="170815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2" o:spid="_x0000_s1267" style="position:absolute;margin-left:177.35pt;margin-top:43.2pt;width:35.2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548640</wp:posOffset>
                </wp:positionV>
                <wp:extent cx="302895" cy="170815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3" o:spid="_x0000_s1268" style="position:absolute;margin-left:212.8pt;margin-top:43.2pt;width:23.85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588645</wp:posOffset>
                </wp:positionV>
                <wp:extent cx="169545" cy="13081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4" o:spid="_x0000_s1269" style="position:absolute;margin-left:218.15pt;margin-top:46.35pt;width:13.35pt;height:1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548640</wp:posOffset>
                </wp:positionV>
                <wp:extent cx="403860" cy="170815"/>
                <wp:wrapNone/>
                <wp:docPr id="245" name="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5" o:spid="_x0000_s1270" style="position:absolute;margin-left:236.9pt;margin-top:43.2pt;width:31.8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588645</wp:posOffset>
                </wp:positionV>
                <wp:extent cx="269875" cy="13081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6" o:spid="_x0000_s1271" style="position:absolute;margin-left:242.3pt;margin-top:46.35pt;width:21.25pt;height:1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548640</wp:posOffset>
                </wp:positionV>
                <wp:extent cx="1443355" cy="170815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7" o:spid="_x0000_s1272" style="position:absolute;margin-left:268.95pt;margin-top:43.2pt;width:113.65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588645</wp:posOffset>
                </wp:positionV>
                <wp:extent cx="1310640" cy="13081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8" o:spid="_x0000_s1273" style="position:absolute;margin-left:274.35pt;margin-top:46.35pt;width:103.2pt;height:1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548640</wp:posOffset>
                </wp:positionV>
                <wp:extent cx="571500" cy="170815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9" o:spid="_x0000_s1274" style="position:absolute;margin-left:382.95pt;margin-top:43.2pt;width:45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588645</wp:posOffset>
                </wp:positionV>
                <wp:extent cx="436880" cy="130810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0" o:spid="_x0000_s1275" style="position:absolute;margin-left:388.35pt;margin-top:46.35pt;width:34.4pt;height:1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548640</wp:posOffset>
                </wp:positionV>
                <wp:extent cx="1851660" cy="170815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1" o:spid="_x0000_s1276" style="position:absolute;margin-left:428.2pt;margin-top:43.2pt;width:145.8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588645</wp:posOffset>
                </wp:positionV>
                <wp:extent cx="1718945" cy="13081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2" o:spid="_x0000_s1277" style="position:absolute;margin-left:433.6pt;margin-top:46.35pt;width:135.35pt;height:1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546100</wp:posOffset>
                </wp:positionV>
                <wp:extent cx="7297420" cy="0"/>
                <wp:wrapNone/>
                <wp:docPr id="253" name="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3" o:spid="_x0000_s12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499pt,43pt" to="574.55pt,43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542925</wp:posOffset>
                </wp:positionV>
                <wp:extent cx="0" cy="354965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549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4" o:spid="_x0000_s12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2.75pt" to="0.15pt,70.7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542925</wp:posOffset>
                </wp:positionV>
                <wp:extent cx="0" cy="361315"/>
                <wp:wrapNone/>
                <wp:docPr id="255" name="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1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5" o:spid="_x0000_s12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7.35pt,42.75pt" to="177.35pt,71.2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542925</wp:posOffset>
                </wp:positionV>
                <wp:extent cx="0" cy="361315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1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6" o:spid="_x0000_s12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28.2pt,42.75pt" to="428.2pt,71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7294245</wp:posOffset>
                </wp:positionH>
                <wp:positionV relativeFrom="paragraph">
                  <wp:posOffset>542925</wp:posOffset>
                </wp:positionV>
                <wp:extent cx="0" cy="361315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1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7" o:spid="_x0000_s12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74.35pt,42.75pt" to="574.35pt,71.2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542925</wp:posOffset>
                </wp:positionV>
                <wp:extent cx="0" cy="361315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1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8" o:spid="_x0000_s12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2.75pt,42.75pt" to="212.75pt,71.2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727075</wp:posOffset>
                </wp:positionV>
                <wp:extent cx="302895" cy="170815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9" o:spid="_x0000_s1284" style="position:absolute;margin-left:212.8pt;margin-top:57.25pt;width:23.85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767080</wp:posOffset>
                </wp:positionV>
                <wp:extent cx="169545" cy="13081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0" o:spid="_x0000_s1285" style="position:absolute;margin-left:218.15pt;margin-top:60.4pt;width:13.35pt;height:1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716280</wp:posOffset>
                </wp:positionV>
                <wp:extent cx="12065" cy="1270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1" o:spid="_x0000_s1286" style="position:absolute;margin-left:212.3pt;margin-top:56.4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722630</wp:posOffset>
                </wp:positionV>
                <wp:extent cx="300355" cy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2" o:spid="_x0000_s12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3pt,56.9pt" to="236.65pt,56.9pt" o:allowincell="f" strokecolor="#FFFF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542925</wp:posOffset>
                </wp:positionV>
                <wp:extent cx="0" cy="361315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1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3" o:spid="_x0000_s12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6.9pt,42.75pt" to="236.9pt,71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727075</wp:posOffset>
                </wp:positionV>
                <wp:extent cx="403860" cy="170815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4" o:spid="_x0000_s1289" style="position:absolute;margin-left:236.9pt;margin-top:57.25pt;width:31.8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767080</wp:posOffset>
                </wp:positionV>
                <wp:extent cx="269875" cy="13081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5" o:spid="_x0000_s1290" style="position:absolute;margin-left:242.3pt;margin-top:60.4pt;width:21.25pt;height:1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3002280</wp:posOffset>
                </wp:positionH>
                <wp:positionV relativeFrom="paragraph">
                  <wp:posOffset>716280</wp:posOffset>
                </wp:positionV>
                <wp:extent cx="12700" cy="1270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6" o:spid="_x0000_s1291" style="position:absolute;margin-left:236.4pt;margin-top:56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722630</wp:posOffset>
                </wp:positionV>
                <wp:extent cx="401955" cy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7" o:spid="_x0000_s12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37.15pt,56.9pt" to="268.8pt,56.9pt" o:allowincell="f" strokecolor="#FFFF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542925</wp:posOffset>
                </wp:positionV>
                <wp:extent cx="0" cy="361315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1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8" o:spid="_x0000_s12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9.05pt,42.75pt" to="269.05pt,71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727075</wp:posOffset>
                </wp:positionV>
                <wp:extent cx="1443355" cy="170815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9" o:spid="_x0000_s1294" style="position:absolute;margin-left:268.95pt;margin-top:57.25pt;width:113.65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767080</wp:posOffset>
                </wp:positionV>
                <wp:extent cx="1310640" cy="13081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0" o:spid="_x0000_s1295" style="position:absolute;margin-left:274.35pt;margin-top:60.4pt;width:103.2pt;height:1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716280</wp:posOffset>
                </wp:positionV>
                <wp:extent cx="12700" cy="1270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1" o:spid="_x0000_s1296" style="position:absolute;margin-left:268.55pt;margin-top:56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722630</wp:posOffset>
                </wp:positionV>
                <wp:extent cx="1440180" cy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2" o:spid="_x0000_s12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9.3pt,56.9pt" to="382.7pt,56.9pt" o:allowincell="f" strokecolor="#FFFF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542925</wp:posOffset>
                </wp:positionV>
                <wp:extent cx="0" cy="361315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13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3" o:spid="_x0000_s12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2.95pt,42.75pt" to="382.95pt,71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727075</wp:posOffset>
                </wp:positionV>
                <wp:extent cx="571500" cy="170815"/>
                <wp:wrapNone/>
                <wp:docPr id="274" name="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4" o:spid="_x0000_s1299" style="position:absolute;margin-left:382.95pt;margin-top:57.25pt;width:45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4932045</wp:posOffset>
                </wp:positionH>
                <wp:positionV relativeFrom="paragraph">
                  <wp:posOffset>767080</wp:posOffset>
                </wp:positionV>
                <wp:extent cx="436880" cy="130810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5" o:spid="_x0000_s1300" style="position:absolute;margin-left:388.35pt;margin-top:60.4pt;width:34.4pt;height:10.3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4857115</wp:posOffset>
                </wp:positionH>
                <wp:positionV relativeFrom="paragraph">
                  <wp:posOffset>716280</wp:posOffset>
                </wp:positionV>
                <wp:extent cx="12700" cy="12700"/>
                <wp:wrapNone/>
                <wp:docPr id="276" name="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6" o:spid="_x0000_s1301" style="position:absolute;margin-left:382.45pt;margin-top:56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722630</wp:posOffset>
                </wp:positionV>
                <wp:extent cx="568325" cy="0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7" o:spid="_x0000_s13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3.2pt,56.9pt" to="427.95pt,56.9pt" o:allowincell="f" strokecolor="#FFFF00" strokeweight="0.4799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500"/>
          </w:cols>
          <w:pgMar w:left="280" w:top="1440" w:right="126" w:bottom="566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1" w:lineRule="exact"/>
        <w:rPr>
          <w:sz w:val="20"/>
          <w:szCs w:val="20"/>
          <w:color w:val="auto"/>
        </w:rPr>
      </w:pPr>
    </w:p>
    <w:tbl>
      <w:tblPr>
        <w:tblLayout w:type="fixed"/>
        <w:tblInd w:w="11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8"/>
        </w:trPr>
        <w:tc>
          <w:tcPr>
            <w:tcW w:w="18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Наименование</w:t>
            </w:r>
          </w:p>
        </w:tc>
        <w:tc>
          <w:tcPr>
            <w:tcW w:w="1260" w:type="dxa"/>
            <w:vAlign w:val="bottom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highlight w:val="yellow"/>
              </w:rPr>
              <w:t>КВСР</w:t>
            </w:r>
          </w:p>
        </w:tc>
        <w:tc>
          <w:tcPr>
            <w:tcW w:w="30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3"/>
              </w:rPr>
              <w:t>Рз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2245360" cy="170180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360" cy="1701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8" o:spid="_x0000_s1303" style="position:absolute;margin-left:0.35pt;margin-top:-0.1499pt;width:176.8pt;height:1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36830</wp:posOffset>
                </wp:positionV>
                <wp:extent cx="2113915" cy="131445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915" cy="1314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9" o:spid="_x0000_s1304" style="position:absolute;margin-left:5.55pt;margin-top:2.9pt;width:166.45pt;height:1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-1905</wp:posOffset>
                </wp:positionV>
                <wp:extent cx="447040" cy="17018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" cy="1701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0" o:spid="_x0000_s1305" style="position:absolute;margin-left:177.35pt;margin-top:-0.1499pt;width:35.2pt;height:1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36830</wp:posOffset>
                </wp:positionV>
                <wp:extent cx="311785" cy="131445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1314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1" o:spid="_x0000_s1306" style="position:absolute;margin-left:182.8pt;margin-top:2.9pt;width:24.55pt;height:10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-12700</wp:posOffset>
                </wp:positionV>
                <wp:extent cx="11430" cy="12065"/>
                <wp:wrapNone/>
                <wp:docPr id="282" name="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2" o:spid="_x0000_s1307" style="position:absolute;margin-left:-0.2999pt;margin-top:-1pt;width:0.9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2245360" cy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3" o:spid="_x0000_s13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0.4999pt" to="177.15pt,-0.4999pt" o:allowincell="f" strokecolor="#FFFF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-12700</wp:posOffset>
                </wp:positionV>
                <wp:extent cx="12065" cy="12065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4" o:spid="_x0000_s1309" style="position:absolute;margin-left:176.9pt;margin-top:-1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-6350</wp:posOffset>
                </wp:positionV>
                <wp:extent cx="443865" cy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5" o:spid="_x0000_s13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7.6pt,-0.4999pt" to="212.55pt,-0.4999pt" o:allowincell="f" strokecolor="#FFFF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165100</wp:posOffset>
                </wp:positionV>
                <wp:extent cx="11430" cy="12065"/>
                <wp:wrapNone/>
                <wp:docPr id="286" name="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6" o:spid="_x0000_s1311" style="position:absolute;margin-left:-0.2999pt;margin-top:13pt;width:0.9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165100</wp:posOffset>
                </wp:positionV>
                <wp:extent cx="11430" cy="12065"/>
                <wp:wrapNone/>
                <wp:docPr id="287" name="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7" o:spid="_x0000_s1312" style="position:absolute;margin-left:-0.2999pt;margin-top:13pt;width:0.9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165100</wp:posOffset>
                </wp:positionV>
                <wp:extent cx="12700" cy="12065"/>
                <wp:wrapNone/>
                <wp:docPr id="288" name="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8" o:spid="_x0000_s1313" style="position:absolute;margin-left:0.1pt;margin-top:13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8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ПР</w:t>
            </w:r>
          </w:p>
        </w:tc>
        <w:tc>
          <w:tcPr>
            <w:tcW w:w="1560" w:type="dxa"/>
            <w:vAlign w:val="bottom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ЦСР</w:t>
            </w:r>
          </w:p>
        </w:tc>
        <w:tc>
          <w:tcPr>
            <w:tcW w:w="980" w:type="dxa"/>
            <w:vAlign w:val="bottom"/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КВР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-3125470</wp:posOffset>
                </wp:positionH>
                <wp:positionV relativeFrom="paragraph">
                  <wp:posOffset>171450</wp:posOffset>
                </wp:positionV>
                <wp:extent cx="7285355" cy="0"/>
                <wp:wrapNone/>
                <wp:docPr id="289" name="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53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9" o:spid="_x0000_s13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46.0999pt,13.5pt" to="327.55pt,13.5pt" o:allowincell="f" strokecolor="#000000" strokeweight="0.48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Сумма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,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 xml:space="preserve"> тыс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.</w:t>
      </w:r>
      <w:r>
        <w:rPr>
          <w:rFonts w:ascii="Times New Roman" w:cs="Times New Roman" w:eastAsia="Times New Roman" w:hAnsi="Times New Roman"/>
          <w:sz w:val="18"/>
          <w:szCs w:val="18"/>
          <w:color w:val="auto"/>
        </w:rPr>
        <w:t>рублей</w:t>
      </w:r>
    </w:p>
    <w:p>
      <w:pPr>
        <w:spacing w:after="0" w:line="15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6"/>
        </w:trPr>
        <w:tc>
          <w:tcPr>
            <w:tcW w:w="168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 xml:space="preserve">2018 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год</w:t>
            </w:r>
          </w:p>
        </w:tc>
        <w:tc>
          <w:tcPr>
            <w:tcW w:w="1240" w:type="dxa"/>
            <w:vAlign w:val="bottom"/>
            <w:tcBorders>
              <w:top w:val="single" w:sz="8" w:color="auto"/>
            </w:tcBorders>
            <w:shd w:val="clear" w:color="auto" w:fill="FFFF00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 xml:space="preserve">2019 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год</w:t>
            </w:r>
          </w:p>
        </w:tc>
        <w:tc>
          <w:tcPr>
            <w:tcW w:w="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76"/>
        </w:trPr>
        <w:tc>
          <w:tcPr>
            <w:tcW w:w="1680" w:type="dxa"/>
            <w:vAlign w:val="bottom"/>
            <w:tcBorders>
              <w:right w:val="single" w:sz="8" w:color="FFFF00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3">
            <w:col w:w="4580" w:space="360"/>
            <w:col w:w="3360" w:space="260"/>
            <w:col w:w="2940"/>
          </w:cols>
          <w:pgMar w:left="280" w:top="1440" w:right="126" w:bottom="566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6"/>
        </w:trPr>
        <w:tc>
          <w:tcPr>
            <w:tcW w:w="3540" w:type="dxa"/>
            <w:vAlign w:val="bottom"/>
            <w:tcBorders>
              <w:top w:val="single" w:sz="8" w:color="FFFF00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Совет города Заинска</w:t>
            </w:r>
          </w:p>
        </w:tc>
        <w:tc>
          <w:tcPr>
            <w:tcW w:w="660" w:type="dxa"/>
            <w:vAlign w:val="bottom"/>
            <w:tcBorders>
              <w:top w:val="single" w:sz="8" w:color="FFFF00"/>
            </w:tcBorders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  <w:tcBorders>
              <w:top w:val="single" w:sz="8" w:color="FFFF0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top w:val="single" w:sz="8" w:color="FFFF0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  <w:tcBorders>
              <w:top w:val="single" w:sz="8" w:color="FFFF0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top w:val="single" w:sz="8" w:color="FFFF00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1477,5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1516,8</w:t>
            </w:r>
          </w:p>
        </w:tc>
      </w:tr>
      <w:tr>
        <w:trPr>
          <w:trHeight w:val="30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Общегосударственные вопросы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1477,5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1516,8</w:t>
            </w:r>
          </w:p>
        </w:tc>
      </w:tr>
      <w:tr>
        <w:trPr>
          <w:trHeight w:val="445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Функционирование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законодательных(представительных)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органов государственной власти 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представительных органов мунципальных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39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образований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1474,5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1511,8</w:t>
            </w:r>
          </w:p>
        </w:tc>
      </w:tr>
      <w:tr>
        <w:trPr>
          <w:trHeight w:val="48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99 0 00 0000 0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1474,5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1511,8</w:t>
            </w:r>
          </w:p>
        </w:tc>
      </w:tr>
      <w:tr>
        <w:trPr>
          <w:trHeight w:val="271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Центральный аппарат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1474,5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1511,8</w:t>
            </w:r>
          </w:p>
        </w:tc>
      </w:tr>
      <w:tr>
        <w:trPr>
          <w:trHeight w:val="478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Расходы на выплату персоналу в целях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обеспечения выполнения функций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государственными(муниципальными)орга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нами казенными учреждениями,органами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управления государственными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39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внебюджетными фондами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1136,3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1182,8</w:t>
            </w:r>
          </w:p>
        </w:tc>
      </w:tr>
      <w:tr>
        <w:trPr>
          <w:trHeight w:val="284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333,2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324,0</w:t>
            </w:r>
          </w:p>
        </w:tc>
      </w:tr>
      <w:tr>
        <w:trPr>
          <w:trHeight w:val="34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Иные бюджетные ассигнования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5,0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5,0</w:t>
            </w:r>
          </w:p>
        </w:tc>
      </w:tr>
      <w:tr>
        <w:trPr>
          <w:trHeight w:val="30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Другие общегосударственные вопросы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3,0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5,0</w:t>
            </w:r>
          </w:p>
        </w:tc>
      </w:tr>
      <w:tr>
        <w:trPr>
          <w:trHeight w:val="252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99 0 00 0000 0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3,0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5,0</w:t>
            </w: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Диспансеризация муниципальных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служащих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99 0 00 9707 1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3,0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5,0</w:t>
            </w:r>
          </w:p>
        </w:tc>
      </w:tr>
      <w:tr>
        <w:trPr>
          <w:trHeight w:val="30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828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99 0 00 9707 1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3,0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5,0</w:t>
            </w:r>
          </w:p>
        </w:tc>
      </w:tr>
      <w:tr>
        <w:trPr>
          <w:trHeight w:val="302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Исполнительный комитет города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8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Заинска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110086,0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109030,2</w:t>
            </w:r>
          </w:p>
        </w:tc>
      </w:tr>
      <w:tr>
        <w:trPr>
          <w:trHeight w:val="285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Общегосударственные вопросы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2828,0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2905,1</w:t>
            </w:r>
          </w:p>
        </w:tc>
      </w:tr>
      <w:tr>
        <w:trPr>
          <w:trHeight w:val="29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Функционирование Правительства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Росссийской Федерации,высших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исполнительных органов государственной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власти субъектов Российской Федерации,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местных администраций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1761,6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1807,8</w:t>
            </w:r>
          </w:p>
        </w:tc>
      </w:tr>
      <w:tr>
        <w:trPr>
          <w:trHeight w:val="34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99 0 00 0000 0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1761,6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1807,8</w:t>
            </w:r>
          </w:p>
        </w:tc>
      </w:tr>
      <w:tr>
        <w:trPr>
          <w:trHeight w:val="269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Центральный аппарат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1761,6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1807,8</w:t>
            </w:r>
          </w:p>
        </w:tc>
      </w:tr>
      <w:tr>
        <w:trPr>
          <w:trHeight w:val="329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Расходы на выплату персоналу в целях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обеспечения выполнения функций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государственными(муниципальными)орга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нами казенными учреждениями,органами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управления государственными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внебюджетными фондами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1332,4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1386,8</w:t>
            </w:r>
          </w:p>
        </w:tc>
      </w:tr>
      <w:tr>
        <w:trPr>
          <w:trHeight w:val="284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99 0 00 0204 0</w:t>
            </w:r>
          </w:p>
        </w:tc>
        <w:tc>
          <w:tcPr>
            <w:tcW w:w="90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560" w:type="dxa"/>
            <w:vAlign w:val="bottom"/>
          </w:tcPr>
          <w:p>
            <w:pPr>
              <w:jc w:val="center"/>
              <w:ind w:left="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423,2</w:t>
            </w:r>
          </w:p>
        </w:tc>
        <w:tc>
          <w:tcPr>
            <w:tcW w:w="1060" w:type="dxa"/>
            <w:vAlign w:val="bottom"/>
          </w:tcPr>
          <w:p>
            <w:pPr>
              <w:jc w:val="center"/>
              <w:ind w:left="3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415,0</w:t>
            </w:r>
          </w:p>
        </w:tc>
      </w:tr>
    </w:tbl>
    <w:p>
      <w:pPr>
        <w:sectPr>
          <w:pgSz w:w="11900" w:h="16838" w:orient="portrait"/>
          <w:cols w:equalWidth="0" w:num="1">
            <w:col w:w="11500"/>
          </w:cols>
          <w:pgMar w:left="280" w:top="1440" w:right="126" w:bottom="566" w:gutter="0" w:footer="0" w:header="0"/>
          <w:type w:val="continuous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Иные бюджетные ассигнования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99 0 00 0204 0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800</w:t>
            </w: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6,0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6,0</w:t>
            </w:r>
          </w:p>
        </w:tc>
      </w:tr>
      <w:tr>
        <w:trPr>
          <w:trHeight w:val="494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Резервные фонды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300,0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300,0</w:t>
            </w:r>
          </w:p>
        </w:tc>
      </w:tr>
      <w:tr>
        <w:trPr>
          <w:trHeight w:val="494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99 0 00 0000 0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300,0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300,0</w:t>
            </w:r>
          </w:p>
        </w:tc>
      </w:tr>
      <w:tr>
        <w:trPr>
          <w:trHeight w:val="494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Резервные фонды местных администраций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99 0 00 0741 1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300,0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300,0</w:t>
            </w:r>
          </w:p>
        </w:tc>
      </w:tr>
      <w:tr>
        <w:trPr>
          <w:trHeight w:val="497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Иные бюджетные ассигнования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11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99 0 00 0741 1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800</w:t>
            </w: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300,0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300,0</w:t>
            </w:r>
          </w:p>
        </w:tc>
      </w:tr>
      <w:tr>
        <w:trPr>
          <w:trHeight w:val="269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Другие общегосударственные вопросы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766,4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797,3</w:t>
            </w:r>
          </w:p>
        </w:tc>
      </w:tr>
      <w:tr>
        <w:trPr>
          <w:trHeight w:val="271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99 0 00 0000 0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766,4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797,3</w:t>
            </w:r>
          </w:p>
        </w:tc>
      </w:tr>
      <w:tr>
        <w:trPr>
          <w:trHeight w:val="269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Прочие выплаты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99 0 00 9235 0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766,4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797,3</w:t>
            </w:r>
          </w:p>
        </w:tc>
      </w:tr>
      <w:tr>
        <w:trPr>
          <w:trHeight w:val="478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Расходы на выплату персоналу в целях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обеспечения выполнения функций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государственными(муниципальными)орга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нами казенными учреждениями,органами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0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управления государственными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внебюджетными фондами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99 0 00 9235 0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100</w:t>
            </w: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755,9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786,8</w:t>
            </w:r>
          </w:p>
        </w:tc>
      </w:tr>
      <w:tr>
        <w:trPr>
          <w:trHeight w:val="20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Диспансеризация муниципальных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служащих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99 0 00 9707 1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5"/>
              </w:rPr>
              <w:t>10,5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5"/>
              </w:rPr>
              <w:t>10,5</w:t>
            </w:r>
          </w:p>
        </w:tc>
      </w:tr>
      <w:tr>
        <w:trPr>
          <w:trHeight w:val="28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13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99 0 00 9707 1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5"/>
              </w:rPr>
              <w:t>10,5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5"/>
              </w:rPr>
              <w:t>10,5</w:t>
            </w:r>
          </w:p>
        </w:tc>
      </w:tr>
      <w:tr>
        <w:trPr>
          <w:trHeight w:val="30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Национальная экономика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28096,3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27596,3</w:t>
            </w:r>
          </w:p>
        </w:tc>
      </w:tr>
      <w:tr>
        <w:trPr>
          <w:trHeight w:val="30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Водное хозяйство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06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528,3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528,3</w:t>
            </w:r>
          </w:p>
        </w:tc>
      </w:tr>
      <w:tr>
        <w:trPr>
          <w:trHeight w:val="301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Расходы на содержание и ремонт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9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гидротехнических сооружений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06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99 0 00 9043 0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528,3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528,3</w:t>
            </w:r>
          </w:p>
        </w:tc>
      </w:tr>
      <w:tr>
        <w:trPr>
          <w:trHeight w:val="301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9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06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99 0 00 9043 0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528,3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528,3</w:t>
            </w:r>
          </w:p>
        </w:tc>
      </w:tr>
      <w:tr>
        <w:trPr>
          <w:trHeight w:val="269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Дорожное хозяйство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09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27568,0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27068,0</w:t>
            </w:r>
          </w:p>
        </w:tc>
      </w:tr>
      <w:tr>
        <w:trPr>
          <w:trHeight w:val="271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Мероприятия по благоустройству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09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0000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27568,0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27068,0</w:t>
            </w:r>
          </w:p>
        </w:tc>
      </w:tr>
      <w:tr>
        <w:trPr>
          <w:trHeight w:val="382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Строительство,содержание и ремонт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автомобильных дорог и инженерных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сооружений на них в границах поселений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4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в рамках благоустройства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09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7802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27568,0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27068,0</w:t>
            </w:r>
          </w:p>
        </w:tc>
      </w:tr>
      <w:tr>
        <w:trPr>
          <w:trHeight w:val="28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09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7802 0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27568,0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27068,0</w:t>
            </w:r>
          </w:p>
        </w:tc>
      </w:tr>
      <w:tr>
        <w:trPr>
          <w:trHeight w:val="30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Жилищно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коммунальное хозяйство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50014,8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48136,8</w:t>
            </w:r>
          </w:p>
        </w:tc>
      </w:tr>
      <w:tr>
        <w:trPr>
          <w:trHeight w:val="30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Жилищное хозяйство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15984,0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15984,0</w:t>
            </w:r>
          </w:p>
        </w:tc>
      </w:tr>
      <w:tr>
        <w:trPr>
          <w:trHeight w:val="30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99 0 00 0000 0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15984,0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15984,0</w:t>
            </w:r>
          </w:p>
        </w:tc>
      </w:tr>
      <w:tr>
        <w:trPr>
          <w:trHeight w:val="298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Межбюджетные трансферты бюджетам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мунципальных районов из бюджетов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поселений на осуществление части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полномочий по решению вопросов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местного значения в соответствии с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4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заключенными соглашениями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99 0 00 2560 0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15984,0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15984,0</w:t>
            </w:r>
          </w:p>
        </w:tc>
      </w:tr>
      <w:tr>
        <w:trPr>
          <w:trHeight w:val="30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Иные межбюджетные трансферты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99 0 00 2560 0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500</w:t>
            </w: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15984,0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15984,0</w:t>
            </w:r>
          </w:p>
        </w:tc>
      </w:tr>
      <w:tr>
        <w:trPr>
          <w:trHeight w:val="30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Коммунальное хозяйство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02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1653,0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1653,0</w:t>
            </w:r>
          </w:p>
        </w:tc>
      </w:tr>
      <w:tr>
        <w:trPr>
          <w:trHeight w:val="30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Коммунальное хозяйство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02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Ж1 0 00 0000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1653,0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1653,0</w:t>
            </w:r>
          </w:p>
        </w:tc>
      </w:tr>
      <w:tr>
        <w:trPr>
          <w:trHeight w:val="30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Мероприятия в области коммунального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хозяйства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02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Ж1 0 00 7505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1653,0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1653,0</w:t>
            </w:r>
          </w:p>
        </w:tc>
      </w:tr>
      <w:tr>
        <w:trPr>
          <w:trHeight w:val="30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Предоставление субсидии на оказание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банных услуг для населения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02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Ж1 0 00 7505 0</w:t>
            </w:r>
          </w:p>
        </w:tc>
        <w:tc>
          <w:tcPr>
            <w:tcW w:w="1140" w:type="dxa"/>
            <w:vAlign w:val="bottom"/>
          </w:tcPr>
          <w:p>
            <w:pPr>
              <w:jc w:val="right"/>
              <w:ind w:righ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800</w:t>
            </w: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1653,0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1653,0</w:t>
            </w:r>
          </w:p>
        </w:tc>
      </w:tr>
      <w:tr>
        <w:trPr>
          <w:trHeight w:val="269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Благоустройство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32377,8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30499,8</w:t>
            </w:r>
          </w:p>
        </w:tc>
      </w:tr>
      <w:tr>
        <w:trPr>
          <w:trHeight w:val="271"/>
        </w:trPr>
        <w:tc>
          <w:tcPr>
            <w:tcW w:w="3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Мероприятия по благоустройству</w:t>
            </w:r>
          </w:p>
        </w:tc>
        <w:tc>
          <w:tcPr>
            <w:tcW w:w="620" w:type="dxa"/>
            <w:vAlign w:val="bottom"/>
          </w:tcPr>
          <w:p>
            <w:pPr>
              <w:jc w:val="right"/>
              <w:ind w:righ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560" w:type="dxa"/>
            <w:vAlign w:val="bottom"/>
          </w:tcPr>
          <w:p>
            <w:pPr>
              <w:jc w:val="right"/>
              <w:ind w:right="1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0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0000 0</w:t>
            </w: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4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32377,8</w:t>
            </w:r>
          </w:p>
        </w:tc>
        <w:tc>
          <w:tcPr>
            <w:tcW w:w="1020" w:type="dxa"/>
            <w:vAlign w:val="bottom"/>
          </w:tcPr>
          <w:p>
            <w:pPr>
              <w:jc w:val="center"/>
              <w:ind w:left="3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30499,8</w:t>
            </w:r>
          </w:p>
        </w:tc>
      </w:tr>
    </w:tbl>
    <w:p>
      <w:pPr>
        <w:sectPr>
          <w:pgSz w:w="11900" w:h="16838" w:orient="portrait"/>
          <w:cols w:equalWidth="0" w:num="1">
            <w:col w:w="11020"/>
          </w:cols>
          <w:pgMar w:left="400" w:top="1405" w:right="486" w:bottom="790" w:gutter="0" w:footer="0" w:header="0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Уличное освещение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7801 0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20243,0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20100,0</w:t>
            </w:r>
          </w:p>
        </w:tc>
      </w:tr>
      <w:tr>
        <w:trPr>
          <w:trHeight w:val="315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7801 0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20243,0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20100,0</w:t>
            </w:r>
          </w:p>
        </w:tc>
      </w:tr>
      <w:tr>
        <w:trPr>
          <w:trHeight w:val="30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Озеленение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7803 0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9800,0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9200,0</w:t>
            </w:r>
          </w:p>
        </w:tc>
      </w:tr>
      <w:tr>
        <w:trPr>
          <w:trHeight w:val="255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7803 0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9800,0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9200,0</w:t>
            </w:r>
          </w:p>
        </w:tc>
      </w:tr>
      <w:tr>
        <w:trPr>
          <w:trHeight w:val="209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Организация и содержание мест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захоронения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7804 0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400,0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400,0</w:t>
            </w:r>
          </w:p>
        </w:tc>
      </w:tr>
      <w:tr>
        <w:trPr>
          <w:trHeight w:val="30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7804 0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400,0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400,0</w:t>
            </w:r>
          </w:p>
        </w:tc>
      </w:tr>
      <w:tr>
        <w:trPr>
          <w:trHeight w:val="255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Прочие мероприятия по благоустройству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39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поселений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7805 0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1934,8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799,8</w:t>
            </w:r>
          </w:p>
        </w:tc>
      </w:tr>
      <w:tr>
        <w:trPr>
          <w:trHeight w:val="42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Закупка товаров,работ и услуг для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государственных и муниципальных нужд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05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03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Б1 0 00 7805 0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200</w:t>
            </w: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1934,8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799,8</w:t>
            </w:r>
          </w:p>
        </w:tc>
      </w:tr>
      <w:tr>
        <w:trPr>
          <w:trHeight w:val="30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Культура и кинематография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08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29146,9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30392,0</w:t>
            </w:r>
          </w:p>
        </w:tc>
      </w:tr>
      <w:tr>
        <w:trPr>
          <w:trHeight w:val="269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Культура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08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29146,9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30392,0</w:t>
            </w:r>
          </w:p>
        </w:tc>
      </w:tr>
      <w:tr>
        <w:trPr>
          <w:trHeight w:val="271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Непрограммные направления расходов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08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99 0 00 0000 0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29146,9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30392,0</w:t>
            </w:r>
          </w:p>
        </w:tc>
      </w:tr>
      <w:tr>
        <w:trPr>
          <w:trHeight w:val="538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Межбюджетные трансферты бюджетам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мунципальных районов из бюджетов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поселений на осуществление части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6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полномочий по решению вопросов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09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местного значения в соотвествии с</w:t>
            </w: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9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3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  <w:tr>
        <w:trPr>
          <w:trHeight w:val="240"/>
        </w:trPr>
        <w:tc>
          <w:tcPr>
            <w:tcW w:w="354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заключенными соглашениями</w:t>
            </w:r>
          </w:p>
        </w:tc>
        <w:tc>
          <w:tcPr>
            <w:tcW w:w="660" w:type="dxa"/>
            <w:vAlign w:val="bottom"/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08</w:t>
            </w:r>
          </w:p>
        </w:tc>
        <w:tc>
          <w:tcPr>
            <w:tcW w:w="640" w:type="dxa"/>
            <w:vAlign w:val="bottom"/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330" w:type="dxa"/>
            <w:vAlign w:val="bottom"/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99 0 00 2560 0</w:t>
            </w: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29146,9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30392,0</w:t>
            </w:r>
          </w:p>
        </w:tc>
      </w:tr>
      <w:tr>
        <w:trPr>
          <w:trHeight w:val="253"/>
        </w:trPr>
        <w:tc>
          <w:tcPr>
            <w:tcW w:w="3540" w:type="dxa"/>
            <w:vAlign w:val="bottom"/>
            <w:tcBorders>
              <w:bottom w:val="single" w:sz="8" w:color="auto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Иные межбюджетные трансферты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829</w:t>
            </w:r>
          </w:p>
        </w:tc>
        <w:tc>
          <w:tcPr>
            <w:tcW w:w="49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08</w:t>
            </w: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01</w:t>
            </w:r>
          </w:p>
        </w:tc>
        <w:tc>
          <w:tcPr>
            <w:tcW w:w="233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5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99 0 00 2560 0</w:t>
            </w: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2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500</w:t>
            </w:r>
          </w:p>
        </w:tc>
        <w:tc>
          <w:tcPr>
            <w:tcW w:w="16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29146,9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9"/>
              </w:rPr>
              <w:t>30392,0</w:t>
            </w:r>
          </w:p>
        </w:tc>
      </w:tr>
      <w:tr>
        <w:trPr>
          <w:trHeight w:val="323"/>
        </w:trPr>
        <w:tc>
          <w:tcPr>
            <w:tcW w:w="3540" w:type="dxa"/>
            <w:vAlign w:val="bottom"/>
            <w:tcBorders>
              <w:left w:val="single" w:sz="8" w:color="auto"/>
            </w:tcBorders>
            <w:shd w:val="clear" w:color="auto" w:fill="FFFF00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 xml:space="preserve">Всего расходов 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(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без условно</w:t>
            </w:r>
          </w:p>
        </w:tc>
        <w:tc>
          <w:tcPr>
            <w:tcW w:w="66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3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9"/>
        </w:trPr>
        <w:tc>
          <w:tcPr>
            <w:tcW w:w="35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FFFF00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утвержденных расходов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</w:rPr>
              <w:t>)</w:t>
            </w: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9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33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111563,5</w:t>
            </w:r>
          </w:p>
        </w:tc>
        <w:tc>
          <w:tcPr>
            <w:tcW w:w="12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8"/>
                <w:szCs w:val="18"/>
                <w:color w:val="auto"/>
                <w:w w:val="97"/>
              </w:rPr>
              <w:t>110547,0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-8890</wp:posOffset>
                </wp:positionV>
                <wp:extent cx="11430" cy="12065"/>
                <wp:wrapNone/>
                <wp:docPr id="290" name="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0" o:spid="_x0000_s1315" style="position:absolute;margin-left:-0.2999pt;margin-top:-0.6999pt;width:0.9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-8890</wp:posOffset>
                </wp:positionV>
                <wp:extent cx="11430" cy="12065"/>
                <wp:wrapNone/>
                <wp:docPr id="291" name="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1" o:spid="_x0000_s1316" style="position:absolute;margin-left:-0.2999pt;margin-top:-0.6999pt;width:0.9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5431790</wp:posOffset>
                </wp:positionH>
                <wp:positionV relativeFrom="paragraph">
                  <wp:posOffset>-8890</wp:posOffset>
                </wp:positionV>
                <wp:extent cx="12065" cy="12065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2" o:spid="_x0000_s1317" style="position:absolute;margin-left:427.7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6480175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293" name="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3" o:spid="_x0000_s1318" style="position:absolute;margin-left:510.2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500"/>
          </w:cols>
          <w:pgMar w:left="280" w:top="1240" w:right="126" w:bottom="1440" w:gutter="0" w:footer="0" w:header="0"/>
        </w:sectPr>
      </w:pPr>
    </w:p>
    <w:p>
      <w:pPr>
        <w:jc w:val="right"/>
        <w:ind w:right="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Приложение 6</w:t>
      </w:r>
    </w:p>
    <w:p>
      <w:pPr>
        <w:spacing w:after="0" w:line="99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к  решению Совета города Заинска</w:t>
      </w:r>
    </w:p>
    <w:p>
      <w:pPr>
        <w:spacing w:after="0" w:line="101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Заинского муниципального района</w:t>
      </w:r>
    </w:p>
    <w:p>
      <w:pPr>
        <w:spacing w:after="0" w:line="55" w:lineRule="exact"/>
        <w:rPr>
          <w:sz w:val="20"/>
          <w:szCs w:val="20"/>
          <w:color w:val="auto"/>
        </w:rPr>
      </w:pPr>
    </w:p>
    <w:p>
      <w:pPr>
        <w:jc w:val="right"/>
        <w:ind w:right="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"О бюджете города Заинска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61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Заинского муниципального района на 2018 год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67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и на плановый период 2019 и 2020 годов"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7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u w:val="single" w:color="auto"/>
          <w:color w:val="auto"/>
        </w:rPr>
        <w:t>от "15 "ноября 2017г. № 90</w:t>
      </w: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ind w:left="88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таблица 1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Распределение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center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бюджетных ассигнований бюджета города Заинска Заинского муниципального района по разделам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подразделам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целевым статьям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группам видов расходов классификации расходов бюджетов 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2018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год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05"/>
        </w:trPr>
        <w:tc>
          <w:tcPr>
            <w:tcW w:w="456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Сумма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,</w:t>
            </w:r>
          </w:p>
        </w:tc>
      </w:tr>
      <w:tr>
        <w:trPr>
          <w:trHeight w:val="230"/>
        </w:trPr>
        <w:tc>
          <w:tcPr>
            <w:tcW w:w="45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ind w:left="1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Рз</w:t>
            </w: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>ПР</w:t>
            </w:r>
          </w:p>
        </w:tc>
        <w:tc>
          <w:tcPr>
            <w:tcW w:w="19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ЦСР</w:t>
            </w:r>
          </w:p>
        </w:tc>
        <w:tc>
          <w:tcPr>
            <w:tcW w:w="5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>ВР</w:t>
            </w: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тыс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.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рублей</w:t>
            </w:r>
          </w:p>
        </w:tc>
      </w:tr>
      <w:tr>
        <w:trPr>
          <w:trHeight w:val="575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Общегосударственные вопросы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4423,7</w:t>
            </w:r>
          </w:p>
        </w:tc>
      </w:tr>
      <w:tr>
        <w:trPr>
          <w:trHeight w:val="325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Функционирование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законодательных(представительных) органов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государственной власти и представительных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органов мунципальных образований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03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1447,9</w:t>
            </w:r>
          </w:p>
        </w:tc>
      </w:tr>
      <w:tr>
        <w:trPr>
          <w:trHeight w:val="30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Непрограммные направления расходов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03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99 0 00 0000 0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1447,9</w:t>
            </w:r>
          </w:p>
        </w:tc>
      </w:tr>
      <w:tr>
        <w:trPr>
          <w:trHeight w:val="30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Центральный аппарат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03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99 0 00 0204 0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1447,9</w:t>
            </w:r>
          </w:p>
        </w:tc>
      </w:tr>
      <w:tr>
        <w:trPr>
          <w:trHeight w:val="354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Расходы на выплату персоналу в целях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обеспечения выполнения функций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8"/>
        </w:trPr>
        <w:tc>
          <w:tcPr>
            <w:tcW w:w="4560" w:type="dxa"/>
            <w:vAlign w:val="bottom"/>
          </w:tcPr>
          <w:p>
            <w:pPr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государственными(муниципальными)органами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3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казенными учреждениями,органами управления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государственными внебюджетными фондами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03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99 0 00 0204 0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100</w:t>
            </w: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1101,1</w:t>
            </w:r>
          </w:p>
        </w:tc>
      </w:tr>
      <w:tr>
        <w:trPr>
          <w:trHeight w:val="28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03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99 0 00 0204 0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200</w:t>
            </w: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341,8</w:t>
            </w:r>
          </w:p>
        </w:tc>
      </w:tr>
      <w:tr>
        <w:trPr>
          <w:trHeight w:val="30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Иные бюджетные ассигнования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03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99 0 00 0204 0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800</w:t>
            </w: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5,0</w:t>
            </w:r>
          </w:p>
        </w:tc>
      </w:tr>
      <w:tr>
        <w:trPr>
          <w:trHeight w:val="63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Функционирование Правительства Росссийской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Федерации,высших исполнительных органов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государственной власти субъектов Российской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Федерации,местных администраций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04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1727,9</w:t>
            </w:r>
          </w:p>
        </w:tc>
      </w:tr>
      <w:tr>
        <w:trPr>
          <w:trHeight w:val="269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Непрограммные направления расходов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04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99 0 00 0000 0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1727,9</w:t>
            </w:r>
          </w:p>
        </w:tc>
      </w:tr>
      <w:tr>
        <w:trPr>
          <w:trHeight w:val="271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Центральный аппарат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04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99 0 00 0204 0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1727,9</w:t>
            </w:r>
          </w:p>
        </w:tc>
      </w:tr>
      <w:tr>
        <w:trPr>
          <w:trHeight w:val="34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Расходы на выплату персоналу в целях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обеспечения выполнения функций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8"/>
        </w:trPr>
        <w:tc>
          <w:tcPr>
            <w:tcW w:w="4560" w:type="dxa"/>
            <w:vAlign w:val="bottom"/>
          </w:tcPr>
          <w:p>
            <w:pPr>
              <w:ind w:left="10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государственными(муниципальными)органами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3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казенными учреждениями,органами управления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государственными внебюджетными фондами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04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99 0 00 0204 0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100</w:t>
            </w: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1291,2</w:t>
            </w:r>
          </w:p>
        </w:tc>
      </w:tr>
      <w:tr>
        <w:trPr>
          <w:trHeight w:val="265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12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0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04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99 0 00 0204 0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200</w:t>
            </w: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430,7</w:t>
            </w:r>
          </w:p>
        </w:tc>
      </w:tr>
      <w:tr>
        <w:trPr>
          <w:trHeight w:val="271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Иные бюджетные ассигнования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04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99 0 00 0204 0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800</w:t>
            </w: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6,0</w:t>
            </w:r>
          </w:p>
        </w:tc>
      </w:tr>
      <w:tr>
        <w:trPr>
          <w:trHeight w:val="269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Резервные фонды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11</w:t>
            </w:r>
          </w:p>
        </w:tc>
        <w:tc>
          <w:tcPr>
            <w:tcW w:w="19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500,0</w:t>
            </w:r>
          </w:p>
        </w:tc>
      </w:tr>
      <w:tr>
        <w:trPr>
          <w:trHeight w:val="271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Непрограммные направления расходов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11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99 0 00 0000 0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500,0</w:t>
            </w:r>
          </w:p>
        </w:tc>
      </w:tr>
      <w:tr>
        <w:trPr>
          <w:trHeight w:val="269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Резервные фонды местных администраций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11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99 0 00 0741 1</w:t>
            </w: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500,0</w:t>
            </w:r>
          </w:p>
        </w:tc>
      </w:tr>
      <w:tr>
        <w:trPr>
          <w:trHeight w:val="271"/>
        </w:trPr>
        <w:tc>
          <w:tcPr>
            <w:tcW w:w="45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Иные бюджетные ассигнования</w:t>
            </w:r>
          </w:p>
        </w:tc>
        <w:tc>
          <w:tcPr>
            <w:tcW w:w="1220" w:type="dxa"/>
            <w:vAlign w:val="bottom"/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5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11</w:t>
            </w:r>
          </w:p>
        </w:tc>
        <w:tc>
          <w:tcPr>
            <w:tcW w:w="19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99 0 00 0741 1</w:t>
            </w:r>
          </w:p>
        </w:tc>
        <w:tc>
          <w:tcPr>
            <w:tcW w:w="5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800</w:t>
            </w: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500,0</w:t>
            </w:r>
          </w:p>
        </w:tc>
      </w:tr>
    </w:tbl>
    <w:p>
      <w:pPr>
        <w:sectPr>
          <w:pgSz w:w="11900" w:h="16838" w:orient="portrait"/>
          <w:cols w:equalWidth="0" w:num="1">
            <w:col w:w="10360"/>
          </w:cols>
          <w:pgMar w:left="1200" w:top="575" w:right="346" w:bottom="1440" w:gutter="0" w:footer="0" w:header="0"/>
        </w:sect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Другие общегосударственные вопросы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747,9</w:t>
            </w:r>
          </w:p>
        </w:tc>
      </w:tr>
      <w:tr>
        <w:trPr>
          <w:trHeight w:val="271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Непрограммные направления расходов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99 0 00 0000 0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747,9</w:t>
            </w:r>
          </w:p>
        </w:tc>
      </w:tr>
      <w:tr>
        <w:trPr>
          <w:trHeight w:val="269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Прочие выплаты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99 0 00 9235 0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732,4</w:t>
            </w:r>
          </w:p>
        </w:tc>
      </w:tr>
      <w:tr>
        <w:trPr>
          <w:trHeight w:val="34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Расходы на выплату персоналу в целях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обеспечения выполнения функций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государственными(муниципальными)органами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казенными учреждениями,органами управления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государственными внебюджетными фондами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99 0 00 9235 0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100</w:t>
            </w: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732,4</w:t>
            </w:r>
          </w:p>
        </w:tc>
      </w:tr>
      <w:tr>
        <w:trPr>
          <w:trHeight w:val="763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Диспансеризация муниципальных служащих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99 0 00 9707 1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15,5</w:t>
            </w:r>
          </w:p>
        </w:tc>
      </w:tr>
      <w:tr>
        <w:trPr>
          <w:trHeight w:val="506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99 0 00 9707 1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15,5</w:t>
            </w:r>
          </w:p>
        </w:tc>
      </w:tr>
      <w:tr>
        <w:trPr>
          <w:trHeight w:val="35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Национальная экономика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28573,6</w:t>
            </w:r>
          </w:p>
        </w:tc>
      </w:tr>
      <w:tr>
        <w:trPr>
          <w:trHeight w:val="341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Водное хозяйство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06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505,6</w:t>
            </w:r>
          </w:p>
        </w:tc>
      </w:tr>
      <w:tr>
        <w:trPr>
          <w:trHeight w:val="414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Расходы на содержание и ремонт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гидротехнических сооружений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06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99 0 00 9043 0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505,6</w:t>
            </w:r>
          </w:p>
        </w:tc>
      </w:tr>
      <w:tr>
        <w:trPr>
          <w:trHeight w:val="534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06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99 0 00 9043 0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505,6</w:t>
            </w:r>
          </w:p>
        </w:tc>
      </w:tr>
      <w:tr>
        <w:trPr>
          <w:trHeight w:val="406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Дорожное хозяйство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09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28068,0</w:t>
            </w:r>
          </w:p>
        </w:tc>
      </w:tr>
      <w:tr>
        <w:trPr>
          <w:trHeight w:val="42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Мероприятия по благоустройству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09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0000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28068,0</w:t>
            </w:r>
          </w:p>
        </w:tc>
      </w:tr>
      <w:tr>
        <w:trPr>
          <w:trHeight w:val="299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Строительство,содержание и ремонт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автомобильных дорог и инженерных сооружений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 них в границах поселений в рамках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благоустройства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09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7802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28068,0</w:t>
            </w:r>
          </w:p>
        </w:tc>
      </w:tr>
      <w:tr>
        <w:trPr>
          <w:trHeight w:val="505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09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7802 0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28068,0</w:t>
            </w:r>
          </w:p>
        </w:tc>
      </w:tr>
      <w:tr>
        <w:trPr>
          <w:trHeight w:val="305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Жилищно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-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коммунальное хозяйство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51614,8</w:t>
            </w:r>
          </w:p>
        </w:tc>
      </w:tr>
      <w:tr>
        <w:trPr>
          <w:trHeight w:val="295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Жилищное хозяйство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15984,0</w:t>
            </w:r>
          </w:p>
        </w:tc>
      </w:tr>
      <w:tr>
        <w:trPr>
          <w:trHeight w:val="30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Непрограммные направления расходов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99 0 00 0000 0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15984,0</w:t>
            </w:r>
          </w:p>
        </w:tc>
      </w:tr>
      <w:tr>
        <w:trPr>
          <w:trHeight w:val="354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Межбюджетные трансферты бюджетам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мунципальных районов из бюджетов поселений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 осуществление части полномочий по решению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8"/>
        </w:trPr>
        <w:tc>
          <w:tcPr>
            <w:tcW w:w="4620" w:type="dxa"/>
            <w:vAlign w:val="bottom"/>
          </w:tcPr>
          <w:p>
            <w:pPr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вопросов местного значения в соответствии с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заключенными соглашениями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99 0 00 2560 0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15984,0</w:t>
            </w:r>
          </w:p>
        </w:tc>
      </w:tr>
      <w:tr>
        <w:trPr>
          <w:trHeight w:val="30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Иные межбюджетные трансферты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99 0 00 2560 0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500</w:t>
            </w: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15984,0</w:t>
            </w:r>
          </w:p>
        </w:tc>
      </w:tr>
      <w:tr>
        <w:trPr>
          <w:trHeight w:val="30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Коммунальное хозяйство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02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1653,0</w:t>
            </w:r>
          </w:p>
        </w:tc>
      </w:tr>
      <w:tr>
        <w:trPr>
          <w:trHeight w:val="30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Коммунальное хозяйство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02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Ж1 0 00 0000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1653,0</w:t>
            </w:r>
          </w:p>
        </w:tc>
      </w:tr>
      <w:tr>
        <w:trPr>
          <w:trHeight w:val="30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02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Ж1 0 00 7505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1653,0</w:t>
            </w:r>
          </w:p>
        </w:tc>
      </w:tr>
      <w:tr>
        <w:trPr>
          <w:trHeight w:val="28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Предоставление субсидии на оказание банных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услуг для населения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02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Ж1 0 00 7505 0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800</w:t>
            </w: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1653,0</w:t>
            </w:r>
          </w:p>
        </w:tc>
      </w:tr>
      <w:tr>
        <w:trPr>
          <w:trHeight w:val="30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Благоустройство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33977,8</w:t>
            </w:r>
          </w:p>
        </w:tc>
      </w:tr>
      <w:tr>
        <w:trPr>
          <w:trHeight w:val="271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Мероприятия по благоустройству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0000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33977,8</w:t>
            </w:r>
          </w:p>
        </w:tc>
      </w:tr>
      <w:tr>
        <w:trPr>
          <w:trHeight w:val="269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Уличное освещение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7801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20224,0</w:t>
            </w:r>
          </w:p>
        </w:tc>
      </w:tr>
      <w:tr>
        <w:trPr>
          <w:trHeight w:val="266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7801 0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20224,0</w:t>
            </w:r>
          </w:p>
        </w:tc>
      </w:tr>
      <w:tr>
        <w:trPr>
          <w:trHeight w:val="271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Озеленение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7803 0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10100,0</w:t>
            </w:r>
          </w:p>
        </w:tc>
      </w:tr>
      <w:tr>
        <w:trPr>
          <w:trHeight w:val="263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4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7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7803 0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ind w:righ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940" w:type="dxa"/>
            <w:vAlign w:val="bottom"/>
          </w:tcPr>
          <w:p>
            <w:pPr>
              <w:jc w:val="center"/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10100,0</w:t>
            </w:r>
          </w:p>
        </w:tc>
      </w:tr>
    </w:tbl>
    <w:p>
      <w:pPr>
        <w:sectPr>
          <w:pgSz w:w="11900" w:h="16838" w:orient="portrait"/>
          <w:cols w:equalWidth="0" w:num="1">
            <w:col w:w="9760"/>
          </w:cols>
          <w:pgMar w:left="1300" w:top="1153" w:right="846" w:bottom="625" w:gutter="0" w:footer="0" w:header="0"/>
        </w:sectPr>
      </w:pPr>
    </w:p>
    <w:tbl>
      <w:tblPr>
        <w:tblLayout w:type="fixed"/>
        <w:tblInd w:w="2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0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Организация и содержание мест захоронения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7804 0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400,0</w:t>
            </w:r>
          </w:p>
        </w:tc>
      </w:tr>
      <w:tr>
        <w:trPr>
          <w:trHeight w:val="266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0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7804 0</w:t>
            </w:r>
          </w:p>
        </w:tc>
        <w:tc>
          <w:tcPr>
            <w:tcW w:w="54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400,0</w:t>
            </w:r>
          </w:p>
        </w:tc>
      </w:tr>
      <w:tr>
        <w:trPr>
          <w:trHeight w:val="265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Прочие мероприятия по благоустройству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0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поселений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7805 0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3253,8</w:t>
            </w:r>
          </w:p>
        </w:tc>
      </w:tr>
      <w:tr>
        <w:trPr>
          <w:trHeight w:val="263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  <w:tr>
        <w:trPr>
          <w:trHeight w:val="260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Б1 0 00 7805 0</w:t>
            </w:r>
          </w:p>
        </w:tc>
        <w:tc>
          <w:tcPr>
            <w:tcW w:w="54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3253,8</w:t>
            </w:r>
          </w:p>
        </w:tc>
      </w:tr>
      <w:tr>
        <w:trPr>
          <w:trHeight w:val="276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Культура и кинематография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28220,7</w:t>
            </w:r>
          </w:p>
        </w:tc>
      </w:tr>
      <w:tr>
        <w:trPr>
          <w:trHeight w:val="264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Культура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28220,7</w:t>
            </w:r>
          </w:p>
        </w:tc>
      </w:tr>
      <w:tr>
        <w:trPr>
          <w:trHeight w:val="271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Непрограммные направления расходов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99 0 00 0000 0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28220,7</w:t>
            </w:r>
          </w:p>
        </w:tc>
      </w:tr>
      <w:tr>
        <w:trPr>
          <w:trHeight w:val="340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Межбюджетные трансферты бюджетам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0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мунципальных районов из бюджетов поселений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 осуществление части полномочий по решению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8"/>
        </w:trPr>
        <w:tc>
          <w:tcPr>
            <w:tcW w:w="4540" w:type="dxa"/>
            <w:vAlign w:val="bottom"/>
          </w:tcPr>
          <w:p>
            <w:pPr>
              <w:ind w:left="100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вопросов местного значения в соответствии с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60"/>
        </w:trPr>
        <w:tc>
          <w:tcPr>
            <w:tcW w:w="454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заключенными соглашениями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5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99 0 00 2560 0</w:t>
            </w:r>
          </w:p>
        </w:tc>
        <w:tc>
          <w:tcPr>
            <w:tcW w:w="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28220,7</w:t>
            </w:r>
          </w:p>
        </w:tc>
      </w:tr>
      <w:tr>
        <w:trPr>
          <w:trHeight w:val="262"/>
        </w:trPr>
        <w:tc>
          <w:tcPr>
            <w:tcW w:w="4540" w:type="dxa"/>
            <w:vAlign w:val="bottom"/>
            <w:tcBorders>
              <w:bottom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Иные межбюджетные трансферты</w:t>
            </w: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99 0 00 2560 0</w:t>
            </w:r>
          </w:p>
        </w:tc>
        <w:tc>
          <w:tcPr>
            <w:tcW w:w="540" w:type="dxa"/>
            <w:vAlign w:val="bottom"/>
            <w:tcBorders>
              <w:bottom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500</w:t>
            </w: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28220,7</w:t>
            </w:r>
          </w:p>
        </w:tc>
      </w:tr>
      <w:tr>
        <w:trPr>
          <w:trHeight w:val="410"/>
        </w:trPr>
        <w:tc>
          <w:tcPr>
            <w:tcW w:w="454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FFFF00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ИТОГО</w:t>
            </w: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112832,8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89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таблица 2</w:t>
      </w:r>
    </w:p>
    <w:p>
      <w:pPr>
        <w:spacing w:after="0" w:line="35" w:lineRule="exact"/>
        <w:rPr>
          <w:sz w:val="20"/>
          <w:szCs w:val="20"/>
          <w:color w:val="auto"/>
        </w:rPr>
      </w:pPr>
    </w:p>
    <w:p>
      <w:pPr>
        <w:jc w:val="center"/>
        <w:ind w:right="-7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Распределение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center"/>
        <w:ind w:right="-79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бюджетных ассигнований бюджета города Заинска Заинского муниципального района по разделам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подразделам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целевым статьям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группам видов расходов классификации расходов бюджетов на плановый период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2019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2020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годов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344805</wp:posOffset>
                </wp:positionV>
                <wp:extent cx="2704465" cy="350520"/>
                <wp:wrapNone/>
                <wp:docPr id="294" name="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446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4" o:spid="_x0000_s1319" style="position:absolute;margin-left:-5.1999pt;margin-top:27.15pt;width:212.9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548640</wp:posOffset>
                </wp:positionV>
                <wp:extent cx="2573655" cy="146685"/>
                <wp:wrapNone/>
                <wp:docPr id="295" name="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14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5" o:spid="_x0000_s1320" style="position:absolute;margin-left:-0.0499pt;margin-top:43.2pt;width:202.65pt;height:1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335280</wp:posOffset>
                </wp:positionV>
                <wp:extent cx="12700" cy="12700"/>
                <wp:wrapNone/>
                <wp:docPr id="296" name="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6" o:spid="_x0000_s1321" style="position:absolute;margin-left:-5.9499pt;margin-top:26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335280</wp:posOffset>
                </wp:positionV>
                <wp:extent cx="12700" cy="12700"/>
                <wp:wrapNone/>
                <wp:docPr id="297" name="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7" o:spid="_x0000_s1322" style="position:absolute;margin-left:-5.9499pt;margin-top:26.4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335280</wp:posOffset>
                </wp:positionV>
                <wp:extent cx="12065" cy="12700"/>
                <wp:wrapNone/>
                <wp:docPr id="298" name="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8" o:spid="_x0000_s1323" style="position:absolute;margin-left:-5.4499pt;margin-top:26.4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344805</wp:posOffset>
                </wp:positionV>
                <wp:extent cx="781685" cy="350520"/>
                <wp:wrapNone/>
                <wp:docPr id="299" name="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68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9" o:spid="_x0000_s1324" style="position:absolute;margin-left:208.2pt;margin-top:27.15pt;width:61.5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548640</wp:posOffset>
                </wp:positionV>
                <wp:extent cx="650875" cy="146685"/>
                <wp:wrapNone/>
                <wp:docPr id="300" name="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14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0" o:spid="_x0000_s1325" style="position:absolute;margin-left:213.35pt;margin-top:43.2pt;width:51.25pt;height:1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344805</wp:posOffset>
                </wp:positionV>
                <wp:extent cx="603250" cy="350520"/>
                <wp:wrapNone/>
                <wp:docPr id="301" name="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1" o:spid="_x0000_s1326" style="position:absolute;margin-left:270.25pt;margin-top:27.15pt;width:47.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548640</wp:posOffset>
                </wp:positionV>
                <wp:extent cx="472440" cy="146685"/>
                <wp:wrapNone/>
                <wp:docPr id="302" name="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4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2" o:spid="_x0000_s1327" style="position:absolute;margin-left:275.4pt;margin-top:43.2pt;width:37.2pt;height:1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344805</wp:posOffset>
                </wp:positionV>
                <wp:extent cx="894715" cy="350520"/>
                <wp:wrapNone/>
                <wp:docPr id="303" name="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715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3" o:spid="_x0000_s1328" style="position:absolute;margin-left:318.25pt;margin-top:27.15pt;width:70.4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548640</wp:posOffset>
                </wp:positionV>
                <wp:extent cx="763905" cy="146685"/>
                <wp:wrapNone/>
                <wp:docPr id="304" name="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14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4" o:spid="_x0000_s1329" style="position:absolute;margin-left:323.4pt;margin-top:43.2pt;width:60.15pt;height:1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4942840</wp:posOffset>
                </wp:positionH>
                <wp:positionV relativeFrom="paragraph">
                  <wp:posOffset>344805</wp:posOffset>
                </wp:positionV>
                <wp:extent cx="603250" cy="350520"/>
                <wp:wrapNone/>
                <wp:docPr id="305" name="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350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5" o:spid="_x0000_s1330" style="position:absolute;margin-left:389.2pt;margin-top:27.15pt;width:47.5pt;height:27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548640</wp:posOffset>
                </wp:positionV>
                <wp:extent cx="472440" cy="146685"/>
                <wp:wrapNone/>
                <wp:docPr id="306" name="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4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6" o:spid="_x0000_s1331" style="position:absolute;margin-left:394.35pt;margin-top:43.2pt;width:37.2pt;height:1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344805</wp:posOffset>
                </wp:positionV>
                <wp:extent cx="1346835" cy="172085"/>
                <wp:wrapNone/>
                <wp:docPr id="307" name="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172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7" o:spid="_x0000_s1332" style="position:absolute;margin-left:436.95pt;margin-top:27.15pt;width:106.05pt;height:13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341630</wp:posOffset>
                </wp:positionV>
                <wp:extent cx="6962775" cy="0"/>
                <wp:wrapNone/>
                <wp:docPr id="308" name="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8" o:spid="_x0000_s13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7499pt,26.9pt" to="543.5pt,26.9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338455</wp:posOffset>
                </wp:positionV>
                <wp:extent cx="0" cy="362585"/>
                <wp:wrapNone/>
                <wp:docPr id="309" name="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9" o:spid="_x0000_s13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8pt,26.65pt" to="208pt,55.2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338455</wp:posOffset>
                </wp:positionV>
                <wp:extent cx="0" cy="362585"/>
                <wp:wrapNone/>
                <wp:docPr id="310" name="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0" o:spid="_x0000_s13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9.9pt,26.65pt" to="269.9pt,55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344805</wp:posOffset>
                </wp:positionV>
                <wp:extent cx="0" cy="350520"/>
                <wp:wrapNone/>
                <wp:docPr id="311" name="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1" o:spid="_x0000_s13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4499pt,27.15pt" to="-5.4499pt,54.7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513715</wp:posOffset>
                </wp:positionV>
                <wp:extent cx="12700" cy="12700"/>
                <wp:wrapNone/>
                <wp:docPr id="312" name="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2" o:spid="_x0000_s1337" style="position:absolute;margin-left:-5.9499pt;margin-top:40.4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338455</wp:posOffset>
                </wp:positionV>
                <wp:extent cx="0" cy="362585"/>
                <wp:wrapNone/>
                <wp:docPr id="313" name="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3" o:spid="_x0000_s13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7.9pt,26.65pt" to="317.9pt,55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513715</wp:posOffset>
                </wp:positionV>
                <wp:extent cx="12700" cy="12700"/>
                <wp:wrapNone/>
                <wp:docPr id="314" name="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4" o:spid="_x0000_s1339" style="position:absolute;margin-left:317.4pt;margin-top:40.4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338455</wp:posOffset>
                </wp:positionV>
                <wp:extent cx="0" cy="362585"/>
                <wp:wrapNone/>
                <wp:docPr id="315" name="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5" o:spid="_x0000_s13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8.95pt,26.65pt" to="388.95pt,55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513715</wp:posOffset>
                </wp:positionV>
                <wp:extent cx="12700" cy="12700"/>
                <wp:wrapNone/>
                <wp:docPr id="316" name="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6" o:spid="_x0000_s1341" style="position:absolute;margin-left:388.45pt;margin-top:40.4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6899275</wp:posOffset>
                </wp:positionH>
                <wp:positionV relativeFrom="paragraph">
                  <wp:posOffset>338455</wp:posOffset>
                </wp:positionV>
                <wp:extent cx="0" cy="362585"/>
                <wp:wrapNone/>
                <wp:docPr id="317" name="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7" o:spid="_x0000_s13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3.25pt,26.65pt" to="543.25pt,55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338455</wp:posOffset>
                </wp:positionV>
                <wp:extent cx="0" cy="362585"/>
                <wp:wrapNone/>
                <wp:docPr id="318" name="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625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8" o:spid="_x0000_s13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95pt,26.65pt" to="436.95pt,55.2pt" o:allowincell="f" strokecolor="#000000" strokeweight="0.48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523240</wp:posOffset>
                </wp:positionV>
                <wp:extent cx="610870" cy="172085"/>
                <wp:wrapNone/>
                <wp:docPr id="319" name="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" cy="172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9" o:spid="_x0000_s1344" style="position:absolute;margin-left:436.95pt;margin-top:41.2pt;width:48.1pt;height:13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523240</wp:posOffset>
                </wp:positionV>
                <wp:extent cx="732790" cy="172085"/>
                <wp:wrapNone/>
                <wp:docPr id="320" name="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172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0" o:spid="_x0000_s1345" style="position:absolute;margin-left:485.3pt;margin-top:41.2pt;width:57.7pt;height:13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6231890</wp:posOffset>
                </wp:positionH>
                <wp:positionV relativeFrom="paragraph">
                  <wp:posOffset>548640</wp:posOffset>
                </wp:positionV>
                <wp:extent cx="598805" cy="146685"/>
                <wp:wrapNone/>
                <wp:docPr id="321" name="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14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1" o:spid="_x0000_s1346" style="position:absolute;margin-left:490.7pt;margin-top:43.2pt;width:47.15pt;height:11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5546090</wp:posOffset>
                </wp:positionH>
                <wp:positionV relativeFrom="paragraph">
                  <wp:posOffset>520065</wp:posOffset>
                </wp:positionV>
                <wp:extent cx="1356360" cy="0"/>
                <wp:wrapNone/>
                <wp:docPr id="322" name="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2" o:spid="_x0000_s13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7pt,40.95pt" to="543.5pt,40.95pt" o:allowincell="f" strokecolor="#000000" strokeweight="0.47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516890</wp:posOffset>
                </wp:positionV>
                <wp:extent cx="0" cy="184150"/>
                <wp:wrapNone/>
                <wp:docPr id="323" name="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84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3" o:spid="_x0000_s13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5.3pt,40.7pt" to="485.3pt,55.2pt" o:allowincell="f" strokecolor="#000000" strokeweight="0.4799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3"/>
        </w:trPr>
        <w:tc>
          <w:tcPr>
            <w:tcW w:w="37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060" w:type="dxa"/>
            <w:vAlign w:val="bottom"/>
            <w:gridSpan w:val="2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>Сумма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>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 xml:space="preserve"> тыс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>.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>рублей</w:t>
            </w:r>
          </w:p>
        </w:tc>
      </w:tr>
      <w:tr>
        <w:trPr>
          <w:trHeight w:val="281"/>
        </w:trPr>
        <w:tc>
          <w:tcPr>
            <w:tcW w:w="3780" w:type="dxa"/>
            <w:vAlign w:val="bottom"/>
          </w:tcPr>
          <w:p>
            <w:pPr>
              <w:ind w:left="1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Наименование</w:t>
            </w:r>
          </w:p>
        </w:tc>
        <w:tc>
          <w:tcPr>
            <w:tcW w:w="1540" w:type="dxa"/>
            <w:vAlign w:val="bottom"/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Рз</w:t>
            </w:r>
          </w:p>
        </w:tc>
        <w:tc>
          <w:tcPr>
            <w:tcW w:w="112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</w:t>
            </w:r>
          </w:p>
        </w:tc>
        <w:tc>
          <w:tcPr>
            <w:tcW w:w="126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ЦСР</w:t>
            </w:r>
          </w:p>
        </w:tc>
        <w:tc>
          <w:tcPr>
            <w:tcW w:w="92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ВР</w:t>
            </w:r>
          </w:p>
        </w:tc>
        <w:tc>
          <w:tcPr>
            <w:tcW w:w="11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  <w:w w:val="98"/>
              </w:rPr>
              <w:t>2019 год</w:t>
            </w:r>
          </w:p>
        </w:tc>
        <w:tc>
          <w:tcPr>
            <w:tcW w:w="920" w:type="dxa"/>
            <w:vAlign w:val="bottom"/>
          </w:tcPr>
          <w:p>
            <w:pPr>
              <w:jc w:val="center"/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2020 год</w:t>
            </w:r>
          </w:p>
        </w:tc>
      </w:tr>
      <w:tr>
        <w:trPr>
          <w:trHeight w:val="578"/>
        </w:trPr>
        <w:tc>
          <w:tcPr>
            <w:tcW w:w="3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Общегосударственные вопросы</w:t>
            </w:r>
          </w:p>
        </w:tc>
        <w:tc>
          <w:tcPr>
            <w:tcW w:w="1540" w:type="dxa"/>
            <w:vAlign w:val="bottom"/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4305,5</w:t>
            </w:r>
          </w:p>
        </w:tc>
        <w:tc>
          <w:tcPr>
            <w:tcW w:w="920" w:type="dxa"/>
            <w:vAlign w:val="bottom"/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4421,9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-557530</wp:posOffset>
                </wp:positionV>
                <wp:extent cx="12065" cy="12065"/>
                <wp:wrapNone/>
                <wp:docPr id="324" name="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4" o:spid="_x0000_s1349" style="position:absolute;margin-left:207.5pt;margin-top:-43.8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-557530</wp:posOffset>
                </wp:positionV>
                <wp:extent cx="12700" cy="12065"/>
                <wp:wrapNone/>
                <wp:docPr id="325" name="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5" o:spid="_x0000_s1350" style="position:absolute;margin-left:269.4pt;margin-top:-43.8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-370205</wp:posOffset>
                </wp:positionV>
                <wp:extent cx="2710815" cy="170815"/>
                <wp:wrapNone/>
                <wp:docPr id="326" name="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6" o:spid="_x0000_s1351" style="position:absolute;margin-left:-5.4499pt;margin-top:-29.1499pt;width:213.45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-345440</wp:posOffset>
                </wp:positionV>
                <wp:extent cx="2573655" cy="146050"/>
                <wp:wrapNone/>
                <wp:docPr id="327" name="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7" o:spid="_x0000_s1352" style="position:absolute;margin-left:-0.0499pt;margin-top:-27.1999pt;width:202.65pt;height:11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-370205</wp:posOffset>
                </wp:positionV>
                <wp:extent cx="787400" cy="170815"/>
                <wp:wrapNone/>
                <wp:docPr id="328" name="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8" o:spid="_x0000_s1353" style="position:absolute;margin-left:208pt;margin-top:-29.1499pt;width:62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-345440</wp:posOffset>
                </wp:positionV>
                <wp:extent cx="650875" cy="146050"/>
                <wp:wrapNone/>
                <wp:docPr id="329" name="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9" o:spid="_x0000_s1354" style="position:absolute;margin-left:213.35pt;margin-top:-27.1999pt;width:51.25pt;height:11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-370205</wp:posOffset>
                </wp:positionV>
                <wp:extent cx="609600" cy="170815"/>
                <wp:wrapNone/>
                <wp:docPr id="330" name="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0" o:spid="_x0000_s1355" style="position:absolute;margin-left:270pt;margin-top:-29.1499pt;width:48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-345440</wp:posOffset>
                </wp:positionV>
                <wp:extent cx="472440" cy="146050"/>
                <wp:wrapNone/>
                <wp:docPr id="331" name="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1" o:spid="_x0000_s1356" style="position:absolute;margin-left:275.4pt;margin-top:-27.1999pt;width:37.2pt;height:11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-370205</wp:posOffset>
                </wp:positionV>
                <wp:extent cx="901065" cy="170815"/>
                <wp:wrapNone/>
                <wp:docPr id="332" name="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6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2" o:spid="_x0000_s1357" style="position:absolute;margin-left:318pt;margin-top:-29.1499pt;width:70.95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-345440</wp:posOffset>
                </wp:positionV>
                <wp:extent cx="763905" cy="146050"/>
                <wp:wrapNone/>
                <wp:docPr id="333" name="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3" o:spid="_x0000_s1358" style="position:absolute;margin-left:323.4pt;margin-top:-27.1999pt;width:60.15pt;height:11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-370205</wp:posOffset>
                </wp:positionV>
                <wp:extent cx="609600" cy="170815"/>
                <wp:wrapNone/>
                <wp:docPr id="334" name="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4" o:spid="_x0000_s1359" style="position:absolute;margin-left:388.95pt;margin-top:-29.1499pt;width:48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-345440</wp:posOffset>
                </wp:positionV>
                <wp:extent cx="472440" cy="146050"/>
                <wp:wrapNone/>
                <wp:docPr id="335" name="Shap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5" o:spid="_x0000_s1360" style="position:absolute;margin-left:394.35pt;margin-top:-27.1999pt;width:37.2pt;height:11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-370205</wp:posOffset>
                </wp:positionV>
                <wp:extent cx="614045" cy="170815"/>
                <wp:wrapNone/>
                <wp:docPr id="336" name="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6" o:spid="_x0000_s1361" style="position:absolute;margin-left:436.95pt;margin-top:-29.1499pt;width:48.35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-345440</wp:posOffset>
                </wp:positionV>
                <wp:extent cx="476885" cy="146050"/>
                <wp:wrapNone/>
                <wp:docPr id="337" name="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7" o:spid="_x0000_s1362" style="position:absolute;margin-left:442.35pt;margin-top:-27.1999pt;width:37.55pt;height:11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-370205</wp:posOffset>
                </wp:positionV>
                <wp:extent cx="735965" cy="170815"/>
                <wp:wrapNone/>
                <wp:docPr id="338" name="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6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8" o:spid="_x0000_s1363" style="position:absolute;margin-left:485.3pt;margin-top:-29.1499pt;width:57.95pt;height:13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6231890</wp:posOffset>
                </wp:positionH>
                <wp:positionV relativeFrom="paragraph">
                  <wp:posOffset>-345440</wp:posOffset>
                </wp:positionV>
                <wp:extent cx="598805" cy="146050"/>
                <wp:wrapNone/>
                <wp:docPr id="339" name="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146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9" o:spid="_x0000_s1364" style="position:absolute;margin-left:490.7pt;margin-top:-27.1999pt;width:47.15pt;height:11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-379095</wp:posOffset>
                </wp:positionV>
                <wp:extent cx="12700" cy="12065"/>
                <wp:wrapNone/>
                <wp:docPr id="340" name="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0" o:spid="_x0000_s1365" style="position:absolute;margin-left:-5.9499pt;margin-top:-29.8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-379095</wp:posOffset>
                </wp:positionV>
                <wp:extent cx="12700" cy="12065"/>
                <wp:wrapNone/>
                <wp:docPr id="341" name="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1" o:spid="_x0000_s1366" style="position:absolute;margin-left:-5.9499pt;margin-top:-29.84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-379095</wp:posOffset>
                </wp:positionV>
                <wp:extent cx="12065" cy="12065"/>
                <wp:wrapNone/>
                <wp:docPr id="342" name="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2" o:spid="_x0000_s1367" style="position:absolute;margin-left:-5.4499pt;margin-top:-29.84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-373380</wp:posOffset>
                </wp:positionV>
                <wp:extent cx="6962775" cy="0"/>
                <wp:wrapNone/>
                <wp:docPr id="343" name="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3" o:spid="_x0000_s13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.7499pt,-29.3999pt" to="543.5pt,-29.3999pt" o:allowincell="f" strokecolor="#000000" strokeweight="0.48pt"/>
            </w:pict>
          </mc:Fallback>
        </mc:AlternateContent>
      </w:r>
    </w:p>
    <w:p>
      <w:pPr>
        <w:spacing w:after="0" w:line="75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Функционирование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3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законодательных(представительных) органов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государственной власти и представительных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органов мунципальных образований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1474,5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1511,8</w:t>
            </w:r>
          </w:p>
        </w:tc>
      </w:tr>
      <w:tr>
        <w:trPr>
          <w:trHeight w:val="30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Непрограммные направления расходов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99 0 00 0000 0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1474,5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1511,8</w:t>
            </w:r>
          </w:p>
        </w:tc>
      </w:tr>
      <w:tr>
        <w:trPr>
          <w:trHeight w:val="27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Центральный аппарат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99 0 00 0204 0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1474,5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1511,8</w:t>
            </w:r>
          </w:p>
        </w:tc>
      </w:tr>
      <w:tr>
        <w:trPr>
          <w:trHeight w:val="23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Расходы на выплату персоналу в целях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8"/>
        </w:trPr>
        <w:tc>
          <w:tcPr>
            <w:tcW w:w="4360" w:type="dxa"/>
            <w:vAlign w:val="bottom"/>
          </w:tcPr>
          <w:p>
            <w:pPr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обеспечения выполнения функций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3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государственными(муниципальными)органами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казенными учреждениями,органами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управления государственными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6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внебюджетными фондами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99 0 00 0204 0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1136,3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1182,8</w:t>
            </w:r>
          </w:p>
        </w:tc>
      </w:tr>
      <w:tr>
        <w:trPr>
          <w:trHeight w:val="28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99 0 00 0204 0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333,2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324,0</w:t>
            </w:r>
          </w:p>
        </w:tc>
      </w:tr>
      <w:tr>
        <w:trPr>
          <w:trHeight w:val="30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Иные бюджетные ассигнования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99 0 00 0204 0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800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5,0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5,0</w:t>
            </w:r>
          </w:p>
        </w:tc>
      </w:tr>
      <w:tr>
        <w:trPr>
          <w:trHeight w:val="40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Функционирование Правительства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Росссийской Федерации,высших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3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исполнительных органов государственной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</w:tr>
      <w:tr>
        <w:trPr>
          <w:trHeight w:val="228"/>
        </w:trPr>
        <w:tc>
          <w:tcPr>
            <w:tcW w:w="4360" w:type="dxa"/>
            <w:vAlign w:val="bottom"/>
          </w:tcPr>
          <w:p>
            <w:pPr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власти субъектов Российской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260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Федерации,местных администраций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1764,6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1812,8</w:t>
            </w:r>
          </w:p>
        </w:tc>
      </w:tr>
      <w:tr>
        <w:trPr>
          <w:trHeight w:val="271"/>
        </w:trPr>
        <w:tc>
          <w:tcPr>
            <w:tcW w:w="43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Непрограммные направления расходов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99 0 00 0000 0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1764,6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1812,8</w:t>
            </w:r>
          </w:p>
        </w:tc>
      </w:tr>
    </w:tbl>
    <w:p>
      <w:pPr>
        <w:sectPr>
          <w:pgSz w:w="11900" w:h="16838" w:orient="portrait"/>
          <w:cols w:equalWidth="0" w:num="1">
            <w:col w:w="10680"/>
          </w:cols>
          <w:pgMar w:left="1000" w:top="1153" w:right="226" w:bottom="685" w:gutter="0" w:footer="0" w:header="0"/>
        </w:sect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Центральный аппарат</w:t>
      </w:r>
    </w:p>
    <w:p>
      <w:pPr>
        <w:spacing w:after="0" w:line="30" w:lineRule="exact"/>
        <w:rPr>
          <w:sz w:val="20"/>
          <w:szCs w:val="20"/>
          <w:color w:val="auto"/>
        </w:rPr>
      </w:pPr>
    </w:p>
    <w:p>
      <w:pPr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Расходы на выплату персоналу в целях обеспечения выполнения функций государственными(муниципальными)органами казенными учреждениями,органами управления государственными внебюджетными фондами</w:t>
      </w: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Закупка товаров,работ и услуг для</w:t>
      </w:r>
    </w:p>
    <w:p>
      <w:pPr>
        <w:spacing w:after="0" w:line="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государственных и муниципальных нужд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Иные бюджетные ассигнования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Резервные фонды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Непрограммные направления расходов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Резервные фонды местных администраций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Иные бюджетные ассигнования</w:t>
      </w:r>
    </w:p>
    <w:p>
      <w:pPr>
        <w:spacing w:after="0" w:line="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Другие общегосударственные вопросы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Непрограммные направления расходов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Прочие выплаты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Расходы на выплату персоналу в целях</w:t>
      </w:r>
    </w:p>
    <w:p>
      <w:pPr>
        <w:spacing w:after="0" w:line="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обеспечения выполнения функций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государственными(муниципальными)органами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казенными учреждениями,органами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управления государственными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внебюджетными фондами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Диспансеризация муниципальных служащих</w:t>
      </w:r>
    </w:p>
    <w:p>
      <w:pPr>
        <w:spacing w:after="0" w:line="69" w:lineRule="exact"/>
        <w:rPr>
          <w:sz w:val="20"/>
          <w:szCs w:val="20"/>
          <w:color w:val="auto"/>
        </w:rPr>
      </w:pPr>
    </w:p>
    <w:p>
      <w:pPr>
        <w:ind w:right="48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Закупка товаров,работ и услуг для государственных и муниципальных нужд</w:t>
      </w:r>
    </w:p>
    <w:p>
      <w:pPr>
        <w:spacing w:after="0" w:line="9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Национальная экономика</w:t>
      </w:r>
    </w:p>
    <w:p>
      <w:pPr>
        <w:spacing w:after="0" w:line="11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Водное хозяйство</w:t>
      </w:r>
    </w:p>
    <w:p>
      <w:pPr>
        <w:spacing w:after="0" w:line="116" w:lineRule="exact"/>
        <w:rPr>
          <w:sz w:val="20"/>
          <w:szCs w:val="20"/>
          <w:color w:val="auto"/>
        </w:rPr>
      </w:pPr>
    </w:p>
    <w:p>
      <w:pPr>
        <w:ind w:right="1200"/>
        <w:spacing w:after="0" w:line="29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Расходы на содержание и ремонт гидротехнических сооружений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right="480"/>
        <w:spacing w:after="0" w:line="27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Закупка товаров,работ и услуг для государственных и муниципальных нужд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right="1160"/>
        <w:spacing w:after="0" w:line="39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Дорожное хозяйство Мероприятия по благоустройству</w:t>
      </w:r>
    </w:p>
    <w:p>
      <w:pPr>
        <w:spacing w:after="0" w:line="6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Строительство,содержание и ремонт</w:t>
      </w:r>
    </w:p>
    <w:p>
      <w:pPr>
        <w:spacing w:after="0" w:line="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автомобильных дорог и инженерных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сооружений на них в границах поселений 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рамках благоустройства</w:t>
      </w:r>
    </w:p>
    <w:p>
      <w:pPr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Закупка товаров,работ и услуг для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государственных и муниципальных нужд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Жилищно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-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коммунальное хозяйство</w:t>
      </w:r>
    </w:p>
    <w:p>
      <w:pPr>
        <w:spacing w:after="0" w:line="6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Жилищное хозяйство</w:t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Непрограммные направления расходов</w:t>
      </w:r>
    </w:p>
    <w:p>
      <w:pPr>
        <w:spacing w:after="0" w:line="7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Межбюджетные трансферты бюджетам</w:t>
      </w:r>
    </w:p>
    <w:p>
      <w:pPr>
        <w:spacing w:after="0" w:line="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мунципальных районов из бюджетов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поселений на осуществление части</w:t>
      </w:r>
    </w:p>
    <w:p>
      <w:pPr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полномочий по решению вопросов местного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значения в соответствии с заключенными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соглашениями</w:t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Иные межбюджетные трансферты</w:t>
      </w:r>
    </w:p>
    <w:p>
      <w:pPr>
        <w:spacing w:after="0" w:line="1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Коммунальное хозяйство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right="640"/>
        <w:spacing w:after="0" w:line="25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Коммунальное хозяйство Мероприятия в области коммунального хозяйства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/>
        <w:tabs>
          <w:tab w:leader="none" w:pos="1080" w:val="left"/>
          <w:tab w:leader="none" w:pos="1780" w:val="left"/>
          <w:tab w:leader="none" w:pos="4240" w:val="left"/>
          <w:tab w:leader="none" w:pos="53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01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04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99 0 00 0204 0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1764,6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9"/>
          <w:szCs w:val="19"/>
          <w:color w:val="auto"/>
        </w:rPr>
        <w:t>1812,8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99 0 00 0204 0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1332,4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1386,8</w:t>
            </w:r>
          </w:p>
        </w:tc>
      </w:tr>
      <w:tr>
        <w:trPr>
          <w:trHeight w:val="525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99 0 00 0204 0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423,2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415,0</w:t>
            </w:r>
          </w:p>
        </w:tc>
      </w:tr>
      <w:tr>
        <w:trPr>
          <w:trHeight w:val="269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04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99 0 00 0204 0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800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5"/>
              </w:rPr>
              <w:t>9,0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11,0</w:t>
            </w:r>
          </w:p>
        </w:tc>
      </w:tr>
      <w:tr>
        <w:trPr>
          <w:trHeight w:val="271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11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300,0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300,0</w:t>
            </w:r>
          </w:p>
        </w:tc>
      </w:tr>
      <w:tr>
        <w:trPr>
          <w:trHeight w:val="269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11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99 0 00 0000 0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300,0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300,0</w:t>
            </w:r>
          </w:p>
        </w:tc>
      </w:tr>
      <w:tr>
        <w:trPr>
          <w:trHeight w:val="271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11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99 0 00 0741 1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300,0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300,0</w:t>
            </w:r>
          </w:p>
        </w:tc>
      </w:tr>
      <w:tr>
        <w:trPr>
          <w:trHeight w:val="269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11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99 0 00 0741 1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800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300,0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300,0</w:t>
            </w:r>
          </w:p>
        </w:tc>
      </w:tr>
      <w:tr>
        <w:trPr>
          <w:trHeight w:val="271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766,4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797,3</w:t>
            </w:r>
          </w:p>
        </w:tc>
      </w:tr>
      <w:tr>
        <w:trPr>
          <w:trHeight w:val="269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99 0 00 0000 0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766,4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797,3</w:t>
            </w:r>
          </w:p>
        </w:tc>
      </w:tr>
      <w:tr>
        <w:trPr>
          <w:trHeight w:val="271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680" w:type="dxa"/>
            <w:vAlign w:val="bottom"/>
          </w:tcPr>
          <w:p>
            <w:pPr>
              <w:jc w:val="right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99 0 00 9235 0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766,4</w:t>
            </w:r>
          </w:p>
        </w:tc>
        <w:tc>
          <w:tcPr>
            <w:tcW w:w="800" w:type="dxa"/>
            <w:vAlign w:val="bottom"/>
          </w:tcPr>
          <w:p>
            <w:pPr>
              <w:jc w:val="center"/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797,3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99 0 00 9235 0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100</w:t>
            </w: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755,9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786,8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99 0 00 9707 1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10,5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10,5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7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01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13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99 0 00 9707 1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10,5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10,5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8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04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28096,3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27596,3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1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04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06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528,3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528,3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54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04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06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99 0 00 9043 0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528,3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528,3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04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06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99 0 00 9043 0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528,3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528,3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04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09</w:t>
            </w:r>
          </w:p>
        </w:tc>
        <w:tc>
          <w:tcPr>
            <w:tcW w:w="168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0000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27568,0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27068,0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8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8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04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09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27568,0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27068,0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62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7802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04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09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27568,0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27068,0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9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7802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04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09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27568,0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27068,0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5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05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50014,8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48136,8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5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05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15984,0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15984,0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05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99 0 00 0000 0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15984,0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15984,0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0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6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05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99 0 00 2560 0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15984,0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15984,0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05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99 0 00 2560 0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500</w:t>
            </w: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15984,0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15984,0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05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02</w:t>
            </w:r>
          </w:p>
        </w:tc>
        <w:tc>
          <w:tcPr>
            <w:tcW w:w="168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Ж1 0 00 0000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1653,0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1653,0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1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8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05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02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1653,0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1653,0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Ж1 0 00 7505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660" w:type="dxa"/>
            <w:vAlign w:val="bottom"/>
          </w:tcPr>
          <w:p>
            <w:pPr>
              <w:jc w:val="right"/>
              <w:ind w:righ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89"/>
              </w:rPr>
              <w:t>05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02</w:t>
            </w:r>
          </w:p>
        </w:tc>
        <w:tc>
          <w:tcPr>
            <w:tcW w:w="16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0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1653,0</w:t>
            </w:r>
          </w:p>
        </w:tc>
        <w:tc>
          <w:tcPr>
            <w:tcW w:w="860" w:type="dxa"/>
            <w:vAlign w:val="bottom"/>
          </w:tcPr>
          <w:p>
            <w:pPr>
              <w:jc w:val="center"/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1653,0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1900" w:h="16838" w:orient="portrait"/>
          <w:cols w:equalWidth="0" w:num="2">
            <w:col w:w="4040" w:space="640"/>
            <w:col w:w="5940"/>
          </w:cols>
          <w:pgMar w:left="1000" w:top="1153" w:right="286" w:bottom="620" w:gutter="0" w:footer="0" w:header="0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Предоставление субсидии на оказание банных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Ж1 0 00 7505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услуг для населения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02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800</w:t>
            </w: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1653,0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1653,0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Благоустройство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0000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32377,8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30499,8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8"/>
        </w:trPr>
        <w:tc>
          <w:tcPr>
            <w:tcW w:w="42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Мероприятия по благоустройству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32377,8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30499,8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4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7801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Уличное освещение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20243,0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20100,0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7801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20243,0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20100,0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4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jc w:val="center"/>
              <w:spacing w:after="0" w:line="22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7803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Озеленение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9800,0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9200,0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7803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9800,0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9200,0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42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7804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Организация и содержание мест захоронения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400,0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400,0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7804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7"/>
              </w:rPr>
              <w:t>400,0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400,0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3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Прочие мероприятия по благоустройству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7805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поселений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1934,8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799,8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5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Закупка товаров,работ и услуг для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Б1 0 00 7805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государственных и муниципальных нужд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05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03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0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200</w:t>
            </w: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1934,8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799,8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6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Культура и кинематография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29146,9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30392,0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4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Культура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29146,9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30392,0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Непрограммные направления расходов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99 0 00 0000 0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29146,9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30392,0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Межбюджетные трансферты бюджетам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мунципальных районов из бюджетов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поселений на осуществление части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полномочий по решению вопросов местного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4280" w:type="dxa"/>
            <w:vAlign w:val="bottom"/>
          </w:tcPr>
          <w:p>
            <w:pPr>
              <w:ind w:left="12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значения в соответствии с заключенными</w:t>
            </w:r>
          </w:p>
        </w:tc>
        <w:tc>
          <w:tcPr>
            <w:tcW w:w="119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0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соглашениями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99 0 00 2560 0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29146,9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30392,0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1"/>
        </w:trPr>
        <w:tc>
          <w:tcPr>
            <w:tcW w:w="428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Иные межбюджетные трансферты</w:t>
            </w:r>
          </w:p>
        </w:tc>
        <w:tc>
          <w:tcPr>
            <w:tcW w:w="1190" w:type="dxa"/>
            <w:vAlign w:val="bottom"/>
          </w:tcPr>
          <w:p>
            <w:pPr>
              <w:jc w:val="right"/>
              <w:ind w:right="3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08</w:t>
            </w:r>
          </w:p>
        </w:tc>
        <w:tc>
          <w:tcPr>
            <w:tcW w:w="960" w:type="dxa"/>
            <w:vAlign w:val="bottom"/>
          </w:tcPr>
          <w:p>
            <w:pPr>
              <w:jc w:val="right"/>
              <w:ind w:right="2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01</w:t>
            </w:r>
          </w:p>
        </w:tc>
        <w:tc>
          <w:tcPr>
            <w:tcW w:w="147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99 0 00 2560 0</w:t>
            </w:r>
          </w:p>
        </w:tc>
        <w:tc>
          <w:tcPr>
            <w:tcW w:w="980" w:type="dxa"/>
            <w:vAlign w:val="bottom"/>
          </w:tcPr>
          <w:p>
            <w:pPr>
              <w:jc w:val="right"/>
              <w:ind w:righ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500</w:t>
            </w:r>
          </w:p>
        </w:tc>
        <w:tc>
          <w:tcPr>
            <w:tcW w:w="9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8"/>
              </w:rPr>
              <w:t>29146,9</w:t>
            </w:r>
          </w:p>
        </w:tc>
        <w:tc>
          <w:tcPr>
            <w:tcW w:w="116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30392,0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9"/>
        </w:trPr>
        <w:tc>
          <w:tcPr>
            <w:tcW w:w="4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9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5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5"/>
        </w:trPr>
        <w:tc>
          <w:tcPr>
            <w:tcW w:w="4280" w:type="dxa"/>
            <w:vAlign w:val="bottom"/>
            <w:tcBorders>
              <w:left w:val="single" w:sz="8" w:color="auto"/>
            </w:tcBorders>
            <w:shd w:val="clear" w:color="auto" w:fill="FFFF00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 xml:space="preserve">Всего расходов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>(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>без условно утвержденных</w:t>
            </w:r>
          </w:p>
        </w:tc>
        <w:tc>
          <w:tcPr>
            <w:tcW w:w="119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4280" w:type="dxa"/>
            <w:vAlign w:val="bottom"/>
            <w:tcBorders>
              <w:left w:val="single" w:sz="8" w:color="auto"/>
              <w:bottom w:val="single" w:sz="8" w:color="auto"/>
            </w:tcBorders>
            <w:shd w:val="clear" w:color="auto" w:fill="FFFF00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расходов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</w:rPr>
              <w:t>)</w:t>
            </w:r>
          </w:p>
        </w:tc>
        <w:tc>
          <w:tcPr>
            <w:tcW w:w="119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5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</w:rPr>
              <w:t>111563,5</w:t>
            </w: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FFFF00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highlight w:val="yellow"/>
                <w:w w:val="98"/>
              </w:rPr>
              <w:t>110547,0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344" name="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4" o:spid="_x0000_s1369" style="position:absolute;margin-left:0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345" name="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5" o:spid="_x0000_s1370" style="position:absolute;margin-left:0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5619115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346" name="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6" o:spid="_x0000_s1371" style="position:absolute;margin-left:442.4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6233160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347" name="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7" o:spid="_x0000_s1372" style="position:absolute;margin-left:490.8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1000"/>
          </w:cols>
          <w:pgMar w:left="880" w:top="1194" w:right="26" w:bottom="1440" w:gutter="0" w:footer="0" w:header="0"/>
        </w:sectPr>
      </w:pP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Прогноз основных характеристик</w:t>
      </w:r>
    </w:p>
    <w:p>
      <w:pPr>
        <w:spacing w:after="0" w:line="55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бюджета города Заинска</w:t>
      </w:r>
    </w:p>
    <w:p>
      <w:pPr>
        <w:spacing w:after="0" w:line="53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Заинского муниципального района</w:t>
      </w:r>
    </w:p>
    <w:p>
      <w:pPr>
        <w:spacing w:after="0" w:line="52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на 2018 год и на плановый период 2019 и 2020 годов</w:t>
      </w:r>
    </w:p>
    <w:p>
      <w:pPr>
        <w:spacing w:after="0" w:line="382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699"/>
        </w:trPr>
        <w:tc>
          <w:tcPr>
            <w:tcW w:w="52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10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Наименование показателя</w:t>
            </w:r>
          </w:p>
        </w:tc>
        <w:tc>
          <w:tcPr>
            <w:tcW w:w="13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40" w:type="dxa"/>
            <w:vAlign w:val="bottom"/>
            <w:tcBorders>
              <w:top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Сумма тыс.рублей</w:t>
            </w:r>
          </w:p>
        </w:tc>
        <w:tc>
          <w:tcPr>
            <w:tcW w:w="15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2"/>
        </w:trPr>
        <w:tc>
          <w:tcPr>
            <w:tcW w:w="522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52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4"/>
        </w:trPr>
        <w:tc>
          <w:tcPr>
            <w:tcW w:w="52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2018 год</w:t>
            </w:r>
          </w:p>
        </w:tc>
        <w:tc>
          <w:tcPr>
            <w:tcW w:w="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2019 год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2020 год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7"/>
        </w:trPr>
        <w:tc>
          <w:tcPr>
            <w:tcW w:w="522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Прогнозируемый общий объем доходов</w:t>
            </w:r>
          </w:p>
        </w:tc>
        <w:tc>
          <w:tcPr>
            <w:tcW w:w="13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8"/>
              </w:rPr>
              <w:t>112832,8</w:t>
            </w:r>
          </w:p>
        </w:tc>
        <w:tc>
          <w:tcPr>
            <w:tcW w:w="19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114424,1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116365,3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9"/>
        </w:trPr>
        <w:tc>
          <w:tcPr>
            <w:tcW w:w="522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Общий объем расходов</w:t>
            </w:r>
          </w:p>
        </w:tc>
        <w:tc>
          <w:tcPr>
            <w:tcW w:w="138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8"/>
              </w:rPr>
              <w:t>112832,8</w:t>
            </w:r>
          </w:p>
        </w:tc>
        <w:tc>
          <w:tcPr>
            <w:tcW w:w="19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114424,1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116365,3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1"/>
        </w:trPr>
        <w:tc>
          <w:tcPr>
            <w:tcW w:w="522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</w:rPr>
              <w:t>Дефицит (-), профицит (+)</w:t>
            </w:r>
          </w:p>
        </w:tc>
        <w:tc>
          <w:tcPr>
            <w:tcW w:w="1380" w:type="dxa"/>
            <w:vAlign w:val="bottom"/>
          </w:tcPr>
          <w:p>
            <w:pPr>
              <w:jc w:val="center"/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0</w:t>
            </w:r>
          </w:p>
        </w:tc>
        <w:tc>
          <w:tcPr>
            <w:tcW w:w="192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0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jc w:val="center"/>
              <w:ind w:righ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9"/>
              </w:rPr>
              <w:t>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-1616710</wp:posOffset>
                </wp:positionV>
                <wp:extent cx="12065" cy="12065"/>
                <wp:wrapNone/>
                <wp:docPr id="348" name="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8" o:spid="_x0000_s1373" style="position:absolute;margin-left:-0.0499pt;margin-top:-127.2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10440"/>
          </w:cols>
          <w:pgMar w:left="1160" w:top="1440" w:right="306" w:bottom="1440" w:gutter="0" w:footer="0" w:header="0"/>
        </w:sectPr>
      </w:pPr>
    </w:p>
    <w:sectPr>
      <w:pgSz w:w="11906" w:h="16838" w:orient="portrait"/>
      <w:cols w:equalWidth="1" w:num="1" w:space="0"/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72AE"/>
    <w:multiLevelType w:val="hybridMultilevel"/>
    <w:lvl w:ilvl="0">
      <w:lvlJc w:val="left"/>
      <w:lvlText w:val="%1"/>
      <w:numFmt w:val="decimal"/>
      <w:start w:val="832"/>
    </w:lvl>
  </w:abstractNum>
  <w:abstractNum w:abstractNumId="1">
    <w:nsid w:val="6952"/>
    <w:multiLevelType w:val="hybridMultilevel"/>
    <w:lvl w:ilvl="0">
      <w:lvlJc w:val="left"/>
      <w:lvlText w:val="%1"/>
      <w:numFmt w:val="decimal"/>
      <w:start w:val="832"/>
    </w:lvl>
  </w:abstractNum>
  <w:abstractNum w:abstractNumId="2">
    <w:nsid w:val="5F90"/>
    <w:multiLevelType w:val="hybridMultilevel"/>
    <w:lvl w:ilvl="0">
      <w:lvlJc w:val="left"/>
      <w:lvlText w:val="в"/>
      <w:numFmt w:val="bullet"/>
      <w:start w:val="1"/>
    </w:lvl>
  </w:abstractNum>
  <w:abstractNum w:abstractNumId="3">
    <w:nsid w:val="1649"/>
    <w:multiLevelType w:val="hybridMultilevel"/>
    <w:lvl w:ilvl="0">
      <w:lvlJc w:val="left"/>
      <w:lvlText w:val="%1"/>
      <w:numFmt w:val="decimal"/>
      <w:start w:val="832"/>
    </w:lvl>
  </w:abstractNum>
  <w:abstractNum w:abstractNumId="4">
    <w:nsid w:val="6DF1"/>
    <w:multiLevelType w:val="hybridMultilevel"/>
    <w:lvl w:ilvl="0">
      <w:lvlJc w:val="left"/>
      <w:lvlText w:val="%1"/>
      <w:numFmt w:val="decimal"/>
      <w:start w:val="833"/>
    </w:lvl>
  </w:abstractNum>
  <w:abstractNum w:abstractNumId="5">
    <w:nsid w:val="5AF1"/>
    <w:multiLevelType w:val="hybridMultilevel"/>
    <w:lvl w:ilvl="0">
      <w:lvlJc w:val="left"/>
      <w:lvlText w:val="%1"/>
      <w:numFmt w:val="decimal"/>
      <w:start w:val="833"/>
    </w:lvl>
  </w:abstractNum>
  <w:abstractNum w:abstractNumId="6">
    <w:nsid w:val="41BB"/>
    <w:multiLevelType w:val="hybridMultilevel"/>
    <w:lvl w:ilvl="0">
      <w:lvlJc w:val="left"/>
      <w:lvlText w:val="%1"/>
      <w:numFmt w:val="decimal"/>
      <w:start w:val="833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2017-11-16T14:46:23Z</dcterms:created>
  <dcterms:modified xsi:type="dcterms:W3CDTF">2017-11-16T14:46:23Z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