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BD" w:rsidRPr="00EA2DBD" w:rsidRDefault="00521D35" w:rsidP="00521D35">
      <w:pPr>
        <w:tabs>
          <w:tab w:val="left" w:pos="61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="00EA2DBD" w:rsidRPr="00EA2DBD">
        <w:rPr>
          <w:rFonts w:ascii="Times New Roman" w:hAnsi="Times New Roman"/>
          <w:b/>
          <w:sz w:val="28"/>
          <w:szCs w:val="28"/>
        </w:rPr>
        <w:t>УТВЕРЖДЕНА</w:t>
      </w:r>
    </w:p>
    <w:p w:rsidR="00EA2DBD" w:rsidRPr="00EA2DBD" w:rsidRDefault="00EA2DBD" w:rsidP="00EA2DBD">
      <w:pPr>
        <w:tabs>
          <w:tab w:val="left" w:pos="6120"/>
        </w:tabs>
        <w:rPr>
          <w:rFonts w:ascii="Times New Roman" w:hAnsi="Times New Roman"/>
          <w:b/>
          <w:sz w:val="28"/>
          <w:szCs w:val="28"/>
        </w:rPr>
      </w:pPr>
      <w:r w:rsidRPr="00EA2DBD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521D35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EA2DBD">
        <w:rPr>
          <w:rFonts w:ascii="Times New Roman" w:hAnsi="Times New Roman"/>
          <w:b/>
          <w:sz w:val="28"/>
          <w:szCs w:val="28"/>
        </w:rPr>
        <w:t>решением Совета</w:t>
      </w:r>
    </w:p>
    <w:p w:rsidR="00EA2DBD" w:rsidRPr="00EA2DBD" w:rsidRDefault="00EA2DBD" w:rsidP="00EA2DBD">
      <w:pPr>
        <w:tabs>
          <w:tab w:val="left" w:pos="6120"/>
        </w:tabs>
        <w:rPr>
          <w:rFonts w:ascii="Times New Roman" w:hAnsi="Times New Roman"/>
          <w:b/>
          <w:sz w:val="28"/>
          <w:szCs w:val="28"/>
        </w:rPr>
      </w:pPr>
      <w:r w:rsidRPr="00EA2DBD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521D35">
        <w:rPr>
          <w:rFonts w:ascii="Times New Roman" w:hAnsi="Times New Roman"/>
          <w:b/>
          <w:sz w:val="28"/>
          <w:szCs w:val="28"/>
        </w:rPr>
        <w:t xml:space="preserve">                Заинского </w:t>
      </w:r>
      <w:r w:rsidRPr="00EA2DBD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EA2DBD" w:rsidRPr="00EA2DBD" w:rsidRDefault="00EA2DBD" w:rsidP="008F33B3">
      <w:pPr>
        <w:tabs>
          <w:tab w:val="left" w:pos="5529"/>
        </w:tabs>
        <w:rPr>
          <w:sz w:val="28"/>
          <w:szCs w:val="28"/>
        </w:rPr>
      </w:pPr>
      <w:r w:rsidRPr="00EA2DBD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521D35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8F33B3">
        <w:rPr>
          <w:rFonts w:ascii="Times New Roman" w:hAnsi="Times New Roman"/>
          <w:b/>
          <w:sz w:val="28"/>
          <w:szCs w:val="28"/>
        </w:rPr>
        <w:t>от « 20 » января</w:t>
      </w:r>
      <w:r w:rsidRPr="00EA2DBD">
        <w:rPr>
          <w:rFonts w:ascii="Times New Roman" w:hAnsi="Times New Roman"/>
          <w:b/>
          <w:sz w:val="28"/>
          <w:szCs w:val="28"/>
        </w:rPr>
        <w:t xml:space="preserve"> 201</w:t>
      </w:r>
      <w:r w:rsidR="00316501">
        <w:rPr>
          <w:rFonts w:ascii="Times New Roman" w:hAnsi="Times New Roman"/>
          <w:b/>
          <w:sz w:val="28"/>
          <w:szCs w:val="28"/>
        </w:rPr>
        <w:t>2</w:t>
      </w:r>
      <w:r w:rsidRPr="00EA2DBD">
        <w:rPr>
          <w:rFonts w:ascii="Times New Roman" w:hAnsi="Times New Roman"/>
          <w:b/>
          <w:sz w:val="28"/>
          <w:szCs w:val="28"/>
        </w:rPr>
        <w:t xml:space="preserve"> г.</w:t>
      </w:r>
      <w:r w:rsidR="00521D35">
        <w:rPr>
          <w:rFonts w:ascii="Times New Roman" w:hAnsi="Times New Roman"/>
          <w:b/>
          <w:sz w:val="28"/>
          <w:szCs w:val="28"/>
        </w:rPr>
        <w:t xml:space="preserve"> №</w:t>
      </w:r>
      <w:r w:rsidR="008F33B3">
        <w:rPr>
          <w:rFonts w:ascii="Times New Roman" w:hAnsi="Times New Roman"/>
          <w:b/>
          <w:sz w:val="28"/>
          <w:szCs w:val="28"/>
        </w:rPr>
        <w:t xml:space="preserve"> 151</w:t>
      </w:r>
    </w:p>
    <w:p w:rsidR="00EA2DBD" w:rsidRPr="00EA2DBD" w:rsidRDefault="00EA2DBD" w:rsidP="00EA2DBD">
      <w:pPr>
        <w:pStyle w:val="1"/>
        <w:rPr>
          <w:sz w:val="28"/>
          <w:szCs w:val="28"/>
        </w:rPr>
      </w:pPr>
    </w:p>
    <w:p w:rsidR="00EA2DBD" w:rsidRPr="00EA2DBD" w:rsidRDefault="00EA2DBD" w:rsidP="00EA2DBD">
      <w:pPr>
        <w:pStyle w:val="1"/>
        <w:rPr>
          <w:sz w:val="28"/>
          <w:szCs w:val="28"/>
        </w:rPr>
      </w:pPr>
    </w:p>
    <w:p w:rsidR="00EA2DBD" w:rsidRPr="00EA2DBD" w:rsidRDefault="00EA2DBD" w:rsidP="00EA2DBD">
      <w:pPr>
        <w:pStyle w:val="1"/>
        <w:rPr>
          <w:sz w:val="28"/>
          <w:szCs w:val="28"/>
        </w:rPr>
      </w:pPr>
    </w:p>
    <w:p w:rsidR="00EA2DBD" w:rsidRPr="00EA2DBD" w:rsidRDefault="00EA2DBD" w:rsidP="00EA2DBD">
      <w:pPr>
        <w:rPr>
          <w:rFonts w:ascii="Times New Roman" w:hAnsi="Times New Roman"/>
          <w:sz w:val="28"/>
          <w:szCs w:val="28"/>
        </w:rPr>
      </w:pPr>
    </w:p>
    <w:p w:rsidR="00EA2DBD" w:rsidRPr="00EA2DBD" w:rsidRDefault="00EA2DBD" w:rsidP="00EA2DBD">
      <w:pPr>
        <w:pStyle w:val="1"/>
        <w:rPr>
          <w:sz w:val="28"/>
          <w:szCs w:val="28"/>
        </w:rPr>
      </w:pPr>
    </w:p>
    <w:p w:rsidR="00EA2DBD" w:rsidRPr="00EA2DBD" w:rsidRDefault="00EA2DBD" w:rsidP="00EA2DBD">
      <w:pPr>
        <w:pStyle w:val="1"/>
        <w:rPr>
          <w:sz w:val="28"/>
          <w:szCs w:val="28"/>
        </w:rPr>
      </w:pPr>
    </w:p>
    <w:p w:rsidR="00EA2DBD" w:rsidRPr="00EA2DBD" w:rsidRDefault="00EA2DBD" w:rsidP="00EA2DBD">
      <w:pPr>
        <w:pStyle w:val="1"/>
        <w:rPr>
          <w:sz w:val="28"/>
          <w:szCs w:val="28"/>
        </w:rPr>
      </w:pPr>
    </w:p>
    <w:p w:rsidR="008B0978" w:rsidRDefault="00EA2DBD" w:rsidP="00EA2DBD">
      <w:pPr>
        <w:jc w:val="center"/>
        <w:rPr>
          <w:rFonts w:ascii="Times New Roman" w:hAnsi="Times New Roman"/>
          <w:b/>
          <w:bCs/>
          <w:sz w:val="80"/>
          <w:szCs w:val="80"/>
        </w:rPr>
      </w:pPr>
      <w:r w:rsidRPr="008B0978">
        <w:rPr>
          <w:rFonts w:ascii="Times New Roman" w:hAnsi="Times New Roman"/>
          <w:b/>
          <w:bCs/>
          <w:sz w:val="80"/>
          <w:szCs w:val="80"/>
        </w:rPr>
        <w:t xml:space="preserve">Комплексная </w:t>
      </w:r>
      <w:r w:rsidR="008B0978" w:rsidRPr="008B0978">
        <w:rPr>
          <w:rFonts w:ascii="Times New Roman" w:hAnsi="Times New Roman"/>
          <w:b/>
          <w:bCs/>
          <w:sz w:val="80"/>
          <w:szCs w:val="80"/>
        </w:rPr>
        <w:t xml:space="preserve">антикоррупционная </w:t>
      </w:r>
      <w:r w:rsidRPr="008B0978">
        <w:rPr>
          <w:rFonts w:ascii="Times New Roman" w:hAnsi="Times New Roman"/>
          <w:b/>
          <w:bCs/>
          <w:sz w:val="80"/>
          <w:szCs w:val="80"/>
        </w:rPr>
        <w:t xml:space="preserve">программа </w:t>
      </w:r>
    </w:p>
    <w:p w:rsidR="00EA2DBD" w:rsidRPr="008B0978" w:rsidRDefault="008B0978" w:rsidP="00EA2DBD">
      <w:pPr>
        <w:jc w:val="center"/>
        <w:rPr>
          <w:rFonts w:ascii="Times New Roman" w:hAnsi="Times New Roman"/>
          <w:b/>
          <w:bCs/>
          <w:sz w:val="80"/>
          <w:szCs w:val="80"/>
        </w:rPr>
      </w:pPr>
      <w:r w:rsidRPr="008B0978">
        <w:rPr>
          <w:rFonts w:ascii="Times New Roman" w:hAnsi="Times New Roman"/>
          <w:b/>
          <w:bCs/>
          <w:sz w:val="80"/>
          <w:szCs w:val="80"/>
        </w:rPr>
        <w:t>на 2012–2014 годы</w:t>
      </w:r>
    </w:p>
    <w:p w:rsidR="00EA2DBD" w:rsidRPr="00EA2DBD" w:rsidRDefault="00EA2DBD" w:rsidP="00EA2DBD">
      <w:pPr>
        <w:rPr>
          <w:rFonts w:ascii="Times New Roman" w:hAnsi="Times New Roman"/>
          <w:sz w:val="28"/>
          <w:szCs w:val="28"/>
        </w:rPr>
      </w:pPr>
    </w:p>
    <w:p w:rsidR="00EA2DBD" w:rsidRPr="00EA2DBD" w:rsidRDefault="00EA2DBD" w:rsidP="00EA2DBD">
      <w:pPr>
        <w:rPr>
          <w:rFonts w:ascii="Times New Roman" w:hAnsi="Times New Roman"/>
          <w:sz w:val="28"/>
          <w:szCs w:val="28"/>
        </w:rPr>
      </w:pPr>
    </w:p>
    <w:p w:rsidR="00EA2DBD" w:rsidRPr="00EA2DBD" w:rsidRDefault="00EA2DBD" w:rsidP="00EA2DBD">
      <w:pPr>
        <w:rPr>
          <w:rFonts w:ascii="Times New Roman" w:hAnsi="Times New Roman"/>
          <w:sz w:val="28"/>
          <w:szCs w:val="28"/>
        </w:rPr>
      </w:pPr>
    </w:p>
    <w:p w:rsidR="00EA2DBD" w:rsidRPr="00EA2DBD" w:rsidRDefault="00EA2DBD" w:rsidP="00EA2DBD">
      <w:pPr>
        <w:rPr>
          <w:rFonts w:ascii="Times New Roman" w:hAnsi="Times New Roman"/>
          <w:sz w:val="28"/>
          <w:szCs w:val="28"/>
        </w:rPr>
      </w:pPr>
    </w:p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EA2DBD" w:rsidRDefault="00EA2DBD" w:rsidP="00EA2DBD"/>
    <w:p w:rsidR="008B0978" w:rsidRDefault="008B0978" w:rsidP="00EA2DBD"/>
    <w:p w:rsidR="000331A6" w:rsidRDefault="000331A6" w:rsidP="00EA2DBD"/>
    <w:p w:rsidR="008F33B3" w:rsidRDefault="008F33B3" w:rsidP="00EA2DBD">
      <w:bookmarkStart w:id="0" w:name="_GoBack"/>
      <w:bookmarkEnd w:id="0"/>
    </w:p>
    <w:p w:rsidR="000331A6" w:rsidRDefault="000331A6" w:rsidP="00EA2DBD"/>
    <w:p w:rsidR="000331A6" w:rsidRDefault="000331A6" w:rsidP="00EA2DBD"/>
    <w:p w:rsidR="000331A6" w:rsidRDefault="000331A6" w:rsidP="00EA2DBD"/>
    <w:p w:rsidR="000331A6" w:rsidRDefault="000331A6" w:rsidP="00EA2DBD"/>
    <w:p w:rsidR="0040567F" w:rsidRPr="0040567F" w:rsidRDefault="0040567F" w:rsidP="0040567F">
      <w:pPr>
        <w:pStyle w:val="5"/>
        <w:suppressAutoHyphens/>
        <w:spacing w:before="0" w:after="0"/>
        <w:jc w:val="center"/>
        <w:rPr>
          <w:i w:val="0"/>
          <w:iCs w:val="0"/>
          <w:sz w:val="28"/>
          <w:szCs w:val="28"/>
        </w:rPr>
      </w:pPr>
      <w:r w:rsidRPr="0040567F">
        <w:rPr>
          <w:i w:val="0"/>
          <w:iCs w:val="0"/>
          <w:sz w:val="28"/>
          <w:szCs w:val="28"/>
        </w:rPr>
        <w:lastRenderedPageBreak/>
        <w:t xml:space="preserve">Паспорт </w:t>
      </w:r>
    </w:p>
    <w:p w:rsidR="0040567F" w:rsidRDefault="009653FA" w:rsidP="0040567F">
      <w:pPr>
        <w:pStyle w:val="1"/>
        <w:rPr>
          <w:sz w:val="28"/>
          <w:szCs w:val="28"/>
        </w:rPr>
      </w:pPr>
      <w:r>
        <w:rPr>
          <w:sz w:val="28"/>
          <w:szCs w:val="28"/>
        </w:rPr>
        <w:t>Комплексной антикоррупционной программы</w:t>
      </w:r>
      <w:r w:rsidR="0040567F" w:rsidRPr="0040567F">
        <w:rPr>
          <w:sz w:val="28"/>
          <w:szCs w:val="28"/>
        </w:rPr>
        <w:t xml:space="preserve"> на 201</w:t>
      </w:r>
      <w:r w:rsidR="0074460B">
        <w:rPr>
          <w:sz w:val="28"/>
          <w:szCs w:val="28"/>
        </w:rPr>
        <w:t>2</w:t>
      </w:r>
      <w:r w:rsidR="0040567F" w:rsidRPr="0040567F">
        <w:rPr>
          <w:sz w:val="28"/>
          <w:szCs w:val="28"/>
        </w:rPr>
        <w:t>-201</w:t>
      </w:r>
      <w:r w:rsidR="0074460B">
        <w:rPr>
          <w:sz w:val="28"/>
          <w:szCs w:val="28"/>
        </w:rPr>
        <w:t>4</w:t>
      </w:r>
      <w:r w:rsidR="0040567F" w:rsidRPr="0040567F">
        <w:rPr>
          <w:sz w:val="28"/>
          <w:szCs w:val="28"/>
        </w:rPr>
        <w:t xml:space="preserve"> </w:t>
      </w:r>
      <w:r w:rsidR="004C627A">
        <w:rPr>
          <w:sz w:val="28"/>
          <w:szCs w:val="28"/>
        </w:rPr>
        <w:t>год</w:t>
      </w:r>
      <w:r w:rsidR="009B0247">
        <w:rPr>
          <w:sz w:val="28"/>
          <w:szCs w:val="28"/>
        </w:rPr>
        <w:t>ы</w:t>
      </w:r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940"/>
      </w:tblGrid>
      <w:tr w:rsidR="0040567F" w:rsidRPr="0040567F" w:rsidTr="009B0247">
        <w:trPr>
          <w:trHeight w:val="13918"/>
        </w:trPr>
        <w:tc>
          <w:tcPr>
            <w:tcW w:w="3708" w:type="dxa"/>
          </w:tcPr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567F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567F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567F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567F" w:rsidRPr="0040567F" w:rsidRDefault="0040567F" w:rsidP="00532C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0567F">
              <w:rPr>
                <w:rFonts w:ascii="Times New Roman" w:hAnsi="Times New Roman"/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940" w:type="dxa"/>
          </w:tcPr>
          <w:p w:rsidR="0040567F" w:rsidRPr="0040567F" w:rsidRDefault="009653FA" w:rsidP="00532CEF">
            <w:pPr>
              <w:pStyle w:val="5"/>
              <w:suppressAutoHyphens/>
              <w:spacing w:before="0" w:after="0"/>
              <w:jc w:val="both"/>
              <w:outlineLvl w:val="4"/>
              <w:rPr>
                <w:b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i w:val="0"/>
                <w:iCs w:val="0"/>
                <w:sz w:val="28"/>
                <w:szCs w:val="28"/>
              </w:rPr>
              <w:t>Комплексная антикоррупционная программа</w:t>
            </w:r>
            <w:r w:rsidR="0040567F" w:rsidRPr="0040567F">
              <w:rPr>
                <w:b w:val="0"/>
                <w:i w:val="0"/>
                <w:iCs w:val="0"/>
                <w:sz w:val="28"/>
                <w:szCs w:val="28"/>
              </w:rPr>
              <w:t xml:space="preserve"> на 201</w:t>
            </w:r>
            <w:r w:rsidR="0074460B">
              <w:rPr>
                <w:b w:val="0"/>
                <w:i w:val="0"/>
                <w:iCs w:val="0"/>
                <w:sz w:val="28"/>
                <w:szCs w:val="28"/>
              </w:rPr>
              <w:t>2</w:t>
            </w:r>
            <w:r w:rsidR="0040567F" w:rsidRPr="0040567F">
              <w:rPr>
                <w:b w:val="0"/>
                <w:i w:val="0"/>
                <w:iCs w:val="0"/>
                <w:sz w:val="28"/>
                <w:szCs w:val="28"/>
              </w:rPr>
              <w:t>-201</w:t>
            </w:r>
            <w:r w:rsidR="0074460B">
              <w:rPr>
                <w:b w:val="0"/>
                <w:i w:val="0"/>
                <w:iCs w:val="0"/>
                <w:sz w:val="28"/>
                <w:szCs w:val="28"/>
              </w:rPr>
              <w:t>4</w:t>
            </w:r>
            <w:r w:rsidR="0040567F" w:rsidRPr="0040567F">
              <w:rPr>
                <w:b w:val="0"/>
                <w:i w:val="0"/>
                <w:iCs w:val="0"/>
                <w:sz w:val="28"/>
                <w:szCs w:val="28"/>
              </w:rPr>
              <w:t xml:space="preserve"> г.</w:t>
            </w:r>
          </w:p>
          <w:p w:rsidR="0040567F" w:rsidRPr="0040567F" w:rsidRDefault="0040567F" w:rsidP="00532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67F" w:rsidRPr="0040567F" w:rsidRDefault="0040567F" w:rsidP="00EF1C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67F">
              <w:rPr>
                <w:rFonts w:ascii="Times New Roman" w:hAnsi="Times New Roman"/>
                <w:sz w:val="28"/>
                <w:szCs w:val="28"/>
                <w:u w:val="single"/>
              </w:rPr>
              <w:t>Цель программы</w:t>
            </w:r>
            <w:r w:rsidRPr="0040567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C627A">
              <w:rPr>
                <w:rFonts w:ascii="Times New Roman" w:hAnsi="Times New Roman"/>
                <w:sz w:val="28"/>
                <w:szCs w:val="28"/>
              </w:rPr>
              <w:t>с</w:t>
            </w:r>
            <w:r w:rsidR="00EF1C7A" w:rsidRPr="00EF1C7A">
              <w:rPr>
                <w:rFonts w:ascii="Times New Roman" w:hAnsi="Times New Roman"/>
                <w:sz w:val="28"/>
                <w:szCs w:val="28"/>
              </w:rPr>
              <w:t>нижение уров</w:t>
            </w:r>
            <w:r w:rsidR="002A0926">
              <w:rPr>
                <w:rFonts w:ascii="Times New Roman" w:hAnsi="Times New Roman"/>
                <w:sz w:val="28"/>
                <w:szCs w:val="28"/>
              </w:rPr>
              <w:t>ня  коррупции во всех</w:t>
            </w:r>
            <w:r w:rsidR="00EF1C7A" w:rsidRPr="00EF1C7A">
              <w:rPr>
                <w:rFonts w:ascii="Times New Roman" w:hAnsi="Times New Roman"/>
                <w:sz w:val="28"/>
                <w:szCs w:val="28"/>
              </w:rPr>
              <w:t xml:space="preserve"> сферах деятельности муниципальных</w:t>
            </w:r>
            <w:r w:rsidR="002A092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EF1C7A" w:rsidRPr="00EF1C7A">
              <w:rPr>
                <w:rFonts w:ascii="Times New Roman" w:hAnsi="Times New Roman"/>
                <w:sz w:val="28"/>
                <w:szCs w:val="28"/>
              </w:rPr>
              <w:t>общественных</w:t>
            </w:r>
            <w:r w:rsidR="002A0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1C7A" w:rsidRPr="00EF1C7A">
              <w:rPr>
                <w:rFonts w:ascii="Times New Roman" w:hAnsi="Times New Roman"/>
                <w:sz w:val="28"/>
                <w:szCs w:val="28"/>
              </w:rPr>
              <w:t xml:space="preserve">институтов    в Заинском муниципальном районе, </w:t>
            </w:r>
            <w:r w:rsidR="002A0926">
              <w:rPr>
                <w:rFonts w:ascii="Times New Roman" w:hAnsi="Times New Roman"/>
                <w:sz w:val="28"/>
                <w:szCs w:val="28"/>
              </w:rPr>
              <w:t xml:space="preserve">устранение причин ее возникновения </w:t>
            </w:r>
            <w:r w:rsidR="00EF1C7A" w:rsidRPr="00EF1C7A">
              <w:rPr>
                <w:rFonts w:ascii="Times New Roman" w:hAnsi="Times New Roman"/>
                <w:sz w:val="28"/>
                <w:szCs w:val="28"/>
              </w:rPr>
              <w:t xml:space="preserve">путем повышения </w:t>
            </w:r>
            <w:proofErr w:type="gramStart"/>
            <w:r w:rsidR="00EF1C7A" w:rsidRPr="00EF1C7A">
              <w:rPr>
                <w:rFonts w:ascii="Times New Roman" w:hAnsi="Times New Roman"/>
                <w:sz w:val="28"/>
                <w:szCs w:val="28"/>
              </w:rPr>
              <w:t xml:space="preserve">эффективности координации антикоррупционной деятельности </w:t>
            </w:r>
            <w:r w:rsidR="002A0926">
              <w:rPr>
                <w:rFonts w:ascii="Times New Roman" w:hAnsi="Times New Roman"/>
                <w:sz w:val="28"/>
                <w:szCs w:val="28"/>
              </w:rPr>
              <w:t xml:space="preserve">органов </w:t>
            </w:r>
            <w:r w:rsidR="00EF1C7A" w:rsidRPr="00EF1C7A">
              <w:rPr>
                <w:rFonts w:ascii="Times New Roman" w:hAnsi="Times New Roman"/>
                <w:sz w:val="28"/>
                <w:szCs w:val="28"/>
              </w:rPr>
              <w:t xml:space="preserve">местного </w:t>
            </w:r>
            <w:r w:rsidR="002A0926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proofErr w:type="gramEnd"/>
            <w:r w:rsidR="002A0926">
              <w:rPr>
                <w:rFonts w:ascii="Times New Roman" w:hAnsi="Times New Roman"/>
                <w:sz w:val="28"/>
                <w:szCs w:val="28"/>
              </w:rPr>
              <w:t xml:space="preserve"> и институтов </w:t>
            </w:r>
            <w:r w:rsidR="00EF1C7A" w:rsidRPr="00EF1C7A">
              <w:rPr>
                <w:rFonts w:ascii="Times New Roman" w:hAnsi="Times New Roman"/>
                <w:sz w:val="28"/>
                <w:szCs w:val="28"/>
              </w:rPr>
              <w:t>гражданского общества</w:t>
            </w:r>
            <w:r w:rsidR="00EF1C7A" w:rsidRPr="007B6C2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0567F" w:rsidRPr="0040567F" w:rsidRDefault="0040567F" w:rsidP="00532C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67F" w:rsidRPr="0040567F" w:rsidRDefault="0040567F" w:rsidP="00532CEF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0567F">
              <w:rPr>
                <w:rFonts w:ascii="Times New Roman" w:hAnsi="Times New Roman"/>
                <w:sz w:val="28"/>
                <w:szCs w:val="28"/>
                <w:u w:val="single"/>
              </w:rPr>
              <w:t>Задачи программы:</w:t>
            </w:r>
          </w:p>
          <w:p w:rsidR="002B630B" w:rsidRDefault="002B630B" w:rsidP="00532CE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</w:t>
            </w:r>
            <w:r w:rsidR="002A0926" w:rsidRPr="007818EB">
              <w:rPr>
                <w:sz w:val="28"/>
                <w:szCs w:val="28"/>
              </w:rPr>
              <w:t>овершенствование инструментов и механизмов,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 w:rsidR="007818EB">
              <w:rPr>
                <w:sz w:val="28"/>
                <w:szCs w:val="28"/>
              </w:rPr>
              <w:t xml:space="preserve">в том числе </w:t>
            </w:r>
            <w:r w:rsidR="002A0926" w:rsidRPr="007818EB">
              <w:rPr>
                <w:sz w:val="28"/>
                <w:szCs w:val="28"/>
              </w:rPr>
              <w:t xml:space="preserve">правовых </w:t>
            </w:r>
            <w:r w:rsidR="007818EB">
              <w:rPr>
                <w:sz w:val="28"/>
                <w:szCs w:val="28"/>
              </w:rPr>
              <w:t>и</w:t>
            </w:r>
            <w:r w:rsidR="002A0926" w:rsidRPr="007818EB">
              <w:rPr>
                <w:sz w:val="28"/>
                <w:szCs w:val="28"/>
              </w:rPr>
              <w:t xml:space="preserve"> организационных,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 w:rsidR="002A0926" w:rsidRPr="007818EB">
              <w:rPr>
                <w:sz w:val="28"/>
                <w:szCs w:val="28"/>
              </w:rPr>
              <w:t>противодействия коррупции;</w:t>
            </w:r>
            <w:r w:rsidR="007818EB">
              <w:rPr>
                <w:sz w:val="28"/>
                <w:szCs w:val="28"/>
              </w:rPr>
              <w:t xml:space="preserve"> </w:t>
            </w:r>
          </w:p>
          <w:p w:rsidR="002B630B" w:rsidRDefault="002B630B" w:rsidP="00532CE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обеспечение объективной оценки процессов</w:t>
            </w:r>
            <w:r w:rsidR="002A0926" w:rsidRPr="007818EB">
              <w:rPr>
                <w:sz w:val="28"/>
                <w:szCs w:val="28"/>
              </w:rPr>
              <w:t xml:space="preserve"> и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тенденций в </w:t>
            </w:r>
            <w:r w:rsidR="002A0926" w:rsidRPr="007818EB">
              <w:rPr>
                <w:sz w:val="28"/>
                <w:szCs w:val="28"/>
              </w:rPr>
              <w:t>состоянии коррупции и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противодействия </w:t>
            </w:r>
            <w:r w:rsidR="002A0926" w:rsidRPr="007818EB">
              <w:rPr>
                <w:sz w:val="28"/>
                <w:szCs w:val="28"/>
              </w:rPr>
              <w:t>коррупции посредством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проведения мониторинговых </w:t>
            </w:r>
            <w:r w:rsidR="002A0926" w:rsidRPr="007818EB">
              <w:rPr>
                <w:sz w:val="28"/>
                <w:szCs w:val="28"/>
              </w:rPr>
              <w:t>исследований,</w:t>
            </w:r>
            <w:r>
              <w:rPr>
                <w:sz w:val="28"/>
                <w:szCs w:val="28"/>
              </w:rPr>
              <w:t xml:space="preserve"> поиск и внедрение инновационных</w:t>
            </w:r>
            <w:r w:rsidR="002A0926" w:rsidRPr="007818EB">
              <w:rPr>
                <w:sz w:val="28"/>
                <w:szCs w:val="28"/>
              </w:rPr>
              <w:t xml:space="preserve"> технологий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такого противодействия;</w:t>
            </w:r>
          </w:p>
          <w:p w:rsidR="002B630B" w:rsidRDefault="002B630B" w:rsidP="00532CE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активизация антикоррупционного обучения</w:t>
            </w:r>
            <w:r w:rsidR="002A0926" w:rsidRPr="007818EB">
              <w:rPr>
                <w:sz w:val="28"/>
                <w:szCs w:val="28"/>
              </w:rPr>
              <w:t xml:space="preserve"> и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антикоррупционной  пропаганды,</w:t>
            </w:r>
            <w:r w:rsidR="002A0926" w:rsidRPr="007818EB">
              <w:rPr>
                <w:sz w:val="28"/>
                <w:szCs w:val="28"/>
              </w:rPr>
              <w:t xml:space="preserve"> вовлечение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кадровых, </w:t>
            </w:r>
            <w:r w:rsidR="002A0926" w:rsidRPr="007818EB">
              <w:rPr>
                <w:sz w:val="28"/>
                <w:szCs w:val="28"/>
              </w:rPr>
              <w:t>материа</w:t>
            </w:r>
            <w:r>
              <w:rPr>
                <w:sz w:val="28"/>
                <w:szCs w:val="28"/>
              </w:rPr>
              <w:t xml:space="preserve">льных, информационных </w:t>
            </w:r>
            <w:r w:rsidR="002A0926" w:rsidRPr="007818EB">
              <w:rPr>
                <w:sz w:val="28"/>
                <w:szCs w:val="28"/>
              </w:rPr>
              <w:t>и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других ресурсов гражданского </w:t>
            </w:r>
            <w:r w:rsidR="0028593B">
              <w:rPr>
                <w:sz w:val="28"/>
                <w:szCs w:val="28"/>
              </w:rPr>
              <w:t xml:space="preserve">общества </w:t>
            </w:r>
            <w:r w:rsidR="002A0926" w:rsidRPr="007818EB">
              <w:rPr>
                <w:sz w:val="28"/>
                <w:szCs w:val="28"/>
              </w:rPr>
              <w:t>в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 w:rsidR="002A0926" w:rsidRPr="007818EB">
              <w:rPr>
                <w:sz w:val="28"/>
                <w:szCs w:val="28"/>
              </w:rPr>
              <w:t>противодействие коррупции;</w:t>
            </w:r>
          </w:p>
          <w:p w:rsidR="0028593B" w:rsidRDefault="002B630B" w:rsidP="00532CE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2A0926" w:rsidRPr="007818EB">
              <w:rPr>
                <w:sz w:val="28"/>
                <w:szCs w:val="28"/>
              </w:rPr>
              <w:t>повышение эффективности использования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 w:rsidR="002A0926" w:rsidRPr="007818EB">
              <w:rPr>
                <w:sz w:val="28"/>
                <w:szCs w:val="28"/>
              </w:rPr>
              <w:t>муниципального имущества;</w:t>
            </w:r>
            <w:r w:rsidR="007818EB" w:rsidRPr="007818EB">
              <w:rPr>
                <w:sz w:val="28"/>
                <w:szCs w:val="28"/>
              </w:rPr>
              <w:t xml:space="preserve"> </w:t>
            </w:r>
          </w:p>
          <w:p w:rsidR="0040567F" w:rsidRPr="007818EB" w:rsidRDefault="0028593B" w:rsidP="00532CE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последовательное снижение </w:t>
            </w:r>
            <w:r w:rsidR="002A0926" w:rsidRPr="007818EB">
              <w:rPr>
                <w:sz w:val="28"/>
                <w:szCs w:val="28"/>
              </w:rPr>
              <w:t>административного</w:t>
            </w:r>
            <w:r w:rsidR="007818EB" w:rsidRPr="007818EB">
              <w:rPr>
                <w:sz w:val="28"/>
                <w:szCs w:val="28"/>
              </w:rPr>
              <w:t xml:space="preserve"> </w:t>
            </w:r>
            <w:r w:rsidR="002A0926" w:rsidRPr="007818EB">
              <w:rPr>
                <w:sz w:val="28"/>
                <w:szCs w:val="28"/>
              </w:rPr>
              <w:t>давления на предпринимательство (бизнес)</w:t>
            </w:r>
            <w:r w:rsidR="007818EB" w:rsidRPr="007818EB">
              <w:rPr>
                <w:sz w:val="28"/>
                <w:szCs w:val="28"/>
              </w:rPr>
              <w:t>.</w:t>
            </w:r>
          </w:p>
          <w:p w:rsidR="00E80E73" w:rsidRDefault="00E80E73" w:rsidP="00532CE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567F" w:rsidRPr="0040567F" w:rsidRDefault="0040567F" w:rsidP="00532CE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67F">
              <w:rPr>
                <w:rFonts w:ascii="Times New Roman" w:hAnsi="Times New Roman"/>
                <w:sz w:val="28"/>
                <w:szCs w:val="28"/>
              </w:rPr>
              <w:t>Программа реализуется в течение                                                                201</w:t>
            </w:r>
            <w:r w:rsidR="0028593B">
              <w:rPr>
                <w:rFonts w:ascii="Times New Roman" w:hAnsi="Times New Roman"/>
                <w:sz w:val="28"/>
                <w:szCs w:val="28"/>
              </w:rPr>
              <w:t>2</w:t>
            </w:r>
            <w:r w:rsidRPr="0040567F">
              <w:rPr>
                <w:rFonts w:ascii="Times New Roman" w:hAnsi="Times New Roman"/>
                <w:sz w:val="28"/>
                <w:szCs w:val="28"/>
              </w:rPr>
              <w:t>-201</w:t>
            </w:r>
            <w:r w:rsidR="0028593B">
              <w:rPr>
                <w:rFonts w:ascii="Times New Roman" w:hAnsi="Times New Roman"/>
                <w:sz w:val="28"/>
                <w:szCs w:val="28"/>
              </w:rPr>
              <w:t>4</w:t>
            </w:r>
            <w:r w:rsidRPr="0040567F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40567F" w:rsidRPr="0040567F" w:rsidRDefault="0040567F" w:rsidP="00532CE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59F3" w:rsidRPr="00C42112" w:rsidRDefault="002828B6" w:rsidP="007259F3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ост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br/>
              <w:t>управления, уровня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социально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>–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экономического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ра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>звития, повышение активности в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 процессах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противодействия  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lastRenderedPageBreak/>
              <w:t>коррупции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институтов и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структур гражданского общества, в том числе: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 xml:space="preserve">приоритет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закона как осно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 xml:space="preserve">вного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инструмента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 xml:space="preserve">регулирования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жизни 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>в обществе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59F3" w:rsidRPr="00C42112">
              <w:rPr>
                <w:rFonts w:ascii="Times New Roman" w:hAnsi="Times New Roman"/>
                <w:sz w:val="28"/>
                <w:szCs w:val="28"/>
              </w:rPr>
              <w:t xml:space="preserve">государстве; </w:t>
            </w:r>
          </w:p>
          <w:p w:rsidR="0081534F" w:rsidRPr="00C42112" w:rsidRDefault="0081534F" w:rsidP="007259F3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2">
              <w:rPr>
                <w:rFonts w:ascii="Times New Roman" w:hAnsi="Times New Roman"/>
                <w:sz w:val="28"/>
                <w:szCs w:val="28"/>
              </w:rPr>
              <w:t xml:space="preserve">– формирование в обществе отрицательного и нетерпимого отношения к проявлениям коррупции, </w:t>
            </w:r>
            <w:r w:rsidR="00C42112" w:rsidRPr="00C42112">
              <w:rPr>
                <w:rFonts w:ascii="Times New Roman" w:hAnsi="Times New Roman"/>
                <w:sz w:val="28"/>
                <w:szCs w:val="28"/>
              </w:rPr>
              <w:t>разъяснение</w:t>
            </w:r>
            <w:r w:rsidRPr="00C42112">
              <w:rPr>
                <w:rFonts w:ascii="Times New Roman" w:hAnsi="Times New Roman"/>
                <w:sz w:val="28"/>
                <w:szCs w:val="28"/>
              </w:rPr>
              <w:t xml:space="preserve"> положений действующего законодательства</w:t>
            </w:r>
            <w:r w:rsidR="00C42112" w:rsidRPr="00C42112">
              <w:rPr>
                <w:rFonts w:ascii="Times New Roman" w:hAnsi="Times New Roman"/>
                <w:sz w:val="28"/>
                <w:szCs w:val="28"/>
              </w:rPr>
              <w:t xml:space="preserve"> по борьбе с коррупцией;</w:t>
            </w:r>
            <w:r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5354" w:rsidRPr="00C42112" w:rsidRDefault="007259F3" w:rsidP="0057535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открытость и доступность для граждан и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организаций деятельности органов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самоуправлен</w:t>
            </w:r>
            <w:r w:rsidR="00575354" w:rsidRPr="00C42112">
              <w:rPr>
                <w:rFonts w:ascii="Times New Roman" w:hAnsi="Times New Roman"/>
                <w:sz w:val="28"/>
                <w:szCs w:val="28"/>
              </w:rPr>
              <w:t>ия, упрочение связи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гражданским обществом;</w:t>
            </w:r>
          </w:p>
          <w:p w:rsidR="00575354" w:rsidRDefault="00575354" w:rsidP="0057535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65EB5" w:rsidRPr="00C42112">
              <w:rPr>
                <w:rFonts w:ascii="Times New Roman" w:hAnsi="Times New Roman"/>
                <w:sz w:val="28"/>
                <w:szCs w:val="28"/>
              </w:rPr>
              <w:t>укрепление</w:t>
            </w:r>
            <w:r w:rsidRPr="00C42112">
              <w:rPr>
                <w:rFonts w:ascii="Times New Roman" w:hAnsi="Times New Roman"/>
                <w:sz w:val="28"/>
                <w:szCs w:val="28"/>
              </w:rPr>
              <w:t xml:space="preserve"> доверия граждан к органам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самоуправления; </w:t>
            </w:r>
          </w:p>
          <w:p w:rsidR="00135BF3" w:rsidRPr="00135BF3" w:rsidRDefault="00135BF3" w:rsidP="0057535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BF3">
              <w:rPr>
                <w:rFonts w:ascii="Times New Roman" w:hAnsi="Times New Roman"/>
                <w:sz w:val="28"/>
                <w:szCs w:val="28"/>
              </w:rPr>
              <w:t>– усиление роли муниципальных средств массовой информации в правовом просвещении населения в области противодействия коррупции;</w:t>
            </w:r>
          </w:p>
          <w:p w:rsidR="00DF116E" w:rsidRPr="00C42112" w:rsidRDefault="00575354" w:rsidP="00575354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2">
              <w:rPr>
                <w:rFonts w:ascii="Times New Roman" w:hAnsi="Times New Roman"/>
                <w:sz w:val="28"/>
                <w:szCs w:val="28"/>
              </w:rPr>
              <w:t>– повышение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 инвестиционной  привлекательности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3E26" w:rsidRPr="00C42112">
              <w:rPr>
                <w:rFonts w:ascii="Times New Roman" w:hAnsi="Times New Roman"/>
                <w:sz w:val="28"/>
                <w:szCs w:val="28"/>
              </w:rPr>
              <w:t>Заинского муниципального района</w:t>
            </w:r>
            <w:r w:rsidR="00DF116E" w:rsidRPr="00C42112">
              <w:rPr>
                <w:rFonts w:ascii="Times New Roman" w:hAnsi="Times New Roman"/>
                <w:sz w:val="28"/>
                <w:szCs w:val="28"/>
              </w:rPr>
              <w:t>, развитие и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 укрепление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институтов гражданского общества;</w:t>
            </w:r>
          </w:p>
          <w:p w:rsidR="00DF116E" w:rsidRPr="00C42112" w:rsidRDefault="00DF116E" w:rsidP="00DF116E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2">
              <w:rPr>
                <w:rFonts w:ascii="Times New Roman" w:hAnsi="Times New Roman"/>
                <w:sz w:val="28"/>
                <w:szCs w:val="28"/>
              </w:rPr>
              <w:t>– реализация конкурентных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 механизмов в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экономической сфере;</w:t>
            </w:r>
          </w:p>
          <w:p w:rsidR="00DF116E" w:rsidRPr="00C42112" w:rsidRDefault="00DF116E" w:rsidP="00DF116E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снижение издержек ведения бизнеса и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 xml:space="preserve">повышение уровня конкуренции </w:t>
            </w:r>
            <w:proofErr w:type="gramStart"/>
            <w:r w:rsidRPr="00C4211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42112">
              <w:rPr>
                <w:rFonts w:ascii="Times New Roman" w:hAnsi="Times New Roman"/>
                <w:sz w:val="28"/>
                <w:szCs w:val="28"/>
              </w:rPr>
              <w:t>Заинском</w:t>
            </w:r>
            <w:proofErr w:type="gramEnd"/>
            <w:r w:rsidRPr="00C42112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13C32" w:rsidRDefault="00DF116E" w:rsidP="00F13C32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11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увеличение доли открытых торгов, торгов в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форме электронного аукциона по корпоративным</w:t>
            </w:r>
            <w:r w:rsidR="00366A52" w:rsidRPr="00C42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C42112">
              <w:rPr>
                <w:rFonts w:ascii="Times New Roman" w:hAnsi="Times New Roman"/>
                <w:sz w:val="28"/>
                <w:szCs w:val="28"/>
              </w:rPr>
              <w:t>закупкам;</w:t>
            </w:r>
          </w:p>
          <w:p w:rsidR="0040567F" w:rsidRPr="00366A52" w:rsidRDefault="00F13C32" w:rsidP="00F13C32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уменьшение доли стоимости </w:t>
            </w:r>
            <w:r w:rsidR="00F33A72" w:rsidRPr="00366A52">
              <w:rPr>
                <w:rFonts w:ascii="Times New Roman" w:hAnsi="Times New Roman"/>
                <w:sz w:val="28"/>
                <w:szCs w:val="28"/>
              </w:rPr>
              <w:t>контрактов,</w:t>
            </w:r>
            <w:r w:rsidR="00366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заключенных </w:t>
            </w:r>
            <w:r w:rsidR="00F33A72" w:rsidRPr="00366A52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результатам </w:t>
            </w:r>
            <w:r w:rsidR="00F33A72" w:rsidRPr="00366A52">
              <w:rPr>
                <w:rFonts w:ascii="Times New Roman" w:hAnsi="Times New Roman"/>
                <w:sz w:val="28"/>
                <w:szCs w:val="28"/>
              </w:rPr>
              <w:t>несостоявшихся</w:t>
            </w:r>
            <w:r w:rsidR="00366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366A52">
              <w:rPr>
                <w:rFonts w:ascii="Times New Roman" w:hAnsi="Times New Roman"/>
                <w:sz w:val="28"/>
                <w:szCs w:val="28"/>
              </w:rPr>
              <w:t>торгов и запросов котировок у  единственного</w:t>
            </w:r>
            <w:r w:rsidR="00366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366A52">
              <w:rPr>
                <w:rFonts w:ascii="Times New Roman" w:hAnsi="Times New Roman"/>
                <w:sz w:val="28"/>
                <w:szCs w:val="28"/>
              </w:rPr>
              <w:t>поставщика, исполнителя, подрядчика в  общей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3A72" w:rsidRPr="00366A52">
              <w:rPr>
                <w:rFonts w:ascii="Times New Roman" w:hAnsi="Times New Roman"/>
                <w:sz w:val="28"/>
                <w:szCs w:val="28"/>
              </w:rPr>
              <w:t xml:space="preserve">стоимости заключенных контрактов.           </w:t>
            </w:r>
            <w:r w:rsidR="00F33A72" w:rsidRPr="00366A52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EA2DBD" w:rsidRDefault="00EA2DBD" w:rsidP="004B497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sectPr w:rsidR="00EA2DBD" w:rsidSect="004C62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3E" w:rsidRDefault="0008283E" w:rsidP="006662EB">
      <w:r>
        <w:separator/>
      </w:r>
    </w:p>
  </w:endnote>
  <w:endnote w:type="continuationSeparator" w:id="0">
    <w:p w:rsidR="0008283E" w:rsidRDefault="0008283E" w:rsidP="0066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3E" w:rsidRDefault="0008283E" w:rsidP="006662EB">
      <w:r>
        <w:separator/>
      </w:r>
    </w:p>
  </w:footnote>
  <w:footnote w:type="continuationSeparator" w:id="0">
    <w:p w:rsidR="0008283E" w:rsidRDefault="0008283E" w:rsidP="0066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D7C9A"/>
    <w:multiLevelType w:val="hybridMultilevel"/>
    <w:tmpl w:val="A67E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D55F4"/>
    <w:multiLevelType w:val="hybridMultilevel"/>
    <w:tmpl w:val="644042CC"/>
    <w:lvl w:ilvl="0" w:tplc="AA503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6A1DD6"/>
    <w:multiLevelType w:val="hybridMultilevel"/>
    <w:tmpl w:val="3CF852FC"/>
    <w:lvl w:ilvl="0" w:tplc="1494F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B6F98"/>
    <w:multiLevelType w:val="hybridMultilevel"/>
    <w:tmpl w:val="5872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427BF"/>
    <w:multiLevelType w:val="hybridMultilevel"/>
    <w:tmpl w:val="02D2A882"/>
    <w:lvl w:ilvl="0" w:tplc="AA503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72"/>
    <w:rsid w:val="000331A6"/>
    <w:rsid w:val="0008283E"/>
    <w:rsid w:val="000F6C03"/>
    <w:rsid w:val="00135BF3"/>
    <w:rsid w:val="00172059"/>
    <w:rsid w:val="002828B6"/>
    <w:rsid w:val="0028593B"/>
    <w:rsid w:val="002A0926"/>
    <w:rsid w:val="002B630B"/>
    <w:rsid w:val="00316501"/>
    <w:rsid w:val="00366A52"/>
    <w:rsid w:val="0037308F"/>
    <w:rsid w:val="003818DA"/>
    <w:rsid w:val="003952E9"/>
    <w:rsid w:val="0040567F"/>
    <w:rsid w:val="00465EB5"/>
    <w:rsid w:val="004B4972"/>
    <w:rsid w:val="004C627A"/>
    <w:rsid w:val="00521D35"/>
    <w:rsid w:val="005716C6"/>
    <w:rsid w:val="00575354"/>
    <w:rsid w:val="00664506"/>
    <w:rsid w:val="006662EB"/>
    <w:rsid w:val="00684863"/>
    <w:rsid w:val="006969DA"/>
    <w:rsid w:val="006A51EB"/>
    <w:rsid w:val="007259F3"/>
    <w:rsid w:val="0074460B"/>
    <w:rsid w:val="007818EB"/>
    <w:rsid w:val="007B2811"/>
    <w:rsid w:val="007B78DD"/>
    <w:rsid w:val="0081534F"/>
    <w:rsid w:val="008B0978"/>
    <w:rsid w:val="008F33B3"/>
    <w:rsid w:val="00930BFB"/>
    <w:rsid w:val="009653FA"/>
    <w:rsid w:val="00982511"/>
    <w:rsid w:val="009B0247"/>
    <w:rsid w:val="009F5945"/>
    <w:rsid w:val="00A252EA"/>
    <w:rsid w:val="00A47B97"/>
    <w:rsid w:val="00A74A43"/>
    <w:rsid w:val="00B70CBD"/>
    <w:rsid w:val="00C42112"/>
    <w:rsid w:val="00C93BBB"/>
    <w:rsid w:val="00D06F26"/>
    <w:rsid w:val="00DA3EC3"/>
    <w:rsid w:val="00DA593D"/>
    <w:rsid w:val="00DF116E"/>
    <w:rsid w:val="00E03AE1"/>
    <w:rsid w:val="00E37C1C"/>
    <w:rsid w:val="00E80E73"/>
    <w:rsid w:val="00EA2DBD"/>
    <w:rsid w:val="00ED3E26"/>
    <w:rsid w:val="00EF1C7A"/>
    <w:rsid w:val="00F13C32"/>
    <w:rsid w:val="00F33A72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A2DBD"/>
    <w:pPr>
      <w:keepNext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A74A43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497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49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818DA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74A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4">
    <w:name w:val="Table Grid"/>
    <w:basedOn w:val="a1"/>
    <w:rsid w:val="0040567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567F"/>
    <w:pPr>
      <w:ind w:right="34"/>
      <w:jc w:val="center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0567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62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62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662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62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A2DBD"/>
    <w:pPr>
      <w:keepNext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A74A43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497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B49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818DA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74A4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4">
    <w:name w:val="Table Grid"/>
    <w:basedOn w:val="a1"/>
    <w:rsid w:val="0040567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0567F"/>
    <w:pPr>
      <w:ind w:right="34"/>
      <w:jc w:val="center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0567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62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62E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662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62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D623-2C51-4C89-8367-E81B0BD5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Тукмачева</dc:creator>
  <cp:lastModifiedBy>ТИК Района</cp:lastModifiedBy>
  <cp:revision>10</cp:revision>
  <cp:lastPrinted>2011-12-08T08:37:00Z</cp:lastPrinted>
  <dcterms:created xsi:type="dcterms:W3CDTF">2011-11-10T13:02:00Z</dcterms:created>
  <dcterms:modified xsi:type="dcterms:W3CDTF">2012-01-23T13:36:00Z</dcterms:modified>
</cp:coreProperties>
</file>