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 xml:space="preserve">Сведения о доходах, </w:t>
      </w:r>
      <w:r w:rsidR="00CF62DC">
        <w:rPr>
          <w:rStyle w:val="a3"/>
          <w:sz w:val="28"/>
          <w:szCs w:val="28"/>
        </w:rPr>
        <w:t xml:space="preserve">расходах, </w:t>
      </w:r>
      <w:r w:rsidRPr="000B6385">
        <w:rPr>
          <w:rStyle w:val="a3"/>
          <w:sz w:val="28"/>
          <w:szCs w:val="28"/>
        </w:rPr>
        <w:t>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замещающих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097C10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в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proofErr w:type="gramStart"/>
      <w:r w:rsidRPr="000B6385">
        <w:rPr>
          <w:rStyle w:val="a3"/>
          <w:sz w:val="28"/>
          <w:szCs w:val="28"/>
        </w:rPr>
        <w:t>Заинско</w:t>
      </w:r>
      <w:r w:rsidR="00D119B3">
        <w:rPr>
          <w:rStyle w:val="a3"/>
          <w:sz w:val="28"/>
          <w:szCs w:val="28"/>
        </w:rPr>
        <w:t>м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BB6016">
        <w:rPr>
          <w:rStyle w:val="a3"/>
          <w:sz w:val="28"/>
          <w:szCs w:val="28"/>
        </w:rPr>
        <w:t>район</w:t>
      </w:r>
      <w:r w:rsidR="00D119B3">
        <w:rPr>
          <w:rStyle w:val="a3"/>
          <w:sz w:val="28"/>
          <w:szCs w:val="28"/>
        </w:rPr>
        <w:t>ном Совете</w:t>
      </w:r>
      <w:r w:rsidRPr="000B6385">
        <w:rPr>
          <w:rStyle w:val="a3"/>
          <w:sz w:val="28"/>
          <w:szCs w:val="28"/>
        </w:rPr>
        <w:t xml:space="preserve"> 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2F313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по 31 декабря 201</w:t>
      </w:r>
      <w:r w:rsidR="002F3139">
        <w:rPr>
          <w:b/>
          <w:bCs/>
          <w:sz w:val="28"/>
          <w:szCs w:val="28"/>
        </w:rPr>
        <w:t>5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6486" w:type="dxa"/>
        <w:jc w:val="center"/>
        <w:tblInd w:w="-701" w:type="dxa"/>
        <w:tblCellMar>
          <w:left w:w="0" w:type="dxa"/>
          <w:right w:w="0" w:type="dxa"/>
        </w:tblCellMar>
        <w:tblLook w:val="0000"/>
      </w:tblPr>
      <w:tblGrid>
        <w:gridCol w:w="2262"/>
        <w:gridCol w:w="1320"/>
        <w:gridCol w:w="1384"/>
        <w:gridCol w:w="2223"/>
        <w:gridCol w:w="1198"/>
        <w:gridCol w:w="1318"/>
        <w:gridCol w:w="1512"/>
        <w:gridCol w:w="1676"/>
        <w:gridCol w:w="1179"/>
        <w:gridCol w:w="1090"/>
        <w:gridCol w:w="1324"/>
      </w:tblGrid>
      <w:tr w:rsidR="001F1A80" w:rsidTr="001F1A80">
        <w:trPr>
          <w:cantSplit/>
          <w:jc w:val="center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Pr="001F1A80" w:rsidRDefault="001F1A80" w:rsidP="00C81BEB">
            <w:pPr>
              <w:jc w:val="center"/>
              <w:rPr>
                <w:b/>
                <w:sz w:val="22"/>
                <w:szCs w:val="22"/>
              </w:rPr>
            </w:pPr>
            <w:r w:rsidRPr="001F1A8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1A80" w:rsidRDefault="001F1A80" w:rsidP="00C81BEB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1F1A80" w:rsidRDefault="001F1A80" w:rsidP="00C81BEB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1F1A80" w:rsidRDefault="001F1A80" w:rsidP="00C81BEB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1F1A80" w:rsidRDefault="001F1A80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Должность 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1F1A80" w:rsidRDefault="001F1A80" w:rsidP="003700EC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ванный годовой доход</w:t>
            </w:r>
          </w:p>
          <w:p w:rsidR="001F1A80" w:rsidRDefault="001F1A80" w:rsidP="001F1A80">
            <w:pPr>
              <w:jc w:val="center"/>
            </w:pPr>
            <w:r>
              <w:rPr>
                <w:rStyle w:val="a3"/>
                <w:sz w:val="22"/>
                <w:szCs w:val="22"/>
              </w:rPr>
              <w:t xml:space="preserve"> (руб.)</w:t>
            </w:r>
          </w:p>
        </w:tc>
        <w:tc>
          <w:tcPr>
            <w:tcW w:w="62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Default="001F1A80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1F1A80" w:rsidTr="001F1A80">
        <w:trPr>
          <w:cantSplit/>
          <w:trHeight w:val="75"/>
          <w:jc w:val="center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A80" w:rsidRDefault="001F1A80" w:rsidP="00C81BEB">
            <w:pPr>
              <w:jc w:val="center"/>
            </w:pPr>
          </w:p>
        </w:tc>
        <w:tc>
          <w:tcPr>
            <w:tcW w:w="13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1A80" w:rsidRDefault="001F1A80" w:rsidP="00C81BEB"/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A80" w:rsidRDefault="001F1A80" w:rsidP="00C81BEB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80" w:rsidRDefault="001F1A80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1F1A80" w:rsidRDefault="001F1A80" w:rsidP="00854904">
            <w:pPr>
              <w:jc w:val="center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располо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1F1A80" w:rsidRDefault="001F1A80" w:rsidP="00854904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1A80" w:rsidRDefault="001F1A80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1F1A80" w:rsidTr="001F1A80">
        <w:trPr>
          <w:cantSplit/>
          <w:trHeight w:val="772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1F1A80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>Каримов</w:t>
            </w:r>
          </w:p>
          <w:p w:rsidR="001F1A80" w:rsidRPr="001F1A80" w:rsidRDefault="001F1A80" w:rsidP="001F1A80">
            <w:pPr>
              <w:rPr>
                <w:sz w:val="22"/>
                <w:szCs w:val="22"/>
              </w:rPr>
            </w:pPr>
            <w:proofErr w:type="spellStart"/>
            <w:r w:rsidRPr="001F1A80">
              <w:rPr>
                <w:sz w:val="22"/>
                <w:szCs w:val="22"/>
              </w:rPr>
              <w:t>Разиф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  <w:proofErr w:type="spellStart"/>
            <w:r w:rsidRPr="001F1A80">
              <w:rPr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1A80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Заинского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</w:p>
          <w:p w:rsidR="001F1A80" w:rsidRDefault="007A0D8F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F1A80">
              <w:rPr>
                <w:sz w:val="22"/>
                <w:szCs w:val="22"/>
              </w:rPr>
              <w:t xml:space="preserve">айона 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27DB1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4447915</w:t>
            </w:r>
            <w:r w:rsidRPr="00827D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1F1A80" w:rsidRPr="009069D0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50300</w:t>
            </w: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2302</w:t>
            </w: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2000</w:t>
            </w: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1500</w:t>
            </w: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144,9</w:t>
            </w: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246,5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D63105" w:rsidRDefault="001F1A80" w:rsidP="001F1A80">
            <w:pPr>
              <w:jc w:val="center"/>
              <w:rPr>
                <w:sz w:val="22"/>
                <w:szCs w:val="22"/>
              </w:rPr>
            </w:pPr>
            <w:r w:rsidRPr="00D63105">
              <w:rPr>
                <w:sz w:val="22"/>
                <w:szCs w:val="22"/>
              </w:rPr>
              <w:t>37,4</w:t>
            </w:r>
          </w:p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Pr="009069D0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  <w:p w:rsidR="001F1A80" w:rsidRDefault="001F1A80" w:rsidP="001F1A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</w:t>
            </w:r>
          </w:p>
          <w:p w:rsidR="001F1A80" w:rsidRPr="001F1A80" w:rsidRDefault="001F1A80" w:rsidP="001F1A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1F1A80">
              <w:rPr>
                <w:sz w:val="22"/>
                <w:szCs w:val="22"/>
                <w:lang w:val="en-US"/>
              </w:rPr>
              <w:t xml:space="preserve"> 23</w:t>
            </w:r>
          </w:p>
          <w:p w:rsidR="001F1A80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  <w:p w:rsidR="001F1A80" w:rsidRPr="001F1A80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r w:rsidRPr="001F1A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МТ</w:t>
            </w:r>
            <w:r w:rsidRPr="001F1A80">
              <w:rPr>
                <w:sz w:val="22"/>
                <w:szCs w:val="22"/>
              </w:rPr>
              <w:t>3-82</w:t>
            </w:r>
          </w:p>
          <w:p w:rsidR="001F1A80" w:rsidRPr="00D63105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069D0" w:rsidRDefault="001F1A80" w:rsidP="001F1A8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</w:tr>
      <w:tr w:rsidR="001F1A80" w:rsidTr="001F1A80">
        <w:trPr>
          <w:cantSplit/>
          <w:trHeight w:val="772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1F1A80" w:rsidRPr="009069D0" w:rsidRDefault="001F1A80" w:rsidP="001F1A8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A80" w:rsidRDefault="001F1A80" w:rsidP="004B1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069D0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158467,22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1F1A80" w:rsidRPr="009069D0" w:rsidRDefault="001F1A80" w:rsidP="004B1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общ.совм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246,5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1F1A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1F1A8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1F1A80">
              <w:rPr>
                <w:sz w:val="22"/>
                <w:szCs w:val="22"/>
                <w:lang w:val="en-US"/>
              </w:rPr>
              <w:t>4</w:t>
            </w:r>
          </w:p>
          <w:p w:rsidR="001F1A80" w:rsidRPr="004B1397" w:rsidRDefault="001F1A80" w:rsidP="001F1A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LAND ROVER </w:t>
            </w:r>
            <w:proofErr w:type="spellStart"/>
            <w:r>
              <w:rPr>
                <w:sz w:val="22"/>
                <w:szCs w:val="22"/>
                <w:lang w:val="en-US"/>
              </w:rPr>
              <w:t>DIACOVERY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SPORT</w:t>
            </w:r>
          </w:p>
          <w:p w:rsidR="001F1A80" w:rsidRPr="001F1A80" w:rsidRDefault="001F1A80" w:rsidP="001F1A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Pr="009069D0" w:rsidRDefault="001F1A80" w:rsidP="001F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9069D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</w:tr>
      <w:tr w:rsidR="001F1A80" w:rsidTr="001F1A80">
        <w:trPr>
          <w:cantSplit/>
          <w:trHeight w:val="603"/>
          <w:jc w:val="center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1F1A80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>Акатьев Валерий</w:t>
            </w:r>
          </w:p>
          <w:p w:rsidR="001F1A80" w:rsidRPr="001F1A80" w:rsidRDefault="001F1A80" w:rsidP="001F1A80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 xml:space="preserve">Григорьевич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980715,56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3D5E03" w:rsidRDefault="001F1A80" w:rsidP="001F1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Тойота-Королла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3D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772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3D5E03" w:rsidRDefault="001F1A80" w:rsidP="001F1A80">
            <w:pPr>
              <w:rPr>
                <w:sz w:val="22"/>
                <w:szCs w:val="22"/>
              </w:rPr>
            </w:pPr>
            <w:r w:rsidRPr="003D5E0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365295,78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3D5E03" w:rsidRDefault="001F1A80" w:rsidP="003D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3D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E940C8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 xml:space="preserve">Шакирова </w:t>
            </w:r>
          </w:p>
          <w:p w:rsidR="001F1A80" w:rsidRPr="001F1A80" w:rsidRDefault="001F1A80" w:rsidP="00E940C8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>Наталия Леонидовна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1A80" w:rsidRPr="00457121" w:rsidRDefault="001F1A80" w:rsidP="00E4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E40618">
            <w:pPr>
              <w:jc w:val="center"/>
              <w:rPr>
                <w:sz w:val="22"/>
                <w:szCs w:val="22"/>
              </w:rPr>
            </w:pPr>
            <w:r w:rsidRPr="004571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06058</w:t>
            </w:r>
            <w:r w:rsidRPr="004571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457121">
              <w:rPr>
                <w:sz w:val="22"/>
                <w:szCs w:val="22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00F7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9600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1/6 доли</w:t>
            </w:r>
            <w:r w:rsidRPr="009600F7">
              <w:rPr>
                <w:sz w:val="22"/>
                <w:szCs w:val="22"/>
              </w:rPr>
              <w:t>)</w:t>
            </w:r>
          </w:p>
          <w:p w:rsidR="001F1A80" w:rsidRPr="009600F7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</w:t>
            </w:r>
            <w:r w:rsidRPr="009600F7">
              <w:rPr>
                <w:sz w:val="22"/>
                <w:szCs w:val="22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35,6</w:t>
            </w:r>
          </w:p>
          <w:p w:rsidR="001F1A80" w:rsidRPr="009600F7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  <w:p w:rsidR="001F1A80" w:rsidRPr="009600F7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71A4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E940C8">
            <w:pPr>
              <w:rPr>
                <w:sz w:val="22"/>
                <w:szCs w:val="22"/>
              </w:rPr>
            </w:pPr>
            <w:proofErr w:type="spellStart"/>
            <w:r w:rsidRPr="001F1A80">
              <w:rPr>
                <w:sz w:val="22"/>
                <w:szCs w:val="22"/>
              </w:rPr>
              <w:lastRenderedPageBreak/>
              <w:t>Зиганшина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  <w:proofErr w:type="spellStart"/>
            <w:r w:rsidRPr="001F1A80">
              <w:rPr>
                <w:sz w:val="22"/>
                <w:szCs w:val="22"/>
              </w:rPr>
              <w:t>Галия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  <w:proofErr w:type="spellStart"/>
            <w:r w:rsidRPr="001F1A80">
              <w:rPr>
                <w:sz w:val="22"/>
                <w:szCs w:val="22"/>
              </w:rPr>
              <w:t>Габдулхаковна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1A80" w:rsidRDefault="001F1A80" w:rsidP="00E4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1F1A80" w:rsidRDefault="001F1A80" w:rsidP="00E406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E4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1802437,06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1893,4</w:t>
            </w:r>
          </w:p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1F1A80" w:rsidRPr="009600F7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Pr="009600F7" w:rsidRDefault="001F1A80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4B1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751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7751FE">
              <w:rPr>
                <w:sz w:val="22"/>
                <w:szCs w:val="22"/>
              </w:rPr>
              <w:t>4</w:t>
            </w:r>
          </w:p>
          <w:p w:rsidR="001F1A80" w:rsidRPr="009600F7" w:rsidRDefault="001F1A80" w:rsidP="00C7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9600F7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448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296725" w:rsidRDefault="001F1A80" w:rsidP="001F1A80">
            <w:pPr>
              <w:rPr>
                <w:b/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>Ананьева Ландыш Гусмановна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организаци</w:t>
            </w:r>
            <w:r w:rsidR="007A0D8F">
              <w:rPr>
                <w:color w:val="000000"/>
                <w:sz w:val="22"/>
                <w:szCs w:val="22"/>
              </w:rPr>
              <w:t>-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491944,6</w:t>
            </w:r>
            <w:r w:rsidRPr="004571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490"/>
          <w:jc w:val="center"/>
        </w:trPr>
        <w:tc>
          <w:tcPr>
            <w:tcW w:w="2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1F1A80" w:rsidRDefault="001F1A80" w:rsidP="00C61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C61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156892,66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F1A80" w:rsidRPr="00883269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  <w:p w:rsidR="001F1A80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1A80" w:rsidRPr="00883269" w:rsidRDefault="001F1A80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0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271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0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1A80" w:rsidRPr="00883269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271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1F1A80">
            <w:pPr>
              <w:rPr>
                <w:sz w:val="22"/>
                <w:szCs w:val="22"/>
              </w:rPr>
            </w:pPr>
            <w:proofErr w:type="spellStart"/>
            <w:r w:rsidRPr="001F1A80">
              <w:rPr>
                <w:sz w:val="22"/>
                <w:szCs w:val="22"/>
              </w:rPr>
              <w:t>Вагапова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</w:p>
          <w:p w:rsidR="001F1A80" w:rsidRPr="001F1A80" w:rsidRDefault="001F1A80" w:rsidP="00B2371B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 xml:space="preserve">Регина Анасовна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начальника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организа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256491,47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271"/>
          <w:jc w:val="center"/>
        </w:trPr>
        <w:tc>
          <w:tcPr>
            <w:tcW w:w="2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4027E" w:rsidRDefault="001F1A80" w:rsidP="001F1A80">
            <w:pPr>
              <w:rPr>
                <w:sz w:val="22"/>
                <w:szCs w:val="22"/>
              </w:rPr>
            </w:pPr>
            <w:r w:rsidRPr="00F4027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1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F40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F40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0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RPr="00F05B5D" w:rsidTr="001F1A80">
        <w:trPr>
          <w:cantSplit/>
          <w:trHeight w:val="271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0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1A80" w:rsidRDefault="001F1A80" w:rsidP="001F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1542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C71A40">
            <w:pPr>
              <w:rPr>
                <w:sz w:val="22"/>
                <w:szCs w:val="22"/>
              </w:rPr>
            </w:pPr>
            <w:proofErr w:type="spellStart"/>
            <w:r w:rsidRPr="001F1A80">
              <w:rPr>
                <w:sz w:val="22"/>
                <w:szCs w:val="22"/>
              </w:rPr>
              <w:t>Хамидуллина</w:t>
            </w:r>
            <w:proofErr w:type="spellEnd"/>
            <w:r w:rsidRPr="001F1A80">
              <w:rPr>
                <w:sz w:val="22"/>
                <w:szCs w:val="22"/>
              </w:rPr>
              <w:t xml:space="preserve"> </w:t>
            </w:r>
          </w:p>
          <w:p w:rsidR="001F1A80" w:rsidRPr="001F1A80" w:rsidRDefault="001F1A80" w:rsidP="00C71A40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t>Гульшат Рашитовна</w:t>
            </w:r>
          </w:p>
          <w:p w:rsidR="001F1A80" w:rsidRPr="001F1A80" w:rsidRDefault="001F1A80" w:rsidP="00C71A4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F1A80" w:rsidRDefault="001F1A80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1F1A80" w:rsidRPr="00457121" w:rsidRDefault="001F1A80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отдела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EE7802">
            <w:pPr>
              <w:jc w:val="center"/>
              <w:rPr>
                <w:sz w:val="22"/>
                <w:szCs w:val="22"/>
              </w:rPr>
            </w:pPr>
            <w:r w:rsidRPr="004571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90812</w:t>
            </w:r>
            <w:r w:rsidRPr="004571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  <w:p w:rsidR="001F1A80" w:rsidRPr="00F05B5D" w:rsidRDefault="001F1A80" w:rsidP="00FD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,0</w:t>
            </w: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  <w:r>
              <w:rPr>
                <w:sz w:val="22"/>
                <w:szCs w:val="22"/>
              </w:rPr>
              <w:t>0</w:t>
            </w:r>
          </w:p>
          <w:p w:rsidR="001F1A80" w:rsidRDefault="001F1A80" w:rsidP="00EE7802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44,4</w:t>
            </w:r>
            <w:r>
              <w:rPr>
                <w:sz w:val="22"/>
                <w:szCs w:val="22"/>
              </w:rPr>
              <w:t>0</w:t>
            </w:r>
          </w:p>
          <w:p w:rsidR="001F1A80" w:rsidRPr="00F05B5D" w:rsidRDefault="001F1A80" w:rsidP="00B6646D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22,2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EE7802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B6646D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960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22,20</w:t>
            </w:r>
          </w:p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1084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D93DE0" w:rsidRDefault="001F1A80" w:rsidP="00D93DE0">
            <w:pPr>
              <w:rPr>
                <w:sz w:val="22"/>
                <w:szCs w:val="22"/>
              </w:rPr>
            </w:pPr>
            <w:r w:rsidRPr="00D93DE0">
              <w:rPr>
                <w:sz w:val="22"/>
                <w:szCs w:val="22"/>
              </w:rPr>
              <w:t xml:space="preserve">Супруг </w:t>
            </w:r>
          </w:p>
          <w:p w:rsidR="001F1A80" w:rsidRPr="00F05B5D" w:rsidRDefault="001F1A80" w:rsidP="00FD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A80" w:rsidRDefault="001F1A80" w:rsidP="00060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06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450551,89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,0</w:t>
            </w: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  <w:r>
              <w:rPr>
                <w:sz w:val="22"/>
                <w:szCs w:val="22"/>
              </w:rPr>
              <w:t>0</w:t>
            </w:r>
          </w:p>
          <w:p w:rsidR="001F1A80" w:rsidRDefault="001F1A80" w:rsidP="00C81BEB">
            <w:pPr>
              <w:rPr>
                <w:sz w:val="22"/>
                <w:szCs w:val="22"/>
              </w:rPr>
            </w:pPr>
          </w:p>
          <w:p w:rsidR="001F1A80" w:rsidRPr="00F05B5D" w:rsidRDefault="001F1A80" w:rsidP="00B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мокка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5B5D">
              <w:rPr>
                <w:sz w:val="22"/>
                <w:szCs w:val="22"/>
              </w:rPr>
              <w:t>ет</w:t>
            </w:r>
          </w:p>
          <w:p w:rsidR="001F1A80" w:rsidRPr="00F05B5D" w:rsidRDefault="001F1A80" w:rsidP="00C7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1A80" w:rsidRPr="00F05B5D" w:rsidRDefault="001F1A80" w:rsidP="00CC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540"/>
          <w:jc w:val="center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070B24">
            <w:pPr>
              <w:rPr>
                <w:b/>
                <w:sz w:val="22"/>
                <w:szCs w:val="22"/>
              </w:rPr>
            </w:pPr>
            <w:r w:rsidRPr="001F1A80">
              <w:rPr>
                <w:rStyle w:val="a3"/>
                <w:b w:val="0"/>
                <w:sz w:val="22"/>
                <w:szCs w:val="22"/>
              </w:rPr>
              <w:lastRenderedPageBreak/>
              <w:t xml:space="preserve">Мусин </w:t>
            </w:r>
            <w:proofErr w:type="spellStart"/>
            <w:r w:rsidRPr="001F1A80">
              <w:rPr>
                <w:rStyle w:val="a3"/>
                <w:b w:val="0"/>
                <w:sz w:val="22"/>
                <w:szCs w:val="22"/>
              </w:rPr>
              <w:t>Фарит</w:t>
            </w:r>
            <w:proofErr w:type="spellEnd"/>
            <w:r w:rsidRPr="001F1A80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Pr="001F1A80">
              <w:rPr>
                <w:rStyle w:val="a3"/>
                <w:b w:val="0"/>
                <w:sz w:val="22"/>
                <w:szCs w:val="22"/>
              </w:rPr>
              <w:t>Харисович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</w:t>
            </w:r>
          </w:p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работе с </w:t>
            </w:r>
            <w:proofErr w:type="spellStart"/>
            <w:r>
              <w:rPr>
                <w:sz w:val="22"/>
                <w:szCs w:val="22"/>
              </w:rPr>
              <w:t>обществен</w:t>
            </w:r>
            <w:proofErr w:type="spellEnd"/>
            <w:r w:rsidR="007A0D8F">
              <w:rPr>
                <w:sz w:val="22"/>
                <w:szCs w:val="22"/>
              </w:rPr>
              <w:t>-</w:t>
            </w:r>
          </w:p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</w:p>
          <w:p w:rsidR="001F1A80" w:rsidRDefault="001F1A80" w:rsidP="007A0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ми, СМИ и </w:t>
            </w:r>
            <w:proofErr w:type="spellStart"/>
            <w:proofErr w:type="gramStart"/>
            <w:r>
              <w:rPr>
                <w:sz w:val="22"/>
                <w:szCs w:val="22"/>
              </w:rPr>
              <w:t>межнацио</w:t>
            </w:r>
            <w:r w:rsidR="007A0D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нальным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отношениям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2F3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498414</w:t>
            </w:r>
            <w:r w:rsidRPr="004571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5B5D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Pr="00F05B5D">
              <w:rPr>
                <w:sz w:val="22"/>
                <w:szCs w:val="22"/>
              </w:rPr>
              <w:t>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5B5D">
              <w:rPr>
                <w:sz w:val="22"/>
                <w:szCs w:val="22"/>
              </w:rPr>
              <w:t>вартира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0,0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BE6829" w:rsidRDefault="001F1A80" w:rsidP="001F1A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421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D93DE0" w:rsidRDefault="001F1A80" w:rsidP="001F1A80">
            <w:pPr>
              <w:jc w:val="both"/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Супруга 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1A80" w:rsidRDefault="001F1A80" w:rsidP="0038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38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700135,46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457121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2211,</w:t>
            </w:r>
            <w:r w:rsidRPr="00457121">
              <w:rPr>
                <w:sz w:val="22"/>
                <w:szCs w:val="22"/>
              </w:rPr>
              <w:t>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</w:t>
            </w: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1A80" w:rsidRPr="00F05B5D" w:rsidRDefault="001F1A80" w:rsidP="004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1481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1F1A80">
            <w:pPr>
              <w:rPr>
                <w:b/>
                <w:sz w:val="22"/>
                <w:szCs w:val="22"/>
              </w:rPr>
            </w:pPr>
            <w:r w:rsidRPr="001F1A80">
              <w:rPr>
                <w:rStyle w:val="a3"/>
                <w:b w:val="0"/>
                <w:sz w:val="22"/>
                <w:szCs w:val="22"/>
              </w:rPr>
              <w:t>Григорьева Ольга Александровна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proofErr w:type="spellStart"/>
            <w:proofErr w:type="gramStart"/>
            <w:r>
              <w:rPr>
                <w:sz w:val="22"/>
                <w:szCs w:val="22"/>
              </w:rPr>
              <w:t>бухгалтер-ского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учета </w:t>
            </w:r>
          </w:p>
          <w:p w:rsidR="007A0D8F" w:rsidRDefault="007A0D8F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отчетности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468A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1415580,4</w:t>
            </w:r>
            <w:r w:rsidRPr="001468AF">
              <w:rPr>
                <w:sz w:val="22"/>
                <w:szCs w:val="22"/>
              </w:rPr>
              <w:t>3</w:t>
            </w:r>
          </w:p>
          <w:p w:rsidR="001F1A80" w:rsidRPr="00F05B5D" w:rsidRDefault="001F1A80" w:rsidP="001F1A80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(3/16 доли)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,0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187,60</w:t>
            </w:r>
          </w:p>
          <w:p w:rsidR="001F1A80" w:rsidRDefault="001F1A80" w:rsidP="009E5FA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9E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1F1A80" w:rsidRPr="00F05B5D" w:rsidRDefault="001F1A80" w:rsidP="009E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527"/>
          <w:jc w:val="center"/>
        </w:trPr>
        <w:tc>
          <w:tcPr>
            <w:tcW w:w="2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D93DE0" w:rsidRDefault="001F1A80" w:rsidP="001F1A80">
            <w:pPr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1F1A80" w:rsidRDefault="001F1A80" w:rsidP="00735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735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1523016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5B5D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Pr="00F05B5D">
              <w:rPr>
                <w:sz w:val="22"/>
                <w:szCs w:val="22"/>
              </w:rPr>
              <w:t>участок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1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ВАЗ 21102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автоприцеп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легковой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10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856"/>
          <w:jc w:val="center"/>
        </w:trPr>
        <w:tc>
          <w:tcPr>
            <w:tcW w:w="2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Default="001F1A80" w:rsidP="0002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Pr="00F05B5D" w:rsidRDefault="001F1A80" w:rsidP="0002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02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187,60</w:t>
            </w: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021981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563"/>
          <w:jc w:val="center"/>
        </w:trPr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187,60</w:t>
            </w: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1A80" w:rsidRPr="00F05B5D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70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F1A80" w:rsidRDefault="001F1A80" w:rsidP="00060E06">
            <w:pPr>
              <w:rPr>
                <w:sz w:val="22"/>
                <w:szCs w:val="22"/>
              </w:rPr>
            </w:pPr>
            <w:r w:rsidRPr="001F1A80">
              <w:rPr>
                <w:sz w:val="22"/>
                <w:szCs w:val="22"/>
              </w:rPr>
              <w:lastRenderedPageBreak/>
              <w:t>Идиятов Ильнар Ильдарович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80" w:rsidRDefault="001F1A80" w:rsidP="0006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отдела </w:t>
            </w:r>
            <w:proofErr w:type="spellStart"/>
            <w:r w:rsidR="007A0D8F">
              <w:rPr>
                <w:sz w:val="22"/>
                <w:szCs w:val="22"/>
              </w:rPr>
              <w:t>информаци</w:t>
            </w:r>
            <w:proofErr w:type="spellEnd"/>
            <w:r w:rsidR="007A0D8F">
              <w:rPr>
                <w:sz w:val="22"/>
                <w:szCs w:val="22"/>
              </w:rPr>
              <w:t>-</w:t>
            </w:r>
          </w:p>
          <w:p w:rsidR="007A0D8F" w:rsidRDefault="001F1A80" w:rsidP="001F1A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  <w:p w:rsidR="001F1A80" w:rsidRPr="001468AF" w:rsidRDefault="001F1A80" w:rsidP="007A0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proofErr w:type="spellStart"/>
            <w:r w:rsidR="007A0D8F">
              <w:rPr>
                <w:sz w:val="22"/>
                <w:szCs w:val="22"/>
              </w:rPr>
              <w:t>информац</w:t>
            </w:r>
            <w:proofErr w:type="gramStart"/>
            <w:r w:rsidR="007A0D8F">
              <w:rPr>
                <w:sz w:val="22"/>
                <w:szCs w:val="22"/>
              </w:rPr>
              <w:t>и</w:t>
            </w:r>
            <w:proofErr w:type="spellEnd"/>
            <w:r w:rsidR="007A0D8F">
              <w:rPr>
                <w:sz w:val="22"/>
                <w:szCs w:val="22"/>
              </w:rPr>
              <w:t>-</w:t>
            </w:r>
            <w:proofErr w:type="gramEnd"/>
            <w:r w:rsidR="007A0D8F">
              <w:rPr>
                <w:sz w:val="22"/>
                <w:szCs w:val="22"/>
              </w:rPr>
              <w:t xml:space="preserve"> </w:t>
            </w:r>
            <w:proofErr w:type="spellStart"/>
            <w:r w:rsidR="007A0D8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нной</w:t>
            </w:r>
            <w:proofErr w:type="spellEnd"/>
            <w:r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1468AF" w:rsidRDefault="001F1A80" w:rsidP="00060E06">
            <w:pPr>
              <w:jc w:val="center"/>
              <w:rPr>
                <w:sz w:val="22"/>
                <w:szCs w:val="22"/>
              </w:rPr>
            </w:pPr>
            <w:r w:rsidRPr="001468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94471,63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1A80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226,34</w:t>
            </w:r>
          </w:p>
          <w:p w:rsidR="001F1A80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BB6016" w:rsidRDefault="001F1A80" w:rsidP="00B43544">
            <w:pPr>
              <w:jc w:val="center"/>
              <w:rPr>
                <w:sz w:val="22"/>
                <w:szCs w:val="22"/>
              </w:rPr>
            </w:pPr>
            <w:r w:rsidRPr="00BB6016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A5682A" w:rsidRDefault="001F1A80" w:rsidP="00A30878">
            <w:pPr>
              <w:jc w:val="center"/>
              <w:rPr>
                <w:sz w:val="22"/>
                <w:szCs w:val="22"/>
              </w:rPr>
            </w:pPr>
            <w:r w:rsidRPr="00A5682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A5682A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A5682A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80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313"/>
          <w:jc w:val="center"/>
        </w:trPr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014701" w:rsidRDefault="001F1A80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F1A80" w:rsidRDefault="001F1A80" w:rsidP="00735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735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309629,33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275"/>
          <w:jc w:val="center"/>
        </w:trPr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F1A80" w:rsidRPr="008A0D60" w:rsidRDefault="001F1A80" w:rsidP="00C7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4D01A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1A80" w:rsidTr="001F1A80">
        <w:trPr>
          <w:cantSplit/>
          <w:trHeight w:val="279"/>
          <w:jc w:val="center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F1A80" w:rsidRPr="00883269" w:rsidRDefault="001F1A80" w:rsidP="001F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Pr="008A0D60" w:rsidRDefault="001F1A80" w:rsidP="00C7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Default="001F1A80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80" w:rsidRPr="00F05B5D" w:rsidRDefault="001F1A80" w:rsidP="0086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Pr="00F05B5D" w:rsidRDefault="001F1A80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81BEB"/>
    <w:rsid w:val="00014701"/>
    <w:rsid w:val="0001643B"/>
    <w:rsid w:val="00021981"/>
    <w:rsid w:val="00027675"/>
    <w:rsid w:val="00027F41"/>
    <w:rsid w:val="00060E06"/>
    <w:rsid w:val="00070B24"/>
    <w:rsid w:val="000716EE"/>
    <w:rsid w:val="000718E4"/>
    <w:rsid w:val="000832CE"/>
    <w:rsid w:val="00083D05"/>
    <w:rsid w:val="00097C10"/>
    <w:rsid w:val="000B7D80"/>
    <w:rsid w:val="000C0205"/>
    <w:rsid w:val="00116E33"/>
    <w:rsid w:val="001435EB"/>
    <w:rsid w:val="001468AF"/>
    <w:rsid w:val="00164A52"/>
    <w:rsid w:val="00166943"/>
    <w:rsid w:val="0017260A"/>
    <w:rsid w:val="001A07B9"/>
    <w:rsid w:val="001B1C94"/>
    <w:rsid w:val="001F1A80"/>
    <w:rsid w:val="001F3751"/>
    <w:rsid w:val="0022647F"/>
    <w:rsid w:val="0023060B"/>
    <w:rsid w:val="002332B1"/>
    <w:rsid w:val="0023500C"/>
    <w:rsid w:val="00263C04"/>
    <w:rsid w:val="0026796D"/>
    <w:rsid w:val="00275DFD"/>
    <w:rsid w:val="00296725"/>
    <w:rsid w:val="002A489A"/>
    <w:rsid w:val="002B6086"/>
    <w:rsid w:val="002C5241"/>
    <w:rsid w:val="002D73CF"/>
    <w:rsid w:val="002E09CF"/>
    <w:rsid w:val="002F3139"/>
    <w:rsid w:val="003050CD"/>
    <w:rsid w:val="0030778B"/>
    <w:rsid w:val="0032645F"/>
    <w:rsid w:val="00330AED"/>
    <w:rsid w:val="00361EBF"/>
    <w:rsid w:val="0036699D"/>
    <w:rsid w:val="003679D5"/>
    <w:rsid w:val="003700EC"/>
    <w:rsid w:val="00373458"/>
    <w:rsid w:val="00376992"/>
    <w:rsid w:val="00382EDF"/>
    <w:rsid w:val="00386B06"/>
    <w:rsid w:val="003C0CEE"/>
    <w:rsid w:val="003D5E03"/>
    <w:rsid w:val="003D6D03"/>
    <w:rsid w:val="003F1AA8"/>
    <w:rsid w:val="00401118"/>
    <w:rsid w:val="00412E00"/>
    <w:rsid w:val="004224E7"/>
    <w:rsid w:val="004275E1"/>
    <w:rsid w:val="00432631"/>
    <w:rsid w:val="00456B65"/>
    <w:rsid w:val="00457121"/>
    <w:rsid w:val="00463357"/>
    <w:rsid w:val="0048115E"/>
    <w:rsid w:val="00484D3F"/>
    <w:rsid w:val="00487C96"/>
    <w:rsid w:val="0049344F"/>
    <w:rsid w:val="004A6557"/>
    <w:rsid w:val="004B1397"/>
    <w:rsid w:val="004B4339"/>
    <w:rsid w:val="004D7450"/>
    <w:rsid w:val="004E4216"/>
    <w:rsid w:val="004E482B"/>
    <w:rsid w:val="00534423"/>
    <w:rsid w:val="0054518E"/>
    <w:rsid w:val="00563C0D"/>
    <w:rsid w:val="005738BD"/>
    <w:rsid w:val="00577509"/>
    <w:rsid w:val="00577BD0"/>
    <w:rsid w:val="00581D79"/>
    <w:rsid w:val="00584F66"/>
    <w:rsid w:val="00586016"/>
    <w:rsid w:val="00586D58"/>
    <w:rsid w:val="005A1617"/>
    <w:rsid w:val="005A7642"/>
    <w:rsid w:val="005C48E7"/>
    <w:rsid w:val="005C6192"/>
    <w:rsid w:val="005F399B"/>
    <w:rsid w:val="006031E3"/>
    <w:rsid w:val="00661BA6"/>
    <w:rsid w:val="00674BF7"/>
    <w:rsid w:val="00695103"/>
    <w:rsid w:val="006B6F84"/>
    <w:rsid w:val="006C7C82"/>
    <w:rsid w:val="00710A20"/>
    <w:rsid w:val="00735722"/>
    <w:rsid w:val="007438CB"/>
    <w:rsid w:val="00745F77"/>
    <w:rsid w:val="00747DBF"/>
    <w:rsid w:val="007A0D8F"/>
    <w:rsid w:val="007A38B5"/>
    <w:rsid w:val="007A6F12"/>
    <w:rsid w:val="0082580C"/>
    <w:rsid w:val="00826B7E"/>
    <w:rsid w:val="00854904"/>
    <w:rsid w:val="00854C32"/>
    <w:rsid w:val="00860024"/>
    <w:rsid w:val="00865AB4"/>
    <w:rsid w:val="00871D75"/>
    <w:rsid w:val="008A7380"/>
    <w:rsid w:val="008C3FF1"/>
    <w:rsid w:val="008C44BC"/>
    <w:rsid w:val="008E72FC"/>
    <w:rsid w:val="008F0F4C"/>
    <w:rsid w:val="00914BB0"/>
    <w:rsid w:val="00945224"/>
    <w:rsid w:val="00947992"/>
    <w:rsid w:val="00952567"/>
    <w:rsid w:val="009600F7"/>
    <w:rsid w:val="0096046E"/>
    <w:rsid w:val="009607EB"/>
    <w:rsid w:val="00991C2F"/>
    <w:rsid w:val="00992B4A"/>
    <w:rsid w:val="009B1F27"/>
    <w:rsid w:val="009C4BF7"/>
    <w:rsid w:val="009C6879"/>
    <w:rsid w:val="009D2F7B"/>
    <w:rsid w:val="009E5FA0"/>
    <w:rsid w:val="009F4BB8"/>
    <w:rsid w:val="00A01FF0"/>
    <w:rsid w:val="00A1651E"/>
    <w:rsid w:val="00A166DF"/>
    <w:rsid w:val="00A30878"/>
    <w:rsid w:val="00A3490B"/>
    <w:rsid w:val="00A353B4"/>
    <w:rsid w:val="00A5682A"/>
    <w:rsid w:val="00AA0374"/>
    <w:rsid w:val="00AA0D61"/>
    <w:rsid w:val="00AA7BC6"/>
    <w:rsid w:val="00B032BD"/>
    <w:rsid w:val="00B2371B"/>
    <w:rsid w:val="00B30B40"/>
    <w:rsid w:val="00B43544"/>
    <w:rsid w:val="00B52982"/>
    <w:rsid w:val="00B65032"/>
    <w:rsid w:val="00B65B14"/>
    <w:rsid w:val="00B65F05"/>
    <w:rsid w:val="00B6646D"/>
    <w:rsid w:val="00B66978"/>
    <w:rsid w:val="00B7045F"/>
    <w:rsid w:val="00B810AB"/>
    <w:rsid w:val="00BB6016"/>
    <w:rsid w:val="00BE06DF"/>
    <w:rsid w:val="00BE6829"/>
    <w:rsid w:val="00C54F43"/>
    <w:rsid w:val="00C61A96"/>
    <w:rsid w:val="00C66A60"/>
    <w:rsid w:val="00C7081C"/>
    <w:rsid w:val="00C71A40"/>
    <w:rsid w:val="00C81BEB"/>
    <w:rsid w:val="00C81E31"/>
    <w:rsid w:val="00CC46E7"/>
    <w:rsid w:val="00CC6085"/>
    <w:rsid w:val="00CC7DFC"/>
    <w:rsid w:val="00CD055B"/>
    <w:rsid w:val="00CF62DC"/>
    <w:rsid w:val="00D10490"/>
    <w:rsid w:val="00D1095C"/>
    <w:rsid w:val="00D119B3"/>
    <w:rsid w:val="00D5324F"/>
    <w:rsid w:val="00D64A2F"/>
    <w:rsid w:val="00D6599D"/>
    <w:rsid w:val="00D77266"/>
    <w:rsid w:val="00D82B78"/>
    <w:rsid w:val="00D93DE0"/>
    <w:rsid w:val="00DA3CA3"/>
    <w:rsid w:val="00DC14F2"/>
    <w:rsid w:val="00E0545E"/>
    <w:rsid w:val="00E30BAD"/>
    <w:rsid w:val="00E344A5"/>
    <w:rsid w:val="00E354AC"/>
    <w:rsid w:val="00E40618"/>
    <w:rsid w:val="00E53178"/>
    <w:rsid w:val="00E5503D"/>
    <w:rsid w:val="00E67DA5"/>
    <w:rsid w:val="00E82325"/>
    <w:rsid w:val="00E83CD5"/>
    <w:rsid w:val="00E940C8"/>
    <w:rsid w:val="00EC4140"/>
    <w:rsid w:val="00EC5C71"/>
    <w:rsid w:val="00EC7569"/>
    <w:rsid w:val="00EC7AB0"/>
    <w:rsid w:val="00EE02B4"/>
    <w:rsid w:val="00EE4C70"/>
    <w:rsid w:val="00EE7802"/>
    <w:rsid w:val="00F05B5D"/>
    <w:rsid w:val="00F3136D"/>
    <w:rsid w:val="00F4027E"/>
    <w:rsid w:val="00F7569A"/>
    <w:rsid w:val="00F76D03"/>
    <w:rsid w:val="00F87314"/>
    <w:rsid w:val="00FC6465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  <w:style w:type="paragraph" w:styleId="a5">
    <w:name w:val="Balloon Text"/>
    <w:basedOn w:val="a"/>
    <w:link w:val="a6"/>
    <w:rsid w:val="00CF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E4DC-4FA0-4184-8B94-0B9BACF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4</cp:revision>
  <cp:lastPrinted>2015-05-19T05:42:00Z</cp:lastPrinted>
  <dcterms:created xsi:type="dcterms:W3CDTF">2016-04-29T11:30:00Z</dcterms:created>
  <dcterms:modified xsi:type="dcterms:W3CDTF">2016-04-30T05:10:00Z</dcterms:modified>
</cp:coreProperties>
</file>